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640"/>
        <w:tblW w:w="11378" w:type="dxa"/>
        <w:tblCellMar>
          <w:left w:w="0" w:type="dxa"/>
          <w:right w:w="0" w:type="dxa"/>
        </w:tblCellMar>
        <w:tblLook w:val="04A0" w:firstRow="1" w:lastRow="0" w:firstColumn="1" w:lastColumn="0" w:noHBand="0" w:noVBand="1"/>
      </w:tblPr>
      <w:tblGrid>
        <w:gridCol w:w="1726"/>
        <w:gridCol w:w="9652"/>
      </w:tblGrid>
      <w:tr w:rsidR="00EF1BC1" w14:paraId="667F02F5" w14:textId="77777777" w:rsidTr="007F6C7B">
        <w:trPr>
          <w:trHeight w:val="260"/>
        </w:trPr>
        <w:tc>
          <w:tcPr>
            <w:tcW w:w="17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B38F27B" w14:textId="77777777" w:rsidR="00EF1BC1" w:rsidRDefault="00EF1BC1" w:rsidP="007F6C7B">
            <w:pPr>
              <w:rPr>
                <w:rFonts w:ascii="Calibri" w:hAnsi="Calibri" w:cs="Calibri"/>
                <w:color w:val="000000"/>
                <w:lang w:eastAsia="en-GB"/>
                <w14:ligatures w14:val="none"/>
              </w:rPr>
            </w:pPr>
          </w:p>
        </w:tc>
        <w:tc>
          <w:tcPr>
            <w:tcW w:w="965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2BB4CD4" w14:textId="77777777" w:rsidR="00EF1BC1" w:rsidRDefault="00EF1BC1" w:rsidP="007F6C7B">
            <w:pPr>
              <w:jc w:val="center"/>
              <w:rPr>
                <w:rFonts w:ascii="Calibri" w:hAnsi="Calibri" w:cs="Calibri"/>
                <w:b/>
                <w:bCs/>
                <w:color w:val="000000"/>
                <w:lang w:eastAsia="en-GB"/>
                <w14:ligatures w14:val="none"/>
              </w:rPr>
            </w:pPr>
            <w:r>
              <w:rPr>
                <w:rFonts w:ascii="Calibri" w:hAnsi="Calibri" w:cs="Calibri"/>
                <w:b/>
                <w:bCs/>
                <w:lang w:eastAsia="en-GB"/>
                <w14:ligatures w14:val="none"/>
              </w:rPr>
              <w:t xml:space="preserve">Associate </w:t>
            </w:r>
            <w:r>
              <w:rPr>
                <w:rFonts w:ascii="Calibri" w:hAnsi="Calibri" w:cs="Calibri"/>
                <w:b/>
                <w:bCs/>
                <w:color w:val="000000"/>
                <w:lang w:eastAsia="en-GB"/>
                <w14:ligatures w14:val="none"/>
              </w:rPr>
              <w:t>AI Engineer</w:t>
            </w:r>
          </w:p>
        </w:tc>
      </w:tr>
      <w:tr w:rsidR="00EF1BC1" w14:paraId="6A363AE9" w14:textId="77777777" w:rsidTr="007F6C7B">
        <w:trPr>
          <w:trHeight w:val="1263"/>
        </w:trPr>
        <w:tc>
          <w:tcPr>
            <w:tcW w:w="17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A155B6" w14:textId="77777777" w:rsidR="00EF1BC1" w:rsidRDefault="00EF1BC1" w:rsidP="007F6C7B">
            <w:pPr>
              <w:rPr>
                <w:rFonts w:ascii="Calibri" w:hAnsi="Calibri" w:cs="Calibri"/>
                <w:color w:val="000000"/>
                <w:lang w:eastAsia="en-GB"/>
                <w14:ligatures w14:val="none"/>
              </w:rPr>
            </w:pPr>
            <w:r>
              <w:rPr>
                <w:rFonts w:ascii="Calibri" w:hAnsi="Calibri" w:cs="Calibri"/>
                <w:color w:val="000000"/>
                <w:lang w:eastAsia="en-GB"/>
                <w14:ligatures w14:val="none"/>
              </w:rPr>
              <w:t>Job Profile Summary</w:t>
            </w:r>
          </w:p>
        </w:tc>
        <w:tc>
          <w:tcPr>
            <w:tcW w:w="9652" w:type="dxa"/>
            <w:tcBorders>
              <w:top w:val="nil"/>
              <w:left w:val="nil"/>
              <w:bottom w:val="single" w:sz="8" w:space="0" w:color="auto"/>
              <w:right w:val="single" w:sz="8" w:space="0" w:color="auto"/>
            </w:tcBorders>
            <w:tcMar>
              <w:top w:w="0" w:type="dxa"/>
              <w:left w:w="108" w:type="dxa"/>
              <w:bottom w:w="0" w:type="dxa"/>
              <w:right w:w="108" w:type="dxa"/>
            </w:tcMar>
            <w:hideMark/>
          </w:tcPr>
          <w:p w14:paraId="1561F665" w14:textId="77777777" w:rsidR="00EF1BC1" w:rsidRDefault="00EF1BC1" w:rsidP="007F6C7B">
            <w:pPr>
              <w:pStyle w:val="NormalWeb"/>
              <w:rPr>
                <w:rFonts w:ascii="Calibri" w:hAnsi="Calibri" w:cs="Calibri"/>
                <w:color w:val="000000"/>
                <w:sz w:val="20"/>
                <w:szCs w:val="20"/>
              </w:rPr>
            </w:pPr>
            <w:r>
              <w:rPr>
                <w:rFonts w:ascii="Calibri" w:hAnsi="Calibri" w:cs="Calibri"/>
                <w:color w:val="000000"/>
                <w:sz w:val="20"/>
                <w:szCs w:val="20"/>
              </w:rPr>
              <w:t>The primary purpose of this role is to design, build and maintain the data pipelines and ML ops systems that enable the organization to process large volumes of data and also productionize, scale &amp; manage AI/ML models. The main goal includes optimizing model training and inference, building model monitoring systems and building robust data pipelines for feature engineering. This role will harness AI/ML platform capabilities and help accelerate the development of Data &amp; AI-driven products.</w:t>
            </w:r>
          </w:p>
        </w:tc>
      </w:tr>
      <w:tr w:rsidR="00EF1BC1" w14:paraId="1F2D8261" w14:textId="77777777" w:rsidTr="007F6C7B">
        <w:trPr>
          <w:trHeight w:val="12275"/>
        </w:trPr>
        <w:tc>
          <w:tcPr>
            <w:tcW w:w="17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7EDBA7" w14:textId="77777777" w:rsidR="00EF1BC1" w:rsidRDefault="00EF1BC1" w:rsidP="007F6C7B">
            <w:pPr>
              <w:rPr>
                <w:rFonts w:ascii="Calibri" w:hAnsi="Calibri" w:cs="Calibri"/>
                <w:color w:val="000000"/>
                <w:lang w:eastAsia="en-GB"/>
                <w14:ligatures w14:val="none"/>
              </w:rPr>
            </w:pPr>
            <w:r>
              <w:rPr>
                <w:rFonts w:ascii="Calibri" w:hAnsi="Calibri" w:cs="Calibri"/>
                <w:color w:val="000000"/>
                <w:lang w:eastAsia="en-GB"/>
                <w14:ligatures w14:val="none"/>
              </w:rPr>
              <w:t>Job Description</w:t>
            </w:r>
          </w:p>
        </w:tc>
        <w:tc>
          <w:tcPr>
            <w:tcW w:w="9652" w:type="dxa"/>
            <w:tcBorders>
              <w:top w:val="nil"/>
              <w:left w:val="nil"/>
              <w:bottom w:val="single" w:sz="8" w:space="0" w:color="auto"/>
              <w:right w:val="single" w:sz="8" w:space="0" w:color="auto"/>
            </w:tcBorders>
            <w:tcMar>
              <w:top w:w="0" w:type="dxa"/>
              <w:left w:w="108" w:type="dxa"/>
              <w:bottom w:w="0" w:type="dxa"/>
              <w:right w:w="108" w:type="dxa"/>
            </w:tcMar>
          </w:tcPr>
          <w:p w14:paraId="46BD7BCC" w14:textId="77777777" w:rsidR="00EF1BC1" w:rsidRDefault="00EF1BC1" w:rsidP="007F6C7B">
            <w:pPr>
              <w:numPr>
                <w:ilvl w:val="0"/>
                <w:numId w:val="1"/>
              </w:numPr>
              <w:textAlignment w:val="center"/>
              <w:rPr>
                <w:rFonts w:ascii="Calibri" w:eastAsia="Times New Roman" w:hAnsi="Calibri" w:cs="Calibri"/>
                <w:sz w:val="20"/>
                <w:szCs w:val="20"/>
              </w:rPr>
            </w:pPr>
            <w:r>
              <w:rPr>
                <w:rFonts w:ascii="Calibri" w:eastAsia="Times New Roman" w:hAnsi="Calibri" w:cs="Calibri"/>
                <w:sz w:val="20"/>
                <w:szCs w:val="20"/>
              </w:rPr>
              <w:t>Build and maintain data ingestion, transformation, and feature engineering pipelines to support model training and inference.</w:t>
            </w:r>
          </w:p>
          <w:p w14:paraId="6E430AB0" w14:textId="77777777" w:rsidR="00EF1BC1" w:rsidRDefault="00EF1BC1" w:rsidP="007F6C7B">
            <w:pPr>
              <w:numPr>
                <w:ilvl w:val="0"/>
                <w:numId w:val="1"/>
              </w:numPr>
              <w:textAlignment w:val="center"/>
              <w:rPr>
                <w:rFonts w:ascii="Calibri" w:eastAsia="Times New Roman" w:hAnsi="Calibri" w:cs="Calibri"/>
                <w:sz w:val="20"/>
                <w:szCs w:val="20"/>
              </w:rPr>
            </w:pPr>
            <w:r>
              <w:rPr>
                <w:rFonts w:ascii="Calibri" w:eastAsia="Times New Roman" w:hAnsi="Calibri" w:cs="Calibri"/>
                <w:sz w:val="20"/>
                <w:szCs w:val="20"/>
              </w:rPr>
              <w:t>Ensure data pipelines are robust, scalable, and compliant with data governance and privacy standards.</w:t>
            </w:r>
          </w:p>
          <w:p w14:paraId="1CFDEA04" w14:textId="77777777" w:rsidR="00EF1BC1" w:rsidRDefault="00EF1BC1" w:rsidP="007F6C7B">
            <w:pPr>
              <w:numPr>
                <w:ilvl w:val="0"/>
                <w:numId w:val="1"/>
              </w:numPr>
              <w:textAlignment w:val="center"/>
              <w:rPr>
                <w:rFonts w:ascii="Calibri" w:eastAsia="Times New Roman" w:hAnsi="Calibri" w:cs="Calibri"/>
                <w:sz w:val="20"/>
                <w:szCs w:val="20"/>
              </w:rPr>
            </w:pPr>
            <w:r>
              <w:rPr>
                <w:rFonts w:ascii="Calibri" w:eastAsia="Times New Roman" w:hAnsi="Calibri" w:cs="Calibri"/>
                <w:sz w:val="20"/>
                <w:szCs w:val="20"/>
              </w:rPr>
              <w:t>Optimize models and pipelines for performance and cost-efficiency on cloud/on-prem platforms.</w:t>
            </w:r>
          </w:p>
          <w:p w14:paraId="54075A78" w14:textId="77777777" w:rsidR="00EF1BC1" w:rsidRDefault="00EF1BC1" w:rsidP="007F6C7B">
            <w:pPr>
              <w:numPr>
                <w:ilvl w:val="0"/>
                <w:numId w:val="1"/>
              </w:numPr>
              <w:textAlignment w:val="center"/>
              <w:rPr>
                <w:rFonts w:ascii="Calibri" w:eastAsia="Times New Roman" w:hAnsi="Calibri" w:cs="Calibri"/>
                <w:sz w:val="20"/>
                <w:szCs w:val="20"/>
              </w:rPr>
            </w:pPr>
            <w:r>
              <w:rPr>
                <w:rFonts w:ascii="Calibri" w:eastAsia="Times New Roman" w:hAnsi="Calibri" w:cs="Calibri"/>
                <w:sz w:val="20"/>
                <w:szCs w:val="20"/>
              </w:rPr>
              <w:t>Manage end-to-end model lifecycle, including model registration, version control and deployment using tools like ML flow, Vertex AI etc.</w:t>
            </w:r>
          </w:p>
          <w:p w14:paraId="39267E38" w14:textId="77777777" w:rsidR="00EF1BC1" w:rsidRDefault="00EF1BC1" w:rsidP="007F6C7B">
            <w:pPr>
              <w:numPr>
                <w:ilvl w:val="0"/>
                <w:numId w:val="1"/>
              </w:numPr>
              <w:textAlignment w:val="center"/>
              <w:rPr>
                <w:rFonts w:ascii="Calibri" w:eastAsia="Times New Roman" w:hAnsi="Calibri" w:cs="Calibri"/>
                <w:sz w:val="20"/>
                <w:szCs w:val="20"/>
              </w:rPr>
            </w:pPr>
            <w:r>
              <w:rPr>
                <w:rFonts w:ascii="Calibri" w:eastAsia="Times New Roman" w:hAnsi="Calibri" w:cs="Calibri"/>
                <w:sz w:val="20"/>
                <w:szCs w:val="20"/>
              </w:rPr>
              <w:t>Implement and manage continuous integration and continuous deployment (CI/CD) pipelines for AI/ML models &amp; Data Pipelines.</w:t>
            </w:r>
          </w:p>
          <w:p w14:paraId="14C4EEE8" w14:textId="77777777" w:rsidR="00EF1BC1" w:rsidRDefault="00EF1BC1" w:rsidP="007F6C7B">
            <w:pPr>
              <w:numPr>
                <w:ilvl w:val="0"/>
                <w:numId w:val="1"/>
              </w:numPr>
              <w:textAlignment w:val="center"/>
              <w:rPr>
                <w:rFonts w:ascii="Calibri" w:eastAsia="Times New Roman" w:hAnsi="Calibri" w:cs="Calibri"/>
                <w:sz w:val="20"/>
                <w:szCs w:val="20"/>
              </w:rPr>
            </w:pPr>
            <w:r>
              <w:rPr>
                <w:rFonts w:ascii="Calibri" w:eastAsia="Times New Roman" w:hAnsi="Calibri" w:cs="Calibri"/>
                <w:sz w:val="20"/>
                <w:szCs w:val="20"/>
              </w:rPr>
              <w:t>Implement and manage Orchestration systems for AI/ML models &amp; Data Pipelines.</w:t>
            </w:r>
          </w:p>
          <w:p w14:paraId="620DF579" w14:textId="77777777" w:rsidR="00EF1BC1" w:rsidRDefault="00EF1BC1" w:rsidP="007F6C7B">
            <w:pPr>
              <w:numPr>
                <w:ilvl w:val="0"/>
                <w:numId w:val="1"/>
              </w:numPr>
              <w:textAlignment w:val="center"/>
              <w:rPr>
                <w:rFonts w:ascii="Calibri" w:eastAsia="Times New Roman" w:hAnsi="Calibri" w:cs="Calibri"/>
                <w:sz w:val="20"/>
                <w:szCs w:val="20"/>
              </w:rPr>
            </w:pPr>
            <w:r>
              <w:rPr>
                <w:rFonts w:ascii="Calibri" w:eastAsia="Times New Roman" w:hAnsi="Calibri" w:cs="Calibri"/>
                <w:sz w:val="20"/>
                <w:szCs w:val="20"/>
              </w:rPr>
              <w:t>Collaborating with Data Scientists to build the data preprocessing, feature engineering &amp; post processing jobs to ensure that the data used for training the models is of high quality &amp; ready.</w:t>
            </w:r>
          </w:p>
          <w:p w14:paraId="4C8F0FD4" w14:textId="77777777" w:rsidR="00EF1BC1" w:rsidRDefault="00EF1BC1" w:rsidP="007F6C7B">
            <w:pPr>
              <w:numPr>
                <w:ilvl w:val="0"/>
                <w:numId w:val="1"/>
              </w:numPr>
              <w:textAlignment w:val="center"/>
              <w:rPr>
                <w:rFonts w:ascii="Calibri" w:eastAsia="Times New Roman" w:hAnsi="Calibri" w:cs="Calibri"/>
                <w:sz w:val="20"/>
                <w:szCs w:val="20"/>
              </w:rPr>
            </w:pPr>
            <w:r>
              <w:rPr>
                <w:rFonts w:ascii="Calibri" w:eastAsia="Times New Roman" w:hAnsi="Calibri" w:cs="Calibri"/>
                <w:sz w:val="20"/>
                <w:szCs w:val="20"/>
              </w:rPr>
              <w:t>Design and implement model monitoring frameworks to track performance drift, data quality and system health in production environments.</w:t>
            </w:r>
          </w:p>
          <w:p w14:paraId="275F0EEF" w14:textId="77777777" w:rsidR="00EF1BC1" w:rsidRDefault="00EF1BC1" w:rsidP="007F6C7B">
            <w:pPr>
              <w:numPr>
                <w:ilvl w:val="0"/>
                <w:numId w:val="1"/>
              </w:numPr>
              <w:textAlignment w:val="center"/>
              <w:rPr>
                <w:rFonts w:ascii="Calibri" w:eastAsia="Times New Roman" w:hAnsi="Calibri" w:cs="Calibri"/>
                <w:sz w:val="20"/>
                <w:szCs w:val="20"/>
              </w:rPr>
            </w:pPr>
            <w:r>
              <w:rPr>
                <w:rFonts w:ascii="Calibri" w:eastAsia="Times New Roman" w:hAnsi="Calibri" w:cs="Calibri"/>
                <w:sz w:val="20"/>
                <w:szCs w:val="20"/>
              </w:rPr>
              <w:t>Work collaboratively with data scientists to understand model requirements and translate them into scalable engineering solutions by building data preprocessing, feature engineering &amp; post processing jobs to ensure that the data used for training the models is of high quality &amp; ready.</w:t>
            </w:r>
          </w:p>
          <w:p w14:paraId="04CCB547" w14:textId="77777777" w:rsidR="00EF1BC1" w:rsidRDefault="00EF1BC1" w:rsidP="007F6C7B">
            <w:pPr>
              <w:numPr>
                <w:ilvl w:val="0"/>
                <w:numId w:val="1"/>
              </w:numPr>
              <w:textAlignment w:val="center"/>
              <w:rPr>
                <w:rFonts w:ascii="Calibri" w:eastAsia="Times New Roman" w:hAnsi="Calibri" w:cs="Calibri"/>
                <w:sz w:val="20"/>
                <w:szCs w:val="20"/>
              </w:rPr>
            </w:pPr>
            <w:r>
              <w:rPr>
                <w:rFonts w:ascii="Calibri" w:eastAsia="Times New Roman" w:hAnsi="Calibri" w:cs="Calibri"/>
                <w:sz w:val="20"/>
                <w:szCs w:val="20"/>
              </w:rPr>
              <w:t>Build and Maintain systems to power model experimentation, testing, and deployment phases.</w:t>
            </w:r>
          </w:p>
          <w:p w14:paraId="3C531F16" w14:textId="77777777" w:rsidR="00EF1BC1" w:rsidRDefault="00EF1BC1" w:rsidP="007F6C7B">
            <w:pPr>
              <w:numPr>
                <w:ilvl w:val="0"/>
                <w:numId w:val="1"/>
              </w:numPr>
              <w:textAlignment w:val="center"/>
              <w:rPr>
                <w:rFonts w:ascii="Calibri" w:eastAsia="Times New Roman" w:hAnsi="Calibri" w:cs="Calibri"/>
                <w:sz w:val="20"/>
                <w:szCs w:val="20"/>
              </w:rPr>
            </w:pPr>
            <w:r>
              <w:rPr>
                <w:rFonts w:ascii="Calibri" w:eastAsia="Times New Roman" w:hAnsi="Calibri" w:cs="Calibri"/>
                <w:sz w:val="20"/>
                <w:szCs w:val="20"/>
              </w:rPr>
              <w:t>Collaborating with the Business and Product teams to deliver analytics and reports.</w:t>
            </w:r>
          </w:p>
          <w:p w14:paraId="5BDC74F8" w14:textId="77777777" w:rsidR="00EF1BC1" w:rsidRDefault="00EF1BC1" w:rsidP="007F6C7B">
            <w:pPr>
              <w:numPr>
                <w:ilvl w:val="0"/>
                <w:numId w:val="1"/>
              </w:numPr>
              <w:textAlignment w:val="center"/>
              <w:rPr>
                <w:rFonts w:ascii="Calibri" w:eastAsia="Times New Roman" w:hAnsi="Calibri" w:cs="Calibri"/>
                <w:sz w:val="20"/>
                <w:szCs w:val="20"/>
                <w:lang w:val="en-US"/>
              </w:rPr>
            </w:pPr>
            <w:r>
              <w:rPr>
                <w:rFonts w:ascii="Calibri" w:eastAsia="Times New Roman" w:hAnsi="Calibri" w:cs="Calibri"/>
                <w:sz w:val="20"/>
                <w:szCs w:val="20"/>
              </w:rPr>
              <w:t>Supports the implementation of security and compliance measures within the AI/ML development process, aligning with company policies and industry regulations.</w:t>
            </w:r>
          </w:p>
          <w:p w14:paraId="3380301A" w14:textId="77777777" w:rsidR="00EF1BC1" w:rsidRDefault="00EF1BC1" w:rsidP="007F6C7B">
            <w:pPr>
              <w:numPr>
                <w:ilvl w:val="0"/>
                <w:numId w:val="1"/>
              </w:numPr>
              <w:textAlignment w:val="center"/>
              <w:rPr>
                <w:rFonts w:ascii="Calibri" w:eastAsia="Times New Roman" w:hAnsi="Calibri" w:cs="Calibri"/>
                <w:sz w:val="20"/>
                <w:szCs w:val="20"/>
              </w:rPr>
            </w:pPr>
            <w:r>
              <w:rPr>
                <w:rFonts w:ascii="Calibri" w:eastAsia="Times New Roman" w:hAnsi="Calibri" w:cs="Calibri"/>
                <w:sz w:val="20"/>
                <w:szCs w:val="20"/>
              </w:rPr>
              <w:t>Championing best practices and consistently working to enhance our production pipelines to improve reliability, scalability, and efficiency in terms of both time and memory.</w:t>
            </w:r>
          </w:p>
          <w:p w14:paraId="57C21F66" w14:textId="77777777" w:rsidR="00EF1BC1" w:rsidRDefault="00EF1BC1" w:rsidP="007F6C7B">
            <w:pPr>
              <w:numPr>
                <w:ilvl w:val="0"/>
                <w:numId w:val="1"/>
              </w:numPr>
              <w:textAlignment w:val="center"/>
              <w:rPr>
                <w:rFonts w:ascii="Calibri" w:eastAsia="Times New Roman" w:hAnsi="Calibri" w:cs="Calibri"/>
                <w:sz w:val="20"/>
                <w:szCs w:val="20"/>
              </w:rPr>
            </w:pPr>
            <w:r>
              <w:rPr>
                <w:rFonts w:ascii="Calibri" w:eastAsia="Times New Roman" w:hAnsi="Calibri" w:cs="Calibri"/>
                <w:sz w:val="20"/>
                <w:szCs w:val="20"/>
              </w:rPr>
              <w:t>Keeps relevant with the latest technologies and frameworks in AI, suggesting improvements and updates to existing systems.</w:t>
            </w:r>
          </w:p>
          <w:p w14:paraId="4D3B709C" w14:textId="77777777" w:rsidR="00EF1BC1" w:rsidRDefault="00EF1BC1" w:rsidP="007F6C7B">
            <w:pPr>
              <w:textAlignment w:val="center"/>
              <w:rPr>
                <w:rFonts w:ascii="Calibri" w:hAnsi="Calibri" w:cs="Calibri"/>
                <w:sz w:val="20"/>
                <w:szCs w:val="20"/>
              </w:rPr>
            </w:pPr>
          </w:p>
          <w:p w14:paraId="7C5BE15E" w14:textId="77777777" w:rsidR="00EF1BC1" w:rsidRDefault="00EF1BC1" w:rsidP="007F6C7B">
            <w:pPr>
              <w:pStyle w:val="BodyTextIndent"/>
              <w:spacing w:before="6" w:after="6"/>
              <w:ind w:left="0" w:right="144"/>
              <w:rPr>
                <w:rFonts w:ascii="Calibri" w:hAnsi="Calibri" w:cs="Calibri"/>
                <w:sz w:val="20"/>
                <w:szCs w:val="20"/>
              </w:rPr>
            </w:pPr>
            <w:r>
              <w:rPr>
                <w:rFonts w:ascii="Calibri" w:hAnsi="Calibri" w:cs="Calibri"/>
                <w:sz w:val="20"/>
                <w:szCs w:val="20"/>
                <w:lang w:val="en-US"/>
              </w:rPr>
              <w:t>Required Qualifications:</w:t>
            </w:r>
          </w:p>
          <w:p w14:paraId="6BE1C509" w14:textId="77777777" w:rsidR="00EF1BC1" w:rsidRDefault="00EF1BC1" w:rsidP="007F6C7B">
            <w:pPr>
              <w:pStyle w:val="BodyTextIndent"/>
              <w:numPr>
                <w:ilvl w:val="0"/>
                <w:numId w:val="2"/>
              </w:numPr>
              <w:spacing w:before="6" w:after="6"/>
              <w:ind w:right="144"/>
              <w:rPr>
                <w:rFonts w:ascii="Calibri" w:eastAsia="Times New Roman" w:hAnsi="Calibri" w:cs="Calibri"/>
                <w:sz w:val="20"/>
                <w:szCs w:val="20"/>
              </w:rPr>
            </w:pPr>
            <w:r>
              <w:rPr>
                <w:rFonts w:ascii="Calibri" w:eastAsia="Times New Roman" w:hAnsi="Calibri" w:cs="Calibri"/>
                <w:sz w:val="20"/>
                <w:szCs w:val="20"/>
              </w:rPr>
              <w:t>Bachelor's/Master’s Degree in Engineering, Computer Science, CIS, or related field (or equivalent work experience in a related field)</w:t>
            </w:r>
          </w:p>
          <w:p w14:paraId="4F50EE11" w14:textId="77777777" w:rsidR="00EF1BC1" w:rsidRDefault="00EF1BC1" w:rsidP="007F6C7B">
            <w:pPr>
              <w:spacing w:before="6" w:after="6"/>
              <w:ind w:right="144"/>
              <w:rPr>
                <w:rFonts w:ascii="Calibri" w:hAnsi="Calibri" w:cs="Calibri"/>
                <w:sz w:val="20"/>
                <w:szCs w:val="20"/>
                <w:u w:val="single"/>
              </w:rPr>
            </w:pPr>
            <w:r>
              <w:rPr>
                <w:rFonts w:ascii="Calibri" w:hAnsi="Calibri" w:cs="Calibri"/>
                <w:sz w:val="20"/>
                <w:szCs w:val="20"/>
              </w:rPr>
              <w:t xml:space="preserve">          </w:t>
            </w:r>
          </w:p>
          <w:p w14:paraId="6EC9EF7E" w14:textId="77777777" w:rsidR="00EF1BC1" w:rsidRDefault="00EF1BC1" w:rsidP="007F6C7B">
            <w:pPr>
              <w:textAlignment w:val="center"/>
              <w:rPr>
                <w:rFonts w:ascii="Calibri" w:hAnsi="Calibri" w:cs="Calibri"/>
                <w:sz w:val="20"/>
                <w:szCs w:val="20"/>
              </w:rPr>
            </w:pPr>
            <w:r>
              <w:rPr>
                <w:rFonts w:ascii="Calibri" w:hAnsi="Calibri" w:cs="Calibri"/>
                <w:sz w:val="20"/>
                <w:szCs w:val="20"/>
              </w:rPr>
              <w:t>Preferred Qualifications:</w:t>
            </w:r>
          </w:p>
          <w:p w14:paraId="53F5B580" w14:textId="77777777" w:rsidR="00EF1BC1" w:rsidRDefault="00EF1BC1" w:rsidP="007F6C7B">
            <w:pPr>
              <w:pStyle w:val="ListParagraph"/>
              <w:numPr>
                <w:ilvl w:val="0"/>
                <w:numId w:val="3"/>
              </w:numPr>
              <w:ind w:left="720"/>
              <w:contextualSpacing w:val="0"/>
              <w:textAlignment w:val="center"/>
              <w:rPr>
                <w:rFonts w:ascii="Calibri" w:hAnsi="Calibri" w:cs="Calibri"/>
                <w:sz w:val="20"/>
                <w:szCs w:val="20"/>
              </w:rPr>
            </w:pPr>
            <w:r>
              <w:rPr>
                <w:rFonts w:ascii="Calibri" w:hAnsi="Calibri" w:cs="Calibri"/>
                <w:sz w:val="20"/>
                <w:szCs w:val="20"/>
              </w:rPr>
              <w:t>Master's Degree in science, technology, engineering, math, statistics, physics, economics, data science, information science, or quantitative analytics</w:t>
            </w:r>
          </w:p>
          <w:p w14:paraId="1440CB97" w14:textId="77777777" w:rsidR="00EF1BC1" w:rsidRDefault="00EF1BC1" w:rsidP="007F6C7B">
            <w:pPr>
              <w:textAlignment w:val="center"/>
              <w:rPr>
                <w:rFonts w:ascii="Calibri" w:hAnsi="Calibri" w:cs="Calibri"/>
                <w:sz w:val="20"/>
                <w:szCs w:val="20"/>
              </w:rPr>
            </w:pPr>
            <w:r>
              <w:rPr>
                <w:rFonts w:ascii="Calibri" w:hAnsi="Calibri" w:cs="Calibri"/>
                <w:sz w:val="20"/>
                <w:szCs w:val="20"/>
              </w:rPr>
              <w:t>Skills :</w:t>
            </w:r>
          </w:p>
          <w:p w14:paraId="14CF1C67" w14:textId="77777777" w:rsidR="00EF1BC1" w:rsidRDefault="00EF1BC1" w:rsidP="007F6C7B">
            <w:pPr>
              <w:pStyle w:val="ListParagraph"/>
              <w:numPr>
                <w:ilvl w:val="0"/>
                <w:numId w:val="3"/>
              </w:numPr>
              <w:spacing w:before="6" w:after="6"/>
              <w:ind w:left="1080" w:right="144"/>
              <w:contextualSpacing w:val="0"/>
              <w:rPr>
                <w:rFonts w:ascii="Calibri" w:hAnsi="Calibri" w:cs="Calibri"/>
                <w:sz w:val="20"/>
                <w:szCs w:val="20"/>
              </w:rPr>
            </w:pPr>
            <w:r>
              <w:rPr>
                <w:rFonts w:ascii="Calibri" w:hAnsi="Calibri" w:cs="Calibri"/>
                <w:sz w:val="20"/>
                <w:szCs w:val="20"/>
              </w:rPr>
              <w:t>Experience with Data engineering &amp; building Data/ML pipelines for AI/ML Models &amp;     </w:t>
            </w:r>
          </w:p>
          <w:p w14:paraId="688145E6" w14:textId="77777777" w:rsidR="00EF1BC1" w:rsidRDefault="00EF1BC1" w:rsidP="007F6C7B">
            <w:pPr>
              <w:spacing w:before="6" w:after="6"/>
              <w:ind w:left="720" w:right="144"/>
              <w:rPr>
                <w:rFonts w:ascii="Calibri" w:hAnsi="Calibri" w:cs="Calibri"/>
                <w:sz w:val="20"/>
                <w:szCs w:val="20"/>
              </w:rPr>
            </w:pPr>
            <w:r>
              <w:rPr>
                <w:rFonts w:ascii="Calibri" w:hAnsi="Calibri" w:cs="Calibri"/>
                <w:sz w:val="20"/>
                <w:szCs w:val="20"/>
              </w:rPr>
              <w:t xml:space="preserve">       business analytics &amp; insights. </w:t>
            </w:r>
          </w:p>
          <w:p w14:paraId="42638862" w14:textId="77777777" w:rsidR="00EF1BC1" w:rsidRDefault="00EF1BC1" w:rsidP="007F6C7B">
            <w:pPr>
              <w:pStyle w:val="ListParagraph"/>
              <w:numPr>
                <w:ilvl w:val="0"/>
                <w:numId w:val="3"/>
              </w:numPr>
              <w:ind w:left="1080"/>
              <w:contextualSpacing w:val="0"/>
              <w:textAlignment w:val="center"/>
              <w:rPr>
                <w:rFonts w:ascii="Calibri" w:hAnsi="Calibri" w:cs="Calibri"/>
                <w:sz w:val="20"/>
                <w:szCs w:val="20"/>
              </w:rPr>
            </w:pPr>
            <w:r>
              <w:rPr>
                <w:rFonts w:ascii="Calibri" w:hAnsi="Calibri" w:cs="Calibri"/>
                <w:sz w:val="20"/>
                <w:szCs w:val="20"/>
              </w:rPr>
              <w:t>Experience in applications powered by AI/ML with large dataset</w:t>
            </w:r>
          </w:p>
          <w:p w14:paraId="7F73ECCB" w14:textId="77777777" w:rsidR="00EF1BC1" w:rsidRDefault="00EF1BC1" w:rsidP="007F6C7B">
            <w:pPr>
              <w:pStyle w:val="ListParagraph"/>
              <w:numPr>
                <w:ilvl w:val="0"/>
                <w:numId w:val="3"/>
              </w:numPr>
              <w:ind w:left="1080"/>
              <w:contextualSpacing w:val="0"/>
              <w:textAlignment w:val="center"/>
              <w:rPr>
                <w:rFonts w:ascii="Calibri" w:hAnsi="Calibri" w:cs="Calibri"/>
                <w:sz w:val="20"/>
                <w:szCs w:val="20"/>
              </w:rPr>
            </w:pPr>
            <w:r>
              <w:rPr>
                <w:rFonts w:ascii="Calibri" w:hAnsi="Calibri" w:cs="Calibri"/>
                <w:sz w:val="20"/>
                <w:szCs w:val="20"/>
                <w:lang w:val="en-US"/>
              </w:rPr>
              <w:t>Experience working with ML Operations tools.</w:t>
            </w:r>
            <w:r>
              <w:rPr>
                <w:rFonts w:ascii="Calibri" w:hAnsi="Calibri" w:cs="Calibri"/>
                <w:sz w:val="20"/>
                <w:szCs w:val="20"/>
              </w:rPr>
              <w:t xml:space="preserve"> </w:t>
            </w:r>
          </w:p>
          <w:p w14:paraId="1D5015BE" w14:textId="77777777" w:rsidR="00EF1BC1" w:rsidRDefault="00EF1BC1" w:rsidP="007F6C7B">
            <w:pPr>
              <w:pStyle w:val="BodyTextIndent"/>
              <w:numPr>
                <w:ilvl w:val="0"/>
                <w:numId w:val="4"/>
              </w:numPr>
              <w:spacing w:before="6" w:after="6"/>
              <w:ind w:left="1080" w:right="144"/>
              <w:rPr>
                <w:rFonts w:ascii="Calibri" w:hAnsi="Calibri" w:cs="Calibri"/>
                <w:sz w:val="20"/>
                <w:szCs w:val="20"/>
              </w:rPr>
            </w:pPr>
            <w:r>
              <w:rPr>
                <w:rFonts w:ascii="Calibri" w:hAnsi="Calibri" w:cs="Calibri"/>
                <w:sz w:val="20"/>
                <w:szCs w:val="20"/>
                <w:lang w:val="en-US"/>
              </w:rPr>
              <w:t>Experience &amp; proficiency in building robust, reliable &amp; scalable Data/ML pipelines for Analytics &amp; AI/ML systems, working with large sets of structured and unstructured data from disparate sources</w:t>
            </w:r>
          </w:p>
          <w:p w14:paraId="245EE661" w14:textId="77777777" w:rsidR="00EF1BC1" w:rsidRDefault="00EF1BC1" w:rsidP="007F6C7B">
            <w:pPr>
              <w:pStyle w:val="BodyTextIndent"/>
              <w:numPr>
                <w:ilvl w:val="0"/>
                <w:numId w:val="4"/>
              </w:numPr>
              <w:spacing w:before="6" w:after="6"/>
              <w:ind w:left="1080" w:right="144"/>
              <w:rPr>
                <w:rFonts w:ascii="Calibri" w:hAnsi="Calibri" w:cs="Calibri"/>
                <w:sz w:val="20"/>
                <w:szCs w:val="20"/>
              </w:rPr>
            </w:pPr>
            <w:r>
              <w:rPr>
                <w:rFonts w:ascii="Calibri" w:hAnsi="Calibri" w:cs="Calibri"/>
                <w:sz w:val="20"/>
                <w:szCs w:val="20"/>
                <w:lang w:val="en-US"/>
              </w:rPr>
              <w:t>Foundational understanding of ML models</w:t>
            </w:r>
          </w:p>
          <w:p w14:paraId="67B8CE3C" w14:textId="77777777" w:rsidR="00EF1BC1" w:rsidRDefault="00EF1BC1" w:rsidP="007F6C7B">
            <w:pPr>
              <w:pStyle w:val="BodyTextIndent"/>
              <w:numPr>
                <w:ilvl w:val="0"/>
                <w:numId w:val="4"/>
              </w:numPr>
              <w:spacing w:before="6" w:after="6"/>
              <w:ind w:left="1080" w:right="144"/>
              <w:rPr>
                <w:rFonts w:ascii="Calibri" w:hAnsi="Calibri" w:cs="Calibri"/>
                <w:sz w:val="20"/>
                <w:szCs w:val="20"/>
              </w:rPr>
            </w:pPr>
            <w:r>
              <w:rPr>
                <w:rFonts w:ascii="Calibri" w:hAnsi="Calibri" w:cs="Calibri"/>
                <w:sz w:val="20"/>
                <w:szCs w:val="20"/>
                <w:lang w:val="en-US"/>
              </w:rPr>
              <w:t>Good understanding of cloud platforms (GCP, AWS, or Azure)</w:t>
            </w:r>
          </w:p>
          <w:p w14:paraId="37CCBA13" w14:textId="77777777" w:rsidR="00EF1BC1" w:rsidRDefault="00EF1BC1" w:rsidP="007F6C7B">
            <w:pPr>
              <w:numPr>
                <w:ilvl w:val="0"/>
                <w:numId w:val="4"/>
              </w:numPr>
              <w:spacing w:before="6" w:after="6"/>
              <w:ind w:left="1080" w:right="144"/>
              <w:rPr>
                <w:rFonts w:ascii="Calibri" w:hAnsi="Calibri" w:cs="Calibri"/>
                <w:sz w:val="20"/>
                <w:szCs w:val="20"/>
              </w:rPr>
            </w:pPr>
            <w:r>
              <w:rPr>
                <w:rFonts w:ascii="Calibri" w:hAnsi="Calibri" w:cs="Calibri"/>
                <w:sz w:val="20"/>
                <w:szCs w:val="20"/>
              </w:rPr>
              <w:t xml:space="preserve">SQL, Python, Spark, </w:t>
            </w:r>
            <w:proofErr w:type="spellStart"/>
            <w:r>
              <w:rPr>
                <w:rFonts w:ascii="Calibri" w:hAnsi="Calibri" w:cs="Calibri"/>
                <w:sz w:val="20"/>
                <w:szCs w:val="20"/>
              </w:rPr>
              <w:t>PySpark</w:t>
            </w:r>
            <w:proofErr w:type="spellEnd"/>
          </w:p>
          <w:p w14:paraId="440B426B" w14:textId="77777777" w:rsidR="00EF1BC1" w:rsidRDefault="00EF1BC1" w:rsidP="007F6C7B">
            <w:pPr>
              <w:numPr>
                <w:ilvl w:val="0"/>
                <w:numId w:val="4"/>
              </w:numPr>
              <w:spacing w:before="6" w:after="6"/>
              <w:ind w:left="1080" w:right="144"/>
              <w:rPr>
                <w:rFonts w:ascii="Calibri" w:hAnsi="Calibri" w:cs="Calibri"/>
                <w:sz w:val="20"/>
                <w:szCs w:val="20"/>
              </w:rPr>
            </w:pPr>
            <w:r>
              <w:rPr>
                <w:rFonts w:ascii="Calibri" w:hAnsi="Calibri" w:cs="Calibri"/>
                <w:sz w:val="20"/>
                <w:szCs w:val="20"/>
              </w:rPr>
              <w:t>Big Data systems – Cloud, Hadoop Ecosystem (HDFS, Hive, MapReduce)</w:t>
            </w:r>
          </w:p>
          <w:p w14:paraId="7EFFE2B3" w14:textId="77777777" w:rsidR="00EF1BC1" w:rsidRDefault="00EF1BC1" w:rsidP="007F6C7B">
            <w:pPr>
              <w:numPr>
                <w:ilvl w:val="0"/>
                <w:numId w:val="4"/>
              </w:numPr>
              <w:spacing w:before="6" w:after="6"/>
              <w:ind w:left="1080" w:right="144"/>
              <w:rPr>
                <w:rFonts w:ascii="Calibri" w:hAnsi="Calibri" w:cs="Calibri"/>
                <w:sz w:val="20"/>
                <w:szCs w:val="20"/>
              </w:rPr>
            </w:pPr>
            <w:r>
              <w:rPr>
                <w:rFonts w:ascii="Calibri" w:hAnsi="Calibri" w:cs="Calibri"/>
                <w:sz w:val="20"/>
                <w:szCs w:val="20"/>
              </w:rPr>
              <w:t>Analytics database like Druid, Data visualisation/exploration tools like Superset</w:t>
            </w:r>
          </w:p>
          <w:p w14:paraId="22764D07" w14:textId="77777777" w:rsidR="00EF1BC1" w:rsidRDefault="00EF1BC1" w:rsidP="007F6C7B">
            <w:pPr>
              <w:numPr>
                <w:ilvl w:val="0"/>
                <w:numId w:val="4"/>
              </w:numPr>
              <w:spacing w:before="6" w:after="6"/>
              <w:ind w:left="1080" w:right="144"/>
              <w:rPr>
                <w:rFonts w:ascii="Calibri" w:hAnsi="Calibri" w:cs="Calibri"/>
                <w:sz w:val="20"/>
                <w:szCs w:val="20"/>
              </w:rPr>
            </w:pPr>
            <w:r>
              <w:rPr>
                <w:rFonts w:ascii="Calibri" w:hAnsi="Calibri" w:cs="Calibri"/>
                <w:sz w:val="20"/>
                <w:szCs w:val="20"/>
              </w:rPr>
              <w:t>Apache Airflow, Cloud Composer</w:t>
            </w:r>
          </w:p>
          <w:p w14:paraId="2F75CB61" w14:textId="77777777" w:rsidR="00EF1BC1" w:rsidRDefault="00EF1BC1" w:rsidP="007F6C7B">
            <w:pPr>
              <w:numPr>
                <w:ilvl w:val="0"/>
                <w:numId w:val="4"/>
              </w:numPr>
              <w:spacing w:before="6" w:after="6"/>
              <w:ind w:left="1080" w:right="144"/>
              <w:rPr>
                <w:rFonts w:ascii="Calibri" w:hAnsi="Calibri" w:cs="Calibri"/>
                <w:sz w:val="20"/>
                <w:szCs w:val="20"/>
              </w:rPr>
            </w:pPr>
            <w:r>
              <w:rPr>
                <w:rFonts w:ascii="Calibri" w:hAnsi="Calibri" w:cs="Calibri"/>
                <w:sz w:val="20"/>
                <w:szCs w:val="20"/>
              </w:rPr>
              <w:t>GCP cloud experience, Big Query, Looker</w:t>
            </w:r>
          </w:p>
          <w:p w14:paraId="519DA5BE" w14:textId="4C6BA627" w:rsidR="009A272E" w:rsidRPr="009A272E" w:rsidRDefault="009A272E" w:rsidP="009A272E">
            <w:pPr>
              <w:numPr>
                <w:ilvl w:val="0"/>
                <w:numId w:val="4"/>
              </w:numPr>
              <w:spacing w:before="6" w:after="6"/>
              <w:ind w:left="1080" w:right="144"/>
              <w:rPr>
                <w:rFonts w:ascii="Calibri" w:hAnsi="Calibri" w:cs="Calibri"/>
                <w:sz w:val="20"/>
                <w:szCs w:val="20"/>
              </w:rPr>
            </w:pPr>
            <w:r>
              <w:rPr>
                <w:rFonts w:ascii="Calibri" w:hAnsi="Calibri" w:cs="Calibri"/>
                <w:sz w:val="20"/>
                <w:szCs w:val="20"/>
              </w:rPr>
              <w:t>CI/CD, GIT</w:t>
            </w:r>
          </w:p>
          <w:p w14:paraId="550806CD" w14:textId="77777777" w:rsidR="00EF1BC1" w:rsidRDefault="00EF1BC1" w:rsidP="007F6C7B">
            <w:pPr>
              <w:numPr>
                <w:ilvl w:val="0"/>
                <w:numId w:val="4"/>
              </w:numPr>
              <w:spacing w:before="6" w:after="6"/>
              <w:ind w:left="1080" w:right="144"/>
              <w:rPr>
                <w:rFonts w:ascii="Calibri" w:hAnsi="Calibri" w:cs="Calibri"/>
                <w:sz w:val="20"/>
                <w:szCs w:val="20"/>
              </w:rPr>
            </w:pPr>
            <w:r>
              <w:rPr>
                <w:rFonts w:ascii="Calibri" w:hAnsi="Calibri" w:cs="Calibri"/>
                <w:sz w:val="20"/>
                <w:szCs w:val="20"/>
              </w:rPr>
              <w:t>Experience working on Data Quality/Integrity theme</w:t>
            </w:r>
          </w:p>
          <w:p w14:paraId="2FF9DA03" w14:textId="77777777" w:rsidR="00EF1BC1" w:rsidRDefault="00EF1BC1" w:rsidP="007F6C7B">
            <w:pPr>
              <w:numPr>
                <w:ilvl w:val="0"/>
                <w:numId w:val="4"/>
              </w:numPr>
              <w:spacing w:before="6" w:after="6"/>
              <w:ind w:left="1080" w:right="144"/>
              <w:rPr>
                <w:rFonts w:ascii="Calibri" w:hAnsi="Calibri" w:cs="Calibri"/>
                <w:sz w:val="20"/>
                <w:szCs w:val="20"/>
              </w:rPr>
            </w:pPr>
            <w:r>
              <w:rPr>
                <w:rFonts w:ascii="Calibri" w:hAnsi="Calibri" w:cs="Calibri"/>
                <w:sz w:val="20"/>
                <w:szCs w:val="20"/>
              </w:rPr>
              <w:t>Experience in retail forecasting or other business prediction models/time series forecasting</w:t>
            </w:r>
          </w:p>
        </w:tc>
      </w:tr>
    </w:tbl>
    <w:p w14:paraId="70D9B3CB" w14:textId="77777777" w:rsidR="00EF1BC1" w:rsidRDefault="00EF1BC1"/>
    <w:sectPr w:rsidR="00EF1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B0AA9"/>
    <w:multiLevelType w:val="multilevel"/>
    <w:tmpl w:val="4CC0CA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1C627D3"/>
    <w:multiLevelType w:val="multilevel"/>
    <w:tmpl w:val="1EC83B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1D605E"/>
    <w:multiLevelType w:val="multilevel"/>
    <w:tmpl w:val="62548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1703C"/>
    <w:multiLevelType w:val="hybridMultilevel"/>
    <w:tmpl w:val="9F948E4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16cid:durableId="1896506114">
    <w:abstractNumId w:val="1"/>
  </w:num>
  <w:num w:numId="2" w16cid:durableId="1231690041">
    <w:abstractNumId w:val="2"/>
  </w:num>
  <w:num w:numId="3" w16cid:durableId="868227813">
    <w:abstractNumId w:val="3"/>
  </w:num>
  <w:num w:numId="4" w16cid:durableId="803087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C1"/>
    <w:rsid w:val="007F6C7B"/>
    <w:rsid w:val="009A272E"/>
    <w:rsid w:val="00BD23CE"/>
    <w:rsid w:val="00EF1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FCE48"/>
  <w15:chartTrackingRefBased/>
  <w15:docId w15:val="{4F9DAFB7-81F1-0C47-9690-85F9048B7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BC1"/>
    <w:pPr>
      <w:spacing w:after="0" w:line="240" w:lineRule="auto"/>
    </w:pPr>
    <w:rPr>
      <w:rFonts w:ascii="Aptos" w:hAnsi="Aptos" w:cs="Aptos"/>
      <w:kern w:val="0"/>
      <w:sz w:val="22"/>
      <w:szCs w:val="22"/>
    </w:rPr>
  </w:style>
  <w:style w:type="paragraph" w:styleId="Heading1">
    <w:name w:val="heading 1"/>
    <w:basedOn w:val="Normal"/>
    <w:next w:val="Normal"/>
    <w:link w:val="Heading1Char"/>
    <w:uiPriority w:val="9"/>
    <w:qFormat/>
    <w:rsid w:val="00EF1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BC1"/>
    <w:rPr>
      <w:rFonts w:eastAsiaTheme="majorEastAsia" w:cstheme="majorBidi"/>
      <w:color w:val="272727" w:themeColor="text1" w:themeTint="D8"/>
    </w:rPr>
  </w:style>
  <w:style w:type="paragraph" w:styleId="Title">
    <w:name w:val="Title"/>
    <w:basedOn w:val="Normal"/>
    <w:next w:val="Normal"/>
    <w:link w:val="TitleChar"/>
    <w:uiPriority w:val="10"/>
    <w:qFormat/>
    <w:rsid w:val="00EF1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BC1"/>
    <w:pPr>
      <w:spacing w:before="160"/>
      <w:jc w:val="center"/>
    </w:pPr>
    <w:rPr>
      <w:i/>
      <w:iCs/>
      <w:color w:val="404040" w:themeColor="text1" w:themeTint="BF"/>
    </w:rPr>
  </w:style>
  <w:style w:type="character" w:customStyle="1" w:styleId="QuoteChar">
    <w:name w:val="Quote Char"/>
    <w:basedOn w:val="DefaultParagraphFont"/>
    <w:link w:val="Quote"/>
    <w:uiPriority w:val="29"/>
    <w:rsid w:val="00EF1BC1"/>
    <w:rPr>
      <w:i/>
      <w:iCs/>
      <w:color w:val="404040" w:themeColor="text1" w:themeTint="BF"/>
    </w:rPr>
  </w:style>
  <w:style w:type="paragraph" w:styleId="ListParagraph">
    <w:name w:val="List Paragraph"/>
    <w:basedOn w:val="Normal"/>
    <w:uiPriority w:val="34"/>
    <w:qFormat/>
    <w:rsid w:val="00EF1BC1"/>
    <w:pPr>
      <w:ind w:left="720"/>
      <w:contextualSpacing/>
    </w:pPr>
  </w:style>
  <w:style w:type="character" w:styleId="IntenseEmphasis">
    <w:name w:val="Intense Emphasis"/>
    <w:basedOn w:val="DefaultParagraphFont"/>
    <w:uiPriority w:val="21"/>
    <w:qFormat/>
    <w:rsid w:val="00EF1BC1"/>
    <w:rPr>
      <w:i/>
      <w:iCs/>
      <w:color w:val="0F4761" w:themeColor="accent1" w:themeShade="BF"/>
    </w:rPr>
  </w:style>
  <w:style w:type="paragraph" w:styleId="IntenseQuote">
    <w:name w:val="Intense Quote"/>
    <w:basedOn w:val="Normal"/>
    <w:next w:val="Normal"/>
    <w:link w:val="IntenseQuoteChar"/>
    <w:uiPriority w:val="30"/>
    <w:qFormat/>
    <w:rsid w:val="00EF1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BC1"/>
    <w:rPr>
      <w:i/>
      <w:iCs/>
      <w:color w:val="0F4761" w:themeColor="accent1" w:themeShade="BF"/>
    </w:rPr>
  </w:style>
  <w:style w:type="character" w:styleId="IntenseReference">
    <w:name w:val="Intense Reference"/>
    <w:basedOn w:val="DefaultParagraphFont"/>
    <w:uiPriority w:val="32"/>
    <w:qFormat/>
    <w:rsid w:val="00EF1BC1"/>
    <w:rPr>
      <w:b/>
      <w:bCs/>
      <w:smallCaps/>
      <w:color w:val="0F4761" w:themeColor="accent1" w:themeShade="BF"/>
      <w:spacing w:val="5"/>
    </w:rPr>
  </w:style>
  <w:style w:type="paragraph" w:styleId="NormalWeb">
    <w:name w:val="Normal (Web)"/>
    <w:basedOn w:val="Normal"/>
    <w:uiPriority w:val="99"/>
    <w:semiHidden/>
    <w:unhideWhenUsed/>
    <w:rsid w:val="00EF1BC1"/>
    <w:pPr>
      <w:spacing w:before="100" w:beforeAutospacing="1" w:after="100" w:afterAutospacing="1"/>
    </w:pPr>
    <w:rPr>
      <w:sz w:val="24"/>
      <w:szCs w:val="24"/>
      <w:lang w:eastAsia="en-GB"/>
      <w14:ligatures w14:val="none"/>
    </w:rPr>
  </w:style>
  <w:style w:type="paragraph" w:styleId="BodyTextIndent">
    <w:name w:val="Body Text Indent"/>
    <w:basedOn w:val="Normal"/>
    <w:link w:val="BodyTextIndentChar"/>
    <w:uiPriority w:val="99"/>
    <w:unhideWhenUsed/>
    <w:rsid w:val="00EF1BC1"/>
    <w:pPr>
      <w:ind w:left="720"/>
    </w:pPr>
    <w:rPr>
      <w:rFonts w:ascii="Lucida Sans Unicode" w:hAnsi="Lucida Sans Unicode" w:cs="Lucida Sans Unicode"/>
      <w14:ligatures w14:val="none"/>
    </w:rPr>
  </w:style>
  <w:style w:type="character" w:customStyle="1" w:styleId="BodyTextIndentChar">
    <w:name w:val="Body Text Indent Char"/>
    <w:basedOn w:val="DefaultParagraphFont"/>
    <w:link w:val="BodyTextIndent"/>
    <w:uiPriority w:val="99"/>
    <w:rsid w:val="00EF1BC1"/>
    <w:rPr>
      <w:rFonts w:ascii="Lucida Sans Unicode" w:hAnsi="Lucida Sans Unicode" w:cs="Lucida Sans Unicode"/>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a92b963-a5f9-43cb-8a19-91f158325a2f}" enabled="1" method="Standard" siteId="{bcfa3e87-841e-48c7-983b-584159dd1a69}"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Vimal</dc:creator>
  <cp:keywords/>
  <dc:description/>
  <cp:lastModifiedBy>S, Vimal</cp:lastModifiedBy>
  <cp:revision>3</cp:revision>
  <dcterms:created xsi:type="dcterms:W3CDTF">2026-03-13T05:52:00Z</dcterms:created>
  <dcterms:modified xsi:type="dcterms:W3CDTF">2026-03-13T05:54:00Z</dcterms:modified>
</cp:coreProperties>
</file>