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74C" w:rsidRDefault="003D5CF5">
      <w:proofErr w:type="gramStart"/>
      <w:r>
        <w:t>c</w:t>
      </w:r>
      <w:r w:rsidR="000B62DE">
        <w:t>ase</w:t>
      </w:r>
      <w:proofErr w:type="gramEnd"/>
      <w:r>
        <w:t xml:space="preserve"> </w:t>
      </w:r>
      <w:fldSimple w:instr=" MERGEFIELD order ">
        <w:r w:rsidR="0086292B">
          <w:rPr>
            <w:noProof/>
          </w:rPr>
          <w:t>«order»</w:t>
        </w:r>
      </w:fldSimple>
      <w:r w:rsidR="000B62DE">
        <w:t>:</w:t>
      </w:r>
    </w:p>
    <w:p w:rsidR="009579CB" w:rsidRDefault="0066274C" w:rsidP="009579CB">
      <w:r>
        <w:tab/>
        <w:t>{</w:t>
      </w:r>
    </w:p>
    <w:p w:rsidR="000B62DE" w:rsidRDefault="0066274C">
      <w:r>
        <w:tab/>
      </w:r>
      <w:proofErr w:type="gramStart"/>
      <w:r w:rsidR="000B62DE">
        <w:t>spr</w:t>
      </w:r>
      <w:r w:rsidR="007527B0">
        <w:t>ite</w:t>
      </w:r>
      <w:proofErr w:type="gramEnd"/>
      <w:r>
        <w:t xml:space="preserve"> = </w:t>
      </w:r>
      <w:proofErr w:type="spellStart"/>
      <w:r w:rsidR="00B83D3A">
        <w:t>scr_spr</w:t>
      </w:r>
      <w:proofErr w:type="spellEnd"/>
      <w:r w:rsidR="00B83D3A">
        <w:t>("</w:t>
      </w:r>
      <w:r w:rsidR="0086292B">
        <w:fldChar w:fldCharType="begin"/>
      </w:r>
      <w:r w:rsidR="0086292B">
        <w:instrText xml:space="preserve"> MERGEFIELD No </w:instrText>
      </w:r>
      <w:r w:rsidR="0086292B">
        <w:fldChar w:fldCharType="separate"/>
      </w:r>
      <w:r w:rsidR="0086292B">
        <w:rPr>
          <w:noProof/>
        </w:rPr>
        <w:t>«No»</w:t>
      </w:r>
      <w:r w:rsidR="0086292B">
        <w:rPr>
          <w:noProof/>
        </w:rPr>
        <w:fldChar w:fldCharType="end"/>
      </w:r>
      <w:r w:rsidR="0086292B">
        <w:fldChar w:fldCharType="begin"/>
      </w:r>
      <w:r w:rsidR="0086292B">
        <w:instrText xml:space="preserve"> MERGEFIELD Form </w:instrText>
      </w:r>
      <w:r w:rsidR="00F05DB3">
        <w:fldChar w:fldCharType="separate"/>
      </w:r>
      <w:r w:rsidR="0086292B">
        <w:rPr>
          <w:noProof/>
        </w:rPr>
        <w:t>«Form»</w:t>
      </w:r>
      <w:r w:rsidR="0086292B">
        <w:rPr>
          <w:noProof/>
        </w:rPr>
        <w:fldChar w:fldCharType="end"/>
      </w:r>
      <w:r w:rsidR="00B83D3A">
        <w:t>")</w:t>
      </w:r>
    </w:p>
    <w:p w:rsidR="000B62DE" w:rsidRDefault="000B62DE">
      <w:r>
        <w:tab/>
      </w:r>
      <w:proofErr w:type="spellStart"/>
      <w:proofErr w:type="gramStart"/>
      <w:r w:rsidR="009579CB">
        <w:t>dexno</w:t>
      </w:r>
      <w:proofErr w:type="spellEnd"/>
      <w:proofErr w:type="gramEnd"/>
      <w:r w:rsidR="009579CB">
        <w:t xml:space="preserve"> = </w:t>
      </w:r>
      <w:r w:rsidR="0086292B">
        <w:fldChar w:fldCharType="begin"/>
      </w:r>
      <w:r w:rsidR="0086292B">
        <w:instrText xml:space="preserve"> MERGEFIELD No </w:instrText>
      </w:r>
      <w:r w:rsidR="0086292B">
        <w:fldChar w:fldCharType="separate"/>
      </w:r>
      <w:r w:rsidR="0086292B">
        <w:rPr>
          <w:noProof/>
        </w:rPr>
        <w:t>«No»</w:t>
      </w:r>
      <w:r w:rsidR="0086292B">
        <w:rPr>
          <w:noProof/>
        </w:rPr>
        <w:fldChar w:fldCharType="end"/>
      </w:r>
      <w:r w:rsidR="009579CB">
        <w:t>;</w:t>
      </w:r>
      <w:r w:rsidR="009579CB">
        <w:tab/>
      </w:r>
    </w:p>
    <w:p w:rsidR="000B62DE" w:rsidRDefault="000B62DE" w:rsidP="000B62DE">
      <w:pPr>
        <w:ind w:firstLine="720"/>
      </w:pPr>
      <w:proofErr w:type="gramStart"/>
      <w:r>
        <w:t>name</w:t>
      </w:r>
      <w:proofErr w:type="gramEnd"/>
      <w:r>
        <w:t xml:space="preserve"> = </w:t>
      </w:r>
      <w:r w:rsidRPr="004F02D0">
        <w:rPr>
          <w:noProof/>
        </w:rPr>
        <w:t>"</w:t>
      </w:r>
      <w:r w:rsidR="0086292B">
        <w:fldChar w:fldCharType="begin"/>
      </w:r>
      <w:r w:rsidR="0086292B">
        <w:instrText xml:space="preserve"> MERGEFIELD Pokémon </w:instrText>
      </w:r>
      <w:r w:rsidR="0086292B">
        <w:fldChar w:fldCharType="separate"/>
      </w:r>
      <w:r w:rsidR="0086292B">
        <w:rPr>
          <w:noProof/>
        </w:rPr>
        <w:t>«Pokémon»</w:t>
      </w:r>
      <w:r w:rsidR="0086292B">
        <w:rPr>
          <w:noProof/>
        </w:rPr>
        <w:fldChar w:fldCharType="end"/>
      </w:r>
      <w:r w:rsidRPr="004F02D0">
        <w:rPr>
          <w:noProof/>
        </w:rPr>
        <w:t>"</w:t>
      </w:r>
      <w:r>
        <w:t>;</w:t>
      </w:r>
    </w:p>
    <w:p w:rsidR="0066274C" w:rsidRDefault="0066274C">
      <w:r>
        <w:tab/>
      </w:r>
      <w:proofErr w:type="gramStart"/>
      <w:r>
        <w:t>form</w:t>
      </w:r>
      <w:proofErr w:type="gramEnd"/>
      <w:r>
        <w:t xml:space="preserve"> = </w:t>
      </w:r>
      <w:r w:rsidR="000B62DE" w:rsidRPr="004F02D0">
        <w:rPr>
          <w:noProof/>
        </w:rPr>
        <w:t>"</w:t>
      </w:r>
      <w:r w:rsidR="0086292B">
        <w:fldChar w:fldCharType="begin"/>
      </w:r>
      <w:r w:rsidR="0086292B">
        <w:instrText xml:space="preserve"> MERGEFIELD Form </w:instrText>
      </w:r>
      <w:r w:rsidR="00F05DB3">
        <w:fldChar w:fldCharType="separate"/>
      </w:r>
      <w:r w:rsidR="0086292B">
        <w:rPr>
          <w:noProof/>
        </w:rPr>
        <w:t>«Form»</w:t>
      </w:r>
      <w:r w:rsidR="0086292B">
        <w:rPr>
          <w:noProof/>
        </w:rPr>
        <w:fldChar w:fldCharType="end"/>
      </w:r>
      <w:r w:rsidR="000B62DE" w:rsidRPr="004F02D0">
        <w:rPr>
          <w:noProof/>
        </w:rPr>
        <w:t>"</w:t>
      </w:r>
      <w:r w:rsidR="000B62DE">
        <w:t>;</w:t>
      </w:r>
    </w:p>
    <w:p w:rsidR="000B62DE" w:rsidRDefault="000B62DE">
      <w:pPr>
        <w:rPr>
          <w:noProof/>
        </w:rPr>
      </w:pPr>
      <w:r>
        <w:tab/>
        <w:t xml:space="preserve">type1 = </w:t>
      </w:r>
      <w:r w:rsidRPr="004F02D0">
        <w:rPr>
          <w:noProof/>
        </w:rPr>
        <w:t>"</w:t>
      </w:r>
      <w:r>
        <w:rPr>
          <w:noProof/>
        </w:rPr>
        <w:fldChar w:fldCharType="begin"/>
      </w:r>
      <w:r>
        <w:rPr>
          <w:noProof/>
        </w:rPr>
        <w:instrText xml:space="preserve"> MERGEFIELD Type_1 </w:instrText>
      </w:r>
      <w:r>
        <w:rPr>
          <w:noProof/>
        </w:rPr>
        <w:fldChar w:fldCharType="separate"/>
      </w:r>
      <w:r w:rsidR="0086292B">
        <w:rPr>
          <w:noProof/>
        </w:rPr>
        <w:t>«Type_1»</w:t>
      </w:r>
      <w:r>
        <w:rPr>
          <w:noProof/>
        </w:rPr>
        <w:fldChar w:fldCharType="end"/>
      </w:r>
      <w:r w:rsidRPr="004F02D0">
        <w:rPr>
          <w:noProof/>
        </w:rPr>
        <w:t>"</w:t>
      </w:r>
      <w:r>
        <w:rPr>
          <w:noProof/>
        </w:rPr>
        <w:t>;</w:t>
      </w:r>
    </w:p>
    <w:p w:rsidR="00F05DB3" w:rsidRDefault="000B62DE">
      <w:pPr>
        <w:rPr>
          <w:noProof/>
        </w:rPr>
      </w:pPr>
      <w:r>
        <w:rPr>
          <w:noProof/>
        </w:rPr>
        <w:tab/>
        <w:t xml:space="preserve">type2 = </w:t>
      </w:r>
      <w:r w:rsidRPr="004F02D0">
        <w:rPr>
          <w:noProof/>
        </w:rPr>
        <w:t>"</w:t>
      </w:r>
      <w:r>
        <w:rPr>
          <w:noProof/>
        </w:rPr>
        <w:fldChar w:fldCharType="begin"/>
      </w:r>
      <w:r>
        <w:rPr>
          <w:noProof/>
        </w:rPr>
        <w:instrText xml:space="preserve"> MERGEFIELD Type_2 </w:instrText>
      </w:r>
      <w:r w:rsidR="00F05DB3">
        <w:rPr>
          <w:noProof/>
        </w:rPr>
        <w:fldChar w:fldCharType="separate"/>
      </w:r>
      <w:r w:rsidR="0086292B">
        <w:rPr>
          <w:noProof/>
        </w:rPr>
        <w:t>«Type_2»</w:t>
      </w:r>
      <w:r>
        <w:rPr>
          <w:noProof/>
        </w:rPr>
        <w:fldChar w:fldCharType="end"/>
      </w:r>
      <w:r w:rsidRPr="004F02D0">
        <w:rPr>
          <w:noProof/>
        </w:rPr>
        <w:t>"</w:t>
      </w:r>
      <w:r>
        <w:rPr>
          <w:noProof/>
        </w:rPr>
        <w:t>;</w:t>
      </w:r>
    </w:p>
    <w:p w:rsidR="000B62DE" w:rsidRDefault="003D5CF5" w:rsidP="00F05DB3">
      <w:pPr>
        <w:ind w:firstLine="720"/>
        <w:rPr>
          <w:noProof/>
        </w:rPr>
      </w:pPr>
      <w:r>
        <w:rPr>
          <w:noProof/>
        </w:rPr>
        <w:t>id</w:t>
      </w:r>
      <w:r w:rsidR="00F05DB3">
        <w:rPr>
          <w:noProof/>
        </w:rPr>
        <w:t>no</w:t>
      </w:r>
      <w:bookmarkStart w:id="0" w:name="_GoBack"/>
      <w:bookmarkEnd w:id="0"/>
      <w:r>
        <w:rPr>
          <w:noProof/>
        </w:rPr>
        <w:t xml:space="preserve"> = </w:t>
      </w:r>
      <w:r>
        <w:rPr>
          <w:noProof/>
        </w:rPr>
        <w:fldChar w:fldCharType="begin"/>
      </w:r>
      <w:r>
        <w:rPr>
          <w:noProof/>
        </w:rPr>
        <w:instrText xml:space="preserve"> MERGEFIELD id </w:instrText>
      </w:r>
      <w:r>
        <w:rPr>
          <w:noProof/>
        </w:rPr>
        <w:fldChar w:fldCharType="separate"/>
      </w:r>
      <w:r w:rsidR="0086292B">
        <w:rPr>
          <w:noProof/>
        </w:rPr>
        <w:t>«id»</w:t>
      </w:r>
      <w:r>
        <w:rPr>
          <w:noProof/>
        </w:rPr>
        <w:fldChar w:fldCharType="end"/>
      </w:r>
    </w:p>
    <w:p w:rsidR="000B62DE" w:rsidRDefault="000B62DE">
      <w:pPr>
        <w:rPr>
          <w:noProof/>
        </w:rPr>
      </w:pPr>
      <w:r>
        <w:rPr>
          <w:noProof/>
        </w:rPr>
        <w:tab/>
        <w:t>}</w:t>
      </w:r>
    </w:p>
    <w:p w:rsidR="000B62DE" w:rsidRDefault="000B62DE">
      <w:r>
        <w:rPr>
          <w:noProof/>
        </w:rPr>
        <w:t>break;</w:t>
      </w:r>
    </w:p>
    <w:sectPr w:rsidR="000B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odrigo\Everything\Work\Others\Living Dex\Complete List of Pokémon (with Gender and Alternate Form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Rodrigo\Everything\Work\Others\Living Dex\Complete List of Pokémon (with Gender and Alternate Form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Identificador único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F7"/>
    <w:rsid w:val="000B62DE"/>
    <w:rsid w:val="000E70F4"/>
    <w:rsid w:val="002268B8"/>
    <w:rsid w:val="002827CF"/>
    <w:rsid w:val="003D5CF5"/>
    <w:rsid w:val="004B61D3"/>
    <w:rsid w:val="004F02D0"/>
    <w:rsid w:val="004F62C9"/>
    <w:rsid w:val="005B53BD"/>
    <w:rsid w:val="005C45F7"/>
    <w:rsid w:val="0066274C"/>
    <w:rsid w:val="007527B0"/>
    <w:rsid w:val="007B5406"/>
    <w:rsid w:val="0086292B"/>
    <w:rsid w:val="009579CB"/>
    <w:rsid w:val="00B83D3A"/>
    <w:rsid w:val="00C571FA"/>
    <w:rsid w:val="00CD2E4C"/>
    <w:rsid w:val="00CD76B7"/>
    <w:rsid w:val="00D82D45"/>
    <w:rsid w:val="00E273B4"/>
    <w:rsid w:val="00EB7A0A"/>
    <w:rsid w:val="00F05DB3"/>
    <w:rsid w:val="00F23941"/>
    <w:rsid w:val="00F42FCA"/>
    <w:rsid w:val="00F7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3165E-6012-499B-BA16-6D2292E2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odrigo\Everything\Work\Others\Living%20Dex\Complete%20List%20of%20Pok&#233;mon%20(with%20Gender%20and%20Alternate%20Forms).xlsx" TargetMode="External"/><Relationship Id="rId1" Type="http://schemas.openxmlformats.org/officeDocument/2006/relationships/mailMergeSource" Target="file:///C:\Users\Rodrigo\Everything\Work\Others\Living%20Dex\Complete%20List%20of%20Pok&#233;mon%20(with%20Gender%20and%20Alternate%20Forms)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2FD93-F276-47ED-97DA-24E2835CA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G. Maitret</dc:creator>
  <cp:keywords/>
  <dc:description/>
  <cp:lastModifiedBy>Rodrigo G. Maitret</cp:lastModifiedBy>
  <cp:revision>3</cp:revision>
  <dcterms:created xsi:type="dcterms:W3CDTF">2016-11-24T05:02:00Z</dcterms:created>
  <dcterms:modified xsi:type="dcterms:W3CDTF">2016-11-24T05:12:00Z</dcterms:modified>
</cp:coreProperties>
</file>