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72"/>
          <w:szCs w:val="72"/>
        </w:rPr>
        <w:id w:val="-181232164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021103" w:rsidRPr="00F80C7C" w:rsidRDefault="00021103" w:rsidP="00BD304F">
          <w:pPr>
            <w:rPr>
              <w:sz w:val="72"/>
              <w:szCs w:val="72"/>
            </w:rPr>
          </w:pPr>
          <w:r w:rsidRPr="00F80C7C">
            <w:rPr>
              <w:noProof/>
              <w:sz w:val="72"/>
              <w:szCs w:val="7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AE90D2D" wp14:editId="29AB2B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021103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021103" w:rsidRDefault="00021103" w:rsidP="0002110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PL/0 Compiler           User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21103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021103" w:rsidRDefault="0002110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21103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021103" w:rsidRDefault="00B23B3E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1103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Anthony Dinh, Alvin Lam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21103" w:rsidRDefault="0002110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Fall 2014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11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021103" w:rsidRDefault="00AB1A8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11/9/14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21103" w:rsidRDefault="000211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021103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021103" w:rsidRDefault="00021103" w:rsidP="0002110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PL/0 Compiler           User Guide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21103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021103" w:rsidRDefault="0002110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21103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021103" w:rsidRDefault="00B23B3E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1103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Anthony Dinh, Alvin Lam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103" w:rsidRDefault="0002110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Fall 2014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0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1103" w:rsidRDefault="00AB1A8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11/9/14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21103" w:rsidRDefault="0002110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80C7C">
            <w:rPr>
              <w:sz w:val="72"/>
              <w:szCs w:val="72"/>
            </w:rPr>
            <w:t>University of Central Florida</w:t>
          </w:r>
        </w:p>
        <w:p w:rsidR="00021103" w:rsidRPr="00F80C7C" w:rsidRDefault="00021103" w:rsidP="00BD304F">
          <w:pPr>
            <w:rPr>
              <w:sz w:val="36"/>
              <w:szCs w:val="40"/>
            </w:rPr>
          </w:pPr>
          <w:r w:rsidRPr="00F80C7C">
            <w:rPr>
              <w:sz w:val="36"/>
              <w:szCs w:val="40"/>
            </w:rPr>
            <w:t>Department of Electrical Engineering &amp; Computer Science</w:t>
          </w:r>
        </w:p>
        <w:p w:rsidR="00021103" w:rsidRPr="00F80C7C" w:rsidRDefault="00021103" w:rsidP="00BD304F">
          <w:pPr>
            <w:rPr>
              <w:sz w:val="40"/>
            </w:rPr>
          </w:pPr>
          <w:r w:rsidRPr="00F80C7C">
            <w:rPr>
              <w:sz w:val="40"/>
            </w:rPr>
            <w:t>COP 3402 System Software</w:t>
          </w:r>
        </w:p>
        <w:p w:rsidR="00021103" w:rsidRPr="00F80C7C" w:rsidRDefault="00021103" w:rsidP="00BD304F">
          <w:pPr>
            <w:rPr>
              <w:sz w:val="32"/>
            </w:rPr>
          </w:pPr>
          <w:r w:rsidRPr="00F80C7C">
            <w:rPr>
              <w:sz w:val="32"/>
            </w:rPr>
            <w:t>Homework 4</w:t>
          </w:r>
          <w:r w:rsidR="00AB1A88" w:rsidRPr="00F80C7C">
            <w:rPr>
              <w:sz w:val="32"/>
            </w:rPr>
            <w:t xml:space="preserve"> (PL/0 Compiler)</w:t>
          </w:r>
        </w:p>
        <w:p w:rsidR="00AB1A88" w:rsidRPr="00F80C7C" w:rsidRDefault="00021103" w:rsidP="00BD304F">
          <w:r w:rsidRPr="00F80C7C">
            <w:br w:type="page"/>
          </w:r>
        </w:p>
      </w:sdtContent>
    </w:sdt>
    <w:p w:rsidR="009F3D1E" w:rsidRPr="00F80C7C" w:rsidRDefault="00DC489C" w:rsidP="00BD304F">
      <w:pPr>
        <w:rPr>
          <w:b/>
          <w:sz w:val="28"/>
        </w:rPr>
      </w:pPr>
      <w:r w:rsidRPr="00F80C7C">
        <w:rPr>
          <w:b/>
          <w:sz w:val="28"/>
        </w:rPr>
        <w:lastRenderedPageBreak/>
        <w:t>Compiling the PL/0 Compiler</w:t>
      </w:r>
    </w:p>
    <w:p w:rsidR="00280519" w:rsidRPr="00F80C7C" w:rsidRDefault="00FD0FD0" w:rsidP="00BD304F">
      <w:pPr>
        <w:rPr>
          <w:sz w:val="28"/>
        </w:rPr>
      </w:pPr>
      <w:r w:rsidRPr="00F80C7C">
        <w:rPr>
          <w:sz w:val="28"/>
        </w:rPr>
        <w:t>This guide assumes that the user is on the UCF Eustis server.</w:t>
      </w:r>
    </w:p>
    <w:p w:rsidR="00280519" w:rsidRPr="00F80C7C" w:rsidRDefault="00280519" w:rsidP="00BD304F">
      <w:pPr>
        <w:ind w:firstLine="720"/>
        <w:rPr>
          <w:sz w:val="28"/>
        </w:rPr>
      </w:pPr>
    </w:p>
    <w:p w:rsidR="00280519" w:rsidRPr="00F80C7C" w:rsidRDefault="00280519" w:rsidP="00BD304F">
      <w:pPr>
        <w:rPr>
          <w:sz w:val="28"/>
        </w:rPr>
      </w:pPr>
      <w:r w:rsidRPr="00F80C7C">
        <w:rPr>
          <w:sz w:val="28"/>
        </w:rPr>
        <w:t>There are several ways to compile the PL/0 compiler</w:t>
      </w:r>
    </w:p>
    <w:p w:rsidR="00280519" w:rsidRPr="00F80C7C" w:rsidRDefault="00280519" w:rsidP="00BD304F">
      <w:pPr>
        <w:ind w:firstLine="720"/>
        <w:rPr>
          <w:sz w:val="28"/>
        </w:rPr>
      </w:pPr>
    </w:p>
    <w:p w:rsidR="00280519" w:rsidRPr="00F80C7C" w:rsidRDefault="00280519" w:rsidP="00BD304F">
      <w:pPr>
        <w:rPr>
          <w:sz w:val="28"/>
        </w:rPr>
      </w:pPr>
      <w:r w:rsidRPr="00F80C7C">
        <w:rPr>
          <w:sz w:val="28"/>
        </w:rPr>
        <w:t xml:space="preserve">1. Using the </w:t>
      </w:r>
      <w:proofErr w:type="spellStart"/>
      <w:r w:rsidRPr="00F80C7C">
        <w:rPr>
          <w:sz w:val="28"/>
        </w:rPr>
        <w:t>Makefile</w:t>
      </w:r>
      <w:proofErr w:type="spellEnd"/>
      <w:r w:rsidRPr="00F80C7C">
        <w:rPr>
          <w:sz w:val="28"/>
        </w:rPr>
        <w:t xml:space="preserve"> that we have included in the .zip file. </w:t>
      </w:r>
    </w:p>
    <w:p w:rsidR="00280519" w:rsidRPr="00F80C7C" w:rsidRDefault="00280519" w:rsidP="00BD304F">
      <w:pPr>
        <w:rPr>
          <w:sz w:val="28"/>
        </w:rPr>
      </w:pPr>
      <w:r w:rsidRPr="00F80C7C">
        <w:rPr>
          <w:sz w:val="28"/>
        </w:rPr>
        <w:t xml:space="preserve">If you use the </w:t>
      </w:r>
      <w:proofErr w:type="spellStart"/>
      <w:r w:rsidRPr="00F80C7C">
        <w:rPr>
          <w:sz w:val="28"/>
        </w:rPr>
        <w:t>Makefile</w:t>
      </w:r>
      <w:proofErr w:type="spellEnd"/>
      <w:r w:rsidRPr="00F80C7C">
        <w:rPr>
          <w:sz w:val="28"/>
        </w:rPr>
        <w:t>, type these commands into the console</w:t>
      </w:r>
    </w:p>
    <w:p w:rsidR="00280519" w:rsidRPr="00F80C7C" w:rsidRDefault="00280519" w:rsidP="00BD304F">
      <w:pPr>
        <w:ind w:firstLine="720"/>
        <w:rPr>
          <w:sz w:val="28"/>
        </w:rPr>
      </w:pPr>
      <w:r w:rsidRPr="00F80C7C">
        <w:rPr>
          <w:sz w:val="28"/>
        </w:rPr>
        <w:t>* “make scanner”</w:t>
      </w:r>
    </w:p>
    <w:p w:rsidR="00280519" w:rsidRPr="00F80C7C" w:rsidRDefault="00280519" w:rsidP="00BD304F">
      <w:pPr>
        <w:ind w:firstLine="720"/>
        <w:rPr>
          <w:sz w:val="28"/>
        </w:rPr>
      </w:pPr>
      <w:r w:rsidRPr="00F80C7C">
        <w:rPr>
          <w:sz w:val="28"/>
        </w:rPr>
        <w:t xml:space="preserve">* “make </w:t>
      </w:r>
      <w:proofErr w:type="spellStart"/>
      <w:r w:rsidRPr="00F80C7C">
        <w:rPr>
          <w:sz w:val="28"/>
        </w:rPr>
        <w:t>ParserCodeGenerator</w:t>
      </w:r>
      <w:proofErr w:type="spellEnd"/>
      <w:r w:rsidRPr="00F80C7C">
        <w:rPr>
          <w:sz w:val="28"/>
        </w:rPr>
        <w:t>”</w:t>
      </w:r>
    </w:p>
    <w:p w:rsidR="00280519" w:rsidRPr="00F80C7C" w:rsidRDefault="00280519" w:rsidP="00BD304F">
      <w:pPr>
        <w:ind w:firstLine="720"/>
        <w:rPr>
          <w:sz w:val="28"/>
        </w:rPr>
      </w:pPr>
      <w:r w:rsidRPr="00F80C7C">
        <w:rPr>
          <w:sz w:val="28"/>
        </w:rPr>
        <w:t>* “make P-Machine”</w:t>
      </w:r>
    </w:p>
    <w:p w:rsidR="00280519" w:rsidRPr="00F80C7C" w:rsidRDefault="00280519" w:rsidP="00BD304F">
      <w:pPr>
        <w:ind w:firstLine="720"/>
        <w:rPr>
          <w:sz w:val="28"/>
        </w:rPr>
      </w:pPr>
      <w:r w:rsidRPr="00F80C7C">
        <w:rPr>
          <w:sz w:val="28"/>
        </w:rPr>
        <w:t>* “make compiler”</w:t>
      </w:r>
    </w:p>
    <w:p w:rsidR="00280519" w:rsidRPr="00F80C7C" w:rsidRDefault="00280519" w:rsidP="00BD304F">
      <w:pPr>
        <w:ind w:firstLine="720"/>
        <w:rPr>
          <w:sz w:val="28"/>
        </w:rPr>
      </w:pPr>
    </w:p>
    <w:p w:rsidR="00280519" w:rsidRPr="00F80C7C" w:rsidRDefault="00280519" w:rsidP="00416C43">
      <w:pPr>
        <w:rPr>
          <w:sz w:val="28"/>
        </w:rPr>
      </w:pPr>
      <w:r w:rsidRPr="00F80C7C">
        <w:rPr>
          <w:sz w:val="28"/>
        </w:rPr>
        <w:t xml:space="preserve">Please be aware that if you use the </w:t>
      </w:r>
      <w:proofErr w:type="spellStart"/>
      <w:r w:rsidRPr="00F80C7C">
        <w:rPr>
          <w:sz w:val="28"/>
        </w:rPr>
        <w:t>Makefile</w:t>
      </w:r>
      <w:proofErr w:type="spellEnd"/>
      <w:r w:rsidRPr="00F80C7C">
        <w:rPr>
          <w:sz w:val="28"/>
        </w:rPr>
        <w:t xml:space="preserve">, the name of the executable for the </w:t>
      </w:r>
      <w:proofErr w:type="spellStart"/>
      <w:r w:rsidRPr="00F80C7C">
        <w:rPr>
          <w:sz w:val="28"/>
        </w:rPr>
        <w:t>CompilerDriver</w:t>
      </w:r>
      <w:proofErr w:type="spellEnd"/>
      <w:r w:rsidRPr="00F80C7C">
        <w:rPr>
          <w:sz w:val="28"/>
        </w:rPr>
        <w:t xml:space="preserve"> will be called "compiler" by default.</w:t>
      </w:r>
    </w:p>
    <w:p w:rsidR="00416C43" w:rsidRPr="00F80C7C" w:rsidRDefault="00416C43" w:rsidP="00416C43">
      <w:pPr>
        <w:rPr>
          <w:sz w:val="28"/>
        </w:rPr>
      </w:pPr>
    </w:p>
    <w:p w:rsidR="00280519" w:rsidRPr="00F80C7C" w:rsidRDefault="00280519" w:rsidP="00BD304F">
      <w:pPr>
        <w:rPr>
          <w:sz w:val="28"/>
        </w:rPr>
      </w:pPr>
      <w:r w:rsidRPr="00F80C7C">
        <w:rPr>
          <w:sz w:val="28"/>
        </w:rPr>
        <w:t xml:space="preserve">2. The good </w:t>
      </w:r>
      <w:proofErr w:type="spellStart"/>
      <w:r w:rsidRPr="00F80C7C">
        <w:rPr>
          <w:sz w:val="28"/>
        </w:rPr>
        <w:t>ol</w:t>
      </w:r>
      <w:proofErr w:type="spellEnd"/>
      <w:r w:rsidRPr="00F80C7C">
        <w:rPr>
          <w:sz w:val="28"/>
        </w:rPr>
        <w:t xml:space="preserve"> fashion way, typing everything by hand</w:t>
      </w:r>
    </w:p>
    <w:p w:rsidR="00280519" w:rsidRPr="00F80C7C" w:rsidRDefault="00280519" w:rsidP="00BD304F">
      <w:pPr>
        <w:rPr>
          <w:sz w:val="28"/>
        </w:rPr>
      </w:pPr>
      <w:r w:rsidRPr="00F80C7C">
        <w:rPr>
          <w:sz w:val="28"/>
        </w:rPr>
        <w:t>If you choose to use this method to compile the tiny compiler, please use these commands.</w:t>
      </w:r>
    </w:p>
    <w:p w:rsidR="00280519" w:rsidRPr="00F80C7C" w:rsidRDefault="00280519" w:rsidP="00BD304F">
      <w:pPr>
        <w:ind w:firstLine="720"/>
        <w:rPr>
          <w:sz w:val="28"/>
        </w:rPr>
      </w:pPr>
      <w:r w:rsidRPr="00F80C7C">
        <w:rPr>
          <w:sz w:val="28"/>
        </w:rPr>
        <w:t>* “</w:t>
      </w:r>
      <w:proofErr w:type="spellStart"/>
      <w:r w:rsidRPr="00F80C7C">
        <w:rPr>
          <w:sz w:val="28"/>
        </w:rPr>
        <w:t>gcc</w:t>
      </w:r>
      <w:proofErr w:type="spellEnd"/>
      <w:r w:rsidRPr="00F80C7C">
        <w:rPr>
          <w:sz w:val="28"/>
        </w:rPr>
        <w:t xml:space="preserve"> -o scanner </w:t>
      </w:r>
      <w:proofErr w:type="spellStart"/>
      <w:r w:rsidRPr="00F80C7C">
        <w:rPr>
          <w:sz w:val="28"/>
        </w:rPr>
        <w:t>scanner.c</w:t>
      </w:r>
      <w:proofErr w:type="spellEnd"/>
      <w:r w:rsidRPr="00F80C7C">
        <w:rPr>
          <w:sz w:val="28"/>
        </w:rPr>
        <w:t>”</w:t>
      </w:r>
    </w:p>
    <w:p w:rsidR="00280519" w:rsidRPr="00F80C7C" w:rsidRDefault="00280519" w:rsidP="00BD304F">
      <w:pPr>
        <w:ind w:firstLine="720"/>
        <w:rPr>
          <w:sz w:val="28"/>
        </w:rPr>
      </w:pPr>
      <w:r w:rsidRPr="00F80C7C">
        <w:rPr>
          <w:sz w:val="28"/>
        </w:rPr>
        <w:t>* “</w:t>
      </w:r>
      <w:proofErr w:type="spellStart"/>
      <w:r w:rsidRPr="00F80C7C">
        <w:rPr>
          <w:sz w:val="28"/>
        </w:rPr>
        <w:t>gcc</w:t>
      </w:r>
      <w:proofErr w:type="spellEnd"/>
      <w:r w:rsidRPr="00F80C7C">
        <w:rPr>
          <w:sz w:val="28"/>
        </w:rPr>
        <w:t xml:space="preserve"> -o P-Machine P-</w:t>
      </w:r>
      <w:proofErr w:type="spellStart"/>
      <w:r w:rsidRPr="00F80C7C">
        <w:rPr>
          <w:sz w:val="28"/>
        </w:rPr>
        <w:t>Machine.c</w:t>
      </w:r>
      <w:proofErr w:type="spellEnd"/>
      <w:r w:rsidRPr="00F80C7C">
        <w:rPr>
          <w:sz w:val="28"/>
        </w:rPr>
        <w:t>”</w:t>
      </w:r>
    </w:p>
    <w:p w:rsidR="00280519" w:rsidRPr="00F80C7C" w:rsidRDefault="00280519" w:rsidP="00BD304F">
      <w:pPr>
        <w:ind w:firstLine="720"/>
        <w:rPr>
          <w:sz w:val="28"/>
        </w:rPr>
      </w:pPr>
      <w:r w:rsidRPr="00F80C7C">
        <w:rPr>
          <w:sz w:val="28"/>
        </w:rPr>
        <w:t>* “</w:t>
      </w:r>
      <w:proofErr w:type="spellStart"/>
      <w:r w:rsidRPr="00F80C7C">
        <w:rPr>
          <w:sz w:val="28"/>
        </w:rPr>
        <w:t>gcc</w:t>
      </w:r>
      <w:proofErr w:type="spellEnd"/>
      <w:r w:rsidRPr="00F80C7C">
        <w:rPr>
          <w:sz w:val="28"/>
        </w:rPr>
        <w:t xml:space="preserve"> -o </w:t>
      </w:r>
      <w:proofErr w:type="spellStart"/>
      <w:r w:rsidRPr="00F80C7C">
        <w:rPr>
          <w:sz w:val="28"/>
        </w:rPr>
        <w:t>ParserCodeGenerator</w:t>
      </w:r>
      <w:proofErr w:type="spellEnd"/>
      <w:r w:rsidRPr="00F80C7C">
        <w:rPr>
          <w:sz w:val="28"/>
        </w:rPr>
        <w:t xml:space="preserve"> </w:t>
      </w:r>
      <w:proofErr w:type="spellStart"/>
      <w:r w:rsidRPr="00F80C7C">
        <w:rPr>
          <w:sz w:val="28"/>
        </w:rPr>
        <w:t>ParserCodeGenerator.c</w:t>
      </w:r>
      <w:proofErr w:type="spellEnd"/>
      <w:r w:rsidRPr="00F80C7C">
        <w:rPr>
          <w:sz w:val="28"/>
        </w:rPr>
        <w:t>”</w:t>
      </w:r>
    </w:p>
    <w:p w:rsidR="00280519" w:rsidRPr="00F80C7C" w:rsidRDefault="00280519" w:rsidP="00BD304F">
      <w:pPr>
        <w:ind w:firstLine="720"/>
        <w:rPr>
          <w:sz w:val="28"/>
        </w:rPr>
      </w:pPr>
      <w:r w:rsidRPr="00F80C7C">
        <w:rPr>
          <w:sz w:val="28"/>
        </w:rPr>
        <w:t>* “</w:t>
      </w:r>
      <w:proofErr w:type="spellStart"/>
      <w:r w:rsidRPr="00F80C7C">
        <w:rPr>
          <w:sz w:val="28"/>
        </w:rPr>
        <w:t>gcc</w:t>
      </w:r>
      <w:proofErr w:type="spellEnd"/>
      <w:r w:rsidRPr="00F80C7C">
        <w:rPr>
          <w:sz w:val="28"/>
        </w:rPr>
        <w:t xml:space="preserve"> -o compiler </w:t>
      </w:r>
      <w:proofErr w:type="spellStart"/>
      <w:r w:rsidRPr="00F80C7C">
        <w:rPr>
          <w:sz w:val="28"/>
        </w:rPr>
        <w:t>CompileDriver.c</w:t>
      </w:r>
      <w:proofErr w:type="spellEnd"/>
      <w:r w:rsidRPr="00F80C7C">
        <w:rPr>
          <w:sz w:val="28"/>
        </w:rPr>
        <w:t>”</w:t>
      </w:r>
    </w:p>
    <w:p w:rsidR="00DC489C" w:rsidRPr="00F80C7C" w:rsidRDefault="00DC489C" w:rsidP="00BD304F">
      <w:pPr>
        <w:ind w:firstLine="720"/>
        <w:rPr>
          <w:b/>
          <w:sz w:val="28"/>
        </w:rPr>
      </w:pPr>
    </w:p>
    <w:p w:rsidR="00DC489C" w:rsidRPr="00F80C7C" w:rsidRDefault="00DC489C" w:rsidP="00BD304F">
      <w:pPr>
        <w:ind w:firstLine="720"/>
        <w:rPr>
          <w:b/>
          <w:sz w:val="28"/>
        </w:rPr>
      </w:pPr>
    </w:p>
    <w:p w:rsidR="00416C43" w:rsidRPr="00F80C7C" w:rsidRDefault="00416C43" w:rsidP="00BD304F">
      <w:pPr>
        <w:ind w:firstLine="720"/>
        <w:rPr>
          <w:b/>
          <w:sz w:val="28"/>
        </w:rPr>
      </w:pPr>
    </w:p>
    <w:p w:rsidR="00280519" w:rsidRPr="00F80C7C" w:rsidRDefault="00DC489C" w:rsidP="00BD304F">
      <w:pPr>
        <w:rPr>
          <w:b/>
          <w:sz w:val="28"/>
        </w:rPr>
      </w:pPr>
      <w:r w:rsidRPr="00F80C7C">
        <w:rPr>
          <w:b/>
          <w:sz w:val="28"/>
        </w:rPr>
        <w:lastRenderedPageBreak/>
        <w:t>Running the PL/0 Compiler</w:t>
      </w:r>
    </w:p>
    <w:p w:rsidR="00DC489C" w:rsidRPr="00F80C7C" w:rsidRDefault="00DC489C" w:rsidP="00BD304F">
      <w:pPr>
        <w:rPr>
          <w:sz w:val="28"/>
        </w:rPr>
      </w:pPr>
      <w:r w:rsidRPr="00F80C7C">
        <w:rPr>
          <w:sz w:val="28"/>
        </w:rPr>
        <w:t>You have several options for running the PL/0 compiler.</w:t>
      </w:r>
    </w:p>
    <w:p w:rsidR="00DC489C" w:rsidRPr="00F80C7C" w:rsidRDefault="00DC489C" w:rsidP="00BD304F">
      <w:pPr>
        <w:rPr>
          <w:sz w:val="28"/>
        </w:rPr>
      </w:pPr>
      <w:r w:rsidRPr="00F80C7C">
        <w:rPr>
          <w:sz w:val="28"/>
        </w:rPr>
        <w:t xml:space="preserve">If you simply wish to compile and run the PL/0 code, type the following into your console. </w:t>
      </w:r>
    </w:p>
    <w:p w:rsidR="00416C43" w:rsidRPr="00F80C7C" w:rsidRDefault="00DC489C" w:rsidP="00416C43">
      <w:pPr>
        <w:pStyle w:val="ListParagraph"/>
        <w:numPr>
          <w:ilvl w:val="0"/>
          <w:numId w:val="5"/>
        </w:numPr>
        <w:rPr>
          <w:sz w:val="28"/>
        </w:rPr>
      </w:pPr>
      <w:r w:rsidRPr="00F80C7C">
        <w:rPr>
          <w:sz w:val="28"/>
        </w:rPr>
        <w:t>“./compiler”</w:t>
      </w:r>
    </w:p>
    <w:p w:rsidR="00416C43" w:rsidRPr="00F80C7C" w:rsidRDefault="00BD304F" w:rsidP="00BD304F">
      <w:pPr>
        <w:rPr>
          <w:sz w:val="28"/>
        </w:rPr>
      </w:pPr>
      <w:r w:rsidRPr="00F80C7C">
        <w:rPr>
          <w:sz w:val="28"/>
        </w:rPr>
        <w:t>Please ensure that you have an input PL/0 file labeled “input.txt” or the compiler will give you an error.</w:t>
      </w:r>
    </w:p>
    <w:p w:rsidR="00416C43" w:rsidRPr="00F80C7C" w:rsidRDefault="00416C43" w:rsidP="00BD304F">
      <w:pPr>
        <w:rPr>
          <w:sz w:val="28"/>
        </w:rPr>
      </w:pPr>
    </w:p>
    <w:p w:rsidR="00416C43" w:rsidRPr="00F80C7C" w:rsidRDefault="00416C43" w:rsidP="00BD304F">
      <w:pPr>
        <w:rPr>
          <w:sz w:val="28"/>
        </w:rPr>
      </w:pPr>
      <w:r w:rsidRPr="00F80C7C">
        <w:rPr>
          <w:sz w:val="28"/>
        </w:rPr>
        <w:t xml:space="preserve">It is also possible run the compiler with several flags. Adding these flags allow you to see the output of the various components of the compiler outputted to your screen. </w:t>
      </w:r>
    </w:p>
    <w:p w:rsidR="00416C43" w:rsidRPr="00F80C7C" w:rsidRDefault="00416C43" w:rsidP="00BD304F">
      <w:pPr>
        <w:rPr>
          <w:sz w:val="28"/>
        </w:rPr>
      </w:pPr>
      <w:r w:rsidRPr="00F80C7C">
        <w:rPr>
          <w:sz w:val="28"/>
        </w:rPr>
        <w:t>There are 3 valid flags</w:t>
      </w:r>
    </w:p>
    <w:p w:rsidR="00416C43" w:rsidRPr="00F80C7C" w:rsidRDefault="00416C43" w:rsidP="00416C43">
      <w:pPr>
        <w:ind w:left="720"/>
        <w:rPr>
          <w:sz w:val="28"/>
        </w:rPr>
      </w:pPr>
      <w:r w:rsidRPr="00F80C7C">
        <w:rPr>
          <w:sz w:val="28"/>
        </w:rPr>
        <w:t xml:space="preserve">* The -l argument prints the </w:t>
      </w:r>
      <w:proofErr w:type="spellStart"/>
      <w:r w:rsidRPr="00F80C7C">
        <w:rPr>
          <w:sz w:val="28"/>
        </w:rPr>
        <w:t>lexemelist</w:t>
      </w:r>
      <w:proofErr w:type="spellEnd"/>
      <w:r w:rsidRPr="00F80C7C">
        <w:rPr>
          <w:sz w:val="28"/>
        </w:rPr>
        <w:t xml:space="preserve"> to the screen, which is the output of the Lexical Analyzer</w:t>
      </w:r>
    </w:p>
    <w:p w:rsidR="00416C43" w:rsidRPr="00F80C7C" w:rsidRDefault="00416C43" w:rsidP="00416C43">
      <w:pPr>
        <w:ind w:left="720"/>
        <w:rPr>
          <w:sz w:val="28"/>
        </w:rPr>
      </w:pPr>
      <w:r w:rsidRPr="00F80C7C">
        <w:rPr>
          <w:sz w:val="28"/>
        </w:rPr>
        <w:t>*The -</w:t>
      </w:r>
      <w:proofErr w:type="gramStart"/>
      <w:r w:rsidRPr="00F80C7C">
        <w:rPr>
          <w:sz w:val="28"/>
        </w:rPr>
        <w:t>a</w:t>
      </w:r>
      <w:proofErr w:type="gramEnd"/>
      <w:r w:rsidRPr="00F80C7C">
        <w:rPr>
          <w:sz w:val="28"/>
        </w:rPr>
        <w:t xml:space="preserve"> argument prints the Machine code to the screen, which is the output of the Parser/</w:t>
      </w:r>
      <w:proofErr w:type="spellStart"/>
      <w:r w:rsidRPr="00F80C7C">
        <w:rPr>
          <w:sz w:val="28"/>
        </w:rPr>
        <w:t>CodeGenerator</w:t>
      </w:r>
      <w:proofErr w:type="spellEnd"/>
    </w:p>
    <w:p w:rsidR="00416C43" w:rsidRPr="00F80C7C" w:rsidRDefault="00416C43" w:rsidP="00416C43">
      <w:pPr>
        <w:ind w:left="720"/>
        <w:rPr>
          <w:sz w:val="28"/>
        </w:rPr>
      </w:pPr>
      <w:r w:rsidRPr="00F80C7C">
        <w:rPr>
          <w:sz w:val="28"/>
        </w:rPr>
        <w:t>*The -v argument prints the Stack to the screen, which is the output of the P-Machine</w:t>
      </w:r>
    </w:p>
    <w:p w:rsidR="00416C43" w:rsidRPr="00F80C7C" w:rsidRDefault="00416C43" w:rsidP="00416C43">
      <w:pPr>
        <w:ind w:left="720"/>
        <w:rPr>
          <w:sz w:val="28"/>
        </w:rPr>
      </w:pPr>
    </w:p>
    <w:p w:rsidR="00416C43" w:rsidRPr="00F80C7C" w:rsidRDefault="00416C43" w:rsidP="00416C43">
      <w:pPr>
        <w:rPr>
          <w:sz w:val="28"/>
        </w:rPr>
      </w:pPr>
      <w:r w:rsidRPr="00F80C7C">
        <w:rPr>
          <w:sz w:val="28"/>
        </w:rPr>
        <w:t xml:space="preserve">Running the Compile Driver without any arguments will only print whether the code is </w:t>
      </w:r>
      <w:proofErr w:type="spellStart"/>
      <w:r w:rsidRPr="00F80C7C">
        <w:rPr>
          <w:sz w:val="28"/>
        </w:rPr>
        <w:t>synatically</w:t>
      </w:r>
      <w:proofErr w:type="spellEnd"/>
      <w:r w:rsidRPr="00F80C7C">
        <w:rPr>
          <w:sz w:val="28"/>
        </w:rPr>
        <w:t xml:space="preserve"> correct and program out such as the write command</w:t>
      </w:r>
    </w:p>
    <w:p w:rsidR="00416C43" w:rsidRPr="00F80C7C" w:rsidRDefault="00416C43" w:rsidP="00416C43">
      <w:pPr>
        <w:rPr>
          <w:sz w:val="28"/>
        </w:rPr>
      </w:pPr>
      <w:r w:rsidRPr="00F80C7C">
        <w:rPr>
          <w:sz w:val="28"/>
        </w:rPr>
        <w:t>Regardless of the arguments given, the Compiler Driver will always produce an output.txt file which contains all the output of the Scanner, Parser/</w:t>
      </w:r>
      <w:proofErr w:type="spellStart"/>
      <w:r w:rsidRPr="00F80C7C">
        <w:rPr>
          <w:sz w:val="28"/>
        </w:rPr>
        <w:t>CodeGenerator</w:t>
      </w:r>
      <w:proofErr w:type="spellEnd"/>
      <w:r w:rsidRPr="00F80C7C">
        <w:rPr>
          <w:sz w:val="28"/>
        </w:rPr>
        <w:t>, and the P-Machine</w:t>
      </w:r>
    </w:p>
    <w:p w:rsidR="00416C43" w:rsidRPr="00F80C7C" w:rsidRDefault="00416C43" w:rsidP="00416C43">
      <w:pPr>
        <w:rPr>
          <w:sz w:val="28"/>
        </w:rPr>
      </w:pPr>
      <w:r w:rsidRPr="00F80C7C">
        <w:rPr>
          <w:sz w:val="28"/>
        </w:rPr>
        <w:t xml:space="preserve">The program will only accept 3 arguments from the user, if the user inputs more than 3 commands, the </w:t>
      </w:r>
      <w:proofErr w:type="spellStart"/>
      <w:r w:rsidRPr="00F80C7C">
        <w:rPr>
          <w:sz w:val="28"/>
        </w:rPr>
        <w:t>CompileDriver</w:t>
      </w:r>
      <w:proofErr w:type="spellEnd"/>
      <w:r w:rsidRPr="00F80C7C">
        <w:rPr>
          <w:sz w:val="28"/>
        </w:rPr>
        <w:t xml:space="preserve"> will crash.</w:t>
      </w:r>
    </w:p>
    <w:p w:rsidR="00416C43" w:rsidRPr="00F80C7C" w:rsidRDefault="00416C43" w:rsidP="00416C43">
      <w:pPr>
        <w:rPr>
          <w:sz w:val="28"/>
        </w:rPr>
      </w:pPr>
      <w:r w:rsidRPr="00F80C7C">
        <w:rPr>
          <w:sz w:val="28"/>
        </w:rPr>
        <w:lastRenderedPageBreak/>
        <w:t>A sample command would be "./compiler -l -v", this command will print the lexeme list and the stack trace of the P-Machine, but not the Machine code from the Parser/Code Generator.</w:t>
      </w:r>
    </w:p>
    <w:p w:rsidR="00EC4443" w:rsidRPr="00F80C7C" w:rsidRDefault="00EC4443" w:rsidP="00416C43">
      <w:pPr>
        <w:rPr>
          <w:b/>
          <w:sz w:val="28"/>
        </w:rPr>
      </w:pPr>
      <w:r w:rsidRPr="00F80C7C">
        <w:rPr>
          <w:b/>
          <w:sz w:val="28"/>
        </w:rPr>
        <w:t>How to use the PL/0 Language</w:t>
      </w:r>
    </w:p>
    <w:p w:rsidR="00A309A4" w:rsidRPr="00F80C7C" w:rsidRDefault="00E31601" w:rsidP="00416C43">
      <w:pPr>
        <w:rPr>
          <w:sz w:val="28"/>
        </w:rPr>
      </w:pPr>
      <w:r w:rsidRPr="00F80C7C">
        <w:rPr>
          <w:sz w:val="28"/>
        </w:rPr>
        <w:t xml:space="preserve">A PL/0 program consists of a block (the actual program) and a period (denotes the end of the program). </w:t>
      </w:r>
    </w:p>
    <w:p w:rsidR="00A309A4" w:rsidRPr="00F80C7C" w:rsidRDefault="00A309A4" w:rsidP="00A309A4">
      <w:pPr>
        <w:rPr>
          <w:sz w:val="28"/>
        </w:rPr>
      </w:pPr>
      <w:r w:rsidRPr="00F80C7C">
        <w:rPr>
          <w:sz w:val="28"/>
        </w:rPr>
        <w:t>The only thing required in the PL/0 program is the period at the end. So the following is valid PL/0 code</w:t>
      </w:r>
    </w:p>
    <w:p w:rsidR="00A309A4" w:rsidRPr="00F80C7C" w:rsidRDefault="00A309A4" w:rsidP="00416C43">
      <w:pPr>
        <w:rPr>
          <w:sz w:val="28"/>
        </w:rPr>
      </w:pPr>
      <w:r w:rsidRPr="00F80C7C">
        <w:rPr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37108" wp14:editId="4D041673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962025" cy="1403985"/>
                <wp:effectExtent l="0" t="0" r="285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601" w:rsidRDefault="00E31601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.5pt;margin-top:1.75pt;width:75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">
                <v:textbox style="mso-fit-shape-to-text:t">
                  <w:txbxContent>
                    <w:p w:rsidR="00E31601" w:rsidRDefault="00E31601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309A4" w:rsidRPr="00F80C7C" w:rsidRDefault="00A309A4" w:rsidP="00416C43">
      <w:pPr>
        <w:rPr>
          <w:sz w:val="28"/>
        </w:rPr>
      </w:pPr>
    </w:p>
    <w:p w:rsidR="00EC4443" w:rsidRPr="00F80C7C" w:rsidRDefault="00E31601" w:rsidP="00416C43">
      <w:pPr>
        <w:rPr>
          <w:sz w:val="28"/>
        </w:rPr>
      </w:pPr>
      <w:r w:rsidRPr="00F80C7C">
        <w:rPr>
          <w:sz w:val="28"/>
        </w:rPr>
        <w:t xml:space="preserve">The </w:t>
      </w:r>
      <w:r w:rsidRPr="00F80C7C">
        <w:rPr>
          <w:b/>
          <w:sz w:val="28"/>
        </w:rPr>
        <w:t>block</w:t>
      </w:r>
      <w:r w:rsidRPr="00F80C7C">
        <w:rPr>
          <w:sz w:val="28"/>
        </w:rPr>
        <w:t xml:space="preserve"> contains a constant declaration, variable declaration, procedure declaration and a statement. </w:t>
      </w:r>
      <w:r w:rsidR="00A309A4" w:rsidRPr="00F80C7C">
        <w:rPr>
          <w:sz w:val="28"/>
        </w:rPr>
        <w:t>They must be declared in this order.</w:t>
      </w:r>
    </w:p>
    <w:p w:rsidR="00A309A4" w:rsidRPr="00F80C7C" w:rsidRDefault="00A309A4" w:rsidP="00416C43">
      <w:pPr>
        <w:rPr>
          <w:sz w:val="28"/>
        </w:rPr>
      </w:pPr>
    </w:p>
    <w:p w:rsidR="00A309A4" w:rsidRPr="00F80C7C" w:rsidRDefault="00A309A4" w:rsidP="00416C43">
      <w:pPr>
        <w:rPr>
          <w:sz w:val="28"/>
        </w:rPr>
      </w:pPr>
      <w:r w:rsidRPr="00F80C7C">
        <w:rPr>
          <w:sz w:val="28"/>
        </w:rPr>
        <w:t xml:space="preserve">The </w:t>
      </w:r>
      <w:r w:rsidRPr="00F80C7C">
        <w:rPr>
          <w:b/>
          <w:sz w:val="28"/>
        </w:rPr>
        <w:t>constant declaration</w:t>
      </w:r>
      <w:r w:rsidRPr="00F80C7C">
        <w:rPr>
          <w:sz w:val="28"/>
        </w:rPr>
        <w:t xml:space="preserve"> contains all the constants in the program, values that will not change during the course of the program. </w:t>
      </w:r>
      <w:r w:rsidR="007B6388" w:rsidRPr="00F80C7C">
        <w:rPr>
          <w:sz w:val="28"/>
        </w:rPr>
        <w:t xml:space="preserve"> Constants are </w:t>
      </w:r>
      <w:proofErr w:type="gramStart"/>
      <w:r w:rsidR="007B6388" w:rsidRPr="00F80C7C">
        <w:rPr>
          <w:sz w:val="28"/>
        </w:rPr>
        <w:t>optional,</w:t>
      </w:r>
      <w:proofErr w:type="gramEnd"/>
      <w:r w:rsidR="007B6388" w:rsidRPr="00F80C7C">
        <w:rPr>
          <w:sz w:val="28"/>
        </w:rPr>
        <w:t xml:space="preserve"> you do not need to include constants in your program.</w:t>
      </w:r>
    </w:p>
    <w:p w:rsidR="00A309A4" w:rsidRPr="00F80C7C" w:rsidRDefault="00A309A4" w:rsidP="00416C43">
      <w:pPr>
        <w:rPr>
          <w:sz w:val="28"/>
        </w:rPr>
      </w:pPr>
      <w:r w:rsidRPr="00F80C7C">
        <w:rPr>
          <w:sz w:val="28"/>
        </w:rPr>
        <w:t>They look like this [“</w:t>
      </w:r>
      <w:proofErr w:type="spellStart"/>
      <w:r w:rsidRPr="00F80C7C">
        <w:rPr>
          <w:b/>
          <w:sz w:val="28"/>
        </w:rPr>
        <w:t>const</w:t>
      </w:r>
      <w:proofErr w:type="spellEnd"/>
      <w:r w:rsidRPr="00F80C7C">
        <w:rPr>
          <w:b/>
          <w:sz w:val="28"/>
        </w:rPr>
        <w:t xml:space="preserve">” </w:t>
      </w: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 xml:space="preserve"> “=” number {“,” </w:t>
      </w: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 xml:space="preserve"> “=” number} “;”]</w:t>
      </w:r>
    </w:p>
    <w:p w:rsidR="00F14C7D" w:rsidRPr="00F80C7C" w:rsidRDefault="00F14C7D" w:rsidP="00416C43">
      <w:pPr>
        <w:rPr>
          <w:sz w:val="28"/>
        </w:rPr>
      </w:pPr>
      <w:r w:rsidRPr="00F80C7C">
        <w:rPr>
          <w:sz w:val="28"/>
        </w:rPr>
        <w:t>The following is a valid constant declaration in PL/0</w:t>
      </w:r>
    </w:p>
    <w:p w:rsidR="00F14C7D" w:rsidRPr="00F80C7C" w:rsidRDefault="00F14C7D" w:rsidP="00416C43">
      <w:pPr>
        <w:rPr>
          <w:sz w:val="28"/>
        </w:rPr>
      </w:pPr>
      <w:r w:rsidRPr="00F80C7C">
        <w:rPr>
          <w:noProof/>
          <w:sz w:val="28"/>
          <w:lang w:eastAsia="ja-JP"/>
        </w:rPr>
        <mc:AlternateContent>
          <mc:Choice Requires="wps">
            <w:drawing>
              <wp:inline distT="0" distB="0" distL="0" distR="0" wp14:anchorId="30DE0BC0" wp14:editId="517593A6">
                <wp:extent cx="2374265" cy="1403985"/>
                <wp:effectExtent l="0" t="0" r="26035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C7D" w:rsidRPr="006E75CA" w:rsidRDefault="00F14C7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6E75CA">
                              <w:rPr>
                                <w:sz w:val="28"/>
                              </w:rPr>
                              <w:t>Const</w:t>
                            </w:r>
                            <w:proofErr w:type="spellEnd"/>
                            <w:r w:rsidRPr="006E75CA">
                              <w:rPr>
                                <w:sz w:val="28"/>
                              </w:rPr>
                              <w:t xml:space="preserve"> a =</w:t>
                            </w:r>
                            <w:r w:rsidR="006E75CA" w:rsidRPr="006E75CA">
                              <w:rPr>
                                <w:sz w:val="28"/>
                              </w:rPr>
                              <w:t xml:space="preserve"> </w:t>
                            </w:r>
                            <w:r w:rsidRPr="006E75CA">
                              <w:rPr>
                                <w:sz w:val="28"/>
                              </w:rPr>
                              <w:t>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AzoNZUJgIAAEw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F14C7D" w:rsidRPr="006E75CA" w:rsidRDefault="00F14C7D">
                      <w:pPr>
                        <w:rPr>
                          <w:sz w:val="28"/>
                        </w:rPr>
                      </w:pPr>
                      <w:r w:rsidRPr="006E75CA">
                        <w:rPr>
                          <w:sz w:val="28"/>
                        </w:rPr>
                        <w:t>Const a =</w:t>
                      </w:r>
                      <w:r w:rsidR="006E75CA" w:rsidRPr="006E75CA">
                        <w:rPr>
                          <w:sz w:val="28"/>
                        </w:rPr>
                        <w:t xml:space="preserve"> </w:t>
                      </w:r>
                      <w:r w:rsidRPr="006E75CA">
                        <w:rPr>
                          <w:sz w:val="28"/>
                        </w:rPr>
                        <w:t>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09A4" w:rsidRPr="00F80C7C" w:rsidRDefault="00A309A4" w:rsidP="00416C43">
      <w:pPr>
        <w:rPr>
          <w:sz w:val="28"/>
        </w:rPr>
      </w:pPr>
      <w:r w:rsidRPr="00F80C7C">
        <w:rPr>
          <w:sz w:val="28"/>
        </w:rPr>
        <w:t>“</w:t>
      </w:r>
      <w:proofErr w:type="spellStart"/>
      <w:proofErr w:type="gramStart"/>
      <w:r w:rsidRPr="00F80C7C">
        <w:rPr>
          <w:b/>
          <w:sz w:val="28"/>
        </w:rPr>
        <w:t>const</w:t>
      </w:r>
      <w:proofErr w:type="spellEnd"/>
      <w:proofErr w:type="gramEnd"/>
      <w:r w:rsidRPr="00F80C7C">
        <w:rPr>
          <w:b/>
          <w:sz w:val="28"/>
        </w:rPr>
        <w:t xml:space="preserve">” </w:t>
      </w:r>
      <w:r w:rsidRPr="00F80C7C">
        <w:rPr>
          <w:sz w:val="28"/>
        </w:rPr>
        <w:t>is the keyword used to tell the compiler that you are declaring a constant.</w:t>
      </w:r>
    </w:p>
    <w:p w:rsidR="00A309A4" w:rsidRPr="00F80C7C" w:rsidRDefault="00A309A4" w:rsidP="00416C43">
      <w:pPr>
        <w:rPr>
          <w:sz w:val="28"/>
        </w:rPr>
      </w:pP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 xml:space="preserve"> is the name of the </w:t>
      </w:r>
      <w:proofErr w:type="gramStart"/>
      <w:r w:rsidRPr="00F80C7C">
        <w:rPr>
          <w:sz w:val="28"/>
        </w:rPr>
        <w:t>constant .</w:t>
      </w:r>
      <w:proofErr w:type="gramEnd"/>
    </w:p>
    <w:p w:rsidR="00A309A4" w:rsidRPr="00F80C7C" w:rsidRDefault="00A309A4" w:rsidP="00416C43">
      <w:pPr>
        <w:rPr>
          <w:sz w:val="28"/>
        </w:rPr>
      </w:pPr>
      <w:r w:rsidRPr="00F80C7C">
        <w:rPr>
          <w:sz w:val="28"/>
        </w:rPr>
        <w:t>The “=” symbol tells the compiler that you are setting the constant to a number.</w:t>
      </w:r>
    </w:p>
    <w:p w:rsidR="00A309A4" w:rsidRPr="00F80C7C" w:rsidRDefault="00A309A4" w:rsidP="00416C43">
      <w:pPr>
        <w:rPr>
          <w:sz w:val="28"/>
        </w:rPr>
      </w:pPr>
      <w:r w:rsidRPr="00F80C7C">
        <w:rPr>
          <w:sz w:val="28"/>
        </w:rPr>
        <w:t>Number denotes the value that you are setting the constant to.</w:t>
      </w:r>
    </w:p>
    <w:p w:rsidR="00A309A4" w:rsidRPr="00F80C7C" w:rsidRDefault="00A309A4" w:rsidP="00416C43">
      <w:pPr>
        <w:rPr>
          <w:sz w:val="28"/>
        </w:rPr>
      </w:pPr>
      <w:r w:rsidRPr="00F80C7C">
        <w:rPr>
          <w:sz w:val="28"/>
        </w:rPr>
        <w:t xml:space="preserve">{“,” </w:t>
      </w: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 xml:space="preserve"> “=” number} denotes that you have the option of declaring more than one constant; but if you declare more than one constant, you must separate the constants with “,”.</w:t>
      </w:r>
    </w:p>
    <w:p w:rsidR="00A309A4" w:rsidRPr="00F80C7C" w:rsidRDefault="00A309A4" w:rsidP="00416C43">
      <w:pPr>
        <w:rPr>
          <w:sz w:val="28"/>
        </w:rPr>
      </w:pPr>
      <w:r w:rsidRPr="00F80C7C">
        <w:rPr>
          <w:sz w:val="28"/>
        </w:rPr>
        <w:lastRenderedPageBreak/>
        <w:t xml:space="preserve">The “;” symbol </w:t>
      </w:r>
      <w:r w:rsidR="007B6388" w:rsidRPr="00F80C7C">
        <w:rPr>
          <w:sz w:val="28"/>
        </w:rPr>
        <w:t xml:space="preserve">tells the compiler that you are finished declaring constants. If you declare constants, you </w:t>
      </w:r>
      <w:r w:rsidR="007B6388" w:rsidRPr="00F80C7C">
        <w:rPr>
          <w:b/>
          <w:sz w:val="28"/>
        </w:rPr>
        <w:t>must</w:t>
      </w:r>
      <w:r w:rsidR="007B6388" w:rsidRPr="00F80C7C">
        <w:rPr>
          <w:sz w:val="28"/>
        </w:rPr>
        <w:t xml:space="preserve"> end the constant declarations with “;”.</w:t>
      </w:r>
    </w:p>
    <w:p w:rsidR="007B6388" w:rsidRPr="00F80C7C" w:rsidRDefault="007B6388" w:rsidP="00416C43">
      <w:pPr>
        <w:rPr>
          <w:sz w:val="28"/>
        </w:rPr>
      </w:pPr>
    </w:p>
    <w:p w:rsidR="007B6388" w:rsidRPr="00F80C7C" w:rsidRDefault="007B6388" w:rsidP="00416C43">
      <w:pPr>
        <w:rPr>
          <w:sz w:val="28"/>
        </w:rPr>
      </w:pPr>
      <w:r w:rsidRPr="00F80C7C">
        <w:rPr>
          <w:sz w:val="28"/>
        </w:rPr>
        <w:t xml:space="preserve">The </w:t>
      </w:r>
      <w:r w:rsidRPr="00F80C7C">
        <w:rPr>
          <w:b/>
          <w:sz w:val="28"/>
        </w:rPr>
        <w:t xml:space="preserve">variable declaration </w:t>
      </w:r>
      <w:r w:rsidRPr="00F80C7C">
        <w:rPr>
          <w:sz w:val="28"/>
        </w:rPr>
        <w:t>contains all the variables in the program, values that can change during the course of the program. Variables are optional, you do not need to include variable in your program.</w:t>
      </w:r>
    </w:p>
    <w:p w:rsidR="007B6388" w:rsidRPr="00F80C7C" w:rsidRDefault="007B6388" w:rsidP="007B6388">
      <w:pPr>
        <w:rPr>
          <w:sz w:val="28"/>
        </w:rPr>
      </w:pPr>
      <w:r w:rsidRPr="00F80C7C">
        <w:rPr>
          <w:sz w:val="28"/>
        </w:rPr>
        <w:t>They look like this [“</w:t>
      </w:r>
      <w:proofErr w:type="spellStart"/>
      <w:r w:rsidRPr="00F80C7C">
        <w:rPr>
          <w:b/>
          <w:bCs/>
          <w:sz w:val="28"/>
        </w:rPr>
        <w:t>var</w:t>
      </w:r>
      <w:proofErr w:type="spellEnd"/>
      <w:r w:rsidRPr="00F80C7C">
        <w:rPr>
          <w:sz w:val="28"/>
        </w:rPr>
        <w:t xml:space="preserve"> "</w:t>
      </w: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 xml:space="preserve"> {"</w:t>
      </w:r>
      <w:r w:rsidRPr="00F80C7C">
        <w:rPr>
          <w:b/>
          <w:bCs/>
          <w:sz w:val="28"/>
        </w:rPr>
        <w:t>,</w:t>
      </w:r>
      <w:r w:rsidRPr="00F80C7C">
        <w:rPr>
          <w:sz w:val="28"/>
        </w:rPr>
        <w:t xml:space="preserve">" </w:t>
      </w: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>} “</w:t>
      </w:r>
      <w:r w:rsidRPr="00F80C7C">
        <w:rPr>
          <w:b/>
          <w:sz w:val="28"/>
        </w:rPr>
        <w:t>;</w:t>
      </w:r>
      <w:r w:rsidRPr="00F80C7C">
        <w:rPr>
          <w:sz w:val="28"/>
        </w:rPr>
        <w:t>"]</w:t>
      </w:r>
    </w:p>
    <w:p w:rsidR="006E75CA" w:rsidRPr="00F80C7C" w:rsidRDefault="006E75CA" w:rsidP="007B6388">
      <w:pPr>
        <w:rPr>
          <w:sz w:val="28"/>
        </w:rPr>
      </w:pPr>
      <w:r w:rsidRPr="00F80C7C">
        <w:rPr>
          <w:sz w:val="28"/>
        </w:rPr>
        <w:t>The following is a valid variable declaration in PL/0</w:t>
      </w:r>
    </w:p>
    <w:p w:rsidR="006E75CA" w:rsidRPr="00F80C7C" w:rsidRDefault="006E75CA" w:rsidP="007B6388">
      <w:pPr>
        <w:rPr>
          <w:sz w:val="28"/>
        </w:rPr>
      </w:pPr>
      <w:r w:rsidRPr="00F80C7C">
        <w:rPr>
          <w:noProof/>
          <w:sz w:val="28"/>
          <w:lang w:eastAsia="ja-JP"/>
        </w:rPr>
        <mc:AlternateContent>
          <mc:Choice Requires="wps">
            <w:drawing>
              <wp:inline distT="0" distB="0" distL="0" distR="0" wp14:anchorId="26AE2B69" wp14:editId="02C42866">
                <wp:extent cx="2374265" cy="1403985"/>
                <wp:effectExtent l="0" t="0" r="26035" b="2730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5CA" w:rsidRPr="006E75CA" w:rsidRDefault="006E75CA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ADBE9kJgIAAEw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6E75CA" w:rsidRPr="006E75CA" w:rsidRDefault="006E7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var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6388" w:rsidRPr="00F80C7C" w:rsidRDefault="007B6388" w:rsidP="007B6388">
      <w:pPr>
        <w:ind w:firstLine="120"/>
        <w:rPr>
          <w:sz w:val="28"/>
        </w:rPr>
      </w:pPr>
      <w:r w:rsidRPr="00F80C7C">
        <w:rPr>
          <w:sz w:val="28"/>
        </w:rPr>
        <w:t>"</w:t>
      </w:r>
      <w:proofErr w:type="spellStart"/>
      <w:proofErr w:type="gramStart"/>
      <w:r w:rsidRPr="00F80C7C">
        <w:rPr>
          <w:b/>
          <w:sz w:val="28"/>
        </w:rPr>
        <w:t>var</w:t>
      </w:r>
      <w:proofErr w:type="spellEnd"/>
      <w:proofErr w:type="gramEnd"/>
      <w:r w:rsidRPr="00F80C7C">
        <w:rPr>
          <w:sz w:val="28"/>
        </w:rPr>
        <w:t>" is the keyword used to tell the compiler that you are declaring a variable.</w:t>
      </w:r>
    </w:p>
    <w:p w:rsidR="007B6388" w:rsidRPr="00F80C7C" w:rsidRDefault="007B6388" w:rsidP="007B6388">
      <w:pPr>
        <w:ind w:firstLine="120"/>
        <w:rPr>
          <w:sz w:val="28"/>
        </w:rPr>
      </w:pP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 xml:space="preserve"> is the name of the variable that you are declaring.</w:t>
      </w:r>
    </w:p>
    <w:p w:rsidR="00E31601" w:rsidRPr="00F80C7C" w:rsidRDefault="007B6388" w:rsidP="007B6388">
      <w:pPr>
        <w:ind w:firstLine="120"/>
        <w:rPr>
          <w:sz w:val="28"/>
        </w:rPr>
      </w:pPr>
      <w:r w:rsidRPr="00F80C7C">
        <w:rPr>
          <w:sz w:val="28"/>
        </w:rPr>
        <w:t>{"</w:t>
      </w:r>
      <w:r w:rsidRPr="00F80C7C">
        <w:rPr>
          <w:b/>
          <w:bCs/>
          <w:sz w:val="28"/>
        </w:rPr>
        <w:t>,</w:t>
      </w:r>
      <w:r w:rsidRPr="00F80C7C">
        <w:rPr>
          <w:sz w:val="28"/>
        </w:rPr>
        <w:t xml:space="preserve">" </w:t>
      </w: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>} denotes that you have the option of declaring more than one variable; but if you declare more than one variable, you must separate the variables with</w:t>
      </w:r>
      <w:r w:rsidR="00F14C7D" w:rsidRPr="00F80C7C">
        <w:rPr>
          <w:sz w:val="28"/>
        </w:rPr>
        <w:t xml:space="preserve"> “;”. </w:t>
      </w:r>
    </w:p>
    <w:p w:rsidR="00F14C7D" w:rsidRPr="00F80C7C" w:rsidRDefault="00F14C7D" w:rsidP="007B6388">
      <w:pPr>
        <w:ind w:firstLine="120"/>
        <w:rPr>
          <w:sz w:val="28"/>
        </w:rPr>
      </w:pPr>
      <w:r w:rsidRPr="00F80C7C">
        <w:rPr>
          <w:sz w:val="28"/>
        </w:rPr>
        <w:t xml:space="preserve">The “;” symbol tells the compiler that you are finished declaring variables. If you declare variables, you </w:t>
      </w:r>
      <w:r w:rsidRPr="00F80C7C">
        <w:rPr>
          <w:b/>
          <w:sz w:val="28"/>
        </w:rPr>
        <w:t xml:space="preserve">must </w:t>
      </w:r>
      <w:r w:rsidRPr="00F80C7C">
        <w:rPr>
          <w:sz w:val="28"/>
        </w:rPr>
        <w:t>end the variable declarations with “;”.</w:t>
      </w:r>
    </w:p>
    <w:p w:rsidR="00F14C7D" w:rsidRPr="00F80C7C" w:rsidRDefault="00F14C7D" w:rsidP="007B6388">
      <w:pPr>
        <w:ind w:firstLine="120"/>
        <w:rPr>
          <w:sz w:val="28"/>
        </w:rPr>
      </w:pPr>
    </w:p>
    <w:p w:rsidR="00F14C7D" w:rsidRPr="00F80C7C" w:rsidRDefault="00F14C7D" w:rsidP="00F14C7D">
      <w:pPr>
        <w:rPr>
          <w:sz w:val="28"/>
        </w:rPr>
      </w:pPr>
      <w:r w:rsidRPr="00F80C7C">
        <w:rPr>
          <w:sz w:val="28"/>
        </w:rPr>
        <w:t xml:space="preserve">The </w:t>
      </w:r>
      <w:r w:rsidRPr="00F80C7C">
        <w:rPr>
          <w:b/>
          <w:sz w:val="28"/>
        </w:rPr>
        <w:t xml:space="preserve">procedure declaration </w:t>
      </w:r>
      <w:r w:rsidRPr="00F80C7C">
        <w:rPr>
          <w:sz w:val="28"/>
        </w:rPr>
        <w:t xml:space="preserve">contains all the procedures in the program, these are known as function in the C language. Procedures are </w:t>
      </w:r>
      <w:proofErr w:type="gramStart"/>
      <w:r w:rsidRPr="00F80C7C">
        <w:rPr>
          <w:sz w:val="28"/>
        </w:rPr>
        <w:t>optional,</w:t>
      </w:r>
      <w:proofErr w:type="gramEnd"/>
      <w:r w:rsidRPr="00F80C7C">
        <w:rPr>
          <w:sz w:val="28"/>
        </w:rPr>
        <w:t xml:space="preserve"> you do not need to include procedures in your program. </w:t>
      </w:r>
    </w:p>
    <w:p w:rsidR="005C0366" w:rsidRPr="00F80C7C" w:rsidRDefault="005C0366" w:rsidP="005C0366">
      <w:pPr>
        <w:rPr>
          <w:sz w:val="28"/>
        </w:rPr>
      </w:pPr>
      <w:r w:rsidRPr="00F80C7C">
        <w:rPr>
          <w:sz w:val="28"/>
        </w:rPr>
        <w:t xml:space="preserve">They look like this </w:t>
      </w:r>
      <w:proofErr w:type="gramStart"/>
      <w:r w:rsidRPr="00F80C7C">
        <w:rPr>
          <w:sz w:val="28"/>
        </w:rPr>
        <w:t>{ "</w:t>
      </w:r>
      <w:proofErr w:type="gramEnd"/>
      <w:r w:rsidRPr="00F80C7C">
        <w:rPr>
          <w:b/>
          <w:bCs/>
          <w:sz w:val="28"/>
        </w:rPr>
        <w:t>procedure</w:t>
      </w:r>
      <w:r w:rsidRPr="00F80C7C">
        <w:rPr>
          <w:sz w:val="28"/>
        </w:rPr>
        <w:t xml:space="preserve">" </w:t>
      </w:r>
      <w:proofErr w:type="spellStart"/>
      <w:r w:rsidRPr="00F80C7C">
        <w:rPr>
          <w:sz w:val="28"/>
        </w:rPr>
        <w:t>ident</w:t>
      </w:r>
      <w:proofErr w:type="spellEnd"/>
      <w:r w:rsidRPr="00F80C7C">
        <w:rPr>
          <w:sz w:val="28"/>
        </w:rPr>
        <w:t xml:space="preserve"> "</w:t>
      </w:r>
      <w:r w:rsidRPr="00F80C7C">
        <w:rPr>
          <w:b/>
          <w:bCs/>
          <w:sz w:val="28"/>
        </w:rPr>
        <w:t>;</w:t>
      </w:r>
      <w:r w:rsidRPr="00F80C7C">
        <w:rPr>
          <w:sz w:val="28"/>
        </w:rPr>
        <w:t>" block "</w:t>
      </w:r>
      <w:r w:rsidRPr="00F80C7C">
        <w:rPr>
          <w:b/>
          <w:bCs/>
          <w:sz w:val="28"/>
        </w:rPr>
        <w:t>;</w:t>
      </w:r>
      <w:r w:rsidRPr="00F80C7C">
        <w:rPr>
          <w:sz w:val="28"/>
        </w:rPr>
        <w:t>" }</w:t>
      </w:r>
    </w:p>
    <w:p w:rsidR="005C0366" w:rsidRPr="00F80C7C" w:rsidRDefault="005C0366" w:rsidP="005C0366">
      <w:pPr>
        <w:rPr>
          <w:sz w:val="28"/>
        </w:rPr>
      </w:pPr>
      <w:r w:rsidRPr="00F80C7C">
        <w:rPr>
          <w:sz w:val="28"/>
        </w:rPr>
        <w:t>The following is a valid procedure declaration in PL/0</w:t>
      </w:r>
    </w:p>
    <w:p w:rsidR="005C0366" w:rsidRPr="00F80C7C" w:rsidRDefault="005C0366" w:rsidP="005C0366">
      <w:r w:rsidRPr="00F80C7C">
        <w:rPr>
          <w:noProof/>
          <w:lang w:eastAsia="ja-JP"/>
        </w:rPr>
        <mc:AlternateContent>
          <mc:Choice Requires="wps">
            <w:drawing>
              <wp:inline distT="0" distB="0" distL="0" distR="0" wp14:anchorId="3A4E8EF2" wp14:editId="72CEB51A">
                <wp:extent cx="2374265" cy="1403985"/>
                <wp:effectExtent l="0" t="0" r="26035" b="2730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366" w:rsidRPr="005C0366" w:rsidRDefault="005C0366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procedure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a;;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">
                <v:textbox style="mso-fit-shape-to-text:t">
                  <w:txbxContent>
                    <w:p w:rsidR="005C0366" w:rsidRPr="005C0366" w:rsidRDefault="005C036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procedure a;;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0366" w:rsidRPr="00F80C7C" w:rsidRDefault="005C0366" w:rsidP="00F14C7D">
      <w:pPr>
        <w:rPr>
          <w:rFonts w:eastAsiaTheme="majorEastAsia"/>
          <w:sz w:val="28"/>
        </w:rPr>
      </w:pPr>
      <w:r w:rsidRPr="00F80C7C">
        <w:rPr>
          <w:rFonts w:asciiTheme="majorEastAsia" w:eastAsiaTheme="majorEastAsia" w:hAnsiTheme="majorEastAsia"/>
          <w:sz w:val="28"/>
        </w:rPr>
        <w:t>“</w:t>
      </w:r>
      <w:proofErr w:type="gramStart"/>
      <w:r w:rsidRPr="00F80C7C">
        <w:rPr>
          <w:rFonts w:eastAsiaTheme="majorEastAsia"/>
          <w:b/>
          <w:sz w:val="28"/>
        </w:rPr>
        <w:t>procedure</w:t>
      </w:r>
      <w:proofErr w:type="gramEnd"/>
      <w:r w:rsidRPr="00F80C7C">
        <w:rPr>
          <w:rFonts w:eastAsiaTheme="majorEastAsia"/>
          <w:b/>
          <w:sz w:val="28"/>
        </w:rPr>
        <w:t xml:space="preserve">” </w:t>
      </w:r>
      <w:r w:rsidRPr="00F80C7C">
        <w:rPr>
          <w:rFonts w:eastAsiaTheme="majorEastAsia"/>
          <w:sz w:val="28"/>
        </w:rPr>
        <w:t>is the keyword used to tell the compiler that you are declaring a procedure.</w:t>
      </w:r>
    </w:p>
    <w:p w:rsidR="005C0366" w:rsidRPr="00F80C7C" w:rsidRDefault="005C0366" w:rsidP="00F14C7D">
      <w:pPr>
        <w:rPr>
          <w:rFonts w:eastAsiaTheme="majorEastAsia"/>
          <w:sz w:val="28"/>
        </w:rPr>
      </w:pPr>
      <w:proofErr w:type="spellStart"/>
      <w:r w:rsidRPr="00F80C7C">
        <w:rPr>
          <w:rFonts w:eastAsiaTheme="majorEastAsia"/>
          <w:sz w:val="28"/>
        </w:rPr>
        <w:t>Ident</w:t>
      </w:r>
      <w:proofErr w:type="spellEnd"/>
      <w:r w:rsidRPr="00F80C7C">
        <w:rPr>
          <w:rFonts w:eastAsiaTheme="majorEastAsia"/>
          <w:sz w:val="28"/>
        </w:rPr>
        <w:t xml:space="preserve"> is the name of the procedure that you are declaring.</w:t>
      </w:r>
    </w:p>
    <w:p w:rsidR="005C0366" w:rsidRPr="00F80C7C" w:rsidRDefault="005C036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lastRenderedPageBreak/>
        <w:t xml:space="preserve">The “;” symbol tells the compiler that you are finished </w:t>
      </w:r>
      <w:r w:rsidR="001A550F" w:rsidRPr="00F80C7C">
        <w:rPr>
          <w:rFonts w:eastAsiaTheme="majorEastAsia"/>
          <w:sz w:val="28"/>
        </w:rPr>
        <w:t xml:space="preserve">declaring the identifier for the procedure. </w:t>
      </w:r>
    </w:p>
    <w:p w:rsidR="00663E0C" w:rsidRPr="00F80C7C" w:rsidRDefault="00663E0C" w:rsidP="00F14C7D">
      <w:pPr>
        <w:rPr>
          <w:rFonts w:eastAsiaTheme="majorEastAsia"/>
          <w:sz w:val="28"/>
        </w:rPr>
      </w:pPr>
      <w:proofErr w:type="gramStart"/>
      <w:r w:rsidRPr="00F80C7C">
        <w:rPr>
          <w:rFonts w:eastAsiaTheme="majorEastAsia"/>
          <w:sz w:val="28"/>
        </w:rPr>
        <w:t>block</w:t>
      </w:r>
      <w:proofErr w:type="gramEnd"/>
      <w:r w:rsidRPr="00F80C7C">
        <w:rPr>
          <w:rFonts w:eastAsiaTheme="majorEastAsia"/>
          <w:sz w:val="28"/>
        </w:rPr>
        <w:t xml:space="preserve"> refer to the fact that a procedure are essentially self-contained programs. Procedures can contain their own constant, variable, and procedure declarations. </w:t>
      </w:r>
    </w:p>
    <w:p w:rsidR="00663E0C" w:rsidRPr="00F80C7C" w:rsidRDefault="00663E0C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>The “;” symbol tells the compiler that you are finished declaring the procedure.</w:t>
      </w:r>
    </w:p>
    <w:p w:rsidR="00663E0C" w:rsidRPr="00F80C7C" w:rsidRDefault="00663E0C" w:rsidP="00F14C7D">
      <w:pPr>
        <w:rPr>
          <w:rFonts w:eastAsiaTheme="majorEastAsia"/>
          <w:sz w:val="28"/>
        </w:rPr>
      </w:pPr>
    </w:p>
    <w:p w:rsidR="001A550F" w:rsidRPr="00F80C7C" w:rsidRDefault="00663E0C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 xml:space="preserve">The </w:t>
      </w:r>
      <w:r w:rsidRPr="00F80C7C">
        <w:rPr>
          <w:rFonts w:eastAsiaTheme="majorEastAsia"/>
          <w:b/>
          <w:sz w:val="28"/>
        </w:rPr>
        <w:t xml:space="preserve">statement </w:t>
      </w:r>
      <w:r w:rsidRPr="00F80C7C">
        <w:rPr>
          <w:rFonts w:eastAsiaTheme="majorEastAsia"/>
          <w:sz w:val="28"/>
        </w:rPr>
        <w:t xml:space="preserve">contains the majority of the program. A statement can contain </w:t>
      </w:r>
      <w:r w:rsidR="00FD08D3" w:rsidRPr="00F80C7C">
        <w:rPr>
          <w:rFonts w:eastAsiaTheme="majorEastAsia"/>
          <w:sz w:val="28"/>
        </w:rPr>
        <w:t xml:space="preserve">a variable assignment, a call to another procedure, a begin statement, </w:t>
      </w:r>
      <w:proofErr w:type="gramStart"/>
      <w:r w:rsidR="00FD08D3" w:rsidRPr="00F80C7C">
        <w:rPr>
          <w:rFonts w:eastAsiaTheme="majorEastAsia"/>
          <w:sz w:val="28"/>
        </w:rPr>
        <w:t>an if</w:t>
      </w:r>
      <w:proofErr w:type="gramEnd"/>
      <w:r w:rsidR="00FD08D3" w:rsidRPr="00F80C7C">
        <w:rPr>
          <w:rFonts w:eastAsiaTheme="majorEastAsia"/>
          <w:sz w:val="28"/>
        </w:rPr>
        <w:t xml:space="preserve"> statement, while statement, read, write, </w:t>
      </w:r>
      <w:proofErr w:type="spellStart"/>
      <w:r w:rsidR="00FD08D3" w:rsidRPr="00F80C7C">
        <w:rPr>
          <w:rFonts w:eastAsiaTheme="majorEastAsia"/>
          <w:sz w:val="28"/>
        </w:rPr>
        <w:t>or e</w:t>
      </w:r>
      <w:proofErr w:type="spellEnd"/>
      <w:r w:rsidR="00FD08D3" w:rsidRPr="00F80C7C">
        <w:rPr>
          <w:rFonts w:eastAsiaTheme="majorEastAsia"/>
          <w:sz w:val="28"/>
        </w:rPr>
        <w:t>.</w:t>
      </w:r>
    </w:p>
    <w:p w:rsidR="00FD08D3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 xml:space="preserve">A variable assignment is defined as </w:t>
      </w:r>
      <w:proofErr w:type="spellStart"/>
      <w:r w:rsidRPr="00F80C7C">
        <w:rPr>
          <w:rFonts w:eastAsiaTheme="majorEastAsia"/>
          <w:sz w:val="28"/>
        </w:rPr>
        <w:t>ident</w:t>
      </w:r>
      <w:proofErr w:type="spellEnd"/>
      <w:r w:rsidRPr="00F80C7C">
        <w:rPr>
          <w:rFonts w:eastAsiaTheme="majorEastAsia"/>
          <w:sz w:val="28"/>
        </w:rPr>
        <w:t xml:space="preserve"> “:=” expression</w:t>
      </w:r>
    </w:p>
    <w:p w:rsidR="00F63536" w:rsidRPr="00F80C7C" w:rsidRDefault="00F63536" w:rsidP="00F14C7D">
      <w:pPr>
        <w:rPr>
          <w:rFonts w:eastAsiaTheme="majorEastAsia"/>
          <w:sz w:val="28"/>
        </w:rPr>
      </w:pPr>
      <w:proofErr w:type="spellStart"/>
      <w:r w:rsidRPr="00F80C7C">
        <w:rPr>
          <w:rFonts w:eastAsiaTheme="majorEastAsia"/>
          <w:sz w:val="28"/>
        </w:rPr>
        <w:t>Ident</w:t>
      </w:r>
      <w:proofErr w:type="spellEnd"/>
      <w:r w:rsidRPr="00F80C7C">
        <w:rPr>
          <w:rFonts w:eastAsiaTheme="majorEastAsia"/>
          <w:sz w:val="28"/>
        </w:rPr>
        <w:t xml:space="preserve"> is the name of the variable being changed</w:t>
      </w:r>
    </w:p>
    <w:p w:rsidR="00F63536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>The “:=” symbol denotes that the variable is being changed to another value.</w:t>
      </w:r>
    </w:p>
    <w:p w:rsidR="00F63536" w:rsidRPr="00F80C7C" w:rsidRDefault="00F63536" w:rsidP="00F14C7D">
      <w:pPr>
        <w:rPr>
          <w:rFonts w:eastAsiaTheme="majorEastAsia"/>
          <w:sz w:val="28"/>
        </w:rPr>
      </w:pPr>
      <w:proofErr w:type="gramStart"/>
      <w:r w:rsidRPr="00F80C7C">
        <w:rPr>
          <w:rFonts w:eastAsiaTheme="majorEastAsia"/>
          <w:sz w:val="28"/>
        </w:rPr>
        <w:t>expression</w:t>
      </w:r>
      <w:proofErr w:type="gramEnd"/>
      <w:r w:rsidRPr="00F80C7C">
        <w:rPr>
          <w:rFonts w:eastAsiaTheme="majorEastAsia"/>
          <w:sz w:val="28"/>
        </w:rPr>
        <w:t xml:space="preserve"> is the value that the variable is being changed to. </w:t>
      </w:r>
    </w:p>
    <w:p w:rsidR="00F63536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 xml:space="preserve">A valid variable assignment would be. </w:t>
      </w:r>
    </w:p>
    <w:p w:rsidR="00FD08D3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noProof/>
          <w:sz w:val="28"/>
          <w:lang w:eastAsia="ja-JP"/>
        </w:rPr>
        <mc:AlternateContent>
          <mc:Choice Requires="wps">
            <w:drawing>
              <wp:inline distT="0" distB="0" distL="0" distR="0" wp14:anchorId="7F069975" wp14:editId="3B3A16D0">
                <wp:extent cx="2374265" cy="1403985"/>
                <wp:effectExtent l="0" t="0" r="26035" b="2730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36" w:rsidRPr="00F63536" w:rsidRDefault="00F63536" w:rsidP="00F63536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:=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Cj3BrHJgIAAEw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F63536" w:rsidRPr="00F63536" w:rsidRDefault="00F63536" w:rsidP="00F6353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 :=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3536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 xml:space="preserve">Where </w:t>
      </w:r>
      <w:proofErr w:type="gramStart"/>
      <w:r w:rsidRPr="00F80C7C">
        <w:rPr>
          <w:rFonts w:eastAsiaTheme="majorEastAsia"/>
          <w:sz w:val="28"/>
        </w:rPr>
        <w:t>a is</w:t>
      </w:r>
      <w:proofErr w:type="gramEnd"/>
      <w:r w:rsidRPr="00F80C7C">
        <w:rPr>
          <w:rFonts w:eastAsiaTheme="majorEastAsia"/>
          <w:sz w:val="28"/>
        </w:rPr>
        <w:t xml:space="preserve"> a variable that was previously defined.</w:t>
      </w:r>
    </w:p>
    <w:p w:rsidR="00F63536" w:rsidRPr="00F80C7C" w:rsidRDefault="00F63536" w:rsidP="00F14C7D">
      <w:pPr>
        <w:rPr>
          <w:rFonts w:eastAsiaTheme="majorEastAsia"/>
          <w:sz w:val="28"/>
        </w:rPr>
      </w:pPr>
    </w:p>
    <w:p w:rsidR="00F63536" w:rsidRPr="00F80C7C" w:rsidRDefault="00F63536" w:rsidP="00F14C7D">
      <w:pPr>
        <w:rPr>
          <w:rFonts w:eastAsiaTheme="majorEastAsia"/>
          <w:sz w:val="28"/>
        </w:rPr>
      </w:pPr>
      <w:proofErr w:type="gramStart"/>
      <w:r w:rsidRPr="00F80C7C">
        <w:rPr>
          <w:rFonts w:eastAsiaTheme="majorEastAsia"/>
          <w:b/>
          <w:sz w:val="28"/>
        </w:rPr>
        <w:t>call</w:t>
      </w:r>
      <w:proofErr w:type="gramEnd"/>
      <w:r w:rsidRPr="00F80C7C">
        <w:rPr>
          <w:rFonts w:eastAsiaTheme="majorEastAsia"/>
          <w:b/>
          <w:sz w:val="28"/>
        </w:rPr>
        <w:t xml:space="preserve"> </w:t>
      </w:r>
      <w:r w:rsidRPr="00F80C7C">
        <w:rPr>
          <w:rFonts w:eastAsiaTheme="majorEastAsia"/>
          <w:sz w:val="28"/>
        </w:rPr>
        <w:t>represents a call to another procedure.</w:t>
      </w:r>
    </w:p>
    <w:p w:rsidR="00F63536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>A call is defined as “</w:t>
      </w:r>
      <w:r w:rsidRPr="00F80C7C">
        <w:rPr>
          <w:rFonts w:eastAsiaTheme="majorEastAsia"/>
          <w:b/>
          <w:sz w:val="28"/>
        </w:rPr>
        <w:t xml:space="preserve">call” </w:t>
      </w:r>
      <w:proofErr w:type="spellStart"/>
      <w:r w:rsidRPr="00F80C7C">
        <w:rPr>
          <w:rFonts w:eastAsiaTheme="majorEastAsia"/>
          <w:sz w:val="28"/>
        </w:rPr>
        <w:t>ident</w:t>
      </w:r>
      <w:proofErr w:type="spellEnd"/>
    </w:p>
    <w:p w:rsidR="00F63536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>The following is a valid call</w:t>
      </w:r>
    </w:p>
    <w:p w:rsidR="00F63536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noProof/>
          <w:sz w:val="28"/>
          <w:lang w:eastAsia="ja-JP"/>
        </w:rPr>
        <mc:AlternateContent>
          <mc:Choice Requires="wps">
            <w:drawing>
              <wp:inline distT="0" distB="0" distL="0" distR="0" wp14:anchorId="3E8A0666" wp14:editId="502452EB">
                <wp:extent cx="2374265" cy="1403985"/>
                <wp:effectExtent l="0" t="0" r="26035" b="273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36" w:rsidRPr="00F63536" w:rsidRDefault="00F63536">
                            <w:pPr>
                              <w:rPr>
                                <w:sz w:val="28"/>
                              </w:rPr>
                            </w:pPr>
                            <w:r w:rsidRPr="00F63536">
                              <w:rPr>
                                <w:sz w:val="28"/>
                              </w:rPr>
                              <w:t xml:space="preserve">Call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jimmyJohns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DzMLCWJgIAAEw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F63536" w:rsidRPr="00F63536" w:rsidRDefault="00F63536">
                      <w:pPr>
                        <w:rPr>
                          <w:sz w:val="28"/>
                        </w:rPr>
                      </w:pPr>
                      <w:r w:rsidRPr="00F63536">
                        <w:rPr>
                          <w:sz w:val="28"/>
                        </w:rPr>
                        <w:t xml:space="preserve">Call </w:t>
                      </w:r>
                      <w:r>
                        <w:rPr>
                          <w:sz w:val="28"/>
                        </w:rPr>
                        <w:t>jimmyJohns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3536" w:rsidRPr="00F80C7C" w:rsidRDefault="00F63536" w:rsidP="00F14C7D">
      <w:pPr>
        <w:rPr>
          <w:rFonts w:eastAsiaTheme="majorEastAsia"/>
          <w:sz w:val="28"/>
        </w:rPr>
      </w:pPr>
      <w:proofErr w:type="gramStart"/>
      <w:r w:rsidRPr="00F80C7C">
        <w:rPr>
          <w:rFonts w:eastAsiaTheme="majorEastAsia"/>
          <w:sz w:val="28"/>
        </w:rPr>
        <w:t xml:space="preserve">Where </w:t>
      </w:r>
      <w:proofErr w:type="spellStart"/>
      <w:r w:rsidRPr="00F80C7C">
        <w:rPr>
          <w:rFonts w:eastAsiaTheme="majorEastAsia"/>
          <w:sz w:val="28"/>
        </w:rPr>
        <w:t>jimmyJohns</w:t>
      </w:r>
      <w:proofErr w:type="spellEnd"/>
      <w:r w:rsidRPr="00F80C7C">
        <w:rPr>
          <w:rFonts w:eastAsiaTheme="majorEastAsia"/>
          <w:sz w:val="28"/>
        </w:rPr>
        <w:t xml:space="preserve"> was a procedure that was previously defined in the program.</w:t>
      </w:r>
      <w:proofErr w:type="gramEnd"/>
    </w:p>
    <w:p w:rsidR="00F63536" w:rsidRPr="00F80C7C" w:rsidRDefault="00F63536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>“</w:t>
      </w:r>
      <w:proofErr w:type="gramStart"/>
      <w:r w:rsidRPr="00F80C7C">
        <w:rPr>
          <w:rFonts w:eastAsiaTheme="majorEastAsia"/>
          <w:b/>
          <w:sz w:val="28"/>
        </w:rPr>
        <w:t>call</w:t>
      </w:r>
      <w:proofErr w:type="gramEnd"/>
      <w:r w:rsidRPr="00F80C7C">
        <w:rPr>
          <w:rFonts w:eastAsiaTheme="majorEastAsia"/>
          <w:b/>
          <w:sz w:val="28"/>
        </w:rPr>
        <w:t xml:space="preserve">” </w:t>
      </w:r>
      <w:r w:rsidRPr="00F80C7C">
        <w:rPr>
          <w:rFonts w:eastAsiaTheme="majorEastAsia"/>
          <w:sz w:val="28"/>
        </w:rPr>
        <w:t>is the keyword used to tell the compiler that you are calling another procedure.</w:t>
      </w:r>
    </w:p>
    <w:p w:rsidR="00DF071E" w:rsidRPr="00F80C7C" w:rsidRDefault="00F63536" w:rsidP="00F14C7D">
      <w:pPr>
        <w:rPr>
          <w:rFonts w:eastAsiaTheme="majorEastAsia"/>
          <w:sz w:val="28"/>
        </w:rPr>
      </w:pPr>
      <w:proofErr w:type="spellStart"/>
      <w:r w:rsidRPr="00F80C7C">
        <w:rPr>
          <w:rFonts w:eastAsiaTheme="majorEastAsia"/>
          <w:sz w:val="28"/>
        </w:rPr>
        <w:lastRenderedPageBreak/>
        <w:t>Ident</w:t>
      </w:r>
      <w:proofErr w:type="spellEnd"/>
      <w:r w:rsidRPr="00F80C7C">
        <w:rPr>
          <w:rFonts w:eastAsiaTheme="majorEastAsia"/>
          <w:sz w:val="28"/>
        </w:rPr>
        <w:t xml:space="preserve"> is the name of the procedure that you are calling. This procedure must have already been previously defined.</w:t>
      </w:r>
    </w:p>
    <w:p w:rsidR="00DF071E" w:rsidRPr="00F80C7C" w:rsidRDefault="00DF071E" w:rsidP="00F14C7D">
      <w:pPr>
        <w:rPr>
          <w:rFonts w:eastAsiaTheme="majorEastAsia"/>
          <w:sz w:val="28"/>
        </w:rPr>
      </w:pPr>
    </w:p>
    <w:p w:rsidR="00F63536" w:rsidRPr="00F80C7C" w:rsidRDefault="00DF071E" w:rsidP="00F14C7D">
      <w:pPr>
        <w:rPr>
          <w:rFonts w:eastAsiaTheme="majorEastAsia"/>
          <w:b/>
          <w:sz w:val="36"/>
        </w:rPr>
      </w:pPr>
      <w:r w:rsidRPr="00F80C7C">
        <w:rPr>
          <w:rFonts w:eastAsiaTheme="majorEastAsia"/>
          <w:sz w:val="28"/>
        </w:rPr>
        <w:t>A begin</w:t>
      </w:r>
      <w:r w:rsidRPr="00F80C7C">
        <w:rPr>
          <w:rFonts w:eastAsiaTheme="majorEastAsia"/>
          <w:b/>
          <w:sz w:val="28"/>
        </w:rPr>
        <w:t xml:space="preserve"> </w:t>
      </w:r>
      <w:r w:rsidRPr="00F80C7C">
        <w:rPr>
          <w:rFonts w:eastAsiaTheme="majorEastAsia"/>
          <w:sz w:val="28"/>
        </w:rPr>
        <w:t xml:space="preserve">statement is defined as </w:t>
      </w:r>
      <w:r w:rsidRPr="00F80C7C">
        <w:rPr>
          <w:sz w:val="28"/>
        </w:rPr>
        <w:t>"</w:t>
      </w:r>
      <w:r w:rsidRPr="00F80C7C">
        <w:rPr>
          <w:b/>
          <w:bCs/>
          <w:sz w:val="28"/>
        </w:rPr>
        <w:t>begin</w:t>
      </w:r>
      <w:r w:rsidRPr="00F80C7C">
        <w:rPr>
          <w:sz w:val="28"/>
        </w:rPr>
        <w:t xml:space="preserve">" statement </w:t>
      </w:r>
      <w:proofErr w:type="gramStart"/>
      <w:r w:rsidRPr="00F80C7C">
        <w:rPr>
          <w:sz w:val="28"/>
        </w:rPr>
        <w:t>{ "</w:t>
      </w:r>
      <w:proofErr w:type="gramEnd"/>
      <w:r w:rsidRPr="00F80C7C">
        <w:rPr>
          <w:b/>
          <w:bCs/>
          <w:sz w:val="28"/>
        </w:rPr>
        <w:t>;</w:t>
      </w:r>
      <w:r w:rsidRPr="00F80C7C">
        <w:rPr>
          <w:sz w:val="28"/>
        </w:rPr>
        <w:t>" statement } "</w:t>
      </w:r>
      <w:r w:rsidRPr="00F80C7C">
        <w:rPr>
          <w:b/>
          <w:bCs/>
          <w:sz w:val="28"/>
        </w:rPr>
        <w:t>end</w:t>
      </w:r>
      <w:r w:rsidRPr="00F80C7C">
        <w:rPr>
          <w:sz w:val="28"/>
        </w:rPr>
        <w:t xml:space="preserve">" </w:t>
      </w:r>
      <w:r w:rsidRPr="00F80C7C">
        <w:rPr>
          <w:rFonts w:eastAsiaTheme="majorEastAsia"/>
          <w:b/>
          <w:sz w:val="36"/>
        </w:rPr>
        <w:t xml:space="preserve"> </w:t>
      </w:r>
    </w:p>
    <w:p w:rsidR="00DF071E" w:rsidRPr="00F80C7C" w:rsidRDefault="00DF071E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sz w:val="28"/>
        </w:rPr>
        <w:t>The “</w:t>
      </w:r>
      <w:r w:rsidRPr="00F80C7C">
        <w:rPr>
          <w:rFonts w:eastAsiaTheme="majorEastAsia"/>
          <w:b/>
          <w:sz w:val="28"/>
        </w:rPr>
        <w:t xml:space="preserve">begin” </w:t>
      </w:r>
      <w:r w:rsidRPr="00F80C7C">
        <w:rPr>
          <w:rFonts w:eastAsiaTheme="majorEastAsia"/>
          <w:sz w:val="28"/>
        </w:rPr>
        <w:t>must be followed by a statement, you may also include multiple statements with your begin statement, but you must separate them with “;”. At the end of the begin statement you must include “</w:t>
      </w:r>
      <w:r w:rsidRPr="00F80C7C">
        <w:rPr>
          <w:rFonts w:eastAsiaTheme="majorEastAsia"/>
          <w:b/>
          <w:sz w:val="28"/>
        </w:rPr>
        <w:t xml:space="preserve">end” </w:t>
      </w:r>
      <w:r w:rsidRPr="00F80C7C">
        <w:rPr>
          <w:rFonts w:eastAsiaTheme="majorEastAsia"/>
          <w:sz w:val="28"/>
        </w:rPr>
        <w:t xml:space="preserve">to denote the end of the begin statement. The following is a valid </w:t>
      </w:r>
      <w:proofErr w:type="gramStart"/>
      <w:r w:rsidRPr="00F80C7C">
        <w:rPr>
          <w:rFonts w:eastAsiaTheme="majorEastAsia"/>
          <w:sz w:val="28"/>
        </w:rPr>
        <w:t>begin</w:t>
      </w:r>
      <w:proofErr w:type="gramEnd"/>
      <w:r w:rsidRPr="00F80C7C">
        <w:rPr>
          <w:rFonts w:eastAsiaTheme="majorEastAsia"/>
          <w:sz w:val="28"/>
        </w:rPr>
        <w:t xml:space="preserve"> statement. </w:t>
      </w:r>
    </w:p>
    <w:p w:rsidR="00DF071E" w:rsidRPr="00F80C7C" w:rsidRDefault="00DF071E" w:rsidP="00F14C7D">
      <w:pPr>
        <w:rPr>
          <w:rFonts w:eastAsiaTheme="majorEastAsia"/>
          <w:sz w:val="28"/>
        </w:rPr>
      </w:pPr>
      <w:r w:rsidRPr="00F80C7C">
        <w:rPr>
          <w:rFonts w:eastAsiaTheme="majorEastAsia"/>
          <w:noProof/>
          <w:sz w:val="28"/>
          <w:lang w:eastAsia="ja-JP"/>
        </w:rPr>
        <mc:AlternateContent>
          <mc:Choice Requires="wps">
            <w:drawing>
              <wp:inline distT="0" distB="0" distL="0" distR="0" wp14:anchorId="1C8DCF60" wp14:editId="07594CBA">
                <wp:extent cx="2374265" cy="1403985"/>
                <wp:effectExtent l="0" t="0" r="26035" b="273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71E" w:rsidRDefault="00DF071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begin</w:t>
                            </w:r>
                            <w:proofErr w:type="gramEnd"/>
                          </w:p>
                          <w:p w:rsidR="00DF071E" w:rsidRDefault="00DF071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:= 5</w:t>
                            </w:r>
                          </w:p>
                          <w:p w:rsidR="00DF071E" w:rsidRPr="00DF071E" w:rsidRDefault="00DF071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DDlCmmJgIAAEw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DF071E" w:rsidRDefault="00DF071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begin</w:t>
                      </w:r>
                    </w:p>
                    <w:p w:rsidR="00DF071E" w:rsidRDefault="00DF071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x := 5</w:t>
                      </w:r>
                    </w:p>
                    <w:p w:rsidR="00DF071E" w:rsidRPr="00DF071E" w:rsidRDefault="00DF071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071E" w:rsidRPr="00F80C7C" w:rsidRDefault="00DF071E" w:rsidP="00F14C7D">
      <w:pPr>
        <w:rPr>
          <w:rFonts w:eastAsiaTheme="majorEastAsia"/>
          <w:sz w:val="28"/>
        </w:rPr>
      </w:pPr>
    </w:p>
    <w:p w:rsidR="00DF071E" w:rsidRPr="00F80C7C" w:rsidRDefault="00DF071E" w:rsidP="00F14C7D">
      <w:pPr>
        <w:rPr>
          <w:sz w:val="28"/>
        </w:rPr>
      </w:pPr>
      <w:r w:rsidRPr="00F80C7C">
        <w:rPr>
          <w:rFonts w:eastAsiaTheme="majorEastAsia"/>
          <w:sz w:val="28"/>
        </w:rPr>
        <w:t xml:space="preserve">An if statement is defined as </w:t>
      </w:r>
      <w:r w:rsidRPr="00F80C7C">
        <w:rPr>
          <w:sz w:val="28"/>
        </w:rPr>
        <w:t>"</w:t>
      </w:r>
      <w:r w:rsidRPr="00F80C7C">
        <w:rPr>
          <w:b/>
          <w:bCs/>
          <w:sz w:val="28"/>
        </w:rPr>
        <w:t>if</w:t>
      </w:r>
      <w:r w:rsidRPr="00F80C7C">
        <w:rPr>
          <w:sz w:val="28"/>
        </w:rPr>
        <w:t>" condition "</w:t>
      </w:r>
      <w:r w:rsidRPr="00F80C7C">
        <w:rPr>
          <w:b/>
          <w:bCs/>
          <w:sz w:val="28"/>
        </w:rPr>
        <w:t>then</w:t>
      </w:r>
      <w:r w:rsidRPr="00F80C7C">
        <w:rPr>
          <w:sz w:val="28"/>
        </w:rPr>
        <w:t>" statement ["</w:t>
      </w:r>
      <w:r w:rsidRPr="00F80C7C">
        <w:rPr>
          <w:b/>
          <w:bCs/>
          <w:sz w:val="28"/>
        </w:rPr>
        <w:t>else</w:t>
      </w:r>
      <w:r w:rsidRPr="00F80C7C">
        <w:rPr>
          <w:sz w:val="28"/>
        </w:rPr>
        <w:t>" statement]</w:t>
      </w:r>
    </w:p>
    <w:p w:rsidR="00DF071E" w:rsidRPr="00F80C7C" w:rsidRDefault="00DF071E" w:rsidP="00F14C7D">
      <w:pPr>
        <w:rPr>
          <w:sz w:val="28"/>
        </w:rPr>
      </w:pPr>
      <w:r w:rsidRPr="00F80C7C">
        <w:rPr>
          <w:sz w:val="28"/>
        </w:rPr>
        <w:t>The “</w:t>
      </w:r>
      <w:r w:rsidRPr="00F80C7C">
        <w:rPr>
          <w:b/>
          <w:sz w:val="28"/>
        </w:rPr>
        <w:t xml:space="preserve">if” </w:t>
      </w:r>
      <w:r w:rsidRPr="00F80C7C">
        <w:rPr>
          <w:sz w:val="28"/>
        </w:rPr>
        <w:t>keyword must be followed by a condition, followed by the “</w:t>
      </w:r>
      <w:r w:rsidRPr="00F80C7C">
        <w:rPr>
          <w:b/>
          <w:sz w:val="28"/>
        </w:rPr>
        <w:t xml:space="preserve">then” </w:t>
      </w:r>
      <w:r w:rsidRPr="00F80C7C">
        <w:rPr>
          <w:sz w:val="28"/>
        </w:rPr>
        <w:t>keyword, a statement must follow the “</w:t>
      </w:r>
      <w:r w:rsidRPr="00F80C7C">
        <w:rPr>
          <w:b/>
          <w:sz w:val="28"/>
        </w:rPr>
        <w:t xml:space="preserve">then” </w:t>
      </w:r>
      <w:r w:rsidRPr="00F80C7C">
        <w:rPr>
          <w:sz w:val="28"/>
        </w:rPr>
        <w:t>keyword. You have the option of including an else statement which executes if the if statement is not true. The else statement must include the keyword “</w:t>
      </w:r>
      <w:r w:rsidRPr="00F80C7C">
        <w:rPr>
          <w:b/>
          <w:sz w:val="28"/>
        </w:rPr>
        <w:t xml:space="preserve">else” </w:t>
      </w:r>
      <w:r w:rsidRPr="00F80C7C">
        <w:rPr>
          <w:sz w:val="28"/>
        </w:rPr>
        <w:t>followed by a statement. The following is a valid if statement</w:t>
      </w:r>
    </w:p>
    <w:p w:rsidR="00DF071E" w:rsidRPr="00F80C7C" w:rsidRDefault="00DF071E" w:rsidP="00F14C7D">
      <w:pPr>
        <w:rPr>
          <w:sz w:val="28"/>
        </w:rPr>
      </w:pPr>
      <w:r w:rsidRPr="00F80C7C">
        <w:rPr>
          <w:noProof/>
          <w:sz w:val="28"/>
          <w:lang w:eastAsia="ja-JP"/>
        </w:rPr>
        <mc:AlternateContent>
          <mc:Choice Requires="wps">
            <w:drawing>
              <wp:inline distT="0" distB="0" distL="0" distR="0" wp14:anchorId="07E12D8D" wp14:editId="649D339E">
                <wp:extent cx="2374265" cy="1403985"/>
                <wp:effectExtent l="0" t="0" r="26035" b="273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71E" w:rsidRPr="00DF071E" w:rsidRDefault="00DF071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If n =0 then call fact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CSz1lqJgIAAEw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DF071E" w:rsidRPr="00DF071E" w:rsidRDefault="00DF071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If n =0 then call fact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071E" w:rsidRPr="00F80C7C" w:rsidRDefault="00DF071E" w:rsidP="00F14C7D">
      <w:pPr>
        <w:rPr>
          <w:sz w:val="28"/>
        </w:rPr>
      </w:pPr>
    </w:p>
    <w:p w:rsidR="00F80C7C" w:rsidRPr="00F80C7C" w:rsidRDefault="00DF071E" w:rsidP="00F80C7C">
      <w:pPr>
        <w:rPr>
          <w:sz w:val="28"/>
        </w:rPr>
      </w:pPr>
      <w:r w:rsidRPr="00F80C7C">
        <w:rPr>
          <w:sz w:val="28"/>
        </w:rPr>
        <w:t xml:space="preserve">A while statement is defined </w:t>
      </w:r>
      <w:r w:rsidR="00F80C7C" w:rsidRPr="00F80C7C">
        <w:rPr>
          <w:sz w:val="28"/>
        </w:rPr>
        <w:t>as "</w:t>
      </w:r>
      <w:r w:rsidR="00F80C7C" w:rsidRPr="00F80C7C">
        <w:rPr>
          <w:b/>
          <w:bCs/>
          <w:sz w:val="28"/>
        </w:rPr>
        <w:t>while</w:t>
      </w:r>
      <w:r w:rsidR="00F80C7C" w:rsidRPr="00F80C7C">
        <w:rPr>
          <w:sz w:val="28"/>
        </w:rPr>
        <w:t xml:space="preserve">" </w:t>
      </w:r>
      <w:proofErr w:type="gramStart"/>
      <w:r w:rsidR="00F80C7C" w:rsidRPr="00F80C7C">
        <w:rPr>
          <w:sz w:val="28"/>
        </w:rPr>
        <w:t>condition "</w:t>
      </w:r>
      <w:r w:rsidR="00F80C7C" w:rsidRPr="00F80C7C">
        <w:rPr>
          <w:b/>
          <w:bCs/>
          <w:sz w:val="28"/>
        </w:rPr>
        <w:t>do</w:t>
      </w:r>
      <w:proofErr w:type="gramEnd"/>
      <w:r w:rsidR="00F80C7C" w:rsidRPr="00F80C7C">
        <w:rPr>
          <w:sz w:val="28"/>
        </w:rPr>
        <w:t>" statement</w:t>
      </w:r>
    </w:p>
    <w:p w:rsidR="00F80C7C" w:rsidRDefault="00F80C7C" w:rsidP="00F80C7C">
      <w:pPr>
        <w:rPr>
          <w:sz w:val="28"/>
        </w:rPr>
      </w:pPr>
      <w:proofErr w:type="gramStart"/>
      <w:r w:rsidRPr="00F80C7C">
        <w:rPr>
          <w:sz w:val="28"/>
        </w:rPr>
        <w:t>The</w:t>
      </w:r>
      <w:r>
        <w:rPr>
          <w:sz w:val="28"/>
        </w:rPr>
        <w:t xml:space="preserve"> “</w:t>
      </w:r>
      <w:r>
        <w:rPr>
          <w:b/>
          <w:sz w:val="28"/>
        </w:rPr>
        <w:t xml:space="preserve">while” </w:t>
      </w:r>
      <w:r>
        <w:rPr>
          <w:sz w:val="28"/>
        </w:rPr>
        <w:t>keyword must be followed by a condition, then followed by the “</w:t>
      </w:r>
      <w:r>
        <w:rPr>
          <w:b/>
          <w:sz w:val="28"/>
        </w:rPr>
        <w:t xml:space="preserve">do” </w:t>
      </w:r>
      <w:r>
        <w:rPr>
          <w:sz w:val="28"/>
        </w:rPr>
        <w:t>keyword, a statement must follow the “</w:t>
      </w:r>
      <w:r>
        <w:rPr>
          <w:b/>
          <w:sz w:val="28"/>
        </w:rPr>
        <w:t xml:space="preserve">do” </w:t>
      </w:r>
      <w:r>
        <w:rPr>
          <w:sz w:val="28"/>
        </w:rPr>
        <w:t>keyword.</w:t>
      </w:r>
      <w:proofErr w:type="gramEnd"/>
      <w:r>
        <w:rPr>
          <w:sz w:val="28"/>
        </w:rPr>
        <w:t xml:space="preserve"> The following is a valid while statement</w:t>
      </w:r>
    </w:p>
    <w:p w:rsidR="00F80C7C" w:rsidRPr="00F80C7C" w:rsidRDefault="00F80C7C" w:rsidP="00F80C7C">
      <w:pPr>
        <w:rPr>
          <w:sz w:val="28"/>
        </w:rPr>
      </w:pPr>
      <w:r w:rsidRPr="00F80C7C">
        <w:rPr>
          <w:noProof/>
          <w:sz w:val="28"/>
          <w:lang w:eastAsia="ja-JP"/>
        </w:rPr>
        <mc:AlternateContent>
          <mc:Choice Requires="wps">
            <w:drawing>
              <wp:inline distT="0" distB="0" distL="0" distR="0" wp14:anchorId="04D610F0" wp14:editId="2354884D">
                <wp:extent cx="1562100" cy="561975"/>
                <wp:effectExtent l="0" t="0" r="19050" b="2159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7C" w:rsidRPr="00F80C7C" w:rsidRDefault="00F80C7C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x &gt; 5 do x := x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123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">
                <v:textbox style="mso-fit-shape-to-text:t">
                  <w:txbxContent>
                    <w:p w:rsidR="00F80C7C" w:rsidRPr="00F80C7C" w:rsidRDefault="00F80C7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while x &gt; 5 do x := x -1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071E" w:rsidRDefault="00096BE8" w:rsidP="00F14C7D">
      <w:pPr>
        <w:rPr>
          <w:sz w:val="28"/>
        </w:rPr>
      </w:pPr>
      <w:r>
        <w:rPr>
          <w:rFonts w:eastAsiaTheme="majorEastAsia"/>
          <w:sz w:val="28"/>
        </w:rPr>
        <w:lastRenderedPageBreak/>
        <w:t xml:space="preserve">A read statement is defined as </w:t>
      </w:r>
      <w:r w:rsidRPr="00096BE8">
        <w:rPr>
          <w:sz w:val="28"/>
          <w:lang w:val="fr-FR"/>
        </w:rPr>
        <w:t>"</w:t>
      </w:r>
      <w:proofErr w:type="spellStart"/>
      <w:r w:rsidRPr="00096BE8">
        <w:rPr>
          <w:b/>
          <w:bCs/>
          <w:sz w:val="28"/>
          <w:lang w:val="fr-FR"/>
        </w:rPr>
        <w:t>read</w:t>
      </w:r>
      <w:proofErr w:type="spellEnd"/>
      <w:r w:rsidRPr="00096BE8">
        <w:rPr>
          <w:sz w:val="28"/>
          <w:lang w:val="fr-FR"/>
        </w:rPr>
        <w:t xml:space="preserve">" </w:t>
      </w:r>
      <w:proofErr w:type="spellStart"/>
      <w:r w:rsidRPr="00096BE8">
        <w:rPr>
          <w:sz w:val="28"/>
        </w:rPr>
        <w:t>ident</w:t>
      </w:r>
      <w:proofErr w:type="spellEnd"/>
    </w:p>
    <w:p w:rsidR="00096BE8" w:rsidRPr="00F80C7C" w:rsidRDefault="00096BE8" w:rsidP="00F14C7D">
      <w:pPr>
        <w:rPr>
          <w:rFonts w:eastAsiaTheme="majorEastAsia"/>
          <w:sz w:val="28"/>
        </w:rPr>
      </w:pPr>
      <w:proofErr w:type="spellStart"/>
      <w:r>
        <w:rPr>
          <w:sz w:val="28"/>
        </w:rPr>
        <w:t>Ident</w:t>
      </w:r>
      <w:proofErr w:type="spellEnd"/>
      <w:r>
        <w:rPr>
          <w:sz w:val="28"/>
        </w:rPr>
        <w:t xml:space="preserve"> is the variable that you are reading the value to.</w:t>
      </w:r>
    </w:p>
    <w:p w:rsidR="00F63536" w:rsidRPr="00F80C7C" w:rsidRDefault="00096BE8" w:rsidP="00F14C7D">
      <w:pPr>
        <w:rPr>
          <w:rFonts w:eastAsiaTheme="majorEastAsia"/>
          <w:sz w:val="28"/>
        </w:rPr>
      </w:pPr>
      <w:r w:rsidRPr="00096BE8">
        <w:rPr>
          <w:noProof/>
          <w:sz w:val="28"/>
          <w:lang w:eastAsia="ja-JP"/>
        </w:rPr>
        <mc:AlternateContent>
          <mc:Choice Requires="wps">
            <w:drawing>
              <wp:inline distT="0" distB="0" distL="0" distR="0" wp14:anchorId="3D907777" wp14:editId="6A43DE27">
                <wp:extent cx="2374265" cy="1403985"/>
                <wp:effectExtent l="0" t="0" r="26035" b="273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E8" w:rsidRPr="00096BE8" w:rsidRDefault="00096BE8" w:rsidP="00096BE8">
                            <w:pPr>
                              <w:rPr>
                                <w:sz w:val="28"/>
                              </w:rPr>
                            </w:pPr>
                            <w:r w:rsidRPr="00096BE8">
                              <w:rPr>
                                <w:sz w:val="28"/>
                              </w:rPr>
                              <w:t>Read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CF6tkBJgIAAE4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096BE8" w:rsidRPr="00096BE8" w:rsidRDefault="00096BE8" w:rsidP="00096BE8">
                      <w:pPr>
                        <w:rPr>
                          <w:sz w:val="28"/>
                        </w:rPr>
                      </w:pPr>
                      <w:r w:rsidRPr="00096BE8">
                        <w:rPr>
                          <w:sz w:val="28"/>
                        </w:rPr>
                        <w:t>Read 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3536" w:rsidRPr="00F80C7C" w:rsidRDefault="00F63536" w:rsidP="00F14C7D">
      <w:pPr>
        <w:rPr>
          <w:rFonts w:eastAsiaTheme="majorEastAsia"/>
          <w:sz w:val="28"/>
        </w:rPr>
      </w:pPr>
    </w:p>
    <w:p w:rsidR="00F63536" w:rsidRDefault="00096BE8" w:rsidP="00F14C7D">
      <w:pPr>
        <w:rPr>
          <w:sz w:val="28"/>
        </w:rPr>
      </w:pPr>
      <w:r>
        <w:rPr>
          <w:rFonts w:eastAsiaTheme="majorEastAsia"/>
          <w:sz w:val="28"/>
        </w:rPr>
        <w:t xml:space="preserve">A write statement is defined as </w:t>
      </w:r>
      <w:r w:rsidRPr="00096BE8">
        <w:rPr>
          <w:sz w:val="28"/>
          <w:lang w:val="fr-FR"/>
        </w:rPr>
        <w:t>"</w:t>
      </w:r>
      <w:proofErr w:type="spellStart"/>
      <w:r w:rsidRPr="00096BE8">
        <w:rPr>
          <w:b/>
          <w:bCs/>
          <w:sz w:val="28"/>
          <w:lang w:val="fr-FR"/>
        </w:rPr>
        <w:t>write</w:t>
      </w:r>
      <w:proofErr w:type="spellEnd"/>
      <w:r w:rsidRPr="00096BE8">
        <w:rPr>
          <w:sz w:val="28"/>
          <w:lang w:val="fr-FR"/>
        </w:rPr>
        <w:t>"</w:t>
      </w:r>
      <w:r w:rsidRPr="00096BE8">
        <w:rPr>
          <w:sz w:val="28"/>
        </w:rPr>
        <w:t xml:space="preserve"> </w:t>
      </w:r>
      <w:proofErr w:type="spellStart"/>
      <w:r w:rsidRPr="00096BE8">
        <w:rPr>
          <w:sz w:val="28"/>
        </w:rPr>
        <w:t>ident</w:t>
      </w:r>
      <w:proofErr w:type="spellEnd"/>
    </w:p>
    <w:p w:rsidR="00096BE8" w:rsidRDefault="00096BE8" w:rsidP="00F14C7D">
      <w:pPr>
        <w:rPr>
          <w:sz w:val="28"/>
        </w:rPr>
      </w:pPr>
      <w:proofErr w:type="spellStart"/>
      <w:r>
        <w:rPr>
          <w:sz w:val="28"/>
        </w:rPr>
        <w:t>Ident</w:t>
      </w:r>
      <w:proofErr w:type="spellEnd"/>
      <w:r>
        <w:rPr>
          <w:sz w:val="28"/>
        </w:rPr>
        <w:t xml:space="preserve"> is the variable you are printing to the screen.</w:t>
      </w:r>
    </w:p>
    <w:p w:rsidR="00096BE8" w:rsidRPr="00F80C7C" w:rsidRDefault="00096BE8" w:rsidP="00F14C7D">
      <w:pPr>
        <w:rPr>
          <w:rFonts w:eastAsiaTheme="majorEastAsia"/>
          <w:sz w:val="28"/>
        </w:rPr>
      </w:pPr>
      <w:r w:rsidRPr="00096BE8">
        <w:rPr>
          <w:rFonts w:eastAsiaTheme="majorEastAsia"/>
          <w:noProof/>
          <w:sz w:val="28"/>
          <w:lang w:eastAsia="ja-JP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730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E8" w:rsidRPr="00096BE8" w:rsidRDefault="00096BE8">
                            <w:pPr>
                              <w:rPr>
                                <w:sz w:val="28"/>
                              </w:rPr>
                            </w:pPr>
                            <w:r w:rsidRPr="00096BE8">
                              <w:rPr>
                                <w:sz w:val="28"/>
                              </w:rPr>
                              <w:t>Write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">
                <v:textbox style="mso-fit-shape-to-text:t">
                  <w:txbxContent>
                    <w:p w:rsidR="00096BE8" w:rsidRPr="00096BE8" w:rsidRDefault="00096BE8">
                      <w:pPr>
                        <w:rPr>
                          <w:sz w:val="28"/>
                        </w:rPr>
                      </w:pPr>
                      <w:r w:rsidRPr="00096BE8">
                        <w:rPr>
                          <w:sz w:val="28"/>
                        </w:rPr>
                        <w:t>Write 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6BE8" w:rsidRDefault="00096BE8" w:rsidP="00416C43">
      <w:pPr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>condition</w:t>
      </w:r>
      <w:r>
        <w:rPr>
          <w:sz w:val="28"/>
        </w:rPr>
        <w:t xml:space="preserve"> is defined as expression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-op expression</w:t>
      </w:r>
    </w:p>
    <w:p w:rsidR="00096BE8" w:rsidRDefault="00096BE8" w:rsidP="00416C43">
      <w:pPr>
        <w:rPr>
          <w:sz w:val="28"/>
        </w:rPr>
      </w:pPr>
      <w:r>
        <w:rPr>
          <w:sz w:val="28"/>
        </w:rPr>
        <w:t xml:space="preserve">An </w:t>
      </w:r>
      <w:r>
        <w:rPr>
          <w:b/>
          <w:sz w:val="28"/>
        </w:rPr>
        <w:t xml:space="preserve">expression </w:t>
      </w:r>
      <w:r>
        <w:rPr>
          <w:sz w:val="28"/>
        </w:rPr>
        <w:t>is defined as a positive or negative term which may be added or subtracted from another term</w:t>
      </w:r>
    </w:p>
    <w:p w:rsidR="00096BE8" w:rsidRDefault="00096BE8" w:rsidP="00416C43">
      <w:pPr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b/>
          <w:sz w:val="28"/>
        </w:rPr>
        <w:t>rel</w:t>
      </w:r>
      <w:proofErr w:type="spellEnd"/>
      <w:r>
        <w:rPr>
          <w:b/>
          <w:sz w:val="28"/>
        </w:rPr>
        <w:t>-</w:t>
      </w:r>
      <w:proofErr w:type="gramStart"/>
      <w:r>
        <w:rPr>
          <w:b/>
          <w:sz w:val="28"/>
        </w:rPr>
        <w:t xml:space="preserve">op </w:t>
      </w:r>
      <w:r>
        <w:rPr>
          <w:sz w:val="28"/>
        </w:rPr>
        <w:t xml:space="preserve"> is</w:t>
      </w:r>
      <w:proofErr w:type="gramEnd"/>
      <w:r>
        <w:rPr>
          <w:sz w:val="28"/>
        </w:rPr>
        <w:t xml:space="preserve"> defined as a relation operator. There are 6 relational operators.</w:t>
      </w:r>
    </w:p>
    <w:p w:rsidR="00096BE8" w:rsidRDefault="00096BE8" w:rsidP="00096B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“=” – equality</w:t>
      </w:r>
    </w:p>
    <w:p w:rsidR="00096BE8" w:rsidRDefault="00096BE8" w:rsidP="00096B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“&lt;&gt;”- not equal to</w:t>
      </w:r>
    </w:p>
    <w:p w:rsidR="00096BE8" w:rsidRDefault="00096BE8" w:rsidP="00096B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“&lt;” – less than</w:t>
      </w:r>
    </w:p>
    <w:p w:rsidR="00096BE8" w:rsidRDefault="00096BE8" w:rsidP="00096B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“&lt;=” – less than or equal to</w:t>
      </w:r>
    </w:p>
    <w:p w:rsidR="00096BE8" w:rsidRDefault="00096BE8" w:rsidP="00096B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“&gt;” – greater than</w:t>
      </w:r>
    </w:p>
    <w:p w:rsidR="00096BE8" w:rsidRDefault="00096BE8" w:rsidP="00096B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“&gt;=” -  greater than or equal to</w:t>
      </w:r>
    </w:p>
    <w:p w:rsidR="00096BE8" w:rsidRDefault="00096BE8" w:rsidP="00096BE8">
      <w:pPr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term </w:t>
      </w:r>
      <w:r>
        <w:rPr>
          <w:sz w:val="28"/>
        </w:rPr>
        <w:t xml:space="preserve">is defined as a factor </w:t>
      </w:r>
      <w:r w:rsidR="00C05739">
        <w:rPr>
          <w:sz w:val="28"/>
        </w:rPr>
        <w:t>which may be multiplied or divided by another factor.</w:t>
      </w:r>
    </w:p>
    <w:p w:rsidR="00C05739" w:rsidRDefault="00C05739" w:rsidP="00096BE8">
      <w:pPr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factor </w:t>
      </w:r>
      <w:r>
        <w:rPr>
          <w:sz w:val="28"/>
        </w:rPr>
        <w:t>is defined as an identifier, number, or expression</w:t>
      </w:r>
    </w:p>
    <w:p w:rsidR="00C05739" w:rsidRDefault="00C05739" w:rsidP="00096BE8">
      <w:pPr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number </w:t>
      </w:r>
      <w:r>
        <w:rPr>
          <w:sz w:val="28"/>
        </w:rPr>
        <w:t>is a one or more digits</w:t>
      </w:r>
    </w:p>
    <w:p w:rsidR="00C05739" w:rsidRDefault="00C05739" w:rsidP="00096BE8">
      <w:pPr>
        <w:rPr>
          <w:sz w:val="28"/>
        </w:rPr>
      </w:pPr>
      <w:r>
        <w:rPr>
          <w:sz w:val="28"/>
        </w:rPr>
        <w:t xml:space="preserve">An </w:t>
      </w:r>
      <w:proofErr w:type="spellStart"/>
      <w:r>
        <w:rPr>
          <w:b/>
          <w:sz w:val="28"/>
        </w:rPr>
        <w:t>ident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is defined as a letter followed by 0 or many letters or digits</w:t>
      </w:r>
    </w:p>
    <w:p w:rsidR="00C05739" w:rsidRDefault="00C05739" w:rsidP="00096BE8">
      <w:pPr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digit </w:t>
      </w:r>
      <w:r>
        <w:rPr>
          <w:sz w:val="28"/>
        </w:rPr>
        <w:t>is defined as “0” – “9”</w:t>
      </w:r>
    </w:p>
    <w:p w:rsidR="00C05739" w:rsidRPr="00C05739" w:rsidRDefault="00C05739" w:rsidP="00096BE8">
      <w:pPr>
        <w:rPr>
          <w:sz w:val="28"/>
        </w:rPr>
      </w:pPr>
      <w:r>
        <w:rPr>
          <w:sz w:val="28"/>
        </w:rPr>
        <w:t xml:space="preserve">A </w:t>
      </w:r>
      <w:r>
        <w:rPr>
          <w:b/>
          <w:sz w:val="28"/>
        </w:rPr>
        <w:t xml:space="preserve">letter </w:t>
      </w:r>
      <w:r>
        <w:rPr>
          <w:sz w:val="28"/>
        </w:rPr>
        <w:t xml:space="preserve">is defined as “a” – </w:t>
      </w:r>
      <w:proofErr w:type="gramStart"/>
      <w:r>
        <w:rPr>
          <w:sz w:val="28"/>
        </w:rPr>
        <w:t>“ Z</w:t>
      </w:r>
      <w:proofErr w:type="gramEnd"/>
      <w:r>
        <w:rPr>
          <w:sz w:val="28"/>
        </w:rPr>
        <w:t xml:space="preserve">” </w:t>
      </w:r>
    </w:p>
    <w:p w:rsidR="00E31601" w:rsidRPr="00F80C7C" w:rsidRDefault="00E31601" w:rsidP="00416C43">
      <w:pPr>
        <w:rPr>
          <w:sz w:val="28"/>
        </w:rPr>
      </w:pPr>
    </w:p>
    <w:sectPr w:rsidR="00E31601" w:rsidRPr="00F80C7C" w:rsidSect="0002110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B3E" w:rsidRDefault="00B23B3E" w:rsidP="00AB1A88">
      <w:pPr>
        <w:spacing w:after="0" w:line="240" w:lineRule="auto"/>
      </w:pPr>
      <w:r>
        <w:separator/>
      </w:r>
    </w:p>
  </w:endnote>
  <w:endnote w:type="continuationSeparator" w:id="0">
    <w:p w:rsidR="00B23B3E" w:rsidRDefault="00B23B3E" w:rsidP="00AB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40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1A88" w:rsidRDefault="00AB1A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6C3" w:rsidRPr="003966C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1A88" w:rsidRDefault="00AB1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B3E" w:rsidRDefault="00B23B3E" w:rsidP="00AB1A88">
      <w:pPr>
        <w:spacing w:after="0" w:line="240" w:lineRule="auto"/>
      </w:pPr>
      <w:r>
        <w:separator/>
      </w:r>
    </w:p>
  </w:footnote>
  <w:footnote w:type="continuationSeparator" w:id="0">
    <w:p w:rsidR="00B23B3E" w:rsidRDefault="00B23B3E" w:rsidP="00AB1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F0ADC"/>
    <w:multiLevelType w:val="hybridMultilevel"/>
    <w:tmpl w:val="B26097B2"/>
    <w:lvl w:ilvl="0" w:tplc="AA9E0B2C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4D483A"/>
    <w:multiLevelType w:val="hybridMultilevel"/>
    <w:tmpl w:val="2FD46490"/>
    <w:lvl w:ilvl="0" w:tplc="AA9E0B2C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113BB"/>
    <w:multiLevelType w:val="hybridMultilevel"/>
    <w:tmpl w:val="6562E3EC"/>
    <w:lvl w:ilvl="0" w:tplc="2D2E83A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B85444"/>
    <w:multiLevelType w:val="hybridMultilevel"/>
    <w:tmpl w:val="51AC8ED8"/>
    <w:lvl w:ilvl="0" w:tplc="AA9E0B2C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A056E"/>
    <w:multiLevelType w:val="hybridMultilevel"/>
    <w:tmpl w:val="E6A608E2"/>
    <w:lvl w:ilvl="0" w:tplc="AA9E0B2C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03"/>
    <w:rsid w:val="00021103"/>
    <w:rsid w:val="00096BE8"/>
    <w:rsid w:val="000A416E"/>
    <w:rsid w:val="000B1537"/>
    <w:rsid w:val="000D7476"/>
    <w:rsid w:val="001107EC"/>
    <w:rsid w:val="001731A0"/>
    <w:rsid w:val="001A550F"/>
    <w:rsid w:val="00236C1C"/>
    <w:rsid w:val="00280519"/>
    <w:rsid w:val="003102A7"/>
    <w:rsid w:val="003966C3"/>
    <w:rsid w:val="0041252A"/>
    <w:rsid w:val="00416C43"/>
    <w:rsid w:val="00483F6D"/>
    <w:rsid w:val="005740CD"/>
    <w:rsid w:val="005C0366"/>
    <w:rsid w:val="00663E0C"/>
    <w:rsid w:val="006D3264"/>
    <w:rsid w:val="006E75CA"/>
    <w:rsid w:val="007B6388"/>
    <w:rsid w:val="0080768E"/>
    <w:rsid w:val="00895009"/>
    <w:rsid w:val="009F3D1E"/>
    <w:rsid w:val="00A309A4"/>
    <w:rsid w:val="00AB1A88"/>
    <w:rsid w:val="00AE1595"/>
    <w:rsid w:val="00B23B3E"/>
    <w:rsid w:val="00B748A3"/>
    <w:rsid w:val="00BB1D52"/>
    <w:rsid w:val="00BD304F"/>
    <w:rsid w:val="00C05739"/>
    <w:rsid w:val="00D058D7"/>
    <w:rsid w:val="00DC489C"/>
    <w:rsid w:val="00DF071E"/>
    <w:rsid w:val="00E31601"/>
    <w:rsid w:val="00EC4443"/>
    <w:rsid w:val="00F14C7D"/>
    <w:rsid w:val="00F63536"/>
    <w:rsid w:val="00F80C7C"/>
    <w:rsid w:val="00FD08D3"/>
    <w:rsid w:val="00F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1103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88"/>
  </w:style>
  <w:style w:type="paragraph" w:styleId="Footer">
    <w:name w:val="footer"/>
    <w:basedOn w:val="Normal"/>
    <w:link w:val="FooterChar"/>
    <w:uiPriority w:val="99"/>
    <w:unhideWhenUsed/>
    <w:rsid w:val="00AB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88"/>
  </w:style>
  <w:style w:type="paragraph" w:styleId="BalloonText">
    <w:name w:val="Balloon Text"/>
    <w:basedOn w:val="Normal"/>
    <w:link w:val="BalloonTextChar"/>
    <w:uiPriority w:val="99"/>
    <w:semiHidden/>
    <w:unhideWhenUsed/>
    <w:rsid w:val="00FD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1103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88"/>
  </w:style>
  <w:style w:type="paragraph" w:styleId="Footer">
    <w:name w:val="footer"/>
    <w:basedOn w:val="Normal"/>
    <w:link w:val="FooterChar"/>
    <w:uiPriority w:val="99"/>
    <w:unhideWhenUsed/>
    <w:rsid w:val="00AB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88"/>
  </w:style>
  <w:style w:type="paragraph" w:styleId="BalloonText">
    <w:name w:val="Balloon Text"/>
    <w:basedOn w:val="Normal"/>
    <w:link w:val="BalloonTextChar"/>
    <w:uiPriority w:val="99"/>
    <w:semiHidden/>
    <w:unhideWhenUsed/>
    <w:rsid w:val="00FD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D41A5-608C-4DEE-B509-0CDE6A9F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PL/0 Compiler           User Guide</vt:lpstr>
    </vt:vector>
  </TitlesOfParts>
  <Company/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PL/0 Compiler           User Guide</dc:title>
  <dc:creator>Anthony Dinh, Alvin Lam</dc:creator>
  <cp:lastModifiedBy>Anthony Dinh</cp:lastModifiedBy>
  <cp:revision>32</cp:revision>
  <cp:lastPrinted>2014-11-17T02:38:00Z</cp:lastPrinted>
  <dcterms:created xsi:type="dcterms:W3CDTF">2014-11-09T18:26:00Z</dcterms:created>
  <dcterms:modified xsi:type="dcterms:W3CDTF">2014-11-17T02:38:00Z</dcterms:modified>
  <cp:category>Fall 2014</cp:category>
</cp:coreProperties>
</file>