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896416</wp:posOffset>
                </wp:positionH>
                <wp:positionV relativeFrom="paragraph">
                  <wp:posOffset>571754</wp:posOffset>
                </wp:positionV>
                <wp:extent cx="598106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5.02pt;width:470.95pt;height:.96pt;mso-position-horizontal-relative:page;mso-position-vertical-relative:paragraph;z-index:15728640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003366"/>
        </w:rPr>
        <w:t>BUSINESS</w:t>
      </w:r>
      <w:r>
        <w:rPr>
          <w:color w:val="003366"/>
          <w:spacing w:val="27"/>
        </w:rPr>
        <w:t> </w:t>
      </w:r>
      <w:r>
        <w:rPr>
          <w:color w:val="003366"/>
          <w:spacing w:val="-2"/>
        </w:rPr>
        <w:t>PROPOSAL</w:t>
      </w: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spacing w:before="18"/>
        <w:rPr>
          <w:rFonts w:ascii="Calibri"/>
          <w:b/>
          <w:sz w:val="36"/>
        </w:rPr>
      </w:pPr>
    </w:p>
    <w:p>
      <w:pPr>
        <w:spacing w:line="276" w:lineRule="auto" w:before="0"/>
        <w:ind w:left="363" w:right="5" w:firstLine="0"/>
        <w:jc w:val="center"/>
        <w:rPr>
          <w:b/>
          <w:sz w:val="36"/>
        </w:rPr>
      </w:pPr>
      <w:r>
        <w:rPr>
          <w:b/>
          <w:color w:val="0066CC"/>
          <w:sz w:val="36"/>
        </w:rPr>
        <w:t>AI</w:t>
      </w:r>
      <w:r>
        <w:rPr>
          <w:b/>
          <w:color w:val="0066CC"/>
          <w:spacing w:val="-6"/>
          <w:sz w:val="36"/>
        </w:rPr>
        <w:t> </w:t>
      </w:r>
      <w:r>
        <w:rPr>
          <w:b/>
          <w:color w:val="0066CC"/>
          <w:sz w:val="36"/>
        </w:rPr>
        <w:t>+</w:t>
      </w:r>
      <w:r>
        <w:rPr>
          <w:b/>
          <w:color w:val="0066CC"/>
          <w:spacing w:val="-6"/>
          <w:sz w:val="36"/>
        </w:rPr>
        <w:t> </w:t>
      </w:r>
      <w:r>
        <w:rPr>
          <w:b/>
          <w:color w:val="0066CC"/>
          <w:sz w:val="36"/>
        </w:rPr>
        <w:t>n8n</w:t>
      </w:r>
      <w:r>
        <w:rPr>
          <w:b/>
          <w:color w:val="0066CC"/>
          <w:spacing w:val="-6"/>
          <w:sz w:val="36"/>
        </w:rPr>
        <w:t> </w:t>
      </w:r>
      <w:r>
        <w:rPr>
          <w:b/>
          <w:color w:val="0066CC"/>
          <w:sz w:val="36"/>
        </w:rPr>
        <w:t>Automation</w:t>
      </w:r>
      <w:r>
        <w:rPr>
          <w:b/>
          <w:color w:val="0066CC"/>
          <w:spacing w:val="-6"/>
          <w:sz w:val="36"/>
        </w:rPr>
        <w:t> </w:t>
      </w:r>
      <w:r>
        <w:rPr>
          <w:b/>
          <w:color w:val="0066CC"/>
          <w:sz w:val="36"/>
        </w:rPr>
        <w:t>Solution</w:t>
      </w:r>
      <w:r>
        <w:rPr>
          <w:b/>
          <w:color w:val="0066CC"/>
          <w:spacing w:val="-6"/>
          <w:sz w:val="36"/>
        </w:rPr>
        <w:t> </w:t>
      </w:r>
      <w:r>
        <w:rPr>
          <w:b/>
          <w:color w:val="0066CC"/>
          <w:sz w:val="36"/>
        </w:rPr>
        <w:t>for</w:t>
      </w:r>
      <w:r>
        <w:rPr>
          <w:b/>
          <w:color w:val="0066CC"/>
          <w:spacing w:val="-6"/>
          <w:sz w:val="36"/>
        </w:rPr>
        <w:t> </w:t>
      </w:r>
      <w:r>
        <w:rPr>
          <w:b/>
          <w:color w:val="0066CC"/>
          <w:sz w:val="36"/>
        </w:rPr>
        <w:t>HIV</w:t>
      </w:r>
      <w:r>
        <w:rPr>
          <w:b/>
          <w:color w:val="0066CC"/>
          <w:spacing w:val="-6"/>
          <w:sz w:val="36"/>
        </w:rPr>
        <w:t> </w:t>
      </w:r>
      <w:r>
        <w:rPr>
          <w:b/>
          <w:color w:val="0066CC"/>
          <w:sz w:val="36"/>
        </w:rPr>
        <w:t>Patient Management in Healthcare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"/>
        <w:rPr>
          <w:b/>
          <w:sz w:val="36"/>
        </w:rPr>
      </w:pPr>
    </w:p>
    <w:p>
      <w:pPr>
        <w:spacing w:before="0"/>
        <w:ind w:left="363" w:right="0" w:firstLine="0"/>
        <w:jc w:val="center"/>
        <w:rPr>
          <w:sz w:val="22"/>
        </w:rPr>
      </w:pPr>
      <w:r>
        <w:rPr>
          <w:b/>
          <w:sz w:val="22"/>
        </w:rPr>
        <w:t>Prepared:</w:t>
      </w:r>
      <w:r>
        <w:rPr>
          <w:b/>
          <w:spacing w:val="-8"/>
          <w:sz w:val="22"/>
        </w:rPr>
        <w:t> </w:t>
      </w:r>
      <w:r>
        <w:rPr>
          <w:sz w:val="22"/>
        </w:rPr>
        <w:t>December</w:t>
      </w:r>
      <w:r>
        <w:rPr>
          <w:spacing w:val="-5"/>
          <w:sz w:val="22"/>
        </w:rPr>
        <w:t> </w:t>
      </w:r>
      <w:r>
        <w:rPr>
          <w:sz w:val="22"/>
        </w:rPr>
        <w:t>13,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ind w:left="363" w:right="3"/>
        <w:jc w:val="center"/>
      </w:pPr>
      <w:r>
        <w:rPr/>
        <w:t>For:</w:t>
      </w:r>
      <w:r>
        <w:rPr>
          <w:spacing w:val="-7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Facilities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Hospitals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HIV</w:t>
      </w:r>
      <w:r>
        <w:rPr>
          <w:spacing w:val="-3"/>
        </w:rPr>
        <w:t> </w:t>
      </w:r>
      <w:r>
        <w:rPr/>
        <w:t>Care</w:t>
      </w:r>
      <w:r>
        <w:rPr>
          <w:spacing w:val="-6"/>
        </w:rPr>
        <w:t> </w:t>
      </w:r>
      <w:r>
        <w:rPr>
          <w:spacing w:val="-2"/>
        </w:rPr>
        <w:t>Programs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500" w:bottom="280" w:left="1080" w:right="1440"/>
        </w:sectPr>
      </w:pPr>
    </w:p>
    <w:p>
      <w:pPr>
        <w:pStyle w:val="Heading1"/>
      </w:pPr>
      <w:r>
        <w:rPr>
          <w:color w:val="003366"/>
        </w:rPr>
        <w:t>TABLE</w:t>
      </w:r>
      <w:r>
        <w:rPr>
          <w:color w:val="003366"/>
          <w:spacing w:val="-7"/>
        </w:rPr>
        <w:t> </w:t>
      </w:r>
      <w:r>
        <w:rPr>
          <w:color w:val="003366"/>
        </w:rPr>
        <w:t>OF</w:t>
      </w:r>
      <w:r>
        <w:rPr>
          <w:color w:val="003366"/>
          <w:spacing w:val="-7"/>
        </w:rPr>
        <w:t> </w:t>
      </w:r>
      <w:r>
        <w:rPr>
          <w:color w:val="003366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60" w:after="0"/>
        <w:ind w:left="934" w:right="0" w:hanging="214"/>
        <w:jc w:val="left"/>
        <w:rPr>
          <w:i/>
          <w:sz w:val="22"/>
        </w:rPr>
      </w:pPr>
      <w:r>
        <w:rPr>
          <w:sz w:val="22"/>
        </w:rPr>
        <w:t>Problem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4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Section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Overview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Key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Findings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60" w:after="0"/>
        <w:ind w:left="1202" w:right="0" w:hanging="338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Definition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57" w:after="0"/>
        <w:ind w:left="1202" w:right="0" w:hanging="338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6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Research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60" w:after="0"/>
        <w:ind w:left="1202" w:right="0" w:hanging="338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n8n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Solution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Overview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160" w:after="0"/>
        <w:ind w:left="934" w:right="0" w:hanging="214"/>
        <w:jc w:val="left"/>
        <w:rPr>
          <w:i/>
          <w:sz w:val="22"/>
        </w:rPr>
      </w:pPr>
      <w:r>
        <w:rPr>
          <w:sz w:val="22"/>
        </w:rPr>
        <w:t>n8n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Technical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Implementation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Details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57" w:after="0"/>
        <w:ind w:left="1202" w:right="0" w:hanging="338"/>
        <w:jc w:val="left"/>
        <w:rPr>
          <w:sz w:val="22"/>
        </w:rPr>
      </w:pPr>
      <w:r>
        <w:rPr>
          <w:sz w:val="22"/>
        </w:rPr>
        <w:t>Workflow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Overview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60" w:after="0"/>
        <w:ind w:left="1202" w:right="0" w:hanging="338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Steps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58" w:after="0"/>
        <w:ind w:left="1202" w:right="0" w:hanging="338"/>
        <w:jc w:val="left"/>
        <w:rPr>
          <w:sz w:val="22"/>
        </w:rPr>
      </w:pPr>
      <w:r>
        <w:rPr>
          <w:sz w:val="22"/>
        </w:rPr>
        <w:t>Final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Deliverable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159" w:after="0"/>
        <w:ind w:left="934" w:right="0" w:hanging="214"/>
        <w:jc w:val="left"/>
        <w:rPr>
          <w:i/>
          <w:sz w:val="22"/>
        </w:rPr>
      </w:pP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Pricing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Cost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Structure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58" w:after="0"/>
        <w:ind w:left="1202" w:right="0" w:hanging="338"/>
        <w:jc w:val="left"/>
        <w:rPr>
          <w:sz w:val="22"/>
        </w:rPr>
      </w:pP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59" w:after="0"/>
        <w:ind w:left="1202" w:right="0" w:hanging="338"/>
        <w:jc w:val="left"/>
        <w:rPr>
          <w:sz w:val="22"/>
        </w:rPr>
      </w:pPr>
      <w:r>
        <w:rPr>
          <w:sz w:val="22"/>
        </w:rPr>
        <w:t>Pricing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Tiers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60" w:after="0"/>
        <w:ind w:left="1202" w:right="0" w:hanging="338"/>
        <w:jc w:val="left"/>
        <w:rPr>
          <w:sz w:val="22"/>
        </w:rPr>
      </w:pPr>
      <w:r>
        <w:rPr>
          <w:sz w:val="22"/>
        </w:rPr>
        <w:t>Cost</w:t>
      </w:r>
      <w:r>
        <w:rPr>
          <w:spacing w:val="-5"/>
          <w:sz w:val="22"/>
        </w:rPr>
        <w:t> </w:t>
      </w:r>
      <w:r>
        <w:rPr>
          <w:sz w:val="22"/>
        </w:rPr>
        <w:t>Breakdown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Profitability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157" w:after="0"/>
        <w:ind w:left="934" w:right="0" w:hanging="214"/>
        <w:jc w:val="left"/>
        <w:rPr>
          <w:i/>
          <w:sz w:val="22"/>
        </w:rPr>
      </w:pPr>
      <w:r>
        <w:rPr>
          <w:sz w:val="22"/>
        </w:rPr>
        <w:t>Go-To-Market</w:t>
      </w:r>
      <w:r>
        <w:rPr>
          <w:spacing w:val="-7"/>
          <w:sz w:val="22"/>
        </w:rPr>
        <w:t> </w:t>
      </w: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Customer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Acquisition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Launch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Strategy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60" w:after="0"/>
        <w:ind w:left="1202" w:right="0" w:hanging="338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Acquisition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57" w:after="0"/>
        <w:ind w:left="1202" w:right="0" w:hanging="338"/>
        <w:jc w:val="left"/>
        <w:rPr>
          <w:sz w:val="22"/>
        </w:rPr>
      </w:pPr>
      <w:r>
        <w:rPr>
          <w:spacing w:val="-2"/>
          <w:sz w:val="22"/>
        </w:rPr>
        <w:t>Demonstrating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Value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60" w:after="0"/>
        <w:ind w:left="1202" w:right="0" w:hanging="338"/>
        <w:jc w:val="left"/>
        <w:rPr>
          <w:sz w:val="22"/>
        </w:rPr>
      </w:pPr>
      <w:r>
        <w:rPr>
          <w:sz w:val="22"/>
        </w:rPr>
        <w:t>30-60-90</w:t>
      </w:r>
      <w:r>
        <w:rPr>
          <w:spacing w:val="-4"/>
          <w:sz w:val="22"/>
        </w:rPr>
        <w:t> </w:t>
      </w:r>
      <w:r>
        <w:rPr>
          <w:sz w:val="22"/>
        </w:rPr>
        <w:t>Day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1"/>
          <w:numId w:val="1"/>
        </w:numPr>
        <w:tabs>
          <w:tab w:pos="1202" w:val="left" w:leader="none"/>
        </w:tabs>
        <w:spacing w:line="240" w:lineRule="auto" w:before="160" w:after="0"/>
        <w:ind w:left="1202" w:right="0" w:hanging="338"/>
        <w:jc w:val="left"/>
        <w:rPr>
          <w:sz w:val="22"/>
        </w:rPr>
      </w:pPr>
      <w:r>
        <w:rPr>
          <w:sz w:val="22"/>
        </w:rPr>
        <w:t>Competitive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Advantage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080" w:right="1440"/>
        </w:sectPr>
      </w:pPr>
    </w:p>
    <w:p>
      <w:pPr>
        <w:pStyle w:val="Heading1"/>
      </w:pPr>
      <w:r>
        <w:rPr>
          <w:color w:val="003366"/>
          <w:spacing w:val="-2"/>
        </w:rPr>
        <w:t>EXECUTIVE</w:t>
      </w:r>
      <w:r>
        <w:rPr>
          <w:color w:val="003366"/>
          <w:spacing w:val="-3"/>
        </w:rPr>
        <w:t> </w:t>
      </w:r>
      <w:r>
        <w:rPr>
          <w:color w:val="003366"/>
          <w:spacing w:val="-2"/>
        </w:rPr>
        <w:t>SUMMARY</w:t>
      </w:r>
    </w:p>
    <w:p>
      <w:pPr>
        <w:pStyle w:val="BodyText"/>
        <w:spacing w:line="360" w:lineRule="auto" w:before="58"/>
        <w:ind w:left="360"/>
      </w:pPr>
      <w:r>
        <w:rPr/>
        <w:t>This business proposal presents an innovative AI-powered n8n automation solution designed to address</w:t>
      </w:r>
      <w:r>
        <w:rPr>
          <w:spacing w:val="-5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HIV</w:t>
      </w:r>
      <w:r>
        <w:rPr>
          <w:spacing w:val="-2"/>
        </w:rPr>
        <w:t> </w:t>
      </w:r>
      <w:r>
        <w:rPr/>
        <w:t>patient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across</w:t>
      </w:r>
      <w:r>
        <w:rPr>
          <w:spacing w:val="-2"/>
        </w:rPr>
        <w:t> </w:t>
      </w:r>
      <w:r>
        <w:rPr/>
        <w:t>healthcare</w:t>
      </w:r>
      <w:r>
        <w:rPr>
          <w:spacing w:val="-3"/>
        </w:rPr>
        <w:t> </w:t>
      </w:r>
      <w:r>
        <w:rPr/>
        <w:t>facilities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hospitals.</w:t>
      </w:r>
    </w:p>
    <w:p>
      <w:pPr>
        <w:pStyle w:val="BodyText"/>
        <w:spacing w:before="129"/>
      </w:pPr>
    </w:p>
    <w:p>
      <w:pPr>
        <w:pStyle w:val="BodyText"/>
        <w:spacing w:line="360" w:lineRule="auto"/>
        <w:ind w:left="360" w:right="257"/>
        <w:jc w:val="both"/>
      </w:pPr>
      <w:r>
        <w:rPr/>
        <w:t>Healthcare</w:t>
      </w:r>
      <w:r>
        <w:rPr>
          <w:spacing w:val="-3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HIV</w:t>
      </w:r>
      <w:r>
        <w:rPr>
          <w:spacing w:val="-2"/>
        </w:rPr>
        <w:t> </w:t>
      </w:r>
      <w:r>
        <w:rPr/>
        <w:t>care</w:t>
      </w:r>
      <w:r>
        <w:rPr>
          <w:spacing w:val="-3"/>
        </w:rPr>
        <w:t> </w:t>
      </w:r>
      <w:r>
        <w:rPr/>
        <w:t>settings</w:t>
      </w:r>
      <w:r>
        <w:rPr>
          <w:spacing w:val="-2"/>
        </w:rPr>
        <w:t> </w:t>
      </w:r>
      <w:r>
        <w:rPr/>
        <w:t>spend</w:t>
      </w:r>
      <w:r>
        <w:rPr>
          <w:spacing w:val="-7"/>
        </w:rPr>
        <w:t> </w:t>
      </w:r>
      <w:r>
        <w:rPr/>
        <w:t>2+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week</w:t>
      </w:r>
      <w:r>
        <w:rPr>
          <w:spacing w:val="-4"/>
        </w:rPr>
        <w:t> </w:t>
      </w:r>
      <w:r>
        <w:rPr/>
        <w:t>(104-120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annually) on</w:t>
      </w:r>
      <w:r>
        <w:rPr>
          <w:spacing w:val="-2"/>
        </w:rPr>
        <w:t> </w:t>
      </w:r>
      <w:r>
        <w:rPr/>
        <w:t>manual,</w:t>
      </w:r>
      <w:r>
        <w:rPr>
          <w:spacing w:val="-1"/>
        </w:rPr>
        <w:t> </w:t>
      </w:r>
      <w:r>
        <w:rPr/>
        <w:t>repetitive</w:t>
      </w:r>
      <w:r>
        <w:rPr>
          <w:spacing w:val="-1"/>
        </w:rPr>
        <w:t> </w:t>
      </w:r>
      <w:r>
        <w:rPr/>
        <w:t>administrative</w:t>
      </w:r>
      <w:r>
        <w:rPr>
          <w:spacing w:val="-1"/>
        </w:rPr>
        <w:t> </w:t>
      </w:r>
      <w:r>
        <w:rPr/>
        <w:t>tasks.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include</w:t>
      </w:r>
      <w:r>
        <w:rPr>
          <w:spacing w:val="-4"/>
        </w:rPr>
        <w:t> </w:t>
      </w:r>
      <w:r>
        <w:rPr/>
        <w:t>compiling patient</w:t>
      </w:r>
      <w:r>
        <w:rPr>
          <w:spacing w:val="-2"/>
        </w:rPr>
        <w:t> </w:t>
      </w:r>
      <w:r>
        <w:rPr/>
        <w:t>lists,</w:t>
      </w:r>
      <w:r>
        <w:rPr>
          <w:spacing w:val="-1"/>
        </w:rPr>
        <w:t> </w:t>
      </w:r>
      <w:r>
        <w:rPr/>
        <w:t>tracking missed appointments,</w:t>
      </w:r>
      <w:r>
        <w:rPr>
          <w:spacing w:val="-1"/>
        </w:rPr>
        <w:t> </w:t>
      </w:r>
      <w:r>
        <w:rPr/>
        <w:t>monitoring high-risk</w:t>
      </w:r>
      <w:r>
        <w:rPr>
          <w:spacing w:val="-3"/>
        </w:rPr>
        <w:t> </w:t>
      </w:r>
      <w:r>
        <w:rPr/>
        <w:t>patients,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generating weekly</w:t>
      </w:r>
      <w:r>
        <w:rPr>
          <w:spacing w:val="-2"/>
        </w:rPr>
        <w:t> </w:t>
      </w:r>
      <w:r>
        <w:rPr/>
        <w:t>reports.</w:t>
      </w:r>
      <w:r>
        <w:rPr>
          <w:spacing w:val="-3"/>
        </w:rPr>
        <w:t> </w:t>
      </w:r>
      <w:r>
        <w:rPr/>
        <w:t>This administrative burden directly detracts from direct patient care and impacts viral suppression adherence rates.</w:t>
      </w:r>
    </w:p>
    <w:p>
      <w:pPr>
        <w:pStyle w:val="BodyText"/>
        <w:spacing w:before="130"/>
      </w:pPr>
    </w:p>
    <w:p>
      <w:pPr>
        <w:pStyle w:val="BodyText"/>
        <w:spacing w:line="360" w:lineRule="auto"/>
        <w:ind w:left="360"/>
      </w:pPr>
      <w:r>
        <w:rPr/>
        <w:t>Our solution automates these critical workflows through intelligent data processing, AI-powered personalization,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seamless</w:t>
      </w:r>
      <w:r>
        <w:rPr>
          <w:spacing w:val="-3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(Google</w:t>
      </w:r>
      <w:r>
        <w:rPr>
          <w:spacing w:val="-4"/>
        </w:rPr>
        <w:t> </w:t>
      </w:r>
      <w:r>
        <w:rPr/>
        <w:t>Sheets,</w:t>
      </w:r>
      <w:r>
        <w:rPr>
          <w:spacing w:val="-4"/>
        </w:rPr>
        <w:t> </w:t>
      </w:r>
      <w:r>
        <w:rPr/>
        <w:t>email,</w:t>
      </w:r>
      <w:r>
        <w:rPr>
          <w:spacing w:val="-4"/>
        </w:rPr>
        <w:t> </w:t>
      </w:r>
      <w:r>
        <w:rPr/>
        <w:t>WhatsApp).</w:t>
      </w:r>
      <w:r>
        <w:rPr>
          <w:spacing w:val="-4"/>
        </w:rPr>
        <w:t> </w:t>
      </w:r>
      <w:r>
        <w:rPr/>
        <w:t>The result</w:t>
      </w:r>
      <w:r>
        <w:rPr>
          <w:spacing w:val="-5"/>
        </w:rPr>
        <w:t> </w:t>
      </w:r>
      <w:r>
        <w:rPr/>
        <w:t>is a</w:t>
      </w:r>
      <w:r>
        <w:rPr>
          <w:spacing w:val="-5"/>
        </w:rPr>
        <w:t> </w:t>
      </w:r>
      <w:r>
        <w:rPr/>
        <w:t>comprehensive,</w:t>
      </w:r>
      <w:r>
        <w:rPr>
          <w:spacing w:val="-3"/>
        </w:rPr>
        <w:t> </w:t>
      </w:r>
      <w:r>
        <w:rPr/>
        <w:t>weekly</w:t>
      </w:r>
      <w:r>
        <w:rPr>
          <w:spacing w:val="-2"/>
        </w:rPr>
        <w:t> </w:t>
      </w:r>
      <w:r>
        <w:rPr/>
        <w:t>automated</w:t>
      </w:r>
      <w:r>
        <w:rPr>
          <w:spacing w:val="-1"/>
        </w:rPr>
        <w:t> </w:t>
      </w:r>
      <w:r>
        <w:rPr/>
        <w:t>report</w:t>
      </w:r>
      <w:r>
        <w:rPr>
          <w:spacing w:val="-4"/>
        </w:rPr>
        <w:t> </w:t>
      </w:r>
      <w:r>
        <w:rPr/>
        <w:t>system that</w:t>
      </w:r>
      <w:r>
        <w:rPr>
          <w:spacing w:val="-5"/>
        </w:rPr>
        <w:t> </w:t>
      </w:r>
      <w:r>
        <w:rPr/>
        <w:t>saves healthcare</w:t>
      </w:r>
      <w:r>
        <w:rPr>
          <w:spacing w:val="-1"/>
        </w:rPr>
        <w:t> </w:t>
      </w:r>
      <w:r>
        <w:rPr/>
        <w:t>teams 8-10</w:t>
      </w:r>
      <w:r>
        <w:rPr>
          <w:spacing w:val="-4"/>
        </w:rPr>
        <w:t> </w:t>
      </w:r>
      <w:r>
        <w:rPr/>
        <w:t>hours monthly while improving patient outcomes and engagement.</w:t>
      </w:r>
    </w:p>
    <w:p>
      <w:pPr>
        <w:pStyle w:val="BodyText"/>
        <w:spacing w:before="129"/>
      </w:pPr>
    </w:p>
    <w:p>
      <w:pPr>
        <w:pStyle w:val="BodyText"/>
        <w:spacing w:line="360" w:lineRule="auto"/>
        <w:ind w:left="360"/>
      </w:pPr>
      <w:r>
        <w:rPr/>
        <w:t>Financial projections show strong unit economics with 40%+ gross margins on the Silver Tier ($799/month),</w:t>
      </w:r>
      <w:r>
        <w:rPr>
          <w:spacing w:val="-3"/>
        </w:rPr>
        <w:t> </w:t>
      </w:r>
      <w:r>
        <w:rPr/>
        <w:t>achieving</w:t>
      </w:r>
      <w:r>
        <w:rPr>
          <w:spacing w:val="-2"/>
        </w:rPr>
        <w:t> </w:t>
      </w:r>
      <w:r>
        <w:rPr/>
        <w:t>profitability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approximately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paying</w:t>
      </w:r>
      <w:r>
        <w:rPr>
          <w:spacing w:val="-5"/>
        </w:rPr>
        <w:t> </w:t>
      </w:r>
      <w:r>
        <w:rPr/>
        <w:t>customers.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is positioned for rapid adoption given demonstrated market demand (freelance alternatives cost</w:t>
      </w:r>
    </w:p>
    <w:p>
      <w:pPr>
        <w:pStyle w:val="BodyText"/>
        <w:spacing w:line="360" w:lineRule="auto" w:before="1"/>
        <w:ind w:left="360"/>
      </w:pPr>
      <w:r>
        <w:rPr/>
        <w:t>$120-$450/month)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competitive</w:t>
      </w:r>
      <w:r>
        <w:rPr>
          <w:spacing w:val="-6"/>
        </w:rPr>
        <w:t> </w:t>
      </w:r>
      <w:r>
        <w:rPr/>
        <w:t>advantages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generic</w:t>
      </w:r>
      <w:r>
        <w:rPr>
          <w:spacing w:val="-5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tools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expensive</w:t>
      </w:r>
      <w:r>
        <w:rPr>
          <w:spacing w:val="-3"/>
        </w:rPr>
        <w:t> </w:t>
      </w:r>
      <w:r>
        <w:rPr/>
        <w:t>EHR </w:t>
      </w:r>
      <w:r>
        <w:rPr>
          <w:spacing w:val="-2"/>
        </w:rPr>
        <w:t>systems.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262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267" w:hRule="atLeast"/>
        </w:trPr>
        <w:tc>
          <w:tcPr>
            <w:tcW w:w="468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Metric</w:t>
            </w:r>
          </w:p>
        </w:tc>
        <w:tc>
          <w:tcPr>
            <w:tcW w:w="468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Value</w:t>
            </w:r>
          </w:p>
        </w:tc>
      </w:tr>
      <w:tr>
        <w:trPr>
          <w:trHeight w:val="269" w:hRule="atLeast"/>
        </w:trPr>
        <w:tc>
          <w:tcPr>
            <w:tcW w:w="468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Time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Saved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(per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week)</w:t>
            </w:r>
          </w:p>
        </w:tc>
        <w:tc>
          <w:tcPr>
            <w:tcW w:w="468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2+ </w:t>
            </w:r>
            <w:r>
              <w:rPr>
                <w:rFonts w:ascii="Cambria"/>
                <w:spacing w:val="-2"/>
                <w:sz w:val="22"/>
              </w:rPr>
              <w:t>hours</w:t>
            </w:r>
          </w:p>
        </w:tc>
      </w:tr>
      <w:tr>
        <w:trPr>
          <w:trHeight w:val="267" w:hRule="atLeast"/>
        </w:trPr>
        <w:tc>
          <w:tcPr>
            <w:tcW w:w="468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Annual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Hours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Saved</w:t>
            </w:r>
          </w:p>
        </w:tc>
        <w:tc>
          <w:tcPr>
            <w:tcW w:w="4681" w:type="dxa"/>
          </w:tcPr>
          <w:p>
            <w:pPr>
              <w:pStyle w:val="TableParagraph"/>
              <w:spacing w:line="24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104-120</w:t>
            </w:r>
            <w:r>
              <w:rPr>
                <w:rFonts w:ascii="Cambria"/>
                <w:spacing w:val="-2"/>
                <w:sz w:val="22"/>
              </w:rPr>
              <w:t> hours</w:t>
            </w:r>
          </w:p>
        </w:tc>
      </w:tr>
      <w:tr>
        <w:trPr>
          <w:trHeight w:val="270" w:hRule="atLeast"/>
        </w:trPr>
        <w:tc>
          <w:tcPr>
            <w:tcW w:w="4681" w:type="dxa"/>
            <w:shd w:val="clear" w:color="auto" w:fill="D2DFED"/>
          </w:tcPr>
          <w:p>
            <w:pPr>
              <w:pStyle w:val="TableParagraph"/>
              <w:spacing w:line="25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Silver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Tier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Gross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Margin</w:t>
            </w:r>
          </w:p>
        </w:tc>
        <w:tc>
          <w:tcPr>
            <w:tcW w:w="4681" w:type="dxa"/>
            <w:shd w:val="clear" w:color="auto" w:fill="D2DFED"/>
          </w:tcPr>
          <w:p>
            <w:pPr>
              <w:pStyle w:val="TableParagraph"/>
              <w:spacing w:line="250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40.67%</w:t>
            </w:r>
          </w:p>
        </w:tc>
      </w:tr>
    </w:tbl>
    <w:p>
      <w:pPr>
        <w:pStyle w:val="TableParagraph"/>
        <w:spacing w:after="0" w:line="250" w:lineRule="exact"/>
        <w:rPr>
          <w:rFonts w:ascii="Cambria"/>
          <w:sz w:val="22"/>
        </w:rPr>
        <w:sectPr>
          <w:pgSz w:w="12240" w:h="15840"/>
          <w:pgMar w:top="1420" w:bottom="280" w:left="1080" w:right="1440"/>
        </w:sectPr>
      </w:pPr>
    </w:p>
    <w:p>
      <w:pPr>
        <w:pStyle w:val="Heading1"/>
      </w:pPr>
      <w:r>
        <w:rPr>
          <w:color w:val="003366"/>
        </w:rPr>
        <w:t>SECTION</w:t>
      </w:r>
      <w:r>
        <w:rPr>
          <w:color w:val="003366"/>
          <w:spacing w:val="-8"/>
        </w:rPr>
        <w:t> </w:t>
      </w:r>
      <w:r>
        <w:rPr>
          <w:color w:val="003366"/>
        </w:rPr>
        <w:t>1:</w:t>
      </w:r>
      <w:r>
        <w:rPr>
          <w:color w:val="003366"/>
          <w:spacing w:val="-10"/>
        </w:rPr>
        <w:t> </w:t>
      </w:r>
      <w:r>
        <w:rPr>
          <w:color w:val="003366"/>
        </w:rPr>
        <w:t>PROBLEM</w:t>
      </w:r>
      <w:r>
        <w:rPr>
          <w:color w:val="003366"/>
          <w:spacing w:val="-11"/>
        </w:rPr>
        <w:t> </w:t>
      </w:r>
      <w:r>
        <w:rPr>
          <w:color w:val="003366"/>
          <w:spacing w:val="-2"/>
        </w:rPr>
        <w:t>STATEMENT</w:t>
      </w: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257" w:after="0"/>
        <w:ind w:left="748" w:right="0" w:hanging="388"/>
        <w:jc w:val="left"/>
      </w:pPr>
      <w:r>
        <w:rPr>
          <w:color w:val="0066CC"/>
        </w:rPr>
        <w:t>Problem</w:t>
      </w:r>
      <w:r>
        <w:rPr>
          <w:color w:val="0066CC"/>
          <w:spacing w:val="-11"/>
        </w:rPr>
        <w:t> </w:t>
      </w:r>
      <w:r>
        <w:rPr>
          <w:color w:val="0066CC"/>
          <w:spacing w:val="-2"/>
        </w:rPr>
        <w:t>Definition</w:t>
      </w:r>
    </w:p>
    <w:p>
      <w:pPr>
        <w:pStyle w:val="BodyText"/>
        <w:spacing w:line="276" w:lineRule="auto" w:before="52"/>
        <w:ind w:left="360"/>
      </w:pPr>
      <w:r>
        <w:rPr/>
        <w:t>Healthcare professionals in HIV care settings are burdened by a multitude of manual, repetitive tasks critical for effective patient management and monitoring. These tasks, often involving disparate</w:t>
      </w:r>
      <w:r>
        <w:rPr>
          <w:spacing w:val="-6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requiring</w:t>
      </w:r>
      <w:r>
        <w:rPr>
          <w:spacing w:val="-3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investment,</w:t>
      </w:r>
      <w:r>
        <w:rPr>
          <w:spacing w:val="-4"/>
        </w:rPr>
        <w:t> </w:t>
      </w:r>
      <w:r>
        <w:rPr/>
        <w:t>lead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inefficiencies,</w:t>
      </w:r>
      <w:r>
        <w:rPr>
          <w:spacing w:val="-4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errors, and delayed interventions, ultimately impacting patient outcomes and staff morale.</w:t>
      </w:r>
    </w:p>
    <w:p>
      <w:pPr>
        <w:pStyle w:val="Heading4"/>
        <w:spacing w:before="240"/>
      </w:pPr>
      <w:r>
        <w:rPr/>
        <w:t>Specific</w:t>
      </w:r>
      <w:r>
        <w:rPr>
          <w:spacing w:val="-4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addressed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solution: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6" w:lineRule="auto" w:before="238" w:after="0"/>
        <w:ind w:left="720" w:right="74" w:hanging="360"/>
        <w:jc w:val="left"/>
        <w:rPr>
          <w:sz w:val="22"/>
        </w:rPr>
      </w:pPr>
      <w:r>
        <w:rPr>
          <w:b/>
          <w:sz w:val="22"/>
        </w:rPr>
        <w:t>Manual Patient List Generation: </w:t>
      </w:r>
      <w:r>
        <w:rPr>
          <w:sz w:val="22"/>
        </w:rPr>
        <w:t>Healthcare staff spend considerable time each week manually</w:t>
      </w:r>
      <w:r>
        <w:rPr>
          <w:spacing w:val="-5"/>
          <w:sz w:val="22"/>
        </w:rPr>
        <w:t> </w:t>
      </w:r>
      <w:r>
        <w:rPr>
          <w:sz w:val="22"/>
        </w:rPr>
        <w:t>compiling</w:t>
      </w:r>
      <w:r>
        <w:rPr>
          <w:spacing w:val="-3"/>
          <w:sz w:val="22"/>
        </w:rPr>
        <w:t> </w:t>
      </w:r>
      <w:r>
        <w:rPr>
          <w:sz w:val="22"/>
        </w:rPr>
        <w:t>lists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patients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3"/>
          <w:sz w:val="22"/>
        </w:rPr>
        <w:t> </w:t>
      </w:r>
      <w:r>
        <w:rPr>
          <w:sz w:val="22"/>
        </w:rPr>
        <w:t>criteria.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includes</w:t>
      </w:r>
      <w:r>
        <w:rPr>
          <w:spacing w:val="-6"/>
          <w:sz w:val="22"/>
        </w:rPr>
        <w:t> </w:t>
      </w:r>
      <w:r>
        <w:rPr>
          <w:sz w:val="22"/>
        </w:rPr>
        <w:t>identifying</w:t>
      </w:r>
      <w:r>
        <w:rPr>
          <w:spacing w:val="-3"/>
          <w:sz w:val="22"/>
        </w:rPr>
        <w:t> </w:t>
      </w:r>
      <w:r>
        <w:rPr>
          <w:sz w:val="22"/>
        </w:rPr>
        <w:t>patients who missed appointments (both recently and long-term), patients with high HIV viral loads requiring urgent attention, and those due for specific services like viral load testing, cervical cancer screening, or multi-month drug refills (MMD). This labor-intensive process is prone to human error and diverts valuable time away from direct patient care.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6" w:lineRule="auto" w:before="0" w:after="0"/>
        <w:ind w:left="720" w:right="207" w:hanging="360"/>
        <w:jc w:val="left"/>
        <w:rPr>
          <w:sz w:val="22"/>
        </w:rPr>
      </w:pPr>
      <w:r>
        <w:rPr>
          <w:b/>
          <w:sz w:val="22"/>
        </w:rPr>
        <w:t>Inefficient Patient Follow-ups: </w:t>
      </w:r>
      <w:r>
        <w:rPr>
          <w:sz w:val="22"/>
        </w:rPr>
        <w:t>Manually tracking and initiating follow-ups for missed appointments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indicators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time-consuming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inconsistent</w:t>
      </w:r>
      <w:r>
        <w:rPr>
          <w:spacing w:val="-4"/>
          <w:sz w:val="22"/>
        </w:rPr>
        <w:t> </w:t>
      </w:r>
      <w:r>
        <w:rPr>
          <w:sz w:val="22"/>
        </w:rPr>
        <w:t>process. This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result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patients</w:t>
      </w:r>
      <w:r>
        <w:rPr>
          <w:spacing w:val="-4"/>
          <w:sz w:val="22"/>
        </w:rPr>
        <w:t> </w:t>
      </w:r>
      <w:r>
        <w:rPr>
          <w:sz w:val="22"/>
        </w:rPr>
        <w:t>falling</w:t>
      </w:r>
      <w:r>
        <w:rPr>
          <w:spacing w:val="-1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care,</w:t>
      </w:r>
      <w:r>
        <w:rPr>
          <w:spacing w:val="-2"/>
          <w:sz w:val="22"/>
        </w:rPr>
        <w:t> </w:t>
      </w:r>
      <w:r>
        <w:rPr>
          <w:sz w:val="22"/>
        </w:rPr>
        <w:t>leading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poorer</w:t>
      </w:r>
      <w:r>
        <w:rPr>
          <w:spacing w:val="-2"/>
          <w:sz w:val="22"/>
        </w:rPr>
        <w:t> </w:t>
      </w:r>
      <w:r>
        <w:rPr>
          <w:sz w:val="22"/>
        </w:rPr>
        <w:t>health</w:t>
      </w:r>
      <w:r>
        <w:rPr>
          <w:spacing w:val="-2"/>
          <w:sz w:val="22"/>
        </w:rPr>
        <w:t> </w:t>
      </w:r>
      <w:r>
        <w:rPr>
          <w:sz w:val="22"/>
        </w:rPr>
        <w:t>outcomes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increased healthcare costs.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972" w:hanging="360"/>
        <w:jc w:val="left"/>
        <w:rPr>
          <w:sz w:val="22"/>
        </w:rPr>
      </w:pPr>
      <w:r>
        <w:rPr>
          <w:b/>
          <w:sz w:val="22"/>
        </w:rPr>
        <w:t>Manual Reporting: </w:t>
      </w:r>
      <w:r>
        <w:rPr>
          <w:sz w:val="22"/>
        </w:rPr>
        <w:t>Compiling and sending routine reports to supervisors via email, summarizing</w:t>
      </w:r>
      <w:r>
        <w:rPr>
          <w:spacing w:val="-4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statuses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necessary</w:t>
      </w:r>
      <w:r>
        <w:rPr>
          <w:spacing w:val="-6"/>
          <w:sz w:val="22"/>
        </w:rPr>
        <w:t> </w:t>
      </w:r>
      <w:r>
        <w:rPr>
          <w:sz w:val="22"/>
        </w:rPr>
        <w:t>interventions,</w:t>
      </w:r>
      <w:r>
        <w:rPr>
          <w:spacing w:val="-5"/>
          <w:sz w:val="22"/>
        </w:rPr>
        <w:t> </w:t>
      </w:r>
      <w:r>
        <w:rPr>
          <w:sz w:val="22"/>
        </w:rPr>
        <w:t>adds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administrative overhead. This process is often a bottleneck, delaying critical information flow.</w:t>
      </w:r>
    </w:p>
    <w:p>
      <w:pPr>
        <w:pStyle w:val="BodyText"/>
      </w:pPr>
    </w:p>
    <w:p>
      <w:pPr>
        <w:pStyle w:val="BodyText"/>
        <w:spacing w:before="144"/>
      </w:pPr>
    </w:p>
    <w:p>
      <w:pPr>
        <w:spacing w:line="276" w:lineRule="auto"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Target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Personas: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Healthcare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administrators,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managers,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clinical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staff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directly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involved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HIV patient care within hospitals and facilities.</w:t>
      </w:r>
    </w:p>
    <w:p>
      <w:pPr>
        <w:pStyle w:val="BodyText"/>
        <w:spacing w:before="11"/>
        <w:rPr>
          <w:i/>
          <w:sz w:val="16"/>
        </w:rPr>
      </w:pPr>
    </w:p>
    <w:tbl>
      <w:tblPr>
        <w:tblW w:w="0" w:type="auto"/>
        <w:jc w:val="left"/>
        <w:tblInd w:w="262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267" w:hRule="atLeast"/>
        </w:trPr>
        <w:tc>
          <w:tcPr>
            <w:tcW w:w="468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Impact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Category</w:t>
            </w:r>
          </w:p>
        </w:tc>
        <w:tc>
          <w:tcPr>
            <w:tcW w:w="468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Current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Situation</w:t>
            </w:r>
          </w:p>
        </w:tc>
      </w:tr>
      <w:tr>
        <w:trPr>
          <w:trHeight w:val="517" w:hRule="atLeast"/>
        </w:trPr>
        <w:tc>
          <w:tcPr>
            <w:tcW w:w="468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Time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Investment</w:t>
            </w:r>
          </w:p>
        </w:tc>
        <w:tc>
          <w:tcPr>
            <w:tcW w:w="468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56" w:lineRule="exact"/>
              <w:ind w:right="114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2+</w:t>
            </w:r>
            <w:r>
              <w:rPr>
                <w:rFonts w:ascii="Cambria"/>
                <w:spacing w:val="-6"/>
                <w:sz w:val="22"/>
              </w:rPr>
              <w:t> </w:t>
            </w:r>
            <w:r>
              <w:rPr>
                <w:rFonts w:ascii="Cambria"/>
                <w:sz w:val="22"/>
              </w:rPr>
              <w:t>hours</w:t>
            </w:r>
            <w:r>
              <w:rPr>
                <w:rFonts w:ascii="Cambria"/>
                <w:spacing w:val="-6"/>
                <w:sz w:val="22"/>
              </w:rPr>
              <w:t> </w:t>
            </w:r>
            <w:r>
              <w:rPr>
                <w:rFonts w:ascii="Cambria"/>
                <w:sz w:val="22"/>
              </w:rPr>
              <w:t>per</w:t>
            </w:r>
            <w:r>
              <w:rPr>
                <w:rFonts w:ascii="Cambria"/>
                <w:spacing w:val="-6"/>
                <w:sz w:val="22"/>
              </w:rPr>
              <w:t> </w:t>
            </w:r>
            <w:r>
              <w:rPr>
                <w:rFonts w:ascii="Cambria"/>
                <w:sz w:val="22"/>
              </w:rPr>
              <w:t>week</w:t>
            </w:r>
            <w:r>
              <w:rPr>
                <w:rFonts w:ascii="Cambria"/>
                <w:spacing w:val="-6"/>
                <w:sz w:val="22"/>
              </w:rPr>
              <w:t> </w:t>
            </w:r>
            <w:r>
              <w:rPr>
                <w:rFonts w:ascii="Cambria"/>
                <w:sz w:val="22"/>
              </w:rPr>
              <w:t>|</w:t>
            </w:r>
            <w:r>
              <w:rPr>
                <w:rFonts w:ascii="Cambria"/>
                <w:spacing w:val="-6"/>
                <w:sz w:val="22"/>
              </w:rPr>
              <w:t> </w:t>
            </w:r>
            <w:r>
              <w:rPr>
                <w:rFonts w:ascii="Cambria"/>
                <w:sz w:val="22"/>
              </w:rPr>
              <w:t>104-120</w:t>
            </w:r>
            <w:r>
              <w:rPr>
                <w:rFonts w:ascii="Cambria"/>
                <w:spacing w:val="-6"/>
                <w:sz w:val="22"/>
              </w:rPr>
              <w:t> </w:t>
            </w:r>
            <w:r>
              <w:rPr>
                <w:rFonts w:ascii="Cambria"/>
                <w:sz w:val="22"/>
              </w:rPr>
              <w:t>hours</w:t>
            </w:r>
            <w:r>
              <w:rPr>
                <w:rFonts w:ascii="Cambria"/>
                <w:spacing w:val="-5"/>
                <w:sz w:val="22"/>
              </w:rPr>
              <w:t> </w:t>
            </w:r>
            <w:r>
              <w:rPr>
                <w:rFonts w:ascii="Cambria"/>
                <w:sz w:val="22"/>
              </w:rPr>
              <w:t>annually per staff member</w:t>
            </w:r>
          </w:p>
        </w:tc>
      </w:tr>
      <w:tr>
        <w:trPr>
          <w:trHeight w:val="515" w:hRule="atLeast"/>
        </w:trPr>
        <w:tc>
          <w:tcPr>
            <w:tcW w:w="4681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Cost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Impact</w:t>
            </w:r>
          </w:p>
        </w:tc>
        <w:tc>
          <w:tcPr>
            <w:tcW w:w="4681" w:type="dxa"/>
          </w:tcPr>
          <w:p>
            <w:pPr>
              <w:pStyle w:val="TableParagraph"/>
              <w:spacing w:line="256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Equivalent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to</w:t>
            </w:r>
            <w:r>
              <w:rPr>
                <w:rFonts w:ascii="Cambria"/>
                <w:spacing w:val="-10"/>
                <w:sz w:val="22"/>
              </w:rPr>
              <w:t> </w:t>
            </w:r>
            <w:r>
              <w:rPr>
                <w:rFonts w:ascii="Cambria"/>
                <w:sz w:val="22"/>
              </w:rPr>
              <w:t>$120-$450/month</w:t>
            </w:r>
            <w:r>
              <w:rPr>
                <w:rFonts w:ascii="Cambria"/>
                <w:spacing w:val="-10"/>
                <w:sz w:val="22"/>
              </w:rPr>
              <w:t> </w:t>
            </w:r>
            <w:r>
              <w:rPr>
                <w:rFonts w:ascii="Cambria"/>
                <w:sz w:val="22"/>
              </w:rPr>
              <w:t>in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freelancer labor costs</w:t>
            </w:r>
          </w:p>
        </w:tc>
      </w:tr>
    </w:tbl>
    <w:p>
      <w:pPr>
        <w:pStyle w:val="BodyText"/>
        <w:spacing w:before="239"/>
        <w:rPr>
          <w:i/>
        </w:rPr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388"/>
        <w:jc w:val="left"/>
      </w:pPr>
      <w:r>
        <w:rPr>
          <w:color w:val="0066CC"/>
        </w:rPr>
        <w:t>Problem</w:t>
      </w:r>
      <w:r>
        <w:rPr>
          <w:color w:val="0066CC"/>
          <w:spacing w:val="-11"/>
        </w:rPr>
        <w:t> </w:t>
      </w:r>
      <w:r>
        <w:rPr>
          <w:color w:val="0066CC"/>
        </w:rPr>
        <w:t>Evidence</w:t>
      </w:r>
      <w:r>
        <w:rPr>
          <w:color w:val="0066CC"/>
          <w:spacing w:val="-12"/>
        </w:rPr>
        <w:t> </w:t>
      </w:r>
      <w:r>
        <w:rPr>
          <w:color w:val="0066CC"/>
          <w:spacing w:val="-2"/>
        </w:rPr>
        <w:t>Research</w:t>
      </w:r>
    </w:p>
    <w:p>
      <w:pPr>
        <w:pStyle w:val="Heading4"/>
        <w:numPr>
          <w:ilvl w:val="0"/>
          <w:numId w:val="3"/>
        </w:numPr>
        <w:tabs>
          <w:tab w:pos="602" w:val="left" w:leader="none"/>
        </w:tabs>
        <w:spacing w:line="240" w:lineRule="auto" w:before="170" w:after="0"/>
        <w:ind w:left="602" w:right="0" w:hanging="242"/>
        <w:jc w:val="left"/>
      </w:pPr>
      <w:r>
        <w:rPr/>
        <w:t>Social</w:t>
      </w:r>
      <w:r>
        <w:rPr>
          <w:spacing w:val="-7"/>
        </w:rPr>
        <w:t> </w:t>
      </w:r>
      <w:r>
        <w:rPr/>
        <w:t>Proof</w:t>
      </w:r>
      <w:r>
        <w:rPr>
          <w:spacing w:val="-4"/>
        </w:rPr>
        <w:t> </w:t>
      </w:r>
      <w:r>
        <w:rPr/>
        <w:t>(Online</w:t>
      </w:r>
      <w:r>
        <w:rPr>
          <w:spacing w:val="-4"/>
        </w:rPr>
        <w:t> </w:t>
      </w:r>
      <w:r>
        <w:rPr>
          <w:spacing w:val="-2"/>
        </w:rPr>
        <w:t>Communities)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6" w:lineRule="auto" w:before="238" w:after="0"/>
        <w:ind w:left="720" w:right="296" w:hanging="360"/>
        <w:jc w:val="left"/>
        <w:rPr>
          <w:sz w:val="22"/>
        </w:rPr>
      </w:pPr>
      <w:r>
        <w:rPr>
          <w:sz w:val="22"/>
        </w:rPr>
        <w:t>Reddit:</w:t>
      </w:r>
      <w:r>
        <w:rPr>
          <w:spacing w:val="-5"/>
          <w:sz w:val="22"/>
        </w:rPr>
        <w:t> </w:t>
      </w:r>
      <w:r>
        <w:rPr>
          <w:sz w:val="22"/>
        </w:rPr>
        <w:t>Healthcare</w:t>
      </w:r>
      <w:r>
        <w:rPr>
          <w:spacing w:val="-4"/>
          <w:sz w:val="22"/>
        </w:rPr>
        <w:t> </w:t>
      </w:r>
      <w:r>
        <w:rPr>
          <w:sz w:val="22"/>
        </w:rPr>
        <w:t>subreddits</w:t>
      </w:r>
      <w:r>
        <w:rPr>
          <w:spacing w:val="-7"/>
          <w:sz w:val="22"/>
        </w:rPr>
        <w:t> </w:t>
      </w:r>
      <w:r>
        <w:rPr>
          <w:sz w:val="22"/>
        </w:rPr>
        <w:t>contain</w:t>
      </w:r>
      <w:r>
        <w:rPr>
          <w:spacing w:val="-5"/>
          <w:sz w:val="22"/>
        </w:rPr>
        <w:t> </w:t>
      </w:r>
      <w:r>
        <w:rPr>
          <w:sz w:val="22"/>
        </w:rPr>
        <w:t>numerous</w:t>
      </w:r>
      <w:r>
        <w:rPr>
          <w:spacing w:val="-3"/>
          <w:sz w:val="22"/>
        </w:rPr>
        <w:t> </w:t>
      </w:r>
      <w:r>
        <w:rPr>
          <w:sz w:val="22"/>
        </w:rPr>
        <w:t>posts</w:t>
      </w:r>
      <w:r>
        <w:rPr>
          <w:spacing w:val="-3"/>
          <w:sz w:val="22"/>
        </w:rPr>
        <w:t> </w:t>
      </w:r>
      <w:r>
        <w:rPr>
          <w:sz w:val="22"/>
        </w:rPr>
        <w:t>documenting</w:t>
      </w:r>
      <w:r>
        <w:rPr>
          <w:spacing w:val="-3"/>
          <w:sz w:val="22"/>
        </w:rPr>
        <w:t> </w:t>
      </w:r>
      <w:r>
        <w:rPr>
          <w:sz w:val="22"/>
        </w:rPr>
        <w:t>frustration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manual data entry tasks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6" w:lineRule="auto" w:before="0" w:after="0"/>
        <w:ind w:left="720" w:right="255" w:hanging="360"/>
        <w:jc w:val="left"/>
        <w:rPr>
          <w:sz w:val="22"/>
        </w:rPr>
      </w:pPr>
      <w:r>
        <w:rPr>
          <w:sz w:val="22"/>
        </w:rPr>
        <w:t>Healthcare</w:t>
      </w:r>
      <w:r>
        <w:rPr>
          <w:spacing w:val="-3"/>
          <w:sz w:val="22"/>
        </w:rPr>
        <w:t> </w:t>
      </w:r>
      <w:r>
        <w:rPr>
          <w:sz w:val="22"/>
        </w:rPr>
        <w:t>Professional</w:t>
      </w:r>
      <w:r>
        <w:rPr>
          <w:spacing w:val="-7"/>
          <w:sz w:val="22"/>
        </w:rPr>
        <w:t> </w:t>
      </w:r>
      <w:r>
        <w:rPr>
          <w:sz w:val="22"/>
        </w:rPr>
        <w:t>Networks:</w:t>
      </w:r>
      <w:r>
        <w:rPr>
          <w:spacing w:val="-4"/>
          <w:sz w:val="22"/>
        </w:rPr>
        <w:t> </w:t>
      </w:r>
      <w:r>
        <w:rPr>
          <w:sz w:val="22"/>
        </w:rPr>
        <w:t>LinkedIn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specialized</w:t>
      </w:r>
      <w:r>
        <w:rPr>
          <w:spacing w:val="-3"/>
          <w:sz w:val="22"/>
        </w:rPr>
        <w:t> </w:t>
      </w:r>
      <w:r>
        <w:rPr>
          <w:sz w:val="22"/>
        </w:rPr>
        <w:t>forums</w:t>
      </w:r>
      <w:r>
        <w:rPr>
          <w:spacing w:val="-5"/>
          <w:sz w:val="22"/>
        </w:rPr>
        <w:t> </w:t>
      </w:r>
      <w:r>
        <w:rPr>
          <w:sz w:val="22"/>
        </w:rPr>
        <w:t>show</w:t>
      </w:r>
      <w:r>
        <w:rPr>
          <w:spacing w:val="-7"/>
          <w:sz w:val="22"/>
        </w:rPr>
        <w:t> </w:t>
      </w:r>
      <w:r>
        <w:rPr>
          <w:sz w:val="22"/>
        </w:rPr>
        <w:t>consistent</w:t>
      </w:r>
      <w:r>
        <w:rPr>
          <w:spacing w:val="-4"/>
          <w:sz w:val="22"/>
        </w:rPr>
        <w:t> </w:t>
      </w:r>
      <w:r>
        <w:rPr>
          <w:sz w:val="22"/>
        </w:rPr>
        <w:t>demand for automation solutions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187" w:hanging="360"/>
        <w:jc w:val="left"/>
        <w:rPr>
          <w:sz w:val="22"/>
        </w:rPr>
      </w:pPr>
      <w:r>
        <w:rPr>
          <w:sz w:val="22"/>
        </w:rPr>
        <w:t>Freelancer</w:t>
      </w:r>
      <w:r>
        <w:rPr>
          <w:spacing w:val="-3"/>
          <w:sz w:val="22"/>
        </w:rPr>
        <w:t> </w:t>
      </w:r>
      <w:r>
        <w:rPr>
          <w:sz w:val="22"/>
        </w:rPr>
        <w:t>Platforms:</w:t>
      </w:r>
      <w:r>
        <w:rPr>
          <w:spacing w:val="-4"/>
          <w:sz w:val="22"/>
        </w:rPr>
        <w:t> </w:t>
      </w:r>
      <w:r>
        <w:rPr>
          <w:sz w:val="22"/>
        </w:rPr>
        <w:t>Upwork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Fiverr</w:t>
      </w:r>
      <w:r>
        <w:rPr>
          <w:spacing w:val="-4"/>
          <w:sz w:val="22"/>
        </w:rPr>
        <w:t> </w:t>
      </w:r>
      <w:r>
        <w:rPr>
          <w:sz w:val="22"/>
        </w:rPr>
        <w:t>listings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"healthcare</w:t>
      </w:r>
      <w:r>
        <w:rPr>
          <w:spacing w:val="-3"/>
          <w:sz w:val="22"/>
        </w:rPr>
        <w:t> </w:t>
      </w:r>
      <w:r>
        <w:rPr>
          <w:sz w:val="22"/>
        </w:rPr>
        <w:t>automation"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"patient</w:t>
      </w:r>
      <w:r>
        <w:rPr>
          <w:spacing w:val="-4"/>
          <w:sz w:val="22"/>
        </w:rPr>
        <w:t> </w:t>
      </w:r>
      <w:r>
        <w:rPr>
          <w:sz w:val="22"/>
        </w:rPr>
        <w:t>list management" indicate active market demand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2240" w:h="15840"/>
          <w:pgMar w:top="1420" w:bottom="280" w:left="1080" w:right="1440"/>
        </w:sectPr>
      </w:pPr>
    </w:p>
    <w:p>
      <w:pPr>
        <w:pStyle w:val="Heading4"/>
        <w:numPr>
          <w:ilvl w:val="0"/>
          <w:numId w:val="3"/>
        </w:numPr>
        <w:tabs>
          <w:tab w:pos="602" w:val="left" w:leader="none"/>
        </w:tabs>
        <w:spacing w:line="240" w:lineRule="auto" w:before="82" w:after="0"/>
        <w:ind w:left="602" w:right="0" w:hanging="242"/>
        <w:jc w:val="left"/>
      </w:pPr>
      <w:r>
        <w:rPr/>
        <w:t>Payment</w:t>
      </w:r>
      <w:r>
        <w:rPr>
          <w:spacing w:val="-5"/>
        </w:rPr>
        <w:t> </w:t>
      </w:r>
      <w:r>
        <w:rPr>
          <w:spacing w:val="-2"/>
        </w:rPr>
        <w:t>Evidence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6" w:lineRule="auto" w:before="239" w:after="0"/>
        <w:ind w:left="720" w:right="973" w:hanging="360"/>
        <w:jc w:val="left"/>
        <w:rPr>
          <w:sz w:val="22"/>
        </w:rPr>
      </w:pPr>
      <w:r>
        <w:rPr>
          <w:sz w:val="22"/>
        </w:rPr>
        <w:t>Upwork/Fiverr:</w:t>
      </w:r>
      <w:r>
        <w:rPr>
          <w:spacing w:val="-6"/>
          <w:sz w:val="22"/>
        </w:rPr>
        <w:t> </w:t>
      </w:r>
      <w:r>
        <w:rPr>
          <w:sz w:val="22"/>
        </w:rPr>
        <w:t>Healthcare</w:t>
      </w:r>
      <w:r>
        <w:rPr>
          <w:spacing w:val="-5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projects</w:t>
      </w:r>
      <w:r>
        <w:rPr>
          <w:spacing w:val="-4"/>
          <w:sz w:val="22"/>
        </w:rPr>
        <w:t> </w:t>
      </w:r>
      <w:r>
        <w:rPr>
          <w:sz w:val="22"/>
        </w:rPr>
        <w:t>range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$50-$500+</w:t>
      </w:r>
      <w:r>
        <w:rPr>
          <w:spacing w:val="-5"/>
          <w:sz w:val="22"/>
        </w:rPr>
        <w:t> </w:t>
      </w:r>
      <w:r>
        <w:rPr>
          <w:sz w:val="22"/>
        </w:rPr>
        <w:t>depending</w:t>
      </w:r>
      <w:r>
        <w:rPr>
          <w:spacing w:val="-4"/>
          <w:sz w:val="22"/>
        </w:rPr>
        <w:t> </w:t>
      </w:r>
      <w:r>
        <w:rPr>
          <w:sz w:val="22"/>
        </w:rPr>
        <w:t>on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Hourly</w:t>
      </w:r>
      <w:r>
        <w:rPr>
          <w:spacing w:val="-9"/>
          <w:sz w:val="22"/>
        </w:rPr>
        <w:t> </w:t>
      </w:r>
      <w:r>
        <w:rPr>
          <w:sz w:val="22"/>
        </w:rPr>
        <w:t>Rates:</w:t>
      </w:r>
      <w:r>
        <w:rPr>
          <w:spacing w:val="-6"/>
          <w:sz w:val="22"/>
        </w:rPr>
        <w:t> </w:t>
      </w:r>
      <w:r>
        <w:rPr>
          <w:sz w:val="22"/>
        </w:rPr>
        <w:t>Healthcare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specialists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virtual</w:t>
      </w:r>
      <w:r>
        <w:rPr>
          <w:spacing w:val="-6"/>
          <w:sz w:val="22"/>
        </w:rPr>
        <w:t> </w:t>
      </w:r>
      <w:r>
        <w:rPr>
          <w:sz w:val="22"/>
        </w:rPr>
        <w:t>assistants</w:t>
      </w:r>
      <w:r>
        <w:rPr>
          <w:spacing w:val="-5"/>
          <w:sz w:val="22"/>
        </w:rPr>
        <w:t> </w:t>
      </w:r>
      <w:r>
        <w:rPr>
          <w:sz w:val="22"/>
        </w:rPr>
        <w:t>earn</w:t>
      </w:r>
      <w:r>
        <w:rPr>
          <w:spacing w:val="-6"/>
          <w:sz w:val="22"/>
        </w:rPr>
        <w:t> </w:t>
      </w:r>
      <w:r>
        <w:rPr>
          <w:sz w:val="22"/>
        </w:rPr>
        <w:t>$15-</w:t>
      </w:r>
      <w:r>
        <w:rPr>
          <w:spacing w:val="-2"/>
          <w:sz w:val="22"/>
        </w:rPr>
        <w:t>$45/hour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z w:val="22"/>
        </w:rPr>
        <w:t>Cost: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2+</w:t>
      </w:r>
      <w:r>
        <w:rPr>
          <w:spacing w:val="-7"/>
          <w:sz w:val="22"/>
        </w:rPr>
        <w:t> </w:t>
      </w:r>
      <w:r>
        <w:rPr>
          <w:sz w:val="22"/>
        </w:rPr>
        <w:t>hours</w:t>
      </w:r>
      <w:r>
        <w:rPr>
          <w:spacing w:val="-2"/>
          <w:sz w:val="22"/>
        </w:rPr>
        <w:t> </w:t>
      </w:r>
      <w:r>
        <w:rPr>
          <w:sz w:val="22"/>
        </w:rPr>
        <w:t>weekly,</w:t>
      </w:r>
      <w:r>
        <w:rPr>
          <w:spacing w:val="-4"/>
          <w:sz w:val="22"/>
        </w:rPr>
        <w:t> </w:t>
      </w:r>
      <w:r>
        <w:rPr>
          <w:sz w:val="22"/>
        </w:rPr>
        <w:t>freelancer</w:t>
      </w:r>
      <w:r>
        <w:rPr>
          <w:spacing w:val="-3"/>
          <w:sz w:val="22"/>
        </w:rPr>
        <w:t> </w:t>
      </w:r>
      <w:r>
        <w:rPr>
          <w:sz w:val="22"/>
        </w:rPr>
        <w:t>labor</w:t>
      </w:r>
      <w:r>
        <w:rPr>
          <w:spacing w:val="-5"/>
          <w:sz w:val="22"/>
        </w:rPr>
        <w:t> </w:t>
      </w:r>
      <w:r>
        <w:rPr>
          <w:sz w:val="22"/>
        </w:rPr>
        <w:t>costs</w:t>
      </w:r>
      <w:r>
        <w:rPr>
          <w:spacing w:val="-2"/>
          <w:sz w:val="22"/>
        </w:rPr>
        <w:t> </w:t>
      </w:r>
      <w:r>
        <w:rPr>
          <w:sz w:val="22"/>
        </w:rPr>
        <w:t>$120-</w:t>
      </w:r>
      <w:r>
        <w:rPr>
          <w:spacing w:val="-2"/>
          <w:sz w:val="22"/>
        </w:rPr>
        <w:t>$450/month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6" w:lineRule="auto" w:before="37" w:after="0"/>
        <w:ind w:left="720" w:right="677" w:hanging="360"/>
        <w:jc w:val="left"/>
        <w:rPr>
          <w:sz w:val="22"/>
        </w:rPr>
      </w:pPr>
      <w:r>
        <w:rPr>
          <w:sz w:val="22"/>
        </w:rPr>
        <w:t>Competing</w:t>
      </w:r>
      <w:r>
        <w:rPr>
          <w:spacing w:val="-3"/>
          <w:sz w:val="22"/>
        </w:rPr>
        <w:t> </w:t>
      </w:r>
      <w:r>
        <w:rPr>
          <w:sz w:val="22"/>
        </w:rPr>
        <w:t>SaaS:</w:t>
      </w:r>
      <w:r>
        <w:rPr>
          <w:spacing w:val="-5"/>
          <w:sz w:val="22"/>
        </w:rPr>
        <w:t> </w:t>
      </w:r>
      <w:r>
        <w:rPr>
          <w:sz w:val="22"/>
        </w:rPr>
        <w:t>Full-featured</w:t>
      </w:r>
      <w:r>
        <w:rPr>
          <w:spacing w:val="-4"/>
          <w:sz w:val="22"/>
        </w:rPr>
        <w:t> </w:t>
      </w:r>
      <w:r>
        <w:rPr>
          <w:sz w:val="22"/>
        </w:rPr>
        <w:t>EHR</w:t>
      </w:r>
      <w:r>
        <w:rPr>
          <w:spacing w:val="-8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5"/>
          <w:sz w:val="22"/>
        </w:rPr>
        <w:t> </w:t>
      </w:r>
      <w:r>
        <w:rPr>
          <w:sz w:val="22"/>
        </w:rPr>
        <w:t>$500-$5000+/month,</w:t>
      </w:r>
      <w:r>
        <w:rPr>
          <w:spacing w:val="-7"/>
          <w:sz w:val="22"/>
        </w:rPr>
        <w:t> </w:t>
      </w:r>
      <w:r>
        <w:rPr>
          <w:sz w:val="22"/>
        </w:rPr>
        <w:t>indicating</w:t>
      </w:r>
      <w:r>
        <w:rPr>
          <w:spacing w:val="-3"/>
          <w:sz w:val="22"/>
        </w:rPr>
        <w:t> </w:t>
      </w:r>
      <w:r>
        <w:rPr>
          <w:sz w:val="22"/>
        </w:rPr>
        <w:t>budget </w:t>
      </w:r>
      <w:r>
        <w:rPr>
          <w:spacing w:val="-2"/>
          <w:sz w:val="22"/>
        </w:rPr>
        <w:t>availability</w:t>
      </w:r>
    </w:p>
    <w:p>
      <w:pPr>
        <w:pStyle w:val="Heading4"/>
        <w:numPr>
          <w:ilvl w:val="0"/>
          <w:numId w:val="3"/>
        </w:numPr>
        <w:tabs>
          <w:tab w:pos="585" w:val="left" w:leader="none"/>
        </w:tabs>
        <w:spacing w:line="240" w:lineRule="auto" w:before="120" w:after="0"/>
        <w:ind w:left="585" w:right="0" w:hanging="225"/>
        <w:jc w:val="left"/>
      </w:pPr>
      <w:r>
        <w:rPr/>
        <w:t>Technical</w:t>
      </w:r>
      <w:r>
        <w:rPr>
          <w:spacing w:val="-7"/>
        </w:rPr>
        <w:t> </w:t>
      </w:r>
      <w:r>
        <w:rPr>
          <w:spacing w:val="-2"/>
        </w:rPr>
        <w:t>Feasibility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239" w:after="0"/>
        <w:ind w:left="720" w:right="0" w:hanging="360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7"/>
          <w:sz w:val="22"/>
        </w:rPr>
        <w:t> </w:t>
      </w:r>
      <w:r>
        <w:rPr>
          <w:sz w:val="22"/>
        </w:rPr>
        <w:t>Sheets</w:t>
      </w:r>
      <w:r>
        <w:rPr>
          <w:spacing w:val="-3"/>
          <w:sz w:val="22"/>
        </w:rPr>
        <w:t> </w:t>
      </w:r>
      <w:r>
        <w:rPr>
          <w:sz w:val="22"/>
        </w:rPr>
        <w:t>API:</w:t>
      </w:r>
      <w:r>
        <w:rPr>
          <w:spacing w:val="-5"/>
          <w:sz w:val="22"/>
        </w:rPr>
        <w:t> </w:t>
      </w:r>
      <w:r>
        <w:rPr>
          <w:sz w:val="22"/>
        </w:rPr>
        <w:t>Proven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n8n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reading/writing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Email</w:t>
      </w:r>
      <w:r>
        <w:rPr>
          <w:spacing w:val="-7"/>
          <w:sz w:val="22"/>
        </w:rPr>
        <w:t> </w:t>
      </w:r>
      <w:r>
        <w:rPr>
          <w:sz w:val="22"/>
        </w:rPr>
        <w:t>APIs:</w:t>
      </w:r>
      <w:r>
        <w:rPr>
          <w:spacing w:val="-8"/>
          <w:sz w:val="22"/>
        </w:rPr>
        <w:t> </w:t>
      </w:r>
      <w:r>
        <w:rPr>
          <w:sz w:val="22"/>
        </w:rPr>
        <w:t>Gmail/Outlook</w:t>
      </w:r>
      <w:r>
        <w:rPr>
          <w:spacing w:val="-8"/>
          <w:sz w:val="22"/>
        </w:rPr>
        <w:t> </w:t>
      </w: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fully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supported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WhatsApp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API:</w:t>
      </w:r>
      <w:r>
        <w:rPr>
          <w:spacing w:val="-9"/>
          <w:sz w:val="22"/>
        </w:rPr>
        <w:t> </w:t>
      </w:r>
      <w:r>
        <w:rPr>
          <w:sz w:val="22"/>
        </w:rPr>
        <w:t>n8n</w:t>
      </w:r>
      <w:r>
        <w:rPr>
          <w:spacing w:val="-6"/>
          <w:sz w:val="22"/>
        </w:rPr>
        <w:t> </w:t>
      </w: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WhatsApp</w:t>
      </w:r>
      <w:r>
        <w:rPr>
          <w:spacing w:val="-9"/>
          <w:sz w:val="22"/>
        </w:rPr>
        <w:t> </w:t>
      </w:r>
      <w:r>
        <w:rPr>
          <w:sz w:val="22"/>
        </w:rPr>
        <w:t>Cloud</w:t>
      </w:r>
      <w:r>
        <w:rPr>
          <w:spacing w:val="-8"/>
          <w:sz w:val="22"/>
        </w:rPr>
        <w:t> </w:t>
      </w:r>
      <w:r>
        <w:rPr>
          <w:sz w:val="22"/>
        </w:rPr>
        <w:t>messaging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OpenAI</w:t>
      </w:r>
      <w:r>
        <w:rPr>
          <w:spacing w:val="-7"/>
          <w:sz w:val="22"/>
        </w:rPr>
        <w:t> </w:t>
      </w:r>
      <w:r>
        <w:rPr>
          <w:sz w:val="22"/>
        </w:rPr>
        <w:t>API:</w:t>
      </w:r>
      <w:r>
        <w:rPr>
          <w:spacing w:val="-6"/>
          <w:sz w:val="22"/>
        </w:rPr>
        <w:t> </w:t>
      </w:r>
      <w:r>
        <w:rPr>
          <w:sz w:val="22"/>
        </w:rPr>
        <w:t>Seamless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AI-powered</w:t>
      </w:r>
      <w:r>
        <w:rPr>
          <w:spacing w:val="-5"/>
          <w:sz w:val="22"/>
        </w:rPr>
        <w:t> </w:t>
      </w:r>
      <w:r>
        <w:rPr>
          <w:sz w:val="22"/>
        </w:rPr>
        <w:t>text</w:t>
      </w:r>
      <w:r>
        <w:rPr>
          <w:spacing w:val="-6"/>
          <w:sz w:val="22"/>
        </w:rPr>
        <w:t> </w:t>
      </w:r>
      <w:r>
        <w:rPr>
          <w:sz w:val="22"/>
        </w:rPr>
        <w:t>generation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summarization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388"/>
        <w:jc w:val="left"/>
      </w:pPr>
      <w:r>
        <w:rPr>
          <w:color w:val="0066CC"/>
        </w:rPr>
        <w:t>The</w:t>
      </w:r>
      <w:r>
        <w:rPr>
          <w:color w:val="0066CC"/>
          <w:spacing w:val="-7"/>
        </w:rPr>
        <w:t> </w:t>
      </w:r>
      <w:r>
        <w:rPr>
          <w:color w:val="0066CC"/>
        </w:rPr>
        <w:t>n8n</w:t>
      </w:r>
      <w:r>
        <w:rPr>
          <w:color w:val="0066CC"/>
          <w:spacing w:val="-4"/>
        </w:rPr>
        <w:t> </w:t>
      </w:r>
      <w:r>
        <w:rPr>
          <w:color w:val="0066CC"/>
        </w:rPr>
        <w:t>+</w:t>
      </w:r>
      <w:r>
        <w:rPr>
          <w:color w:val="0066CC"/>
          <w:spacing w:val="-3"/>
        </w:rPr>
        <w:t> </w:t>
      </w:r>
      <w:r>
        <w:rPr>
          <w:color w:val="0066CC"/>
        </w:rPr>
        <w:t>AI</w:t>
      </w:r>
      <w:r>
        <w:rPr>
          <w:color w:val="0066CC"/>
          <w:spacing w:val="-5"/>
        </w:rPr>
        <w:t> </w:t>
      </w:r>
      <w:r>
        <w:rPr>
          <w:color w:val="0066CC"/>
        </w:rPr>
        <w:t>Solution</w:t>
      </w:r>
      <w:r>
        <w:rPr>
          <w:color w:val="0066CC"/>
          <w:spacing w:val="-6"/>
        </w:rPr>
        <w:t> </w:t>
      </w:r>
      <w:r>
        <w:rPr>
          <w:color w:val="0066CC"/>
          <w:spacing w:val="-2"/>
        </w:rPr>
        <w:t>Overview</w:t>
      </w:r>
    </w:p>
    <w:p>
      <w:pPr>
        <w:pStyle w:val="BodyText"/>
        <w:spacing w:line="276" w:lineRule="auto" w:before="50"/>
        <w:ind w:left="360"/>
      </w:pPr>
      <w:r>
        <w:rPr>
          <w:b/>
          <w:color w:val="FF0000"/>
        </w:rPr>
        <w:t>WHO PAYS</w:t>
      </w:r>
      <w:r>
        <w:rPr>
          <w:b/>
          <w:color w:val="FF0000"/>
          <w:spacing w:val="-3"/>
        </w:rPr>
        <w:t> </w:t>
      </w:r>
      <w:r>
        <w:rPr>
          <w:b/>
          <w:color w:val="FF0000"/>
        </w:rPr>
        <w:t>FOR THIS: </w:t>
      </w:r>
      <w:r>
        <w:rPr/>
        <w:t>Healthcare facilities and hospitals involved in HIV care. Evidence shows organizations</w:t>
      </w:r>
      <w:r>
        <w:rPr>
          <w:spacing w:val="-2"/>
        </w:rPr>
        <w:t> </w:t>
      </w:r>
      <w:r>
        <w:rPr/>
        <w:t>already</w:t>
      </w:r>
      <w:r>
        <w:rPr>
          <w:spacing w:val="-4"/>
        </w:rPr>
        <w:t> </w:t>
      </w:r>
      <w:r>
        <w:rPr/>
        <w:t>spending</w:t>
      </w:r>
      <w:r>
        <w:rPr>
          <w:spacing w:val="-2"/>
        </w:rPr>
        <w:t> </w:t>
      </w:r>
      <w:r>
        <w:rPr/>
        <w:t>$50-$500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similar</w:t>
      </w:r>
      <w:r>
        <w:rPr>
          <w:spacing w:val="-3"/>
        </w:rPr>
        <w:t> </w:t>
      </w:r>
      <w:r>
        <w:rPr/>
        <w:t>automation.</w:t>
      </w:r>
      <w:r>
        <w:rPr>
          <w:spacing w:val="-6"/>
        </w:rPr>
        <w:t> </w:t>
      </w:r>
      <w:r>
        <w:rPr/>
        <w:t>Manual</w:t>
      </w:r>
      <w:r>
        <w:rPr>
          <w:spacing w:val="-3"/>
        </w:rPr>
        <w:t> </w:t>
      </w:r>
      <w:r>
        <w:rPr/>
        <w:t>labor</w:t>
      </w:r>
      <w:r>
        <w:rPr>
          <w:spacing w:val="-7"/>
        </w:rPr>
        <w:t> </w:t>
      </w:r>
      <w:r>
        <w:rPr/>
        <w:t>costs</w:t>
      </w:r>
    </w:p>
    <w:p>
      <w:pPr>
        <w:pStyle w:val="BodyText"/>
        <w:spacing w:line="276" w:lineRule="auto"/>
        <w:ind w:left="360"/>
      </w:pPr>
      <w:r>
        <w:rPr/>
        <w:t>$120-$450/month.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EHR</w:t>
      </w:r>
      <w:r>
        <w:rPr>
          <w:spacing w:val="-8"/>
        </w:rPr>
        <w:t> </w:t>
      </w:r>
      <w:r>
        <w:rPr/>
        <w:t>systems</w:t>
      </w:r>
      <w:r>
        <w:rPr>
          <w:spacing w:val="-3"/>
        </w:rPr>
        <w:t> </w:t>
      </w:r>
      <w:r>
        <w:rPr/>
        <w:t>cost</w:t>
      </w:r>
      <w:r>
        <w:rPr>
          <w:spacing w:val="-5"/>
        </w:rPr>
        <w:t> </w:t>
      </w:r>
      <w:r>
        <w:rPr/>
        <w:t>hundreds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thousands</w:t>
      </w:r>
      <w:r>
        <w:rPr>
          <w:spacing w:val="-6"/>
        </w:rPr>
        <w:t> </w:t>
      </w:r>
      <w:r>
        <w:rPr/>
        <w:t>monthly.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solution offers targeted automation at competitive pricing.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273" w:lineRule="auto"/>
        <w:ind w:left="360" w:right="57"/>
      </w:pPr>
      <w:r>
        <w:rPr>
          <w:b/>
          <w:color w:val="0066CC"/>
        </w:rPr>
        <w:t>THE</w:t>
      </w:r>
      <w:r>
        <w:rPr>
          <w:b/>
          <w:color w:val="0066CC"/>
          <w:spacing w:val="-3"/>
        </w:rPr>
        <w:t> </w:t>
      </w:r>
      <w:r>
        <w:rPr>
          <w:b/>
          <w:color w:val="0066CC"/>
        </w:rPr>
        <w:t>SOLUTION:</w:t>
      </w:r>
      <w:r>
        <w:rPr>
          <w:b/>
          <w:color w:val="0066CC"/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n8n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AI</w:t>
      </w:r>
      <w:r>
        <w:rPr>
          <w:spacing w:val="-2"/>
        </w:rPr>
        <w:t> </w:t>
      </w:r>
      <w:r>
        <w:rPr/>
        <w:t>automation</w:t>
      </w:r>
      <w:r>
        <w:rPr>
          <w:spacing w:val="-3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automates</w:t>
      </w:r>
      <w:r>
        <w:rPr>
          <w:spacing w:val="-2"/>
        </w:rPr>
        <w:t> </w:t>
      </w:r>
      <w:r>
        <w:rPr/>
        <w:t>patient</w:t>
      </w:r>
      <w:r>
        <w:rPr>
          <w:spacing w:val="-3"/>
        </w:rPr>
        <w:t> </w:t>
      </w:r>
      <w:r>
        <w:rPr/>
        <w:t>list</w:t>
      </w:r>
      <w:r>
        <w:rPr>
          <w:spacing w:val="-6"/>
        </w:rPr>
        <w:t> </w:t>
      </w:r>
      <w:r>
        <w:rPr/>
        <w:t>generation, facilitates timely personalized follow-ups, and generates automated weekly reports.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4"/>
      </w:pPr>
      <w:r>
        <w:rPr/>
        <w:t>Core</w:t>
      </w:r>
      <w:r>
        <w:rPr>
          <w:spacing w:val="-6"/>
        </w:rPr>
        <w:t> </w:t>
      </w:r>
      <w:r>
        <w:rPr/>
        <w:t>Workflow</w:t>
      </w:r>
      <w:r>
        <w:rPr>
          <w:spacing w:val="-6"/>
        </w:rPr>
        <w:t> </w:t>
      </w:r>
      <w:r>
        <w:rPr/>
        <w:t>(10</w:t>
      </w:r>
      <w:r>
        <w:rPr>
          <w:spacing w:val="-2"/>
        </w:rPr>
        <w:t> Steps):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239" w:after="0"/>
        <w:ind w:left="934" w:right="0" w:hanging="214"/>
        <w:jc w:val="left"/>
        <w:rPr>
          <w:sz w:val="22"/>
        </w:rPr>
      </w:pPr>
      <w:r>
        <w:rPr>
          <w:sz w:val="22"/>
        </w:rPr>
        <w:t>Trigger:</w:t>
      </w:r>
      <w:r>
        <w:rPr>
          <w:spacing w:val="-8"/>
          <w:sz w:val="22"/>
        </w:rPr>
        <w:t> </w:t>
      </w:r>
      <w:r>
        <w:rPr>
          <w:sz w:val="22"/>
        </w:rPr>
        <w:t>Scheduled</w:t>
      </w:r>
      <w:r>
        <w:rPr>
          <w:spacing w:val="-5"/>
          <w:sz w:val="22"/>
        </w:rPr>
        <w:t> </w:t>
      </w:r>
      <w:r>
        <w:rPr>
          <w:sz w:val="22"/>
        </w:rPr>
        <w:t>weekly</w:t>
      </w:r>
      <w:r>
        <w:rPr>
          <w:spacing w:val="-7"/>
          <w:sz w:val="22"/>
        </w:rPr>
        <w:t> </w:t>
      </w:r>
      <w:r>
        <w:rPr>
          <w:sz w:val="22"/>
        </w:rPr>
        <w:t>activation</w:t>
      </w:r>
      <w:r>
        <w:rPr>
          <w:spacing w:val="-7"/>
          <w:sz w:val="22"/>
        </w:rPr>
        <w:t> </w:t>
      </w:r>
      <w:r>
        <w:rPr>
          <w:sz w:val="22"/>
        </w:rPr>
        <w:t>(Monday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morning)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160" w:after="0"/>
        <w:ind w:left="934" w:right="0" w:hanging="214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Extraction:</w:t>
      </w:r>
      <w:r>
        <w:rPr>
          <w:spacing w:val="-5"/>
          <w:sz w:val="22"/>
        </w:rPr>
        <w:t> </w:t>
      </w:r>
      <w:r>
        <w:rPr>
          <w:sz w:val="22"/>
        </w:rPr>
        <w:t>Read</w:t>
      </w:r>
      <w:r>
        <w:rPr>
          <w:spacing w:val="-7"/>
          <w:sz w:val="22"/>
        </w:rPr>
        <w:t> </w:t>
      </w:r>
      <w:r>
        <w:rPr>
          <w:sz w:val="22"/>
        </w:rPr>
        <w:t>master</w:t>
      </w:r>
      <w:r>
        <w:rPr>
          <w:spacing w:val="-5"/>
          <w:sz w:val="22"/>
        </w:rPr>
        <w:t> </w:t>
      </w:r>
      <w:r>
        <w:rPr>
          <w:sz w:val="22"/>
        </w:rPr>
        <w:t>patient</w:t>
      </w:r>
      <w:r>
        <w:rPr>
          <w:spacing w:val="-5"/>
          <w:sz w:val="22"/>
        </w:rPr>
        <w:t> </w:t>
      </w:r>
      <w:r>
        <w:rPr>
          <w:sz w:val="22"/>
        </w:rPr>
        <w:t>spreadsheet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Google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Sheets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76" w:lineRule="auto" w:before="157" w:after="0"/>
        <w:ind w:left="720" w:right="205" w:firstLine="0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Recent</w:t>
      </w:r>
      <w:r>
        <w:rPr>
          <w:spacing w:val="-4"/>
          <w:sz w:val="22"/>
        </w:rPr>
        <w:t> </w:t>
      </w:r>
      <w:r>
        <w:rPr>
          <w:sz w:val="22"/>
        </w:rPr>
        <w:t>Missed</w:t>
      </w:r>
      <w:r>
        <w:rPr>
          <w:spacing w:val="-6"/>
          <w:sz w:val="22"/>
        </w:rPr>
        <w:t> </w:t>
      </w:r>
      <w:r>
        <w:rPr>
          <w:sz w:val="22"/>
        </w:rPr>
        <w:t>Appointments:</w:t>
      </w:r>
      <w:r>
        <w:rPr>
          <w:spacing w:val="-4"/>
          <w:sz w:val="22"/>
        </w:rPr>
        <w:t> </w:t>
      </w:r>
      <w:r>
        <w:rPr>
          <w:sz w:val="22"/>
        </w:rPr>
        <w:t>Filter</w:t>
      </w:r>
      <w:r>
        <w:rPr>
          <w:spacing w:val="-3"/>
          <w:sz w:val="22"/>
        </w:rPr>
        <w:t> </w:t>
      </w:r>
      <w:r>
        <w:rPr>
          <w:sz w:val="22"/>
        </w:rPr>
        <w:t>patients</w:t>
      </w:r>
      <w:r>
        <w:rPr>
          <w:spacing w:val="-2"/>
          <w:sz w:val="22"/>
        </w:rPr>
        <w:t> </w:t>
      </w:r>
      <w:r>
        <w:rPr>
          <w:sz w:val="22"/>
        </w:rPr>
        <w:t>who</w:t>
      </w:r>
      <w:r>
        <w:rPr>
          <w:spacing w:val="-6"/>
          <w:sz w:val="22"/>
        </w:rPr>
        <w:t> </w:t>
      </w:r>
      <w:r>
        <w:rPr>
          <w:sz w:val="22"/>
        </w:rPr>
        <w:t>missed</w:t>
      </w:r>
      <w:r>
        <w:rPr>
          <w:spacing w:val="-3"/>
          <w:sz w:val="22"/>
        </w:rPr>
        <w:t> </w:t>
      </w:r>
      <w:r>
        <w:rPr>
          <w:sz w:val="22"/>
        </w:rPr>
        <w:t>appointments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previous </w:t>
      </w:r>
      <w:r>
        <w:rPr>
          <w:spacing w:val="-4"/>
          <w:sz w:val="22"/>
        </w:rPr>
        <w:t>week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76" w:lineRule="auto" w:before="120" w:after="0"/>
        <w:ind w:left="720" w:right="62" w:firstLine="0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Long-term</w:t>
      </w:r>
      <w:r>
        <w:rPr>
          <w:spacing w:val="-3"/>
          <w:sz w:val="22"/>
        </w:rPr>
        <w:t> </w:t>
      </w:r>
      <w:r>
        <w:rPr>
          <w:sz w:val="22"/>
        </w:rPr>
        <w:t>Missed</w:t>
      </w:r>
      <w:r>
        <w:rPr>
          <w:spacing w:val="-4"/>
          <w:sz w:val="22"/>
        </w:rPr>
        <w:t> </w:t>
      </w:r>
      <w:r>
        <w:rPr>
          <w:sz w:val="22"/>
        </w:rPr>
        <w:t>Appointments:</w:t>
      </w:r>
      <w:r>
        <w:rPr>
          <w:spacing w:val="-5"/>
          <w:sz w:val="22"/>
        </w:rPr>
        <w:t> </w:t>
      </w: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patients</w:t>
      </w:r>
      <w:r>
        <w:rPr>
          <w:spacing w:val="-3"/>
          <w:sz w:val="22"/>
        </w:rPr>
        <w:t> </w:t>
      </w:r>
      <w:r>
        <w:rPr>
          <w:sz w:val="22"/>
        </w:rPr>
        <w:t>who</w:t>
      </w:r>
      <w:r>
        <w:rPr>
          <w:spacing w:val="-6"/>
          <w:sz w:val="22"/>
        </w:rPr>
        <w:t> </w:t>
      </w:r>
      <w:r>
        <w:rPr>
          <w:sz w:val="22"/>
        </w:rPr>
        <w:t>missed</w:t>
      </w:r>
      <w:r>
        <w:rPr>
          <w:spacing w:val="-4"/>
          <w:sz w:val="22"/>
        </w:rPr>
        <w:t> </w:t>
      </w:r>
      <w:r>
        <w:rPr>
          <w:sz w:val="22"/>
        </w:rPr>
        <w:t>appointments</w:t>
      </w:r>
      <w:r>
        <w:rPr>
          <w:spacing w:val="-3"/>
          <w:sz w:val="22"/>
        </w:rPr>
        <w:t> </w:t>
      </w:r>
      <w:r>
        <w:rPr>
          <w:sz w:val="22"/>
        </w:rPr>
        <w:t>90+</w:t>
      </w:r>
      <w:r>
        <w:rPr>
          <w:spacing w:val="-5"/>
          <w:sz w:val="22"/>
        </w:rPr>
        <w:t> </w:t>
      </w:r>
      <w:r>
        <w:rPr>
          <w:sz w:val="22"/>
        </w:rPr>
        <w:t>days </w:t>
      </w:r>
      <w:r>
        <w:rPr>
          <w:spacing w:val="-4"/>
          <w:sz w:val="22"/>
        </w:rPr>
        <w:t>ago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122" w:after="0"/>
        <w:ind w:left="934" w:right="0" w:hanging="214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Viral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6"/>
          <w:sz w:val="22"/>
        </w:rPr>
        <w:t> </w:t>
      </w:r>
      <w:r>
        <w:rPr>
          <w:sz w:val="22"/>
        </w:rPr>
        <w:t>Patients:</w:t>
      </w:r>
      <w:r>
        <w:rPr>
          <w:spacing w:val="-5"/>
          <w:sz w:val="22"/>
        </w:rPr>
        <w:t> </w:t>
      </w:r>
      <w:r>
        <w:rPr>
          <w:sz w:val="22"/>
        </w:rPr>
        <w:t>Filter</w:t>
      </w:r>
      <w:r>
        <w:rPr>
          <w:spacing w:val="-3"/>
          <w:sz w:val="22"/>
        </w:rPr>
        <w:t> </w:t>
      </w:r>
      <w:r>
        <w:rPr>
          <w:sz w:val="22"/>
        </w:rPr>
        <w:t>patients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elevated</w:t>
      </w:r>
      <w:r>
        <w:rPr>
          <w:spacing w:val="-3"/>
          <w:sz w:val="22"/>
        </w:rPr>
        <w:t> </w:t>
      </w:r>
      <w:r>
        <w:rPr>
          <w:sz w:val="22"/>
        </w:rPr>
        <w:t>viral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markers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157" w:after="0"/>
        <w:ind w:left="934" w:right="0" w:hanging="214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Upcoming</w:t>
      </w:r>
      <w:r>
        <w:rPr>
          <w:spacing w:val="-4"/>
          <w:sz w:val="22"/>
        </w:rPr>
        <w:t> </w:t>
      </w:r>
      <w:r>
        <w:rPr>
          <w:sz w:val="22"/>
        </w:rPr>
        <w:t>Appointments:</w:t>
      </w:r>
      <w:r>
        <w:rPr>
          <w:spacing w:val="-6"/>
          <w:sz w:val="22"/>
        </w:rPr>
        <w:t> </w:t>
      </w: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patients</w:t>
      </w:r>
      <w:r>
        <w:rPr>
          <w:spacing w:val="-7"/>
          <w:sz w:val="22"/>
        </w:rPr>
        <w:t> </w:t>
      </w:r>
      <w:r>
        <w:rPr>
          <w:sz w:val="22"/>
        </w:rPr>
        <w:t>scheduled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next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week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160" w:after="0"/>
        <w:ind w:left="934" w:right="0" w:hanging="214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Patients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Services:</w:t>
      </w:r>
      <w:r>
        <w:rPr>
          <w:spacing w:val="-5"/>
          <w:sz w:val="22"/>
        </w:rPr>
        <w:t> </w:t>
      </w:r>
      <w:r>
        <w:rPr>
          <w:sz w:val="22"/>
        </w:rPr>
        <w:t>Filter</w:t>
      </w:r>
      <w:r>
        <w:rPr>
          <w:spacing w:val="-5"/>
          <w:sz w:val="22"/>
        </w:rPr>
        <w:t> </w:t>
      </w:r>
      <w:r>
        <w:rPr>
          <w:sz w:val="22"/>
        </w:rPr>
        <w:t>patients</w:t>
      </w:r>
      <w:r>
        <w:rPr>
          <w:spacing w:val="-4"/>
          <w:sz w:val="22"/>
        </w:rPr>
        <w:t> </w:t>
      </w:r>
      <w:r>
        <w:rPr>
          <w:sz w:val="22"/>
        </w:rPr>
        <w:t>needing</w:t>
      </w:r>
      <w:r>
        <w:rPr>
          <w:spacing w:val="-4"/>
          <w:sz w:val="22"/>
        </w:rPr>
        <w:t> </w:t>
      </w:r>
      <w:r>
        <w:rPr>
          <w:sz w:val="22"/>
        </w:rPr>
        <w:t>VL</w:t>
      </w:r>
      <w:r>
        <w:rPr>
          <w:spacing w:val="-5"/>
          <w:sz w:val="22"/>
        </w:rPr>
        <w:t> </w:t>
      </w:r>
      <w:r>
        <w:rPr>
          <w:sz w:val="22"/>
        </w:rPr>
        <w:t>tests,</w:t>
      </w:r>
      <w:r>
        <w:rPr>
          <w:spacing w:val="-5"/>
          <w:sz w:val="22"/>
        </w:rPr>
        <w:t> </w:t>
      </w:r>
      <w:r>
        <w:rPr>
          <w:sz w:val="22"/>
        </w:rPr>
        <w:t>screenings,</w:t>
      </w:r>
      <w:r>
        <w:rPr>
          <w:spacing w:val="-4"/>
          <w:sz w:val="22"/>
        </w:rPr>
        <w:t> etc.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157" w:after="0"/>
        <w:ind w:left="934" w:right="0" w:hanging="214"/>
        <w:jc w:val="left"/>
        <w:rPr>
          <w:sz w:val="22"/>
        </w:rPr>
      </w:pP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Follow-up</w:t>
      </w:r>
      <w:r>
        <w:rPr>
          <w:spacing w:val="-6"/>
          <w:sz w:val="22"/>
        </w:rPr>
        <w:t> </w:t>
      </w:r>
      <w:r>
        <w:rPr>
          <w:sz w:val="22"/>
        </w:rPr>
        <w:t>Generation:</w:t>
      </w:r>
      <w:r>
        <w:rPr>
          <w:spacing w:val="-7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personalized</w:t>
      </w:r>
      <w:r>
        <w:rPr>
          <w:spacing w:val="-9"/>
          <w:sz w:val="22"/>
        </w:rPr>
        <w:t> </w:t>
      </w:r>
      <w:r>
        <w:rPr>
          <w:sz w:val="22"/>
        </w:rPr>
        <w:t>messages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OpenAI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82" w:after="0"/>
        <w:ind w:left="934" w:right="0" w:hanging="214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Follow-up:</w:t>
      </w:r>
      <w:r>
        <w:rPr>
          <w:spacing w:val="-6"/>
          <w:sz w:val="22"/>
        </w:rPr>
        <w:t> </w:t>
      </w:r>
      <w:r>
        <w:rPr>
          <w:sz w:val="22"/>
        </w:rPr>
        <w:t>Send</w:t>
      </w:r>
      <w:r>
        <w:rPr>
          <w:spacing w:val="-5"/>
          <w:sz w:val="22"/>
        </w:rPr>
        <w:t> </w:t>
      </w:r>
      <w:r>
        <w:rPr>
          <w:sz w:val="22"/>
        </w:rPr>
        <w:t>messages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WhatsApp/Email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160" w:after="0"/>
        <w:ind w:left="1056" w:right="0" w:hanging="336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z w:val="22"/>
        </w:rPr>
        <w:t>Generation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Delivery:</w:t>
      </w:r>
      <w:r>
        <w:rPr>
          <w:spacing w:val="-5"/>
          <w:sz w:val="22"/>
        </w:rPr>
        <w:t> </w:t>
      </w:r>
      <w:r>
        <w:rPr>
          <w:sz w:val="22"/>
        </w:rPr>
        <w:t>Compile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lists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AI-summarized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supervisors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Heading1"/>
      </w:pPr>
      <w:r>
        <w:rPr>
          <w:color w:val="003366"/>
        </w:rPr>
        <w:t>SECTION</w:t>
      </w:r>
      <w:r>
        <w:rPr>
          <w:color w:val="003366"/>
          <w:spacing w:val="-4"/>
        </w:rPr>
        <w:t> </w:t>
      </w:r>
      <w:r>
        <w:rPr>
          <w:color w:val="003366"/>
        </w:rPr>
        <w:t>2:</w:t>
      </w:r>
      <w:r>
        <w:rPr>
          <w:color w:val="003366"/>
          <w:spacing w:val="-6"/>
        </w:rPr>
        <w:t> </w:t>
      </w:r>
      <w:r>
        <w:rPr>
          <w:color w:val="003366"/>
        </w:rPr>
        <w:t>N8N</w:t>
      </w:r>
      <w:r>
        <w:rPr>
          <w:color w:val="003366"/>
          <w:spacing w:val="-4"/>
        </w:rPr>
        <w:t> </w:t>
      </w:r>
      <w:r>
        <w:rPr>
          <w:color w:val="003366"/>
        </w:rPr>
        <w:t>+</w:t>
      </w:r>
      <w:r>
        <w:rPr>
          <w:color w:val="003366"/>
          <w:spacing w:val="-4"/>
        </w:rPr>
        <w:t> </w:t>
      </w:r>
      <w:r>
        <w:rPr>
          <w:color w:val="003366"/>
        </w:rPr>
        <w:t>AI</w:t>
      </w:r>
      <w:r>
        <w:rPr>
          <w:color w:val="003366"/>
          <w:spacing w:val="-8"/>
        </w:rPr>
        <w:t> </w:t>
      </w:r>
      <w:r>
        <w:rPr>
          <w:color w:val="003366"/>
          <w:spacing w:val="-2"/>
        </w:rPr>
        <w:t>SOLUTION</w:t>
      </w:r>
    </w:p>
    <w:p>
      <w:pPr>
        <w:pStyle w:val="Heading2"/>
        <w:numPr>
          <w:ilvl w:val="1"/>
          <w:numId w:val="5"/>
        </w:numPr>
        <w:tabs>
          <w:tab w:pos="748" w:val="left" w:leader="none"/>
        </w:tabs>
        <w:spacing w:line="240" w:lineRule="auto" w:before="257" w:after="0"/>
        <w:ind w:left="748" w:right="0" w:hanging="388"/>
        <w:jc w:val="left"/>
      </w:pPr>
      <w:r>
        <w:rPr>
          <w:color w:val="0066CC"/>
          <w:spacing w:val="-2"/>
        </w:rPr>
        <w:t>Workflow</w:t>
      </w:r>
      <w:r>
        <w:rPr>
          <w:color w:val="0066CC"/>
          <w:spacing w:val="1"/>
        </w:rPr>
        <w:t> </w:t>
      </w:r>
      <w:r>
        <w:rPr>
          <w:color w:val="0066CC"/>
          <w:spacing w:val="-2"/>
        </w:rPr>
        <w:t>Overview</w:t>
      </w:r>
    </w:p>
    <w:p>
      <w:pPr>
        <w:pStyle w:val="BodyText"/>
        <w:spacing w:line="276" w:lineRule="auto" w:before="52"/>
        <w:ind w:left="360" w:right="49"/>
      </w:pPr>
      <w:r>
        <w:rPr/>
        <w:t>The automation triggers weekly, pulling patient data from Google Sheets. It intelligently processes data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patient</w:t>
      </w:r>
      <w:r>
        <w:rPr>
          <w:spacing w:val="-4"/>
        </w:rPr>
        <w:t> </w:t>
      </w:r>
      <w:r>
        <w:rPr/>
        <w:t>groups:</w:t>
      </w:r>
      <w:r>
        <w:rPr>
          <w:spacing w:val="-4"/>
        </w:rPr>
        <w:t> </w:t>
      </w:r>
      <w:r>
        <w:rPr/>
        <w:t>those</w:t>
      </w:r>
      <w:r>
        <w:rPr>
          <w:spacing w:val="-3"/>
        </w:rPr>
        <w:t> </w:t>
      </w:r>
      <w:r>
        <w:rPr/>
        <w:t>who</w:t>
      </w:r>
      <w:r>
        <w:rPr>
          <w:spacing w:val="-5"/>
        </w:rPr>
        <w:t> </w:t>
      </w:r>
      <w:r>
        <w:rPr/>
        <w:t>missed</w:t>
      </w:r>
      <w:r>
        <w:rPr>
          <w:spacing w:val="-3"/>
        </w:rPr>
        <w:t> </w:t>
      </w:r>
      <w:r>
        <w:rPr/>
        <w:t>appointments,</w:t>
      </w:r>
      <w:r>
        <w:rPr>
          <w:spacing w:val="-3"/>
        </w:rPr>
        <w:t> </w:t>
      </w:r>
      <w:r>
        <w:rPr/>
        <w:t>those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viral</w:t>
      </w:r>
      <w:r>
        <w:rPr>
          <w:spacing w:val="-3"/>
        </w:rPr>
        <w:t> </w:t>
      </w:r>
      <w:r>
        <w:rPr/>
        <w:t>loads, and those due for specific services. AI personalizes follow-up communications and summarizes information for reports.</w:t>
      </w:r>
    </w:p>
    <w:p>
      <w:pPr>
        <w:pStyle w:val="BodyText"/>
        <w:spacing w:before="240"/>
        <w:ind w:left="360"/>
      </w:pPr>
      <w:r>
        <w:rPr/>
        <w:t>Trigger:</w:t>
      </w:r>
      <w:r>
        <w:rPr>
          <w:spacing w:val="-7"/>
        </w:rPr>
        <w:t> </w:t>
      </w:r>
      <w:r>
        <w:rPr/>
        <w:t>Weekly</w:t>
      </w:r>
      <w:r>
        <w:rPr>
          <w:spacing w:val="-4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(e.g.,</w:t>
      </w:r>
      <w:r>
        <w:rPr>
          <w:spacing w:val="-3"/>
        </w:rPr>
        <w:t> </w:t>
      </w:r>
      <w:r>
        <w:rPr/>
        <w:t>Monday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8:00</w:t>
      </w:r>
      <w:r>
        <w:rPr>
          <w:spacing w:val="-2"/>
        </w:rPr>
        <w:t> </w:t>
      </w:r>
      <w:r>
        <w:rPr>
          <w:spacing w:val="-5"/>
        </w:rPr>
        <w:t>AM)</w:t>
      </w:r>
    </w:p>
    <w:p>
      <w:pPr>
        <w:pStyle w:val="BodyText"/>
        <w:spacing w:before="19"/>
      </w:pPr>
    </w:p>
    <w:p>
      <w:pPr>
        <w:pStyle w:val="Heading2"/>
        <w:numPr>
          <w:ilvl w:val="1"/>
          <w:numId w:val="5"/>
        </w:numPr>
        <w:tabs>
          <w:tab w:pos="748" w:val="left" w:leader="none"/>
        </w:tabs>
        <w:spacing w:line="240" w:lineRule="auto" w:before="0" w:after="0"/>
        <w:ind w:left="748" w:right="0" w:hanging="388"/>
        <w:jc w:val="left"/>
      </w:pPr>
      <w:r>
        <w:rPr>
          <w:color w:val="0066CC"/>
        </w:rPr>
        <w:t>Detailed</w:t>
      </w:r>
      <w:r>
        <w:rPr>
          <w:color w:val="0066CC"/>
          <w:spacing w:val="-11"/>
        </w:rPr>
        <w:t> </w:t>
      </w:r>
      <w:r>
        <w:rPr>
          <w:color w:val="0066CC"/>
        </w:rPr>
        <w:t>15-Step</w:t>
      </w:r>
      <w:r>
        <w:rPr>
          <w:color w:val="0066CC"/>
          <w:spacing w:val="-10"/>
        </w:rPr>
        <w:t> </w:t>
      </w:r>
      <w:r>
        <w:rPr>
          <w:color w:val="0066CC"/>
          <w:spacing w:val="-2"/>
        </w:rPr>
        <w:t>Workflow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50" w:after="0"/>
        <w:ind w:left="934" w:right="0" w:hanging="214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6"/>
          <w:sz w:val="22"/>
        </w:rPr>
        <w:t> </w:t>
      </w:r>
      <w:r>
        <w:rPr>
          <w:sz w:val="22"/>
        </w:rPr>
        <w:t>Trigger:</w:t>
      </w:r>
      <w:r>
        <w:rPr>
          <w:spacing w:val="-8"/>
          <w:sz w:val="22"/>
        </w:rPr>
        <w:t> </w:t>
      </w:r>
      <w:r>
        <w:rPr>
          <w:sz w:val="22"/>
        </w:rPr>
        <w:t>Initiate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weekly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158" w:after="0"/>
        <w:ind w:left="934" w:right="0" w:hanging="214"/>
        <w:jc w:val="left"/>
        <w:rPr>
          <w:sz w:val="22"/>
        </w:rPr>
      </w:pPr>
      <w:r>
        <w:rPr>
          <w:sz w:val="22"/>
        </w:rPr>
        <w:t>Read</w:t>
      </w:r>
      <w:r>
        <w:rPr>
          <w:spacing w:val="-5"/>
          <w:sz w:val="22"/>
        </w:rPr>
        <w:t> </w:t>
      </w:r>
      <w:r>
        <w:rPr>
          <w:sz w:val="22"/>
        </w:rPr>
        <w:t>Master</w:t>
      </w:r>
      <w:r>
        <w:rPr>
          <w:spacing w:val="-5"/>
          <w:sz w:val="22"/>
        </w:rPr>
        <w:t> </w:t>
      </w:r>
      <w:r>
        <w:rPr>
          <w:sz w:val="22"/>
        </w:rPr>
        <w:t>Patient</w:t>
      </w:r>
      <w:r>
        <w:rPr>
          <w:spacing w:val="-5"/>
          <w:sz w:val="22"/>
        </w:rPr>
        <w:t> </w:t>
      </w:r>
      <w:r>
        <w:rPr>
          <w:sz w:val="22"/>
        </w:rPr>
        <w:t>Data:</w:t>
      </w:r>
      <w:r>
        <w:rPr>
          <w:spacing w:val="-4"/>
          <w:sz w:val="22"/>
        </w:rPr>
        <w:t> </w:t>
      </w:r>
      <w:r>
        <w:rPr>
          <w:sz w:val="22"/>
        </w:rPr>
        <w:t>Connect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Google</w:t>
      </w:r>
      <w:r>
        <w:rPr>
          <w:spacing w:val="-4"/>
          <w:sz w:val="22"/>
        </w:rPr>
        <w:t> </w:t>
      </w:r>
      <w:r>
        <w:rPr>
          <w:sz w:val="22"/>
        </w:rPr>
        <w:t>Sheets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159" w:after="0"/>
        <w:ind w:left="934" w:right="0" w:hanging="214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7"/>
          <w:sz w:val="22"/>
        </w:rPr>
        <w:t> </w:t>
      </w:r>
      <w:r>
        <w:rPr>
          <w:sz w:val="22"/>
        </w:rPr>
        <w:t>Recent</w:t>
      </w:r>
      <w:r>
        <w:rPr>
          <w:spacing w:val="-5"/>
          <w:sz w:val="22"/>
        </w:rPr>
        <w:t> </w:t>
      </w:r>
      <w:r>
        <w:rPr>
          <w:sz w:val="22"/>
        </w:rPr>
        <w:t>Missed</w:t>
      </w:r>
      <w:r>
        <w:rPr>
          <w:spacing w:val="-4"/>
          <w:sz w:val="22"/>
        </w:rPr>
        <w:t> </w:t>
      </w:r>
      <w:r>
        <w:rPr>
          <w:sz w:val="22"/>
        </w:rPr>
        <w:t>Appointments:</w:t>
      </w:r>
      <w:r>
        <w:rPr>
          <w:spacing w:val="-5"/>
          <w:sz w:val="22"/>
        </w:rPr>
        <w:t> </w:t>
      </w:r>
      <w:r>
        <w:rPr>
          <w:sz w:val="22"/>
        </w:rPr>
        <w:t>Extract</w:t>
      </w:r>
      <w:r>
        <w:rPr>
          <w:spacing w:val="-5"/>
          <w:sz w:val="22"/>
        </w:rPr>
        <w:t> </w:t>
      </w:r>
      <w:r>
        <w:rPr>
          <w:sz w:val="22"/>
        </w:rPr>
        <w:t>last</w:t>
      </w:r>
      <w:r>
        <w:rPr>
          <w:spacing w:val="-8"/>
          <w:sz w:val="22"/>
        </w:rPr>
        <w:t> </w:t>
      </w:r>
      <w:r>
        <w:rPr>
          <w:sz w:val="22"/>
        </w:rPr>
        <w:t>week's</w:t>
      </w:r>
      <w:r>
        <w:rPr>
          <w:spacing w:val="-6"/>
          <w:sz w:val="22"/>
        </w:rPr>
        <w:t> </w:t>
      </w:r>
      <w:r>
        <w:rPr>
          <w:sz w:val="22"/>
        </w:rPr>
        <w:t>missed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appointments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158" w:after="0"/>
        <w:ind w:left="934" w:right="0" w:hanging="214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Long-term</w:t>
      </w:r>
      <w:r>
        <w:rPr>
          <w:spacing w:val="-3"/>
          <w:sz w:val="22"/>
        </w:rPr>
        <w:t> </w:t>
      </w:r>
      <w:r>
        <w:rPr>
          <w:sz w:val="22"/>
        </w:rPr>
        <w:t>Missed</w:t>
      </w:r>
      <w:r>
        <w:rPr>
          <w:spacing w:val="-5"/>
          <w:sz w:val="22"/>
        </w:rPr>
        <w:t> </w:t>
      </w:r>
      <w:r>
        <w:rPr>
          <w:sz w:val="22"/>
        </w:rPr>
        <w:t>Appointments:</w:t>
      </w:r>
      <w:r>
        <w:rPr>
          <w:spacing w:val="-5"/>
          <w:sz w:val="22"/>
        </w:rPr>
        <w:t> </w:t>
      </w:r>
      <w:r>
        <w:rPr>
          <w:sz w:val="22"/>
        </w:rPr>
        <w:t>Extract</w:t>
      </w:r>
      <w:r>
        <w:rPr>
          <w:spacing w:val="-8"/>
          <w:sz w:val="22"/>
        </w:rPr>
        <w:t> </w:t>
      </w:r>
      <w:r>
        <w:rPr>
          <w:sz w:val="22"/>
        </w:rPr>
        <w:t>90+</w:t>
      </w:r>
      <w:r>
        <w:rPr>
          <w:spacing w:val="-4"/>
          <w:sz w:val="22"/>
        </w:rPr>
        <w:t> </w:t>
      </w:r>
      <w:r>
        <w:rPr>
          <w:sz w:val="22"/>
        </w:rPr>
        <w:t>day</w:t>
      </w:r>
      <w:r>
        <w:rPr>
          <w:spacing w:val="-5"/>
          <w:sz w:val="22"/>
        </w:rPr>
        <w:t> </w:t>
      </w:r>
      <w:r>
        <w:rPr>
          <w:sz w:val="22"/>
        </w:rPr>
        <w:t>missed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appointments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159" w:after="0"/>
        <w:ind w:left="934" w:right="0" w:hanging="214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Viral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Patients:</w:t>
      </w:r>
      <w:r>
        <w:rPr>
          <w:spacing w:val="-5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urgent</w:t>
      </w:r>
      <w:r>
        <w:rPr>
          <w:spacing w:val="-5"/>
          <w:sz w:val="22"/>
        </w:rPr>
        <w:t> </w:t>
      </w:r>
      <w:r>
        <w:rPr>
          <w:sz w:val="22"/>
        </w:rPr>
        <w:t>viral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cases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160" w:after="0"/>
        <w:ind w:left="934" w:right="0" w:hanging="214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> </w:t>
      </w:r>
      <w:r>
        <w:rPr>
          <w:sz w:val="22"/>
        </w:rPr>
        <w:t>Upcoming</w:t>
      </w:r>
      <w:r>
        <w:rPr>
          <w:spacing w:val="-5"/>
          <w:sz w:val="22"/>
        </w:rPr>
        <w:t> </w:t>
      </w:r>
      <w:r>
        <w:rPr>
          <w:sz w:val="22"/>
        </w:rPr>
        <w:t>Appointments: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next</w:t>
      </w:r>
      <w:r>
        <w:rPr>
          <w:spacing w:val="-7"/>
          <w:sz w:val="22"/>
        </w:rPr>
        <w:t> </w:t>
      </w:r>
      <w:r>
        <w:rPr>
          <w:sz w:val="22"/>
        </w:rPr>
        <w:t>week's</w:t>
      </w:r>
      <w:r>
        <w:rPr>
          <w:spacing w:val="-8"/>
          <w:sz w:val="22"/>
        </w:rPr>
        <w:t> </w:t>
      </w:r>
      <w:r>
        <w:rPr>
          <w:sz w:val="22"/>
        </w:rPr>
        <w:t>scheduled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appointments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157" w:after="0"/>
        <w:ind w:left="934" w:right="0" w:hanging="214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9"/>
          <w:sz w:val="22"/>
        </w:rPr>
        <w:t> </w:t>
      </w:r>
      <w:r>
        <w:rPr>
          <w:sz w:val="22"/>
        </w:rPr>
        <w:t>Patients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Services: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patients</w:t>
      </w:r>
      <w:r>
        <w:rPr>
          <w:spacing w:val="-5"/>
          <w:sz w:val="22"/>
        </w:rPr>
        <w:t> </w:t>
      </w:r>
      <w:r>
        <w:rPr>
          <w:sz w:val="22"/>
        </w:rPr>
        <w:t>needing</w:t>
      </w:r>
      <w:r>
        <w:rPr>
          <w:spacing w:val="-8"/>
          <w:sz w:val="22"/>
        </w:rPr>
        <w:t> </w:t>
      </w:r>
      <w:r>
        <w:rPr>
          <w:sz w:val="22"/>
        </w:rPr>
        <w:t>specific</w:t>
      </w:r>
      <w:r>
        <w:rPr>
          <w:spacing w:val="-7"/>
          <w:sz w:val="22"/>
        </w:rPr>
        <w:t> </w:t>
      </w:r>
      <w:r>
        <w:rPr>
          <w:sz w:val="22"/>
        </w:rPr>
        <w:t>medical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160" w:after="0"/>
        <w:ind w:left="934" w:right="0" w:hanging="214"/>
        <w:jc w:val="left"/>
        <w:rPr>
          <w:sz w:val="22"/>
        </w:rPr>
      </w:pP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Personalized</w:t>
      </w:r>
      <w:r>
        <w:rPr>
          <w:spacing w:val="-5"/>
          <w:sz w:val="22"/>
        </w:rPr>
        <w:t> </w:t>
      </w:r>
      <w:r>
        <w:rPr>
          <w:sz w:val="22"/>
        </w:rPr>
        <w:t>Messages: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OpenAI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empathetic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reminders</w:t>
      </w:r>
    </w:p>
    <w:p>
      <w:pPr>
        <w:pStyle w:val="ListParagraph"/>
        <w:numPr>
          <w:ilvl w:val="2"/>
          <w:numId w:val="5"/>
        </w:numPr>
        <w:tabs>
          <w:tab w:pos="934" w:val="left" w:leader="none"/>
        </w:tabs>
        <w:spacing w:line="240" w:lineRule="auto" w:before="158" w:after="0"/>
        <w:ind w:left="934" w:right="0" w:hanging="214"/>
        <w:jc w:val="left"/>
        <w:rPr>
          <w:sz w:val="22"/>
        </w:rPr>
      </w:pPr>
      <w:r>
        <w:rPr>
          <w:sz w:val="22"/>
        </w:rPr>
        <w:t>Send</w:t>
      </w:r>
      <w:r>
        <w:rPr>
          <w:spacing w:val="-8"/>
          <w:sz w:val="22"/>
        </w:rPr>
        <w:t> </w:t>
      </w:r>
      <w:r>
        <w:rPr>
          <w:sz w:val="22"/>
        </w:rPr>
        <w:t>WhatsApp</w:t>
      </w:r>
      <w:r>
        <w:rPr>
          <w:spacing w:val="-5"/>
          <w:sz w:val="22"/>
        </w:rPr>
        <w:t> </w:t>
      </w:r>
      <w:r>
        <w:rPr>
          <w:sz w:val="22"/>
        </w:rPr>
        <w:t>Messages:</w:t>
      </w:r>
      <w:r>
        <w:rPr>
          <w:spacing w:val="-5"/>
          <w:sz w:val="22"/>
        </w:rPr>
        <w:t> </w:t>
      </w:r>
      <w:r>
        <w:rPr>
          <w:sz w:val="22"/>
        </w:rPr>
        <w:t>Dispatch</w:t>
      </w:r>
      <w:r>
        <w:rPr>
          <w:spacing w:val="-7"/>
          <w:sz w:val="22"/>
        </w:rPr>
        <w:t> </w:t>
      </w:r>
      <w:r>
        <w:rPr>
          <w:sz w:val="22"/>
        </w:rPr>
        <w:t>messages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opted-in</w:t>
      </w:r>
      <w:r>
        <w:rPr>
          <w:spacing w:val="-5"/>
          <w:sz w:val="22"/>
        </w:rPr>
        <w:t> </w:t>
      </w:r>
      <w:r>
        <w:rPr>
          <w:sz w:val="22"/>
        </w:rPr>
        <w:t>WhatsApp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numbers</w:t>
      </w:r>
    </w:p>
    <w:p>
      <w:pPr>
        <w:pStyle w:val="ListParagraph"/>
        <w:numPr>
          <w:ilvl w:val="2"/>
          <w:numId w:val="5"/>
        </w:numPr>
        <w:tabs>
          <w:tab w:pos="1056" w:val="left" w:leader="none"/>
        </w:tabs>
        <w:spacing w:line="240" w:lineRule="auto" w:before="159" w:after="0"/>
        <w:ind w:left="1056" w:right="0" w:hanging="336"/>
        <w:jc w:val="left"/>
        <w:rPr>
          <w:sz w:val="22"/>
        </w:rPr>
      </w:pP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Messages:</w:t>
      </w:r>
      <w:r>
        <w:rPr>
          <w:spacing w:val="-6"/>
          <w:sz w:val="22"/>
        </w:rPr>
        <w:t> </w:t>
      </w: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z w:val="22"/>
        </w:rPr>
        <w:t>backup</w:t>
      </w:r>
      <w:r>
        <w:rPr>
          <w:spacing w:val="-3"/>
          <w:sz w:val="22"/>
        </w:rPr>
        <w:t> </w:t>
      </w:r>
      <w:r>
        <w:rPr>
          <w:sz w:val="22"/>
        </w:rPr>
        <w:t>email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reminders</w:t>
      </w:r>
    </w:p>
    <w:p>
      <w:pPr>
        <w:pStyle w:val="ListParagraph"/>
        <w:numPr>
          <w:ilvl w:val="2"/>
          <w:numId w:val="5"/>
        </w:numPr>
        <w:tabs>
          <w:tab w:pos="1056" w:val="left" w:leader="none"/>
        </w:tabs>
        <w:spacing w:line="240" w:lineRule="auto" w:before="158" w:after="0"/>
        <w:ind w:left="1056" w:right="0" w:hanging="336"/>
        <w:jc w:val="left"/>
        <w:rPr>
          <w:sz w:val="22"/>
        </w:rPr>
      </w:pPr>
      <w:r>
        <w:rPr>
          <w:sz w:val="22"/>
        </w:rPr>
        <w:t>Consolidate</w:t>
      </w:r>
      <w:r>
        <w:rPr>
          <w:spacing w:val="-8"/>
          <w:sz w:val="22"/>
        </w:rPr>
        <w:t> </w:t>
      </w:r>
      <w:r>
        <w:rPr>
          <w:sz w:val="22"/>
        </w:rPr>
        <w:t>Lists:</w:t>
      </w:r>
      <w:r>
        <w:rPr>
          <w:spacing w:val="-8"/>
          <w:sz w:val="22"/>
        </w:rPr>
        <w:t> </w:t>
      </w:r>
      <w:r>
        <w:rPr>
          <w:sz w:val="22"/>
        </w:rPr>
        <w:t>Aggregate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categorized</w:t>
      </w:r>
      <w:r>
        <w:rPr>
          <w:spacing w:val="-7"/>
          <w:sz w:val="22"/>
        </w:rPr>
        <w:t> </w:t>
      </w:r>
      <w:r>
        <w:rPr>
          <w:sz w:val="22"/>
        </w:rPr>
        <w:t>patient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5"/>
        </w:numPr>
        <w:tabs>
          <w:tab w:pos="1056" w:val="left" w:leader="none"/>
        </w:tabs>
        <w:spacing w:line="240" w:lineRule="auto" w:before="159" w:after="0"/>
        <w:ind w:left="1056" w:right="0" w:hanging="336"/>
        <w:jc w:val="left"/>
        <w:rPr>
          <w:sz w:val="22"/>
        </w:rPr>
      </w:pPr>
      <w:r>
        <w:rPr>
          <w:sz w:val="22"/>
        </w:rPr>
        <w:t>AI</w:t>
      </w:r>
      <w:r>
        <w:rPr>
          <w:spacing w:val="-8"/>
          <w:sz w:val="22"/>
        </w:rPr>
        <w:t> </w:t>
      </w:r>
      <w:r>
        <w:rPr>
          <w:sz w:val="22"/>
        </w:rPr>
        <w:t>Generate</w:t>
      </w:r>
      <w:r>
        <w:rPr>
          <w:spacing w:val="-8"/>
          <w:sz w:val="22"/>
        </w:rPr>
        <w:t> </w:t>
      </w:r>
      <w:r>
        <w:rPr>
          <w:sz w:val="22"/>
        </w:rPr>
        <w:t>Executive</w:t>
      </w:r>
      <w:r>
        <w:rPr>
          <w:spacing w:val="-8"/>
          <w:sz w:val="22"/>
        </w:rPr>
        <w:t> </w:t>
      </w:r>
      <w:r>
        <w:rPr>
          <w:sz w:val="22"/>
        </w:rPr>
        <w:t>Summary: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supervisor-focused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summary</w:t>
      </w:r>
    </w:p>
    <w:p>
      <w:pPr>
        <w:pStyle w:val="ListParagraph"/>
        <w:numPr>
          <w:ilvl w:val="2"/>
          <w:numId w:val="5"/>
        </w:numPr>
        <w:tabs>
          <w:tab w:pos="1056" w:val="left" w:leader="none"/>
        </w:tabs>
        <w:spacing w:line="240" w:lineRule="auto" w:before="160" w:after="0"/>
        <w:ind w:left="1056" w:right="0" w:hanging="336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z w:val="22"/>
        </w:rPr>
        <w:t>Sheet: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lists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Google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Sheets</w:t>
      </w:r>
    </w:p>
    <w:p>
      <w:pPr>
        <w:pStyle w:val="ListParagraph"/>
        <w:numPr>
          <w:ilvl w:val="2"/>
          <w:numId w:val="5"/>
        </w:numPr>
        <w:tabs>
          <w:tab w:pos="1056" w:val="left" w:leader="none"/>
        </w:tabs>
        <w:spacing w:line="240" w:lineRule="auto" w:before="157" w:after="0"/>
        <w:ind w:left="1056" w:right="0" w:hanging="336"/>
        <w:jc w:val="left"/>
        <w:rPr>
          <w:sz w:val="22"/>
        </w:rPr>
      </w:pPr>
      <w:r>
        <w:rPr>
          <w:sz w:val="22"/>
        </w:rPr>
        <w:t>Send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Supervisor: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comprehensive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summary</w:t>
      </w:r>
    </w:p>
    <w:p>
      <w:pPr>
        <w:pStyle w:val="ListParagraph"/>
        <w:numPr>
          <w:ilvl w:val="2"/>
          <w:numId w:val="5"/>
        </w:numPr>
        <w:tabs>
          <w:tab w:pos="1056" w:val="left" w:leader="none"/>
        </w:tabs>
        <w:spacing w:line="240" w:lineRule="auto" w:before="160" w:after="0"/>
        <w:ind w:left="1056" w:right="0" w:hanging="336"/>
        <w:jc w:val="left"/>
        <w:rPr>
          <w:sz w:val="22"/>
        </w:rPr>
      </w:pPr>
      <w:r>
        <w:rPr>
          <w:sz w:val="22"/>
        </w:rPr>
        <w:t>Send</w:t>
      </w:r>
      <w:r>
        <w:rPr>
          <w:spacing w:val="-11"/>
          <w:sz w:val="22"/>
        </w:rPr>
        <w:t> </w:t>
      </w:r>
      <w:r>
        <w:rPr>
          <w:sz w:val="22"/>
        </w:rPr>
        <w:t>WhatsApp</w:t>
      </w:r>
      <w:r>
        <w:rPr>
          <w:spacing w:val="-6"/>
          <w:sz w:val="22"/>
        </w:rPr>
        <w:t> </w:t>
      </w:r>
      <w:r>
        <w:rPr>
          <w:sz w:val="22"/>
        </w:rPr>
        <w:t>Notifications:</w:t>
      </w:r>
      <w:r>
        <w:rPr>
          <w:spacing w:val="-6"/>
          <w:sz w:val="22"/>
        </w:rPr>
        <w:t> </w:t>
      </w:r>
      <w:r>
        <w:rPr>
          <w:sz w:val="22"/>
        </w:rPr>
        <w:t>Alert</w:t>
      </w:r>
      <w:r>
        <w:rPr>
          <w:spacing w:val="-5"/>
          <w:sz w:val="22"/>
        </w:rPr>
        <w:t> </w:t>
      </w:r>
      <w:r>
        <w:rPr>
          <w:sz w:val="22"/>
        </w:rPr>
        <w:t>WhatsApp</w:t>
      </w:r>
      <w:r>
        <w:rPr>
          <w:spacing w:val="-6"/>
          <w:sz w:val="22"/>
        </w:rPr>
        <w:t> </w:t>
      </w:r>
      <w:r>
        <w:rPr>
          <w:sz w:val="22"/>
        </w:rPr>
        <w:t>groups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critical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cases</w:t>
      </w:r>
    </w:p>
    <w:p>
      <w:pPr>
        <w:pStyle w:val="Heading2"/>
        <w:numPr>
          <w:ilvl w:val="1"/>
          <w:numId w:val="5"/>
        </w:numPr>
        <w:tabs>
          <w:tab w:pos="748" w:val="left" w:leader="none"/>
        </w:tabs>
        <w:spacing w:line="240" w:lineRule="auto" w:before="234" w:after="0"/>
        <w:ind w:left="748" w:right="0" w:hanging="388"/>
        <w:jc w:val="left"/>
      </w:pPr>
      <w:r>
        <w:rPr>
          <w:color w:val="0066CC"/>
        </w:rPr>
        <w:t>Final</w:t>
      </w:r>
      <w:r>
        <w:rPr>
          <w:color w:val="0066CC"/>
          <w:spacing w:val="-7"/>
        </w:rPr>
        <w:t> </w:t>
      </w:r>
      <w:r>
        <w:rPr>
          <w:color w:val="0066CC"/>
          <w:spacing w:val="-2"/>
        </w:rPr>
        <w:t>Deliverable</w:t>
      </w:r>
    </w:p>
    <w:p>
      <w:pPr>
        <w:pStyle w:val="Heading4"/>
        <w:spacing w:before="53"/>
      </w:pPr>
      <w:r>
        <w:rPr/>
        <w:t>The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>
          <w:spacing w:val="-2"/>
        </w:rPr>
        <w:t>receives: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73" w:lineRule="auto" w:before="239" w:after="0"/>
        <w:ind w:left="720" w:right="1008" w:hanging="360"/>
        <w:jc w:val="left"/>
        <w:rPr>
          <w:sz w:val="22"/>
        </w:rPr>
      </w:pPr>
      <w:r>
        <w:rPr>
          <w:b/>
          <w:sz w:val="22"/>
        </w:rPr>
        <w:t>Automated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Patient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Follow-ups:</w:t>
      </w:r>
      <w:r>
        <w:rPr>
          <w:b/>
          <w:spacing w:val="-5"/>
          <w:sz w:val="22"/>
        </w:rPr>
        <w:t> </w:t>
      </w:r>
      <w:r>
        <w:rPr>
          <w:sz w:val="22"/>
        </w:rPr>
        <w:t>Patients</w:t>
      </w:r>
      <w:r>
        <w:rPr>
          <w:spacing w:val="-3"/>
          <w:sz w:val="22"/>
        </w:rPr>
        <w:t> </w:t>
      </w:r>
      <w:r>
        <w:rPr>
          <w:sz w:val="22"/>
        </w:rPr>
        <w:t>receive</w:t>
      </w:r>
      <w:r>
        <w:rPr>
          <w:spacing w:val="-7"/>
          <w:sz w:val="22"/>
        </w:rPr>
        <w:t> </w:t>
      </w:r>
      <w:r>
        <w:rPr>
          <w:sz w:val="22"/>
        </w:rPr>
        <w:t>timely,</w:t>
      </w:r>
      <w:r>
        <w:rPr>
          <w:spacing w:val="-5"/>
          <w:sz w:val="22"/>
        </w:rPr>
        <w:t> </w:t>
      </w:r>
      <w:r>
        <w:rPr>
          <w:sz w:val="22"/>
        </w:rPr>
        <w:t>personalized</w:t>
      </w:r>
      <w:r>
        <w:rPr>
          <w:spacing w:val="-4"/>
          <w:sz w:val="22"/>
        </w:rPr>
        <w:t> </w:t>
      </w:r>
      <w:r>
        <w:rPr>
          <w:sz w:val="22"/>
        </w:rPr>
        <w:t>reminders</w:t>
      </w:r>
      <w:r>
        <w:rPr>
          <w:spacing w:val="-4"/>
          <w:sz w:val="22"/>
        </w:rPr>
        <w:t> </w:t>
      </w:r>
      <w:r>
        <w:rPr>
          <w:sz w:val="22"/>
        </w:rPr>
        <w:t>via WhatsApp or Email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76" w:lineRule="auto" w:before="3" w:after="0"/>
        <w:ind w:left="720" w:right="830" w:hanging="360"/>
        <w:jc w:val="left"/>
        <w:rPr>
          <w:sz w:val="22"/>
        </w:rPr>
      </w:pPr>
      <w:r>
        <w:rPr>
          <w:b/>
          <w:sz w:val="22"/>
        </w:rPr>
        <w:t>Comprehensive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Weekly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Report:</w:t>
      </w:r>
      <w:r>
        <w:rPr>
          <w:b/>
          <w:spacing w:val="-1"/>
          <w:sz w:val="22"/>
        </w:rPr>
        <w:t> </w:t>
      </w:r>
      <w:r>
        <w:rPr>
          <w:sz w:val="22"/>
        </w:rPr>
        <w:t>Automated</w:t>
      </w:r>
      <w:r>
        <w:rPr>
          <w:spacing w:val="-3"/>
          <w:sz w:val="22"/>
        </w:rPr>
        <w:t> </w:t>
      </w:r>
      <w:r>
        <w:rPr>
          <w:sz w:val="22"/>
        </w:rPr>
        <w:t>Google</w:t>
      </w:r>
      <w:r>
        <w:rPr>
          <w:spacing w:val="-3"/>
          <w:sz w:val="22"/>
        </w:rPr>
        <w:t> </w:t>
      </w:r>
      <w:r>
        <w:rPr>
          <w:sz w:val="22"/>
        </w:rPr>
        <w:t>Sheet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sections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patient </w:t>
      </w:r>
      <w:r>
        <w:rPr>
          <w:spacing w:val="-2"/>
          <w:sz w:val="22"/>
        </w:rPr>
        <w:t>categories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Executive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Summary:</w:t>
      </w:r>
      <w:r>
        <w:rPr>
          <w:b/>
          <w:spacing w:val="-5"/>
          <w:sz w:val="22"/>
        </w:rPr>
        <w:t> </w:t>
      </w:r>
      <w:r>
        <w:rPr>
          <w:sz w:val="22"/>
        </w:rPr>
        <w:t>AI-generated</w:t>
      </w:r>
      <w:r>
        <w:rPr>
          <w:spacing w:val="-7"/>
          <w:sz w:val="22"/>
        </w:rPr>
        <w:t> </w:t>
      </w:r>
      <w:r>
        <w:rPr>
          <w:sz w:val="22"/>
        </w:rPr>
        <w:t>summary</w:t>
      </w:r>
      <w:r>
        <w:rPr>
          <w:spacing w:val="-8"/>
          <w:sz w:val="22"/>
        </w:rPr>
        <w:t> </w:t>
      </w:r>
      <w:r>
        <w:rPr>
          <w:sz w:val="22"/>
        </w:rPr>
        <w:t>highlighting</w:t>
      </w:r>
      <w:r>
        <w:rPr>
          <w:spacing w:val="-7"/>
          <w:sz w:val="22"/>
        </w:rPr>
        <w:t> </w:t>
      </w:r>
      <w:r>
        <w:rPr>
          <w:sz w:val="22"/>
        </w:rPr>
        <w:t>critical</w:t>
      </w:r>
      <w:r>
        <w:rPr>
          <w:spacing w:val="-9"/>
          <w:sz w:val="22"/>
        </w:rPr>
        <w:t> </w:t>
      </w:r>
      <w:r>
        <w:rPr>
          <w:sz w:val="22"/>
        </w:rPr>
        <w:t>cases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trends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WhatsApp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Notifications:</w:t>
      </w:r>
      <w:r>
        <w:rPr>
          <w:b/>
          <w:spacing w:val="-7"/>
          <w:sz w:val="22"/>
        </w:rPr>
        <w:t> </w:t>
      </w:r>
      <w:r>
        <w:rPr>
          <w:sz w:val="22"/>
        </w:rPr>
        <w:t>Group</w:t>
      </w:r>
      <w:r>
        <w:rPr>
          <w:spacing w:val="-7"/>
          <w:sz w:val="22"/>
        </w:rPr>
        <w:t> </w:t>
      </w:r>
      <w:r>
        <w:rPr>
          <w:sz w:val="22"/>
        </w:rPr>
        <w:t>alerts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rapid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dissemination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080" w:right="1440"/>
        </w:sectPr>
      </w:pPr>
    </w:p>
    <w:p>
      <w:pPr>
        <w:pStyle w:val="Heading1"/>
      </w:pPr>
      <w:r>
        <w:rPr>
          <w:color w:val="003366"/>
        </w:rPr>
        <w:t>SECTION</w:t>
      </w:r>
      <w:r>
        <w:rPr>
          <w:color w:val="003366"/>
          <w:spacing w:val="-8"/>
        </w:rPr>
        <w:t> </w:t>
      </w:r>
      <w:r>
        <w:rPr>
          <w:color w:val="003366"/>
        </w:rPr>
        <w:t>3:</w:t>
      </w:r>
      <w:r>
        <w:rPr>
          <w:color w:val="003366"/>
          <w:spacing w:val="-10"/>
        </w:rPr>
        <w:t> </w:t>
      </w:r>
      <w:r>
        <w:rPr>
          <w:color w:val="003366"/>
        </w:rPr>
        <w:t>BUSINESS</w:t>
      </w:r>
      <w:r>
        <w:rPr>
          <w:color w:val="003366"/>
          <w:spacing w:val="-9"/>
        </w:rPr>
        <w:t> </w:t>
      </w:r>
      <w:r>
        <w:rPr>
          <w:color w:val="003366"/>
          <w:spacing w:val="-2"/>
        </w:rPr>
        <w:t>MODEL</w:t>
      </w:r>
    </w:p>
    <w:p>
      <w:pPr>
        <w:pStyle w:val="Heading2"/>
        <w:numPr>
          <w:ilvl w:val="1"/>
          <w:numId w:val="7"/>
        </w:numPr>
        <w:tabs>
          <w:tab w:pos="748" w:val="left" w:leader="none"/>
        </w:tabs>
        <w:spacing w:line="240" w:lineRule="auto" w:before="257" w:after="0"/>
        <w:ind w:left="748" w:right="0" w:hanging="388"/>
        <w:jc w:val="left"/>
      </w:pPr>
      <w:r>
        <w:rPr>
          <w:color w:val="0066CC"/>
        </w:rPr>
        <w:t>Pricing</w:t>
      </w:r>
      <w:r>
        <w:rPr>
          <w:color w:val="0066CC"/>
          <w:spacing w:val="-9"/>
        </w:rPr>
        <w:t> </w:t>
      </w:r>
      <w:r>
        <w:rPr>
          <w:color w:val="0066CC"/>
        </w:rPr>
        <w:t>Model:</w:t>
      </w:r>
      <w:r>
        <w:rPr>
          <w:color w:val="0066CC"/>
          <w:spacing w:val="-11"/>
        </w:rPr>
        <w:t> </w:t>
      </w:r>
      <w:r>
        <w:rPr>
          <w:color w:val="0066CC"/>
        </w:rPr>
        <w:t>Tiered</w:t>
      </w:r>
      <w:r>
        <w:rPr>
          <w:color w:val="0066CC"/>
          <w:spacing w:val="-9"/>
        </w:rPr>
        <w:t> </w:t>
      </w:r>
      <w:r>
        <w:rPr>
          <w:color w:val="0066CC"/>
        </w:rPr>
        <w:t>Monthly</w:t>
      </w:r>
      <w:r>
        <w:rPr>
          <w:color w:val="0066CC"/>
          <w:spacing w:val="-10"/>
        </w:rPr>
        <w:t> </w:t>
      </w:r>
      <w:r>
        <w:rPr>
          <w:color w:val="0066CC"/>
          <w:spacing w:val="-2"/>
        </w:rPr>
        <w:t>Subscription</w:t>
      </w:r>
    </w:p>
    <w:p>
      <w:pPr>
        <w:pStyle w:val="BodyText"/>
        <w:spacing w:line="276" w:lineRule="auto" w:before="52"/>
        <w:ind w:left="360"/>
      </w:pPr>
      <w:r>
        <w:rPr/>
        <w:t>A</w:t>
      </w:r>
      <w:r>
        <w:rPr>
          <w:spacing w:val="-4"/>
        </w:rPr>
        <w:t> </w:t>
      </w:r>
      <w:r>
        <w:rPr/>
        <w:t>tiered</w:t>
      </w:r>
      <w:r>
        <w:rPr>
          <w:spacing w:val="-6"/>
        </w:rPr>
        <w:t> </w:t>
      </w:r>
      <w:r>
        <w:rPr/>
        <w:t>monthly</w:t>
      </w:r>
      <w:r>
        <w:rPr>
          <w:spacing w:val="-4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recurring</w:t>
      </w:r>
      <w:r>
        <w:rPr>
          <w:spacing w:val="-2"/>
        </w:rPr>
        <w:t> </w:t>
      </w:r>
      <w:r>
        <w:rPr/>
        <w:t>revenue,</w:t>
      </w:r>
      <w:r>
        <w:rPr>
          <w:spacing w:val="-6"/>
        </w:rPr>
        <w:t> </w:t>
      </w:r>
      <w:r>
        <w:rPr/>
        <w:t>scalability,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predictable</w:t>
      </w:r>
      <w:r>
        <w:rPr>
          <w:spacing w:val="-4"/>
        </w:rPr>
        <w:t> </w:t>
      </w:r>
      <w:r>
        <w:rPr/>
        <w:t>costs for customers. Different tiers serve various facility sizes with appropriate feature sets. A one-time setup fee covers initial consultation and workflow implementation.</w:t>
      </w:r>
    </w:p>
    <w:p>
      <w:pPr>
        <w:pStyle w:val="Heading4"/>
        <w:spacing w:before="239"/>
      </w:pPr>
      <w:r>
        <w:rPr/>
        <w:t>Model</w:t>
      </w:r>
      <w:r>
        <w:rPr>
          <w:spacing w:val="-5"/>
        </w:rPr>
        <w:t> </w:t>
      </w:r>
      <w:r>
        <w:rPr>
          <w:spacing w:val="-2"/>
        </w:rPr>
        <w:t>Justification: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240" w:lineRule="auto" w:before="238" w:after="0"/>
        <w:ind w:left="720" w:right="0" w:hanging="360"/>
        <w:jc w:val="left"/>
        <w:rPr>
          <w:sz w:val="22"/>
        </w:rPr>
      </w:pPr>
      <w:r>
        <w:rPr>
          <w:sz w:val="22"/>
        </w:rPr>
        <w:t>Recurring</w:t>
      </w:r>
      <w:r>
        <w:rPr>
          <w:spacing w:val="-8"/>
          <w:sz w:val="22"/>
        </w:rPr>
        <w:t> </w:t>
      </w:r>
      <w:r>
        <w:rPr>
          <w:sz w:val="22"/>
        </w:rPr>
        <w:t>Revenue:</w:t>
      </w:r>
      <w:r>
        <w:rPr>
          <w:spacing w:val="-6"/>
          <w:sz w:val="22"/>
        </w:rPr>
        <w:t> </w:t>
      </w:r>
      <w:r>
        <w:rPr>
          <w:sz w:val="22"/>
        </w:rPr>
        <w:t>Stable</w:t>
      </w:r>
      <w:r>
        <w:rPr>
          <w:spacing w:val="-6"/>
          <w:sz w:val="22"/>
        </w:rPr>
        <w:t> </w:t>
      </w:r>
      <w:r>
        <w:rPr>
          <w:sz w:val="22"/>
        </w:rPr>
        <w:t>income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ongoing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Scalability:</w:t>
      </w:r>
      <w:r>
        <w:rPr>
          <w:spacing w:val="-9"/>
          <w:sz w:val="22"/>
        </w:rPr>
        <w:t> </w:t>
      </w: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sz w:val="22"/>
        </w:rPr>
        <w:t>clinics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hospitals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district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programs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Value-Based:</w:t>
      </w:r>
      <w:r>
        <w:rPr>
          <w:spacing w:val="-11"/>
          <w:sz w:val="22"/>
        </w:rPr>
        <w:t> </w:t>
      </w:r>
      <w:r>
        <w:rPr>
          <w:sz w:val="22"/>
        </w:rPr>
        <w:t>Tiers</w:t>
      </w:r>
      <w:r>
        <w:rPr>
          <w:spacing w:val="-4"/>
          <w:sz w:val="22"/>
        </w:rPr>
        <w:t> </w:t>
      </w:r>
      <w:r>
        <w:rPr>
          <w:sz w:val="22"/>
        </w:rPr>
        <w:t>reflect</w:t>
      </w:r>
      <w:r>
        <w:rPr>
          <w:spacing w:val="-8"/>
          <w:sz w:val="22"/>
        </w:rPr>
        <w:t> </w:t>
      </w:r>
      <w:r>
        <w:rPr>
          <w:sz w:val="22"/>
        </w:rPr>
        <w:t>increasing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capabilities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9"/>
          <w:sz w:val="22"/>
        </w:rPr>
        <w:t> </w:t>
      </w:r>
      <w:r>
        <w:rPr>
          <w:sz w:val="22"/>
        </w:rPr>
        <w:t>Predictability:</w:t>
      </w:r>
      <w:r>
        <w:rPr>
          <w:spacing w:val="-9"/>
          <w:sz w:val="22"/>
        </w:rPr>
        <w:t> </w:t>
      </w:r>
      <w:r>
        <w:rPr>
          <w:sz w:val="22"/>
        </w:rPr>
        <w:t>Fixed</w:t>
      </w:r>
      <w:r>
        <w:rPr>
          <w:spacing w:val="-9"/>
          <w:sz w:val="22"/>
        </w:rPr>
        <w:t> </w:t>
      </w:r>
      <w:r>
        <w:rPr>
          <w:sz w:val="22"/>
        </w:rPr>
        <w:t>monthly</w:t>
      </w:r>
      <w:r>
        <w:rPr>
          <w:spacing w:val="-7"/>
          <w:sz w:val="22"/>
        </w:rPr>
        <w:t> </w:t>
      </w:r>
      <w:r>
        <w:rPr>
          <w:sz w:val="22"/>
        </w:rPr>
        <w:t>costs</w:t>
      </w:r>
      <w:r>
        <w:rPr>
          <w:spacing w:val="-8"/>
          <w:sz w:val="22"/>
        </w:rPr>
        <w:t> </w:t>
      </w:r>
      <w:r>
        <w:rPr>
          <w:sz w:val="22"/>
        </w:rPr>
        <w:t>enable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budgeting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Setup</w:t>
      </w:r>
      <w:r>
        <w:rPr>
          <w:spacing w:val="-9"/>
          <w:sz w:val="22"/>
        </w:rPr>
        <w:t> </w:t>
      </w:r>
      <w:r>
        <w:rPr>
          <w:sz w:val="22"/>
        </w:rPr>
        <w:t>Fee:</w:t>
      </w:r>
      <w:r>
        <w:rPr>
          <w:spacing w:val="-8"/>
          <w:sz w:val="22"/>
        </w:rPr>
        <w:t> </w:t>
      </w:r>
      <w:r>
        <w:rPr>
          <w:sz w:val="22"/>
        </w:rPr>
        <w:t>Justifies</w:t>
      </w:r>
      <w:r>
        <w:rPr>
          <w:spacing w:val="-6"/>
          <w:sz w:val="22"/>
        </w:rPr>
        <w:t> </w:t>
      </w:r>
      <w:r>
        <w:rPr>
          <w:sz w:val="22"/>
        </w:rPr>
        <w:t>significant</w:t>
      </w:r>
      <w:r>
        <w:rPr>
          <w:spacing w:val="-8"/>
          <w:sz w:val="22"/>
        </w:rPr>
        <w:t> </w:t>
      </w:r>
      <w:r>
        <w:rPr>
          <w:sz w:val="22"/>
        </w:rPr>
        <w:t>upfront</w:t>
      </w:r>
      <w:r>
        <w:rPr>
          <w:spacing w:val="-8"/>
          <w:sz w:val="22"/>
        </w:rPr>
        <w:t> </w:t>
      </w:r>
      <w:r>
        <w:rPr>
          <w:sz w:val="22"/>
        </w:rPr>
        <w:t>implementation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2"/>
        <w:numPr>
          <w:ilvl w:val="1"/>
          <w:numId w:val="7"/>
        </w:numPr>
        <w:tabs>
          <w:tab w:pos="748" w:val="left" w:leader="none"/>
        </w:tabs>
        <w:spacing w:line="240" w:lineRule="auto" w:before="0" w:after="49"/>
        <w:ind w:left="748" w:right="0" w:hanging="388"/>
        <w:jc w:val="left"/>
      </w:pPr>
      <w:r>
        <w:rPr>
          <w:color w:val="0066CC"/>
        </w:rPr>
        <w:t>Pricing</w:t>
      </w:r>
      <w:r>
        <w:rPr>
          <w:color w:val="0066CC"/>
          <w:spacing w:val="-12"/>
        </w:rPr>
        <w:t> </w:t>
      </w:r>
      <w:r>
        <w:rPr>
          <w:color w:val="0066CC"/>
        </w:rPr>
        <w:t>Tiers</w:t>
      </w:r>
      <w:r>
        <w:rPr>
          <w:color w:val="0066CC"/>
          <w:spacing w:val="-11"/>
        </w:rPr>
        <w:t> </w:t>
      </w:r>
      <w:r>
        <w:rPr>
          <w:color w:val="0066CC"/>
        </w:rPr>
        <w:t>(Profitable</w:t>
      </w:r>
      <w:r>
        <w:rPr>
          <w:color w:val="0066CC"/>
          <w:spacing w:val="-11"/>
        </w:rPr>
        <w:t> </w:t>
      </w:r>
      <w:r>
        <w:rPr>
          <w:color w:val="0066CC"/>
          <w:spacing w:val="-2"/>
        </w:rPr>
        <w:t>Structure)</w:t>
      </w:r>
    </w:p>
    <w:tbl>
      <w:tblPr>
        <w:tblW w:w="0" w:type="auto"/>
        <w:jc w:val="left"/>
        <w:tblInd w:w="262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1"/>
        <w:gridCol w:w="2341"/>
        <w:gridCol w:w="2341"/>
      </w:tblGrid>
      <w:tr>
        <w:trPr>
          <w:trHeight w:val="269" w:hRule="atLeast"/>
        </w:trPr>
        <w:tc>
          <w:tcPr>
            <w:tcW w:w="2340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Tier</w:t>
            </w:r>
          </w:p>
        </w:tc>
        <w:tc>
          <w:tcPr>
            <w:tcW w:w="234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Monthly</w:t>
            </w:r>
          </w:p>
        </w:tc>
        <w:tc>
          <w:tcPr>
            <w:tcW w:w="234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Setup</w:t>
            </w:r>
            <w:r>
              <w:rPr>
                <w:b/>
                <w:color w:val="FFFFFF"/>
                <w:spacing w:val="-5"/>
                <w:sz w:val="22"/>
              </w:rPr>
              <w:t> Fee</w:t>
            </w:r>
          </w:p>
        </w:tc>
        <w:tc>
          <w:tcPr>
            <w:tcW w:w="234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before="1"/>
              <w:ind w:left="10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Key</w:t>
            </w:r>
            <w:r>
              <w:rPr>
                <w:b/>
                <w:color w:val="FFFFFF"/>
                <w:spacing w:val="-2"/>
                <w:sz w:val="22"/>
              </w:rPr>
              <w:t> Features</w:t>
            </w:r>
          </w:p>
        </w:tc>
      </w:tr>
      <w:tr>
        <w:trPr>
          <w:trHeight w:val="536" w:hRule="atLeast"/>
        </w:trPr>
        <w:tc>
          <w:tcPr>
            <w:tcW w:w="2340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Bronze</w:t>
            </w: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(Starter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Clinic)</w:t>
            </w:r>
          </w:p>
        </w:tc>
        <w:tc>
          <w:tcPr>
            <w:tcW w:w="234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57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$299</w:t>
            </w:r>
          </w:p>
        </w:tc>
        <w:tc>
          <w:tcPr>
            <w:tcW w:w="234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57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$500</w:t>
            </w:r>
          </w:p>
        </w:tc>
        <w:tc>
          <w:tcPr>
            <w:tcW w:w="234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0" w:lineRule="auto"/>
              <w:ind w:left="106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Basic reports, Email reminders,</w:t>
            </w:r>
            <w:r>
              <w:rPr>
                <w:rFonts w:ascii="Cambria"/>
                <w:spacing w:val="-13"/>
                <w:sz w:val="22"/>
              </w:rPr>
              <w:t> </w:t>
            </w:r>
            <w:r>
              <w:rPr>
                <w:rFonts w:ascii="Cambria"/>
                <w:sz w:val="22"/>
              </w:rPr>
              <w:t>Limited</w:t>
            </w:r>
            <w:r>
              <w:rPr>
                <w:rFonts w:ascii="Cambria"/>
                <w:spacing w:val="-12"/>
                <w:sz w:val="22"/>
              </w:rPr>
              <w:t> </w:t>
            </w:r>
            <w:r>
              <w:rPr>
                <w:rFonts w:ascii="Cambria"/>
                <w:sz w:val="22"/>
              </w:rPr>
              <w:t>AI</w:t>
            </w:r>
          </w:p>
        </w:tc>
      </w:tr>
      <w:tr>
        <w:trPr>
          <w:trHeight w:val="774" w:hRule="atLeast"/>
        </w:trPr>
        <w:tc>
          <w:tcPr>
            <w:tcW w:w="2340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Silver</w:t>
            </w:r>
          </w:p>
          <w:p>
            <w:pPr>
              <w:pStyle w:val="TableParagraph"/>
              <w:spacing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(Standard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Facility)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 w:before="1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$799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 w:before="1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$750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 w:before="1"/>
              <w:ind w:left="106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All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Bronze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+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High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viral load ID, WhatsApp,</w:t>
            </w:r>
          </w:p>
          <w:p>
            <w:pPr>
              <w:pStyle w:val="TableParagraph"/>
              <w:spacing w:line="237" w:lineRule="exact" w:before="1"/>
              <w:ind w:left="106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Advanced</w:t>
            </w:r>
            <w:r>
              <w:rPr>
                <w:rFonts w:ascii="Cambria"/>
                <w:spacing w:val="-4"/>
                <w:sz w:val="22"/>
              </w:rPr>
              <w:t> </w:t>
            </w:r>
            <w:r>
              <w:rPr>
                <w:rFonts w:ascii="Cambria"/>
                <w:spacing w:val="-5"/>
                <w:sz w:val="22"/>
              </w:rPr>
              <w:t>AI</w:t>
            </w:r>
          </w:p>
        </w:tc>
      </w:tr>
      <w:tr>
        <w:trPr>
          <w:trHeight w:val="1033" w:hRule="atLeast"/>
        </w:trPr>
        <w:tc>
          <w:tcPr>
            <w:tcW w:w="2340" w:type="dxa"/>
            <w:shd w:val="clear" w:color="auto" w:fill="D2DFED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Gold</w:t>
            </w:r>
          </w:p>
          <w:p>
            <w:pPr>
              <w:pStyle w:val="TableParagraph"/>
              <w:spacing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(Advanced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Hospital)</w:t>
            </w:r>
          </w:p>
        </w:tc>
        <w:tc>
          <w:tcPr>
            <w:tcW w:w="2341" w:type="dxa"/>
            <w:shd w:val="clear" w:color="auto" w:fill="D2DFED"/>
          </w:tcPr>
          <w:p>
            <w:pPr>
              <w:pStyle w:val="TableParagraph"/>
              <w:spacing w:line="257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$1,499</w:t>
            </w:r>
          </w:p>
        </w:tc>
        <w:tc>
          <w:tcPr>
            <w:tcW w:w="2341" w:type="dxa"/>
            <w:shd w:val="clear" w:color="auto" w:fill="D2DFED"/>
          </w:tcPr>
          <w:p>
            <w:pPr>
              <w:pStyle w:val="TableParagraph"/>
              <w:spacing w:line="257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$1,200</w:t>
            </w:r>
          </w:p>
        </w:tc>
        <w:tc>
          <w:tcPr>
            <w:tcW w:w="2341" w:type="dxa"/>
            <w:shd w:val="clear" w:color="auto" w:fill="D2DFED"/>
          </w:tcPr>
          <w:p>
            <w:pPr>
              <w:pStyle w:val="TableParagraph"/>
              <w:spacing w:line="240" w:lineRule="auto"/>
              <w:ind w:left="106" w:right="27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All</w:t>
            </w:r>
            <w:r>
              <w:rPr>
                <w:rFonts w:ascii="Cambria"/>
                <w:spacing w:val="-13"/>
                <w:sz w:val="22"/>
              </w:rPr>
              <w:t> </w:t>
            </w:r>
            <w:r>
              <w:rPr>
                <w:rFonts w:ascii="Cambria"/>
                <w:sz w:val="22"/>
              </w:rPr>
              <w:t>Silver</w:t>
            </w:r>
            <w:r>
              <w:rPr>
                <w:rFonts w:ascii="Cambria"/>
                <w:spacing w:val="-12"/>
                <w:sz w:val="22"/>
              </w:rPr>
              <w:t> </w:t>
            </w:r>
            <w:r>
              <w:rPr>
                <w:rFonts w:ascii="Cambria"/>
                <w:sz w:val="22"/>
              </w:rPr>
              <w:t>+</w:t>
            </w:r>
            <w:r>
              <w:rPr>
                <w:rFonts w:ascii="Cambria"/>
                <w:spacing w:val="-12"/>
                <w:sz w:val="22"/>
              </w:rPr>
              <w:t> </w:t>
            </w:r>
            <w:r>
              <w:rPr>
                <w:rFonts w:ascii="Cambria"/>
                <w:sz w:val="22"/>
              </w:rPr>
              <w:t>Complex risk analysis, Multi-</w:t>
            </w:r>
          </w:p>
          <w:p>
            <w:pPr>
              <w:pStyle w:val="TableParagraph"/>
              <w:spacing w:line="260" w:lineRule="exact"/>
              <w:ind w:left="106" w:right="372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supervisor,</w:t>
            </w:r>
            <w:r>
              <w:rPr>
                <w:rFonts w:ascii="Cambria"/>
                <w:spacing w:val="-13"/>
                <w:sz w:val="22"/>
              </w:rPr>
              <w:t> </w:t>
            </w:r>
            <w:r>
              <w:rPr>
                <w:rFonts w:ascii="Cambria"/>
                <w:sz w:val="22"/>
              </w:rPr>
              <w:t>Priority </w:t>
            </w:r>
            <w:r>
              <w:rPr>
                <w:rFonts w:ascii="Cambria"/>
                <w:spacing w:val="-2"/>
                <w:sz w:val="22"/>
              </w:rPr>
              <w:t>support</w:t>
            </w:r>
          </w:p>
        </w:tc>
      </w:tr>
    </w:tbl>
    <w:p>
      <w:pPr>
        <w:pStyle w:val="BodyText"/>
        <w:spacing w:before="178"/>
        <w:rPr>
          <w:rFonts w:ascii="Calibri"/>
          <w:b/>
          <w:sz w:val="26"/>
        </w:rPr>
      </w:pPr>
    </w:p>
    <w:p>
      <w:pPr>
        <w:pStyle w:val="ListParagraph"/>
        <w:numPr>
          <w:ilvl w:val="1"/>
          <w:numId w:val="7"/>
        </w:numPr>
        <w:tabs>
          <w:tab w:pos="748" w:val="left" w:leader="none"/>
        </w:tabs>
        <w:spacing w:line="240" w:lineRule="auto" w:before="0" w:after="0"/>
        <w:ind w:left="748" w:right="0" w:hanging="388"/>
        <w:jc w:val="left"/>
        <w:rPr>
          <w:rFonts w:ascii="Calibri"/>
          <w:b/>
          <w:sz w:val="26"/>
        </w:rPr>
      </w:pPr>
      <w:r>
        <w:rPr>
          <w:rFonts w:ascii="Calibri"/>
          <w:b/>
          <w:color w:val="0066CC"/>
          <w:sz w:val="26"/>
        </w:rPr>
        <w:t>Cost</w:t>
      </w:r>
      <w:r>
        <w:rPr>
          <w:rFonts w:ascii="Calibri"/>
          <w:b/>
          <w:color w:val="0066CC"/>
          <w:spacing w:val="-12"/>
          <w:sz w:val="26"/>
        </w:rPr>
        <w:t> </w:t>
      </w:r>
      <w:r>
        <w:rPr>
          <w:rFonts w:ascii="Calibri"/>
          <w:b/>
          <w:color w:val="0066CC"/>
          <w:sz w:val="26"/>
        </w:rPr>
        <w:t>Breakdown</w:t>
      </w:r>
      <w:r>
        <w:rPr>
          <w:rFonts w:ascii="Calibri"/>
          <w:b/>
          <w:color w:val="0066CC"/>
          <w:spacing w:val="-10"/>
          <w:sz w:val="26"/>
        </w:rPr>
        <w:t> </w:t>
      </w:r>
      <w:r>
        <w:rPr>
          <w:rFonts w:ascii="Calibri"/>
          <w:b/>
          <w:color w:val="0066CC"/>
          <w:sz w:val="26"/>
        </w:rPr>
        <w:t>&amp;</w:t>
      </w:r>
      <w:r>
        <w:rPr>
          <w:rFonts w:ascii="Calibri"/>
          <w:b/>
          <w:color w:val="0066CC"/>
          <w:spacing w:val="-9"/>
          <w:sz w:val="26"/>
        </w:rPr>
        <w:t> </w:t>
      </w:r>
      <w:r>
        <w:rPr>
          <w:rFonts w:ascii="Calibri"/>
          <w:b/>
          <w:color w:val="0066CC"/>
          <w:sz w:val="26"/>
        </w:rPr>
        <w:t>Profitability</w:t>
      </w:r>
      <w:r>
        <w:rPr>
          <w:rFonts w:ascii="Calibri"/>
          <w:b/>
          <w:color w:val="0066CC"/>
          <w:spacing w:val="-9"/>
          <w:sz w:val="26"/>
        </w:rPr>
        <w:t> </w:t>
      </w:r>
      <w:r>
        <w:rPr>
          <w:rFonts w:ascii="Calibri"/>
          <w:b/>
          <w:color w:val="0066CC"/>
          <w:spacing w:val="-2"/>
          <w:sz w:val="26"/>
        </w:rPr>
        <w:t>Analysis</w:t>
      </w:r>
    </w:p>
    <w:p>
      <w:pPr>
        <w:pStyle w:val="Heading4"/>
        <w:spacing w:before="52"/>
      </w:pPr>
      <w:r>
        <w:rPr/>
        <w:t>Silver</w:t>
      </w:r>
      <w:r>
        <w:rPr>
          <w:spacing w:val="-5"/>
        </w:rPr>
        <w:t> </w:t>
      </w:r>
      <w:r>
        <w:rPr/>
        <w:t>Tier</w:t>
      </w:r>
      <w:r>
        <w:rPr>
          <w:spacing w:val="-5"/>
        </w:rPr>
        <w:t> </w:t>
      </w:r>
      <w:r>
        <w:rPr/>
        <w:t>Monthly</w:t>
      </w:r>
      <w:r>
        <w:rPr>
          <w:spacing w:val="-7"/>
        </w:rPr>
        <w:t> </w:t>
      </w:r>
      <w:r>
        <w:rPr/>
        <w:t>Costs</w:t>
      </w:r>
      <w:r>
        <w:rPr>
          <w:spacing w:val="-4"/>
        </w:rPr>
        <w:t> </w:t>
      </w:r>
      <w:r>
        <w:rPr/>
        <w:t>(per</w:t>
      </w:r>
      <w:r>
        <w:rPr>
          <w:spacing w:val="-5"/>
        </w:rPr>
        <w:t> </w:t>
      </w:r>
      <w:r>
        <w:rPr>
          <w:spacing w:val="-2"/>
        </w:rPr>
        <w:t>customer):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262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269" w:hRule="atLeast"/>
        </w:trPr>
        <w:tc>
          <w:tcPr>
            <w:tcW w:w="468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Cost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Category</w:t>
            </w:r>
          </w:p>
        </w:tc>
        <w:tc>
          <w:tcPr>
            <w:tcW w:w="4681" w:type="dxa"/>
            <w:tcBorders>
              <w:bottom w:val="single" w:sz="18" w:space="0" w:color="4F81BC"/>
            </w:tcBorders>
            <w:shd w:val="clear" w:color="auto" w:fill="0066CC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Amount</w:t>
            </w:r>
          </w:p>
        </w:tc>
      </w:tr>
      <w:tr>
        <w:trPr>
          <w:trHeight w:val="267" w:hRule="atLeast"/>
        </w:trPr>
        <w:tc>
          <w:tcPr>
            <w:tcW w:w="468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API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Costs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(OpenAI,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WhatsApp)</w:t>
            </w:r>
          </w:p>
        </w:tc>
        <w:tc>
          <w:tcPr>
            <w:tcW w:w="468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7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sz w:val="22"/>
              </w:rPr>
              <w:t>$80</w:t>
            </w:r>
          </w:p>
        </w:tc>
      </w:tr>
      <w:tr>
        <w:trPr>
          <w:trHeight w:val="270" w:hRule="atLeast"/>
        </w:trPr>
        <w:tc>
          <w:tcPr>
            <w:tcW w:w="4681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n8n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Cloud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Hosting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(Business)</w:t>
            </w:r>
          </w:p>
        </w:tc>
        <w:tc>
          <w:tcPr>
            <w:tcW w:w="4681" w:type="dxa"/>
          </w:tcPr>
          <w:p>
            <w:pPr>
              <w:pStyle w:val="TableParagraph"/>
              <w:spacing w:before="1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$120</w:t>
            </w:r>
          </w:p>
        </w:tc>
      </w:tr>
      <w:tr>
        <w:trPr>
          <w:trHeight w:val="268" w:hRule="atLeast"/>
        </w:trPr>
        <w:tc>
          <w:tcPr>
            <w:tcW w:w="4681" w:type="dxa"/>
            <w:shd w:val="clear" w:color="auto" w:fill="D2DFE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Support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Maintenance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(5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hrs)</w:t>
            </w:r>
          </w:p>
        </w:tc>
        <w:tc>
          <w:tcPr>
            <w:tcW w:w="4681" w:type="dxa"/>
            <w:shd w:val="clear" w:color="auto" w:fill="D2DFED"/>
          </w:tcPr>
          <w:p>
            <w:pPr>
              <w:pStyle w:val="TableParagraph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$250</w:t>
            </w:r>
          </w:p>
        </w:tc>
      </w:tr>
      <w:tr>
        <w:trPr>
          <w:trHeight w:val="268" w:hRule="atLeast"/>
        </w:trPr>
        <w:tc>
          <w:tcPr>
            <w:tcW w:w="468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Payment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Processing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(3%)</w:t>
            </w:r>
          </w:p>
        </w:tc>
        <w:tc>
          <w:tcPr>
            <w:tcW w:w="4681" w:type="dxa"/>
          </w:tcPr>
          <w:p>
            <w:pPr>
              <w:pStyle w:val="TableParagraph"/>
              <w:spacing w:line="24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sz w:val="22"/>
              </w:rPr>
              <w:t>$24</w:t>
            </w:r>
          </w:p>
        </w:tc>
      </w:tr>
      <w:tr>
        <w:trPr>
          <w:trHeight w:val="270" w:hRule="atLeast"/>
        </w:trPr>
        <w:tc>
          <w:tcPr>
            <w:tcW w:w="4681" w:type="dxa"/>
            <w:shd w:val="clear" w:color="auto" w:fill="D2DFED"/>
          </w:tcPr>
          <w:p>
            <w:pPr>
              <w:pStyle w:val="TableParagraph"/>
              <w:spacing w:line="25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MONTHLY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COST</w:t>
            </w:r>
          </w:p>
        </w:tc>
        <w:tc>
          <w:tcPr>
            <w:tcW w:w="4681" w:type="dxa"/>
            <w:shd w:val="clear" w:color="auto" w:fill="D2DFED"/>
          </w:tcPr>
          <w:p>
            <w:pPr>
              <w:pStyle w:val="TableParagraph"/>
              <w:spacing w:line="250" w:lineRule="exac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4"/>
                <w:sz w:val="22"/>
              </w:rPr>
              <w:t>$474</w:t>
            </w:r>
          </w:p>
        </w:tc>
      </w:tr>
    </w:tbl>
    <w:p>
      <w:pPr>
        <w:pStyle w:val="BodyText"/>
        <w:spacing w:before="240"/>
        <w:rPr>
          <w:b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Revenue: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$799/month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b/>
          <w:sz w:val="22"/>
        </w:rPr>
        <w:t>Costs: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$474/month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b/>
          <w:sz w:val="22"/>
        </w:rPr>
        <w:t>Gross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Margin:</w:t>
      </w:r>
      <w:r>
        <w:rPr>
          <w:b/>
          <w:spacing w:val="-7"/>
          <w:sz w:val="22"/>
        </w:rPr>
        <w:t> </w:t>
      </w:r>
      <w:r>
        <w:rPr>
          <w:color w:val="009900"/>
          <w:sz w:val="22"/>
        </w:rPr>
        <w:t>$325/month</w:t>
      </w:r>
      <w:r>
        <w:rPr>
          <w:color w:val="009900"/>
          <w:spacing w:val="-3"/>
          <w:sz w:val="22"/>
        </w:rPr>
        <w:t> </w:t>
      </w:r>
      <w:r>
        <w:rPr>
          <w:color w:val="009900"/>
          <w:spacing w:val="-2"/>
          <w:sz w:val="22"/>
        </w:rPr>
        <w:t>(40.67%)</w:t>
      </w:r>
    </w:p>
    <w:p>
      <w:pPr>
        <w:spacing w:after="0"/>
        <w:jc w:val="left"/>
        <w:rPr>
          <w:sz w:val="22"/>
        </w:rPr>
        <w:sectPr>
          <w:pgSz w:w="12240" w:h="15840"/>
          <w:pgMar w:top="1420" w:bottom="280" w:left="1080" w:right="1440"/>
        </w:sectPr>
      </w:pPr>
    </w:p>
    <w:p>
      <w:pPr>
        <w:spacing w:before="82"/>
        <w:ind w:left="360" w:right="0" w:firstLine="0"/>
        <w:jc w:val="left"/>
        <w:rPr>
          <w:sz w:val="22"/>
        </w:rPr>
      </w:pPr>
      <w:r>
        <w:rPr>
          <w:b/>
          <w:sz w:val="22"/>
        </w:rPr>
        <w:t>Breakeven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Analysis:</w:t>
      </w:r>
      <w:r>
        <w:rPr>
          <w:b/>
          <w:spacing w:val="-5"/>
          <w:sz w:val="22"/>
        </w:rPr>
        <w:t> </w:t>
      </w:r>
      <w:r>
        <w:rPr>
          <w:sz w:val="22"/>
        </w:rPr>
        <w:t>Assuming</w:t>
      </w:r>
      <w:r>
        <w:rPr>
          <w:spacing w:val="-8"/>
          <w:sz w:val="22"/>
        </w:rPr>
        <w:t> </w:t>
      </w:r>
      <w:r>
        <w:rPr>
          <w:sz w:val="22"/>
        </w:rPr>
        <w:t>$5,000/month</w:t>
      </w:r>
      <w:r>
        <w:rPr>
          <w:spacing w:val="-5"/>
          <w:sz w:val="22"/>
        </w:rPr>
        <w:t> </w:t>
      </w:r>
      <w:r>
        <w:rPr>
          <w:sz w:val="22"/>
        </w:rPr>
        <w:t>fixed</w:t>
      </w:r>
      <w:r>
        <w:rPr>
          <w:spacing w:val="-6"/>
          <w:sz w:val="22"/>
        </w:rPr>
        <w:t> </w:t>
      </w:r>
      <w:r>
        <w:rPr>
          <w:sz w:val="22"/>
        </w:rPr>
        <w:t>costs,</w:t>
      </w:r>
      <w:r>
        <w:rPr>
          <w:spacing w:val="-6"/>
          <w:sz w:val="22"/>
        </w:rPr>
        <w:t> </w:t>
      </w:r>
      <w:r>
        <w:rPr>
          <w:sz w:val="22"/>
        </w:rPr>
        <w:t>approximately</w:t>
      </w:r>
      <w:r>
        <w:rPr>
          <w:spacing w:val="-6"/>
          <w:sz w:val="22"/>
        </w:rPr>
        <w:t> </w:t>
      </w:r>
      <w:r>
        <w:rPr>
          <w:sz w:val="22"/>
        </w:rPr>
        <w:t>16</w:t>
      </w:r>
      <w:r>
        <w:rPr>
          <w:spacing w:val="-8"/>
          <w:sz w:val="22"/>
        </w:rPr>
        <w:t> </w:t>
      </w:r>
      <w:r>
        <w:rPr>
          <w:sz w:val="22"/>
        </w:rPr>
        <w:t>Silver</w:t>
      </w:r>
      <w:r>
        <w:rPr>
          <w:spacing w:val="-8"/>
          <w:sz w:val="22"/>
        </w:rPr>
        <w:t> </w:t>
      </w:r>
      <w:r>
        <w:rPr>
          <w:sz w:val="22"/>
        </w:rPr>
        <w:t>Tier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BodyText"/>
        <w:spacing w:before="40"/>
        <w:ind w:left="360"/>
      </w:pPr>
      <w:r>
        <w:rPr/>
        <w:t>needed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profitability</w:t>
      </w:r>
      <w:r>
        <w:rPr>
          <w:spacing w:val="-4"/>
        </w:rPr>
        <w:t> </w:t>
      </w:r>
      <w:r>
        <w:rPr/>
        <w:t>($5,000</w:t>
      </w:r>
      <w:r>
        <w:rPr>
          <w:spacing w:val="-3"/>
        </w:rPr>
        <w:t> </w:t>
      </w:r>
      <w:r>
        <w:rPr/>
        <w:t>÷</w:t>
      </w:r>
      <w:r>
        <w:rPr>
          <w:spacing w:val="-6"/>
        </w:rPr>
        <w:t> </w:t>
      </w:r>
      <w:r>
        <w:rPr/>
        <w:t>$325</w:t>
      </w:r>
      <w:r>
        <w:rPr>
          <w:spacing w:val="-5"/>
        </w:rPr>
        <w:t> </w:t>
      </w:r>
      <w:r>
        <w:rPr/>
        <w:t>contribution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≈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>
          <w:spacing w:val="-2"/>
        </w:rPr>
        <w:t>customers)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Heading1"/>
      </w:pPr>
      <w:r>
        <w:rPr>
          <w:color w:val="003366"/>
        </w:rPr>
        <w:t>SECTION</w:t>
      </w:r>
      <w:r>
        <w:rPr>
          <w:color w:val="003366"/>
          <w:spacing w:val="-11"/>
        </w:rPr>
        <w:t> </w:t>
      </w:r>
      <w:r>
        <w:rPr>
          <w:color w:val="003366"/>
        </w:rPr>
        <w:t>4:</w:t>
      </w:r>
      <w:r>
        <w:rPr>
          <w:color w:val="003366"/>
          <w:spacing w:val="-12"/>
        </w:rPr>
        <w:t> </w:t>
      </w:r>
      <w:r>
        <w:rPr>
          <w:color w:val="003366"/>
        </w:rPr>
        <w:t>GO-TO-MARKET</w:t>
      </w:r>
      <w:r>
        <w:rPr>
          <w:color w:val="003366"/>
          <w:spacing w:val="-13"/>
        </w:rPr>
        <w:t> </w:t>
      </w:r>
      <w:r>
        <w:rPr>
          <w:color w:val="003366"/>
          <w:spacing w:val="-4"/>
        </w:rPr>
        <w:t>PLAN</w:t>
      </w:r>
    </w:p>
    <w:p>
      <w:pPr>
        <w:pStyle w:val="Heading2"/>
        <w:numPr>
          <w:ilvl w:val="1"/>
          <w:numId w:val="8"/>
        </w:numPr>
        <w:tabs>
          <w:tab w:pos="748" w:val="left" w:leader="none"/>
        </w:tabs>
        <w:spacing w:line="240" w:lineRule="auto" w:before="257" w:after="0"/>
        <w:ind w:left="748" w:right="0" w:hanging="388"/>
        <w:jc w:val="left"/>
      </w:pPr>
      <w:r>
        <w:rPr>
          <w:color w:val="0066CC"/>
        </w:rPr>
        <w:t>Customer</w:t>
      </w:r>
      <w:r>
        <w:rPr>
          <w:color w:val="0066CC"/>
          <w:spacing w:val="-14"/>
        </w:rPr>
        <w:t> </w:t>
      </w:r>
      <w:r>
        <w:rPr>
          <w:color w:val="0066CC"/>
        </w:rPr>
        <w:t>Acquisition</w:t>
      </w:r>
      <w:r>
        <w:rPr>
          <w:color w:val="0066CC"/>
          <w:spacing w:val="-15"/>
        </w:rPr>
        <w:t> </w:t>
      </w:r>
      <w:r>
        <w:rPr>
          <w:color w:val="0066CC"/>
          <w:spacing w:val="-2"/>
        </w:rPr>
        <w:t>Strategy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73" w:lineRule="auto" w:before="52" w:after="0"/>
        <w:ind w:left="720" w:right="516" w:hanging="360"/>
        <w:jc w:val="left"/>
        <w:rPr>
          <w:sz w:val="22"/>
        </w:rPr>
      </w:pPr>
      <w:r>
        <w:rPr>
          <w:b/>
          <w:sz w:val="22"/>
        </w:rPr>
        <w:t>LinkedIn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Outreach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Content:</w:t>
      </w:r>
      <w:r>
        <w:rPr>
          <w:b/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3"/>
          <w:sz w:val="22"/>
        </w:rPr>
        <w:t> </w:t>
      </w:r>
      <w:r>
        <w:rPr>
          <w:sz w:val="22"/>
        </w:rPr>
        <w:t>healthcare</w:t>
      </w:r>
      <w:r>
        <w:rPr>
          <w:spacing w:val="-6"/>
          <w:sz w:val="22"/>
        </w:rPr>
        <w:t> </w:t>
      </w:r>
      <w:r>
        <w:rPr>
          <w:sz w:val="22"/>
        </w:rPr>
        <w:t>administrators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managers</w:t>
      </w:r>
      <w:r>
        <w:rPr>
          <w:spacing w:val="-2"/>
          <w:sz w:val="22"/>
        </w:rPr>
        <w:t> </w:t>
      </w:r>
      <w:r>
        <w:rPr>
          <w:sz w:val="22"/>
        </w:rPr>
        <w:t>with thought leadership content and direct outreach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73" w:lineRule="auto" w:before="3" w:after="0"/>
        <w:ind w:left="720" w:right="35" w:hanging="360"/>
        <w:jc w:val="left"/>
        <w:rPr>
          <w:sz w:val="22"/>
        </w:rPr>
      </w:pPr>
      <w:r>
        <w:rPr>
          <w:b/>
          <w:sz w:val="22"/>
        </w:rPr>
        <w:t>Industry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Forums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Conferences:</w:t>
      </w:r>
      <w:r>
        <w:rPr>
          <w:b/>
          <w:spacing w:val="-3"/>
          <w:sz w:val="22"/>
        </w:rPr>
        <w:t> </w:t>
      </w:r>
      <w:r>
        <w:rPr>
          <w:sz w:val="22"/>
        </w:rPr>
        <w:t>Participate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HIV/AIDS</w:t>
      </w:r>
      <w:r>
        <w:rPr>
          <w:spacing w:val="-4"/>
          <w:sz w:val="22"/>
        </w:rPr>
        <w:t> </w:t>
      </w:r>
      <w:r>
        <w:rPr>
          <w:sz w:val="22"/>
        </w:rPr>
        <w:t>networks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healthcare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forums; sponsor virtual conferences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73" w:lineRule="auto" w:before="3" w:after="0"/>
        <w:ind w:left="720" w:right="829" w:hanging="360"/>
        <w:jc w:val="left"/>
        <w:rPr>
          <w:sz w:val="22"/>
        </w:rPr>
      </w:pPr>
      <w:r>
        <w:rPr>
          <w:b/>
          <w:sz w:val="22"/>
        </w:rPr>
        <w:t>Professional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Referrals:</w:t>
      </w:r>
      <w:r>
        <w:rPr>
          <w:b/>
          <w:spacing w:val="-4"/>
          <w:sz w:val="22"/>
        </w:rPr>
        <w:t> </w:t>
      </w:r>
      <w:r>
        <w:rPr>
          <w:sz w:val="22"/>
        </w:rPr>
        <w:t>Leverage</w:t>
      </w:r>
      <w:r>
        <w:rPr>
          <w:spacing w:val="-4"/>
          <w:sz w:val="22"/>
        </w:rPr>
        <w:t> </w:t>
      </w:r>
      <w:r>
        <w:rPr>
          <w:sz w:val="22"/>
        </w:rPr>
        <w:t>networks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WhatsApp</w:t>
      </w:r>
      <w:r>
        <w:rPr>
          <w:spacing w:val="-8"/>
          <w:sz w:val="22"/>
        </w:rPr>
        <w:t> </w:t>
      </w:r>
      <w:r>
        <w:rPr>
          <w:sz w:val="22"/>
        </w:rPr>
        <w:t>groups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professional associations for word-of-mouth growth</w:t>
      </w:r>
    </w:p>
    <w:p>
      <w:pPr>
        <w:pStyle w:val="Heading2"/>
        <w:numPr>
          <w:ilvl w:val="1"/>
          <w:numId w:val="8"/>
        </w:numPr>
        <w:tabs>
          <w:tab w:pos="748" w:val="left" w:leader="none"/>
        </w:tabs>
        <w:spacing w:line="240" w:lineRule="auto" w:before="202" w:after="0"/>
        <w:ind w:left="748" w:right="0" w:hanging="388"/>
        <w:jc w:val="left"/>
      </w:pPr>
      <w:r>
        <w:rPr>
          <w:color w:val="0066CC"/>
          <w:spacing w:val="-2"/>
        </w:rPr>
        <w:t>Demonstrating</w:t>
      </w:r>
      <w:r>
        <w:rPr>
          <w:color w:val="0066CC"/>
          <w:spacing w:val="6"/>
        </w:rPr>
        <w:t> </w:t>
      </w:r>
      <w:r>
        <w:rPr>
          <w:color w:val="0066CC"/>
          <w:spacing w:val="-2"/>
        </w:rPr>
        <w:t>Value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51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Free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Trial:</w:t>
      </w:r>
      <w:r>
        <w:rPr>
          <w:b/>
          <w:spacing w:val="-4"/>
          <w:sz w:val="22"/>
        </w:rPr>
        <w:t> </w:t>
      </w:r>
      <w:r>
        <w:rPr>
          <w:sz w:val="22"/>
        </w:rPr>
        <w:t>14-day</w:t>
      </w:r>
      <w:r>
        <w:rPr>
          <w:spacing w:val="-5"/>
          <w:sz w:val="22"/>
        </w:rPr>
        <w:t> </w:t>
      </w:r>
      <w:r>
        <w:rPr>
          <w:sz w:val="22"/>
        </w:rPr>
        <w:t>fully</w:t>
      </w:r>
      <w:r>
        <w:rPr>
          <w:spacing w:val="-6"/>
          <w:sz w:val="22"/>
        </w:rPr>
        <w:t> </w:t>
      </w:r>
      <w:r>
        <w:rPr>
          <w:sz w:val="22"/>
        </w:rPr>
        <w:t>functional</w:t>
      </w:r>
      <w:r>
        <w:rPr>
          <w:spacing w:val="-4"/>
          <w:sz w:val="22"/>
        </w:rPr>
        <w:t> </w:t>
      </w:r>
      <w:r>
        <w:rPr>
          <w:sz w:val="22"/>
        </w:rPr>
        <w:t>trial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sample</w:t>
      </w:r>
      <w:r>
        <w:rPr>
          <w:spacing w:val="-4"/>
          <w:sz w:val="22"/>
        </w:rPr>
        <w:t> data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Personalized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Demo:</w:t>
      </w:r>
      <w:r>
        <w:rPr>
          <w:b/>
          <w:spacing w:val="-5"/>
          <w:sz w:val="22"/>
        </w:rPr>
        <w:t> </w:t>
      </w:r>
      <w:r>
        <w:rPr>
          <w:sz w:val="22"/>
        </w:rPr>
        <w:t>One-on-one</w:t>
      </w:r>
      <w:r>
        <w:rPr>
          <w:spacing w:val="-6"/>
          <w:sz w:val="22"/>
        </w:rPr>
        <w:t> </w:t>
      </w:r>
      <w:r>
        <w:rPr>
          <w:sz w:val="22"/>
        </w:rPr>
        <w:t>demonstrations</w:t>
      </w:r>
      <w:r>
        <w:rPr>
          <w:spacing w:val="-5"/>
          <w:sz w:val="22"/>
        </w:rPr>
        <w:t> </w:t>
      </w:r>
      <w:r>
        <w:rPr>
          <w:sz w:val="22"/>
        </w:rPr>
        <w:t>tailored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prospect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needs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Case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Studies:</w:t>
      </w:r>
      <w:r>
        <w:rPr>
          <w:b/>
          <w:spacing w:val="-4"/>
          <w:sz w:val="22"/>
        </w:rPr>
        <w:t> </w:t>
      </w:r>
      <w:r>
        <w:rPr>
          <w:sz w:val="22"/>
        </w:rPr>
        <w:t>Quantified</w:t>
      </w:r>
      <w:r>
        <w:rPr>
          <w:spacing w:val="-7"/>
          <w:sz w:val="22"/>
        </w:rPr>
        <w:t> </w:t>
      </w:r>
      <w:r>
        <w:rPr>
          <w:sz w:val="22"/>
        </w:rPr>
        <w:t>results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adopters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Risk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Reversal:</w:t>
      </w:r>
      <w:r>
        <w:rPr>
          <w:b/>
          <w:spacing w:val="-2"/>
          <w:sz w:val="22"/>
        </w:rPr>
        <w:t> </w:t>
      </w:r>
      <w:r>
        <w:rPr>
          <w:sz w:val="22"/>
        </w:rPr>
        <w:t>30-day</w:t>
      </w:r>
      <w:r>
        <w:rPr>
          <w:spacing w:val="-6"/>
          <w:sz w:val="22"/>
        </w:rPr>
        <w:t> </w:t>
      </w:r>
      <w:r>
        <w:rPr>
          <w:sz w:val="22"/>
        </w:rPr>
        <w:t>money-back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guarantee</w:t>
      </w:r>
    </w:p>
    <w:p>
      <w:pPr>
        <w:pStyle w:val="Heading2"/>
        <w:numPr>
          <w:ilvl w:val="1"/>
          <w:numId w:val="8"/>
        </w:numPr>
        <w:tabs>
          <w:tab w:pos="748" w:val="left" w:leader="none"/>
        </w:tabs>
        <w:spacing w:line="240" w:lineRule="auto" w:before="238" w:after="0"/>
        <w:ind w:left="748" w:right="0" w:hanging="388"/>
        <w:jc w:val="left"/>
      </w:pPr>
      <w:r>
        <w:rPr>
          <w:color w:val="0066CC"/>
        </w:rPr>
        <w:t>30-60-90</w:t>
      </w:r>
      <w:r>
        <w:rPr>
          <w:color w:val="0066CC"/>
          <w:spacing w:val="-7"/>
        </w:rPr>
        <w:t> </w:t>
      </w:r>
      <w:r>
        <w:rPr>
          <w:color w:val="0066CC"/>
        </w:rPr>
        <w:t>Day</w:t>
      </w:r>
      <w:r>
        <w:rPr>
          <w:color w:val="0066CC"/>
          <w:spacing w:val="-8"/>
        </w:rPr>
        <w:t> </w:t>
      </w:r>
      <w:r>
        <w:rPr>
          <w:color w:val="0066CC"/>
        </w:rPr>
        <w:t>Launch</w:t>
      </w:r>
      <w:r>
        <w:rPr>
          <w:color w:val="0066CC"/>
          <w:spacing w:val="-8"/>
        </w:rPr>
        <w:t> </w:t>
      </w:r>
      <w:r>
        <w:rPr>
          <w:color w:val="0066CC"/>
          <w:spacing w:val="-4"/>
        </w:rPr>
        <w:t>Plan</w:t>
      </w:r>
    </w:p>
    <w:p>
      <w:pPr>
        <w:pStyle w:val="Heading4"/>
        <w:spacing w:before="211"/>
      </w:pPr>
      <w:r>
        <w:rPr/>
        <w:t>Days</w:t>
      </w:r>
      <w:r>
        <w:rPr>
          <w:spacing w:val="-4"/>
        </w:rPr>
        <w:t> </w:t>
      </w:r>
      <w:r>
        <w:rPr/>
        <w:t>1-30:</w:t>
      </w:r>
      <w:r>
        <w:rPr>
          <w:spacing w:val="-3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Initial</w:t>
      </w:r>
      <w:r>
        <w:rPr>
          <w:spacing w:val="-3"/>
        </w:rPr>
        <w:t> </w:t>
      </w:r>
      <w:r>
        <w:rPr>
          <w:spacing w:val="-2"/>
        </w:rPr>
        <w:t>Outreach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237" w:after="0"/>
        <w:ind w:left="1080" w:right="0" w:hanging="360"/>
        <w:jc w:val="left"/>
        <w:rPr>
          <w:sz w:val="22"/>
        </w:rPr>
      </w:pPr>
      <w:r>
        <w:rPr>
          <w:sz w:val="22"/>
        </w:rPr>
        <w:t>Finalize</w:t>
      </w:r>
      <w:r>
        <w:rPr>
          <w:spacing w:val="-5"/>
          <w:sz w:val="22"/>
        </w:rPr>
        <w:t> </w:t>
      </w:r>
      <w:r>
        <w:rPr>
          <w:sz w:val="22"/>
        </w:rPr>
        <w:t>n8n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8"/>
          <w:sz w:val="22"/>
        </w:rPr>
        <w:t> </w:t>
      </w:r>
      <w:r>
        <w:rPr>
          <w:sz w:val="22"/>
        </w:rPr>
        <w:t>targeted</w:t>
      </w:r>
      <w:r>
        <w:rPr>
          <w:spacing w:val="-7"/>
          <w:sz w:val="22"/>
        </w:rPr>
        <w:t> </w:t>
      </w:r>
      <w:r>
        <w:rPr>
          <w:sz w:val="22"/>
        </w:rPr>
        <w:t>LinkedIn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z w:val="22"/>
        </w:rPr>
        <w:t>Initiate</w:t>
      </w:r>
      <w:r>
        <w:rPr>
          <w:spacing w:val="-6"/>
          <w:sz w:val="22"/>
        </w:rPr>
        <w:t> </w:t>
      </w:r>
      <w:r>
        <w:rPr>
          <w:sz w:val="22"/>
        </w:rPr>
        <w:t>outreach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50+</w:t>
      </w:r>
      <w:r>
        <w:rPr>
          <w:spacing w:val="-8"/>
          <w:sz w:val="22"/>
        </w:rPr>
        <w:t> </w:t>
      </w:r>
      <w:r>
        <w:rPr>
          <w:sz w:val="22"/>
        </w:rPr>
        <w:t>healthcare</w:t>
      </w:r>
      <w:r>
        <w:rPr>
          <w:spacing w:val="-5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makers</w:t>
      </w:r>
    </w:p>
    <w:p>
      <w:pPr>
        <w:spacing w:before="119"/>
        <w:ind w:left="360" w:right="0" w:firstLine="0"/>
        <w:jc w:val="left"/>
        <w:rPr>
          <w:sz w:val="22"/>
        </w:rPr>
      </w:pPr>
      <w:r>
        <w:rPr>
          <w:b/>
          <w:sz w:val="22"/>
        </w:rPr>
        <w:t>Expected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Outcome:</w:t>
      </w:r>
      <w:r>
        <w:rPr>
          <w:b/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3-5</w:t>
      </w:r>
      <w:r>
        <w:rPr>
          <w:spacing w:val="-5"/>
          <w:sz w:val="22"/>
        </w:rPr>
        <w:t> </w:t>
      </w:r>
      <w:r>
        <w:rPr>
          <w:sz w:val="22"/>
        </w:rPr>
        <w:t>pilot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BodyText"/>
        <w:spacing w:before="19"/>
      </w:pPr>
    </w:p>
    <w:p>
      <w:pPr>
        <w:pStyle w:val="Heading4"/>
      </w:pPr>
      <w:r>
        <w:rPr/>
        <w:t>Days</w:t>
      </w:r>
      <w:r>
        <w:rPr>
          <w:spacing w:val="-5"/>
        </w:rPr>
        <w:t> </w:t>
      </w:r>
      <w:r>
        <w:rPr/>
        <w:t>31-60:</w:t>
      </w:r>
      <w:r>
        <w:rPr>
          <w:spacing w:val="-4"/>
        </w:rPr>
        <w:t> </w:t>
      </w:r>
      <w:r>
        <w:rPr/>
        <w:t>Refinement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Early</w:t>
      </w:r>
      <w:r>
        <w:rPr>
          <w:spacing w:val="-3"/>
        </w:rPr>
        <w:t> </w:t>
      </w:r>
      <w:r>
        <w:rPr>
          <w:spacing w:val="-2"/>
        </w:rPr>
        <w:t>Growth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239" w:after="0"/>
        <w:ind w:left="1080" w:right="0" w:hanging="360"/>
        <w:jc w:val="left"/>
        <w:rPr>
          <w:sz w:val="22"/>
        </w:rPr>
      </w:pPr>
      <w:r>
        <w:rPr>
          <w:sz w:val="22"/>
        </w:rPr>
        <w:t>Gather</w:t>
      </w:r>
      <w:r>
        <w:rPr>
          <w:spacing w:val="-4"/>
          <w:sz w:val="22"/>
        </w:rPr>
        <w:t> </w:t>
      </w:r>
      <w:r>
        <w:rPr>
          <w:sz w:val="22"/>
        </w:rPr>
        <w:t>pilot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z w:val="22"/>
        </w:rPr>
        <w:t>Iterate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optimize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workflows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6"/>
          <w:sz w:val="22"/>
        </w:rPr>
        <w:t> </w:t>
      </w:r>
      <w:r>
        <w:rPr>
          <w:sz w:val="22"/>
        </w:rPr>
        <w:t>targeted</w:t>
      </w:r>
      <w:r>
        <w:rPr>
          <w:spacing w:val="-5"/>
          <w:sz w:val="22"/>
        </w:rPr>
        <w:t> </w:t>
      </w:r>
      <w:r>
        <w:rPr>
          <w:sz w:val="22"/>
        </w:rPr>
        <w:t>LinkedIn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advertising</w:t>
      </w:r>
    </w:p>
    <w:p>
      <w:pPr>
        <w:spacing w:before="119"/>
        <w:ind w:left="360" w:right="0" w:firstLine="0"/>
        <w:jc w:val="left"/>
        <w:rPr>
          <w:sz w:val="22"/>
        </w:rPr>
      </w:pPr>
      <w:r>
        <w:rPr>
          <w:b/>
          <w:sz w:val="22"/>
        </w:rPr>
        <w:t>Expected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Outcome:</w:t>
      </w:r>
      <w:r>
        <w:rPr>
          <w:b/>
          <w:spacing w:val="-6"/>
          <w:sz w:val="22"/>
        </w:rPr>
        <w:t> </w:t>
      </w:r>
      <w:r>
        <w:rPr>
          <w:sz w:val="22"/>
        </w:rPr>
        <w:t>Convert</w:t>
      </w:r>
      <w:r>
        <w:rPr>
          <w:spacing w:val="-6"/>
          <w:sz w:val="22"/>
        </w:rPr>
        <w:t> </w:t>
      </w:r>
      <w:r>
        <w:rPr>
          <w:sz w:val="22"/>
        </w:rPr>
        <w:t>pilots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paid</w:t>
      </w:r>
      <w:r>
        <w:rPr>
          <w:spacing w:val="-8"/>
          <w:sz w:val="22"/>
        </w:rPr>
        <w:t> </w:t>
      </w:r>
      <w:r>
        <w:rPr>
          <w:sz w:val="22"/>
        </w:rPr>
        <w:t>subscriptions,</w:t>
      </w:r>
      <w:r>
        <w:rPr>
          <w:spacing w:val="-4"/>
          <w:sz w:val="22"/>
        </w:rPr>
        <w:t> </w:t>
      </w:r>
      <w:r>
        <w:rPr>
          <w:sz w:val="22"/>
        </w:rPr>
        <w:t>acquire</w:t>
      </w:r>
      <w:r>
        <w:rPr>
          <w:spacing w:val="-5"/>
          <w:sz w:val="22"/>
        </w:rPr>
        <w:t> </w:t>
      </w:r>
      <w:r>
        <w:rPr>
          <w:sz w:val="22"/>
        </w:rPr>
        <w:t>5-8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BodyText"/>
        <w:spacing w:before="21"/>
      </w:pPr>
    </w:p>
    <w:p>
      <w:pPr>
        <w:pStyle w:val="Heading4"/>
      </w:pPr>
      <w:r>
        <w:rPr/>
        <w:t>Days</w:t>
      </w:r>
      <w:r>
        <w:rPr>
          <w:spacing w:val="-4"/>
        </w:rPr>
        <w:t> </w:t>
      </w:r>
      <w:r>
        <w:rPr/>
        <w:t>61-90:</w:t>
      </w:r>
      <w:r>
        <w:rPr>
          <w:spacing w:val="-2"/>
        </w:rPr>
        <w:t> </w:t>
      </w:r>
      <w:r>
        <w:rPr/>
        <w:t>Scale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Optimization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239" w:after="0"/>
        <w:ind w:left="1080" w:right="0" w:hanging="360"/>
        <w:jc w:val="left"/>
        <w:rPr>
          <w:sz w:val="22"/>
        </w:rPr>
      </w:pPr>
      <w:r>
        <w:rPr>
          <w:sz w:val="22"/>
        </w:rPr>
        <w:t>Publish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study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sz w:val="22"/>
        </w:rPr>
      </w:pPr>
      <w:r>
        <w:rPr>
          <w:sz w:val="22"/>
        </w:rPr>
        <w:t>Expand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district/country-level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organizations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6"/>
          <w:sz w:val="22"/>
        </w:rPr>
        <w:t> </w:t>
      </w:r>
      <w:r>
        <w:rPr>
          <w:sz w:val="22"/>
        </w:rPr>
        <w:t>conversion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demo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subscription</w:t>
      </w:r>
    </w:p>
    <w:p>
      <w:pPr>
        <w:spacing w:before="119"/>
        <w:ind w:left="360" w:right="0" w:firstLine="0"/>
        <w:jc w:val="left"/>
        <w:rPr>
          <w:sz w:val="22"/>
        </w:rPr>
      </w:pPr>
      <w:r>
        <w:rPr>
          <w:b/>
          <w:sz w:val="22"/>
        </w:rPr>
        <w:t>Expected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Outcome:</w:t>
      </w:r>
      <w:r>
        <w:rPr>
          <w:b/>
          <w:spacing w:val="-6"/>
          <w:sz w:val="22"/>
        </w:rPr>
        <w:t> </w:t>
      </w:r>
      <w:r>
        <w:rPr>
          <w:sz w:val="22"/>
        </w:rPr>
        <w:t>Achieve</w:t>
      </w:r>
      <w:r>
        <w:rPr>
          <w:spacing w:val="-7"/>
          <w:sz w:val="22"/>
        </w:rPr>
        <w:t> </w:t>
      </w:r>
      <w:r>
        <w:rPr>
          <w:sz w:val="22"/>
        </w:rPr>
        <w:t>15-20</w:t>
      </w:r>
      <w:r>
        <w:rPr>
          <w:spacing w:val="-6"/>
          <w:sz w:val="22"/>
        </w:rPr>
        <w:t> </w:t>
      </w:r>
      <w:r>
        <w:rPr>
          <w:sz w:val="22"/>
        </w:rPr>
        <w:t>paying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consistent</w:t>
      </w:r>
      <w:r>
        <w:rPr>
          <w:spacing w:val="-7"/>
          <w:sz w:val="22"/>
        </w:rPr>
        <w:t> </w:t>
      </w:r>
      <w:r>
        <w:rPr>
          <w:sz w:val="22"/>
        </w:rPr>
        <w:t>MoM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growth</w:t>
      </w:r>
    </w:p>
    <w:p>
      <w:pPr>
        <w:pStyle w:val="BodyText"/>
        <w:spacing w:before="19"/>
      </w:pPr>
    </w:p>
    <w:p>
      <w:pPr>
        <w:pStyle w:val="Heading2"/>
        <w:numPr>
          <w:ilvl w:val="1"/>
          <w:numId w:val="8"/>
        </w:numPr>
        <w:tabs>
          <w:tab w:pos="748" w:val="left" w:leader="none"/>
        </w:tabs>
        <w:spacing w:line="240" w:lineRule="auto" w:before="0" w:after="0"/>
        <w:ind w:left="748" w:right="0" w:hanging="388"/>
        <w:jc w:val="left"/>
      </w:pPr>
      <w:r>
        <w:rPr>
          <w:color w:val="0066CC"/>
          <w:spacing w:val="-2"/>
        </w:rPr>
        <w:t>Competitive</w:t>
      </w:r>
      <w:r>
        <w:rPr>
          <w:color w:val="0066CC"/>
          <w:spacing w:val="6"/>
        </w:rPr>
        <w:t> </w:t>
      </w:r>
      <w:r>
        <w:rPr>
          <w:color w:val="0066CC"/>
          <w:spacing w:val="-2"/>
        </w:rPr>
        <w:t>Advantages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Hyper-Specialized:</w:t>
      </w:r>
      <w:r>
        <w:rPr>
          <w:b/>
          <w:spacing w:val="-8"/>
          <w:sz w:val="22"/>
        </w:rPr>
        <w:t> </w:t>
      </w:r>
      <w:r>
        <w:rPr>
          <w:sz w:val="22"/>
        </w:rPr>
        <w:t>Purpose-built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HIV</w:t>
      </w:r>
      <w:r>
        <w:rPr>
          <w:spacing w:val="-4"/>
          <w:sz w:val="22"/>
        </w:rPr>
        <w:t> </w:t>
      </w:r>
      <w:r>
        <w:rPr>
          <w:sz w:val="22"/>
        </w:rPr>
        <w:t>care,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generic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Cost-Effective:</w:t>
      </w:r>
      <w:r>
        <w:rPr>
          <w:b/>
          <w:spacing w:val="-7"/>
          <w:sz w:val="22"/>
        </w:rPr>
        <w:t> </w:t>
      </w:r>
      <w:r>
        <w:rPr>
          <w:sz w:val="22"/>
        </w:rPr>
        <w:t>Significantly</w:t>
      </w:r>
      <w:r>
        <w:rPr>
          <w:spacing w:val="-5"/>
          <w:sz w:val="22"/>
        </w:rPr>
        <w:t> </w:t>
      </w:r>
      <w:r>
        <w:rPr>
          <w:sz w:val="22"/>
        </w:rPr>
        <w:t>lower</w:t>
      </w:r>
      <w:r>
        <w:rPr>
          <w:spacing w:val="-6"/>
          <w:sz w:val="22"/>
        </w:rPr>
        <w:t> </w:t>
      </w:r>
      <w:r>
        <w:rPr>
          <w:sz w:val="22"/>
        </w:rPr>
        <w:t>TCO</w:t>
      </w:r>
      <w:r>
        <w:rPr>
          <w:spacing w:val="-5"/>
          <w:sz w:val="22"/>
        </w:rPr>
        <w:t> </w:t>
      </w:r>
      <w:r>
        <w:rPr>
          <w:sz w:val="22"/>
        </w:rPr>
        <w:t>than</w:t>
      </w:r>
      <w:r>
        <w:rPr>
          <w:spacing w:val="-5"/>
          <w:sz w:val="22"/>
        </w:rPr>
        <w:t> </w:t>
      </w:r>
      <w:r>
        <w:rPr>
          <w:sz w:val="22"/>
        </w:rPr>
        <w:t>EHRs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in-house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AI-Powered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Personalization:</w:t>
      </w:r>
      <w:r>
        <w:rPr>
          <w:b/>
          <w:spacing w:val="-5"/>
          <w:sz w:val="22"/>
        </w:rPr>
        <w:t> </w:t>
      </w:r>
      <w:r>
        <w:rPr>
          <w:sz w:val="22"/>
        </w:rPr>
        <w:t>OpenAI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smart</w:t>
      </w:r>
      <w:r>
        <w:rPr>
          <w:spacing w:val="-7"/>
          <w:sz w:val="22"/>
        </w:rPr>
        <w:t> </w:t>
      </w:r>
      <w:r>
        <w:rPr>
          <w:sz w:val="22"/>
        </w:rPr>
        <w:t>follow-ups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summarization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080" w:right="1440"/>
        </w:sectPr>
      </w:pP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Flexible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Architecture:</w:t>
      </w:r>
      <w:r>
        <w:rPr>
          <w:b/>
          <w:spacing w:val="-8"/>
          <w:sz w:val="22"/>
        </w:rPr>
        <w:t> </w:t>
      </w:r>
      <w:r>
        <w:rPr>
          <w:sz w:val="22"/>
        </w:rPr>
        <w:t>n8n-based,</w:t>
      </w:r>
      <w:r>
        <w:rPr>
          <w:spacing w:val="-8"/>
          <w:sz w:val="22"/>
        </w:rPr>
        <w:t> </w:t>
      </w:r>
      <w:r>
        <w:rPr>
          <w:sz w:val="22"/>
        </w:rPr>
        <w:t>avoiding</w:t>
      </w:r>
      <w:r>
        <w:rPr>
          <w:spacing w:val="-7"/>
          <w:sz w:val="22"/>
        </w:rPr>
        <w:t> </w:t>
      </w:r>
      <w:r>
        <w:rPr>
          <w:sz w:val="22"/>
        </w:rPr>
        <w:t>vendor</w:t>
      </w:r>
      <w:r>
        <w:rPr>
          <w:spacing w:val="-8"/>
          <w:sz w:val="22"/>
        </w:rPr>
        <w:t> </w:t>
      </w:r>
      <w:r>
        <w:rPr>
          <w:sz w:val="22"/>
        </w:rPr>
        <w:t>lock-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Patient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Outcome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Focus:</w:t>
      </w:r>
      <w:r>
        <w:rPr>
          <w:b/>
          <w:spacing w:val="-6"/>
          <w:sz w:val="22"/>
        </w:rPr>
        <w:t> </w:t>
      </w:r>
      <w:r>
        <w:rPr>
          <w:sz w:val="22"/>
        </w:rPr>
        <w:t>Improves</w:t>
      </w:r>
      <w:r>
        <w:rPr>
          <w:spacing w:val="-4"/>
          <w:sz w:val="22"/>
        </w:rPr>
        <w:t> </w:t>
      </w:r>
      <w:r>
        <w:rPr>
          <w:sz w:val="22"/>
        </w:rPr>
        <w:t>adherence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clinical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outcomes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Heading1"/>
      </w:pPr>
      <w:r>
        <w:rPr>
          <w:color w:val="003366"/>
          <w:spacing w:val="-2"/>
        </w:rPr>
        <w:t>CONCLUSION</w:t>
      </w:r>
    </w:p>
    <w:p>
      <w:pPr>
        <w:pStyle w:val="BodyText"/>
        <w:spacing w:line="360" w:lineRule="auto" w:before="58"/>
        <w:ind w:left="360" w:right="57"/>
      </w:pPr>
      <w:r>
        <w:rPr/>
        <w:t>This AI + n8n automation solution directly addresses a critical pain point in HIV patient management: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significant</w:t>
      </w:r>
      <w:r>
        <w:rPr>
          <w:spacing w:val="-5"/>
        </w:rPr>
        <w:t> </w:t>
      </w:r>
      <w:r>
        <w:rPr/>
        <w:t>administrative</w:t>
      </w:r>
      <w:r>
        <w:rPr>
          <w:spacing w:val="-4"/>
        </w:rPr>
        <w:t> </w:t>
      </w:r>
      <w:r>
        <w:rPr/>
        <w:t>burden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detracts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direct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care.</w:t>
      </w:r>
      <w:r>
        <w:rPr>
          <w:spacing w:val="-4"/>
        </w:rPr>
        <w:t> </w:t>
      </w:r>
      <w:r>
        <w:rPr/>
        <w:t>By automating patient list generation, follow-ups, and</w:t>
      </w:r>
      <w:r>
        <w:rPr>
          <w:spacing w:val="-2"/>
        </w:rPr>
        <w:t> </w:t>
      </w:r>
      <w:r>
        <w:rPr/>
        <w:t>reporting, we enable healthcare teams to refocus their time on what matters most—improving patient outcomes.</w:t>
      </w:r>
    </w:p>
    <w:p>
      <w:pPr>
        <w:pStyle w:val="BodyText"/>
        <w:spacing w:before="129"/>
      </w:pPr>
    </w:p>
    <w:p>
      <w:pPr>
        <w:pStyle w:val="BodyText"/>
        <w:spacing w:line="360" w:lineRule="auto"/>
        <w:ind w:left="360"/>
      </w:pPr>
      <w:r>
        <w:rPr/>
        <w:t>The tiered pricing model is both sustainable and customer-friendly, offering flexibility for facilities 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sizes.</w:t>
      </w:r>
      <w:r>
        <w:rPr>
          <w:spacing w:val="-4"/>
        </w:rPr>
        <w:t> </w:t>
      </w:r>
      <w:r>
        <w:rPr/>
        <w:t>Market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confirms</w:t>
      </w:r>
      <w:r>
        <w:rPr>
          <w:spacing w:val="-3"/>
        </w:rPr>
        <w:t> </w:t>
      </w:r>
      <w:r>
        <w:rPr/>
        <w:t>strong</w:t>
      </w:r>
      <w:r>
        <w:rPr>
          <w:spacing w:val="-4"/>
        </w:rPr>
        <w:t> </w:t>
      </w:r>
      <w:r>
        <w:rPr/>
        <w:t>demand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alternatives</w:t>
      </w:r>
      <w:r>
        <w:rPr>
          <w:spacing w:val="-3"/>
        </w:rPr>
        <w:t> </w:t>
      </w:r>
      <w:r>
        <w:rPr/>
        <w:t>costing</w:t>
      </w:r>
      <w:r>
        <w:rPr>
          <w:spacing w:val="-3"/>
        </w:rPr>
        <w:t> </w:t>
      </w:r>
      <w:r>
        <w:rPr/>
        <w:t>significantly more. Our competitive advantages in specialization, cost, and AI capabilities position this solution for rapid market adoption.</w:t>
      </w:r>
    </w:p>
    <w:p>
      <w:pPr>
        <w:pStyle w:val="BodyText"/>
        <w:spacing w:before="129"/>
      </w:pPr>
    </w:p>
    <w:p>
      <w:pPr>
        <w:pStyle w:val="BodyText"/>
        <w:spacing w:line="360" w:lineRule="auto" w:before="1"/>
        <w:ind w:left="360"/>
      </w:pP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30-60-90</w:t>
      </w:r>
      <w:r>
        <w:rPr>
          <w:spacing w:val="-2"/>
        </w:rPr>
        <w:t> </w:t>
      </w:r>
      <w:r>
        <w:rPr/>
        <w:t>day</w:t>
      </w:r>
      <w:r>
        <w:rPr>
          <w:spacing w:val="-4"/>
        </w:rPr>
        <w:t> </w:t>
      </w:r>
      <w:r>
        <w:rPr/>
        <w:t>go-to-market</w:t>
      </w:r>
      <w:r>
        <w:rPr>
          <w:spacing w:val="-4"/>
        </w:rPr>
        <w:t> </w:t>
      </w:r>
      <w:r>
        <w:rPr/>
        <w:t>plan,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positioned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achieve</w:t>
      </w:r>
      <w:r>
        <w:rPr>
          <w:spacing w:val="-3"/>
        </w:rPr>
        <w:t> </w:t>
      </w:r>
      <w:r>
        <w:rPr/>
        <w:t>profitability</w:t>
      </w:r>
      <w:r>
        <w:rPr>
          <w:spacing w:val="-3"/>
        </w:rPr>
        <w:t> </w:t>
      </w:r>
      <w:r>
        <w:rPr/>
        <w:t>(16 paying customers minimum) within the first 90 days of launch. The solution is ready for implementation and market introduction.</w:t>
      </w:r>
    </w:p>
    <w:p>
      <w:pPr>
        <w:pStyle w:val="BodyText"/>
        <w:spacing w:after="0" w:line="360" w:lineRule="auto"/>
        <w:sectPr>
          <w:pgSz w:w="12240" w:h="15840"/>
          <w:pgMar w:top="1420" w:bottom="280" w:left="1080" w:right="1440"/>
        </w:sectPr>
      </w:pPr>
    </w:p>
    <w:p>
      <w:pPr>
        <w:pStyle w:val="Heading1"/>
      </w:pPr>
      <w:r>
        <w:rPr>
          <w:color w:val="003366"/>
        </w:rPr>
        <w:t>APPENDIX:</w:t>
      </w:r>
      <w:r>
        <w:rPr>
          <w:color w:val="003366"/>
          <w:spacing w:val="-12"/>
        </w:rPr>
        <w:t> </w:t>
      </w:r>
      <w:r>
        <w:rPr>
          <w:color w:val="003366"/>
        </w:rPr>
        <w:t>Key</w:t>
      </w:r>
      <w:r>
        <w:rPr>
          <w:color w:val="003366"/>
          <w:spacing w:val="-11"/>
        </w:rPr>
        <w:t> </w:t>
      </w:r>
      <w:r>
        <w:rPr>
          <w:color w:val="003366"/>
        </w:rPr>
        <w:t>Assumptions</w:t>
      </w:r>
      <w:r>
        <w:rPr>
          <w:color w:val="003366"/>
          <w:spacing w:val="-12"/>
        </w:rPr>
        <w:t> </w:t>
      </w:r>
      <w:r>
        <w:rPr>
          <w:color w:val="003366"/>
        </w:rPr>
        <w:t>&amp;</w:t>
      </w:r>
      <w:r>
        <w:rPr>
          <w:color w:val="003366"/>
          <w:spacing w:val="-8"/>
        </w:rPr>
        <w:t> </w:t>
      </w:r>
      <w:r>
        <w:rPr>
          <w:color w:val="003366"/>
          <w:spacing w:val="-2"/>
        </w:rPr>
        <w:t>References</w:t>
      </w:r>
    </w:p>
    <w:p>
      <w:pPr>
        <w:pStyle w:val="Heading3"/>
        <w:spacing w:before="259"/>
      </w:pPr>
      <w:r>
        <w:rPr>
          <w:color w:val="4F81BC"/>
        </w:rPr>
        <w:t>Key</w:t>
      </w:r>
      <w:r>
        <w:rPr>
          <w:color w:val="4F81BC"/>
          <w:spacing w:val="-2"/>
        </w:rPr>
        <w:t> Assumptions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76" w:lineRule="auto" w:before="46" w:after="0"/>
        <w:ind w:left="720" w:right="603" w:hanging="360"/>
        <w:jc w:val="left"/>
        <w:rPr>
          <w:sz w:val="22"/>
        </w:rPr>
      </w:pPr>
      <w:r>
        <w:rPr>
          <w:sz w:val="22"/>
        </w:rPr>
        <w:t>Healthcare</w:t>
      </w:r>
      <w:r>
        <w:rPr>
          <w:spacing w:val="-5"/>
          <w:sz w:val="22"/>
        </w:rPr>
        <w:t> </w:t>
      </w:r>
      <w:r>
        <w:rPr>
          <w:sz w:val="22"/>
        </w:rPr>
        <w:t>staff</w:t>
      </w:r>
      <w:r>
        <w:rPr>
          <w:spacing w:val="-5"/>
          <w:sz w:val="22"/>
        </w:rPr>
        <w:t> </w:t>
      </w:r>
      <w:r>
        <w:rPr>
          <w:sz w:val="22"/>
        </w:rPr>
        <w:t>currently</w:t>
      </w:r>
      <w:r>
        <w:rPr>
          <w:spacing w:val="-3"/>
          <w:sz w:val="22"/>
        </w:rPr>
        <w:t> </w:t>
      </w:r>
      <w:r>
        <w:rPr>
          <w:sz w:val="22"/>
        </w:rPr>
        <w:t>spend</w:t>
      </w:r>
      <w:r>
        <w:rPr>
          <w:spacing w:val="-3"/>
          <w:sz w:val="22"/>
        </w:rPr>
        <w:t> </w:t>
      </w:r>
      <w:r>
        <w:rPr>
          <w:sz w:val="22"/>
        </w:rPr>
        <w:t>2+</w:t>
      </w:r>
      <w:r>
        <w:rPr>
          <w:spacing w:val="-2"/>
          <w:sz w:val="22"/>
        </w:rPr>
        <w:t> </w:t>
      </w:r>
      <w:r>
        <w:rPr>
          <w:sz w:val="22"/>
        </w:rPr>
        <w:t>hours</w:t>
      </w:r>
      <w:r>
        <w:rPr>
          <w:spacing w:val="-1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</w:t>
      </w:r>
      <w:r>
        <w:rPr>
          <w:sz w:val="22"/>
        </w:rPr>
        <w:t>week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manual</w:t>
      </w:r>
      <w:r>
        <w:rPr>
          <w:spacing w:val="-2"/>
          <w:sz w:val="22"/>
        </w:rPr>
        <w:t> </w:t>
      </w:r>
      <w:r>
        <w:rPr>
          <w:sz w:val="22"/>
        </w:rPr>
        <w:t>patient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generation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reporting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Target</w:t>
      </w:r>
      <w:r>
        <w:rPr>
          <w:spacing w:val="-7"/>
          <w:sz w:val="22"/>
        </w:rPr>
        <w:t> </w:t>
      </w:r>
      <w:r>
        <w:rPr>
          <w:sz w:val="22"/>
        </w:rPr>
        <w:t>facilities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Google</w:t>
      </w:r>
      <w:r>
        <w:rPr>
          <w:spacing w:val="-4"/>
          <w:sz w:val="22"/>
        </w:rPr>
        <w:t> </w:t>
      </w:r>
      <w:r>
        <w:rPr>
          <w:sz w:val="22"/>
        </w:rPr>
        <w:t>Sheets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storage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Customers</w:t>
      </w:r>
      <w:r>
        <w:rPr>
          <w:spacing w:val="-9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WhatsApp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infrastructure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8"/>
          <w:sz w:val="22"/>
        </w:rPr>
        <w:t> </w:t>
      </w: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Upwork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Fiverr</w:t>
      </w:r>
      <w:r>
        <w:rPr>
          <w:spacing w:val="-5"/>
          <w:sz w:val="22"/>
        </w:rPr>
        <w:t> </w:t>
      </w:r>
      <w:r>
        <w:rPr>
          <w:sz w:val="22"/>
        </w:rPr>
        <w:t>freelancer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rates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n8n</w:t>
      </w:r>
      <w:r>
        <w:rPr>
          <w:spacing w:val="-7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infrastructure</w:t>
      </w:r>
      <w:r>
        <w:rPr>
          <w:spacing w:val="-6"/>
          <w:sz w:val="22"/>
        </w:rPr>
        <w:t> </w:t>
      </w:r>
      <w:r>
        <w:rPr>
          <w:sz w:val="22"/>
        </w:rPr>
        <w:t>costs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published</w:t>
      </w:r>
      <w:r>
        <w:rPr>
          <w:spacing w:val="-4"/>
          <w:sz w:val="22"/>
        </w:rPr>
        <w:t> </w:t>
      </w:r>
      <w:r>
        <w:rPr>
          <w:sz w:val="22"/>
        </w:rPr>
        <w:t>pricing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OpenAI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costs</w:t>
      </w:r>
      <w:r>
        <w:rPr>
          <w:spacing w:val="-4"/>
          <w:sz w:val="22"/>
        </w:rPr>
        <w:t> </w:t>
      </w:r>
      <w:r>
        <w:rPr>
          <w:sz w:val="22"/>
        </w:rPr>
        <w:t>estimated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moderate</w:t>
      </w:r>
      <w:r>
        <w:rPr>
          <w:spacing w:val="-7"/>
          <w:sz w:val="22"/>
        </w:rPr>
        <w:t> </w:t>
      </w:r>
      <w:r>
        <w:rPr>
          <w:sz w:val="22"/>
        </w:rPr>
        <w:t>usage</w:t>
      </w:r>
      <w:r>
        <w:rPr>
          <w:spacing w:val="-4"/>
          <w:sz w:val="22"/>
        </w:rPr>
        <w:t> </w:t>
      </w:r>
      <w:r>
        <w:rPr>
          <w:sz w:val="22"/>
        </w:rPr>
        <w:t>(1000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messages/month)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3"/>
      </w:pPr>
      <w:r>
        <w:rPr>
          <w:color w:val="4F81BC"/>
        </w:rPr>
        <w:t>Technical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Resources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Google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Sheets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API: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https://developers.google.com/sheets/api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n8n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Documentation: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https://n8n.io/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OpenAI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API: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https://platform.openai.com/docs</w:t>
      </w:r>
    </w:p>
    <w:p>
      <w:pPr>
        <w:pStyle w:val="ListParagraph"/>
        <w:numPr>
          <w:ilvl w:val="2"/>
          <w:numId w:val="8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WhatsApp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API: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https://developers.facebook.com/docs/whatsapp</w:t>
      </w:r>
    </w:p>
    <w:sectPr>
      <w:pgSz w:w="12240" w:h="15840"/>
      <w:pgMar w:top="14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4"/>
      <w:numFmt w:val="decimal"/>
      <w:lvlText w:val="%1"/>
      <w:lvlJc w:val="left"/>
      <w:pPr>
        <w:ind w:left="751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66CC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751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66CC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751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66CC"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1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7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3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8" w:hanging="21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603" w:hanging="24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4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51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66CC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3" w:hanging="3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3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6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3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6" w:hanging="339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36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8" w:hanging="388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20" w:lineRule="exact"/>
      <w:ind w:left="363" w:right="18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2026-01-05T12:27:18Z</dcterms:created>
  <dcterms:modified xsi:type="dcterms:W3CDTF">2026-01-05T12:27:18Z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LTSC</vt:lpwstr>
  </property>
</Properties>
</file>