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555" w:rsidRPr="001F7555" w:rsidRDefault="001F7555" w:rsidP="001F7555">
      <w:pPr>
        <w:jc w:val="center"/>
        <w:rPr>
          <w:rFonts w:ascii="Times New Roman" w:hAnsi="Times New Roman" w:cs="Times New Roman"/>
          <w:sz w:val="28"/>
          <w:szCs w:val="28"/>
        </w:rPr>
      </w:pPr>
      <w:r>
        <w:rPr>
          <w:rFonts w:ascii="Times New Roman" w:hAnsi="Times New Roman" w:cs="Times New Roman"/>
          <w:sz w:val="28"/>
          <w:szCs w:val="28"/>
        </w:rPr>
        <w:t>Аннотация</w:t>
      </w:r>
    </w:p>
    <w:p w:rsidR="00365FCF" w:rsidRDefault="00365FCF" w:rsidP="00365FCF">
      <w:pPr>
        <w:pStyle w:val="ac"/>
      </w:pPr>
      <w:r>
        <w:t>Данная дипломная работа</w:t>
      </w:r>
      <w:r w:rsidRPr="00002946">
        <w:t xml:space="preserve"> посвящен</w:t>
      </w:r>
      <w:r>
        <w:t xml:space="preserve">а защите алгоритмом шифрования протокола обмена данных в программно-аппаратном комплексе «Звезда» версии 1.2. </w:t>
      </w:r>
    </w:p>
    <w:p w:rsidR="00365FCF" w:rsidRDefault="00365FCF" w:rsidP="00365FCF">
      <w:pPr>
        <w:pStyle w:val="ac"/>
      </w:pPr>
      <w:r>
        <w:t xml:space="preserve">Назначение – обеспечение защищенного канала передачи данных посредством реализации алгоритма шифрования в качестве библиотеки, модуль которого подключается и используется в </w:t>
      </w:r>
      <w:r w:rsidR="001B0E5C">
        <w:t>программно-аппаратном комплексе для п</w:t>
      </w:r>
      <w:r>
        <w:t>редотвращения перехвата, чтения и изменения</w:t>
      </w:r>
      <w:r w:rsidRPr="005B5C9A">
        <w:t xml:space="preserve"> </w:t>
      </w:r>
      <w:r>
        <w:t>данных, которые определяют состояние и управляют системой</w:t>
      </w:r>
      <w:r w:rsidR="001B0E5C">
        <w:t xml:space="preserve"> «Звезда» версии 1.2.</w:t>
      </w:r>
    </w:p>
    <w:p w:rsidR="001F7555" w:rsidRPr="00365FCF" w:rsidRDefault="00365FCF" w:rsidP="00365FCF">
      <w:pPr>
        <w:pStyle w:val="ac"/>
      </w:pPr>
      <w:r w:rsidRPr="00717014">
        <w:rPr>
          <w:noProof/>
        </w:rPr>
        <w:t>В дипломной работе описаны существу</w:t>
      </w:r>
      <w:r w:rsidR="001B0E5C">
        <w:rPr>
          <w:noProof/>
        </w:rPr>
        <w:t>ющие решения указанной проблемы и</w:t>
      </w:r>
      <w:r w:rsidRPr="00717014">
        <w:rPr>
          <w:noProof/>
        </w:rPr>
        <w:t xml:space="preserve"> их сравнительный</w:t>
      </w:r>
      <w:r w:rsidR="001B0E5C">
        <w:rPr>
          <w:noProof/>
        </w:rPr>
        <w:t xml:space="preserve"> анализ</w:t>
      </w:r>
      <w:r w:rsidRPr="00717014">
        <w:rPr>
          <w:noProof/>
        </w:rPr>
        <w:t xml:space="preserve">. Приведено описание работы разработанной автоматизированной системы. Кроме того, дипломная работа включает в себя руководство </w:t>
      </w:r>
      <w:r>
        <w:rPr>
          <w:noProof/>
        </w:rPr>
        <w:t xml:space="preserve">оперативного пользователя </w:t>
      </w:r>
      <w:r w:rsidRPr="00717014">
        <w:rPr>
          <w:noProof/>
        </w:rPr>
        <w:t>, руководство программиста (для корректного сопровождения программного продукта), а так же главы, в которых произведена оценка качества и экономическое обоснование э</w:t>
      </w:r>
      <w:r w:rsidR="001B0E5C">
        <w:rPr>
          <w:noProof/>
        </w:rPr>
        <w:t>ффективности применения системы.</w:t>
      </w:r>
    </w:p>
    <w:p w:rsidR="001F7555" w:rsidRDefault="001F7555">
      <w:pPr>
        <w:rPr>
          <w:rFonts w:ascii="Times New Roman" w:hAnsi="Times New Roman" w:cs="Times New Roman"/>
          <w:sz w:val="28"/>
          <w:szCs w:val="28"/>
        </w:rPr>
      </w:pPr>
      <w:r>
        <w:rPr>
          <w:rFonts w:ascii="Times New Roman" w:hAnsi="Times New Roman" w:cs="Times New Roman"/>
          <w:sz w:val="28"/>
          <w:szCs w:val="28"/>
        </w:rPr>
        <w:br w:type="page"/>
      </w:r>
    </w:p>
    <w:p w:rsidR="001F7555" w:rsidRPr="001F7555" w:rsidRDefault="001F7555" w:rsidP="001F755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1B0E5C" w:rsidRPr="001B0E5C" w:rsidRDefault="001B0E5C" w:rsidP="001B0E5C">
      <w:pPr>
        <w:pStyle w:val="ac"/>
        <w:rPr>
          <w:lang w:val="en-US"/>
        </w:rPr>
      </w:pPr>
      <w:r w:rsidRPr="001B0E5C">
        <w:rPr>
          <w:lang w:val="en-US"/>
        </w:rPr>
        <w:t>This thesis is dedicated to protecting the encryption algorithm in the data exchange protocol software and hardware complex "Star" version 1.2.</w:t>
      </w:r>
    </w:p>
    <w:p w:rsidR="001B0E5C" w:rsidRPr="001B0E5C" w:rsidRDefault="001B0E5C" w:rsidP="001B0E5C">
      <w:pPr>
        <w:pStyle w:val="ac"/>
        <w:rPr>
          <w:lang w:val="en-US"/>
        </w:rPr>
      </w:pPr>
      <w:proofErr w:type="gramStart"/>
      <w:r w:rsidRPr="001B0E5C">
        <w:rPr>
          <w:lang w:val="en-US"/>
        </w:rPr>
        <w:t>Purpose - to ensure secure data transmission channel by implementing encryption algorithm as a library module which is included and used in the software and hardware complex to prevent eavesdropping, read and modify data that define the state of the system and run "Star" version 1.2.</w:t>
      </w:r>
      <w:proofErr w:type="gramEnd"/>
    </w:p>
    <w:p w:rsidR="001B0E5C" w:rsidRPr="00587291" w:rsidRDefault="001B0E5C" w:rsidP="001B0E5C">
      <w:pPr>
        <w:pStyle w:val="ac"/>
        <w:rPr>
          <w:lang w:val="en-US"/>
        </w:rPr>
      </w:pPr>
      <w:r w:rsidRPr="001B0E5C">
        <w:rPr>
          <w:lang w:val="en-US"/>
        </w:rPr>
        <w:t xml:space="preserve">In the research paper describes existing solutions to this problem and their comparative analysis. </w:t>
      </w:r>
      <w:r w:rsidRPr="00587291">
        <w:rPr>
          <w:lang w:val="en-US"/>
        </w:rPr>
        <w:t>Describes the work developed an automated system. In addition, the thesis includes a manual operational user guide programmer (for correct tracking software), as well as chapters that evaluated the quality and efficiency of economic feasibility of the system.</w:t>
      </w:r>
    </w:p>
    <w:p w:rsidR="001F7555" w:rsidRPr="001B0E5C" w:rsidRDefault="001F7555">
      <w:pPr>
        <w:rPr>
          <w:rFonts w:ascii="Times New Roman" w:hAnsi="Times New Roman" w:cs="Times New Roman"/>
          <w:sz w:val="28"/>
          <w:szCs w:val="28"/>
          <w:lang w:val="en-US"/>
        </w:rPr>
      </w:pPr>
      <w:r w:rsidRPr="001B0E5C">
        <w:rPr>
          <w:rFonts w:ascii="Times New Roman" w:hAnsi="Times New Roman" w:cs="Times New Roman"/>
          <w:sz w:val="28"/>
          <w:szCs w:val="28"/>
          <w:lang w:val="en-US"/>
        </w:rPr>
        <w:br w:type="page"/>
      </w:r>
    </w:p>
    <w:p w:rsidR="00E75048" w:rsidRPr="001B0E5C" w:rsidRDefault="0033098C" w:rsidP="00D21BFB">
      <w:pPr>
        <w:jc w:val="center"/>
        <w:rPr>
          <w:rFonts w:ascii="Times New Roman" w:hAnsi="Times New Roman" w:cs="Times New Roman"/>
          <w:sz w:val="28"/>
          <w:szCs w:val="28"/>
          <w:lang w:val="en-US"/>
        </w:rPr>
      </w:pPr>
      <w:r>
        <w:rPr>
          <w:rFonts w:ascii="Times New Roman" w:hAnsi="Times New Roman" w:cs="Times New Roman"/>
          <w:sz w:val="28"/>
          <w:szCs w:val="28"/>
        </w:rPr>
        <w:lastRenderedPageBreak/>
        <w:t>Оглав</w:t>
      </w:r>
      <w:r w:rsidR="00D21BFB" w:rsidRPr="00D21BFB">
        <w:rPr>
          <w:rFonts w:ascii="Times New Roman" w:hAnsi="Times New Roman" w:cs="Times New Roman"/>
          <w:sz w:val="28"/>
          <w:szCs w:val="28"/>
        </w:rPr>
        <w:t>ление</w:t>
      </w:r>
    </w:p>
    <w:sdt>
      <w:sdtPr>
        <w:rPr>
          <w:b w:val="0"/>
          <w:bCs w:val="0"/>
          <w:i w:val="0"/>
          <w:iCs w:val="0"/>
          <w:sz w:val="22"/>
          <w:szCs w:val="22"/>
        </w:rPr>
        <w:id w:val="256489511"/>
        <w:docPartObj>
          <w:docPartGallery w:val="Table of Contents"/>
          <w:docPartUnique/>
        </w:docPartObj>
      </w:sdtPr>
      <w:sdtEndPr>
        <w:rPr>
          <w:rFonts w:ascii="Times New Roman" w:hAnsi="Times New Roman" w:cs="Times New Roman"/>
          <w:sz w:val="28"/>
          <w:szCs w:val="28"/>
        </w:rPr>
      </w:sdtEndPr>
      <w:sdtContent>
        <w:p w:rsidR="00FA79E6" w:rsidRPr="00FA79E6" w:rsidRDefault="0024193E">
          <w:pPr>
            <w:pStyle w:val="11"/>
            <w:tabs>
              <w:tab w:val="right" w:leader="dot" w:pos="9345"/>
            </w:tabs>
            <w:rPr>
              <w:rFonts w:ascii="Times New Roman" w:eastAsiaTheme="minorEastAsia" w:hAnsi="Times New Roman" w:cs="Times New Roman"/>
              <w:b w:val="0"/>
              <w:bCs w:val="0"/>
              <w:i w:val="0"/>
              <w:iCs w:val="0"/>
              <w:noProof/>
              <w:sz w:val="28"/>
              <w:szCs w:val="28"/>
              <w:lang w:eastAsia="ru-RU"/>
            </w:rPr>
          </w:pPr>
          <w:r w:rsidRPr="00464D96">
            <w:rPr>
              <w:rFonts w:ascii="Times New Roman" w:hAnsi="Times New Roman" w:cs="Times New Roman"/>
              <w:b w:val="0"/>
              <w:bCs w:val="0"/>
              <w:i w:val="0"/>
              <w:iCs w:val="0"/>
              <w:sz w:val="28"/>
              <w:szCs w:val="28"/>
            </w:rPr>
            <w:fldChar w:fldCharType="begin"/>
          </w:r>
          <w:r w:rsidRPr="00464D96">
            <w:rPr>
              <w:rFonts w:ascii="Times New Roman" w:hAnsi="Times New Roman" w:cs="Times New Roman"/>
              <w:b w:val="0"/>
              <w:bCs w:val="0"/>
              <w:i w:val="0"/>
              <w:iCs w:val="0"/>
              <w:sz w:val="28"/>
              <w:szCs w:val="28"/>
            </w:rPr>
            <w:instrText xml:space="preserve"> TOC \o "1-8" \h \z \u </w:instrText>
          </w:r>
          <w:r w:rsidRPr="00464D96">
            <w:rPr>
              <w:rFonts w:ascii="Times New Roman" w:hAnsi="Times New Roman" w:cs="Times New Roman"/>
              <w:b w:val="0"/>
              <w:bCs w:val="0"/>
              <w:i w:val="0"/>
              <w:iCs w:val="0"/>
              <w:sz w:val="28"/>
              <w:szCs w:val="28"/>
            </w:rPr>
            <w:fldChar w:fldCharType="separate"/>
          </w:r>
          <w:hyperlink w:anchor="_Toc390441669" w:history="1">
            <w:r w:rsidR="00FA79E6" w:rsidRPr="00FA79E6">
              <w:rPr>
                <w:rStyle w:val="af0"/>
                <w:rFonts w:ascii="Times New Roman" w:hAnsi="Times New Roman" w:cs="Times New Roman"/>
                <w:b w:val="0"/>
                <w:i w:val="0"/>
                <w:noProof/>
                <w:sz w:val="28"/>
                <w:szCs w:val="28"/>
                <w:u w:val="none"/>
              </w:rPr>
              <w:t>Введение</w:t>
            </w:r>
            <w:r w:rsidR="00FA79E6" w:rsidRPr="00FA79E6">
              <w:rPr>
                <w:rFonts w:ascii="Times New Roman" w:hAnsi="Times New Roman" w:cs="Times New Roman"/>
                <w:b w:val="0"/>
                <w:i w:val="0"/>
                <w:noProof/>
                <w:webHidden/>
                <w:sz w:val="28"/>
                <w:szCs w:val="28"/>
              </w:rPr>
              <w:tab/>
            </w:r>
            <w:r w:rsidR="00FA79E6" w:rsidRPr="00FA79E6">
              <w:rPr>
                <w:rFonts w:ascii="Times New Roman" w:hAnsi="Times New Roman" w:cs="Times New Roman"/>
                <w:b w:val="0"/>
                <w:i w:val="0"/>
                <w:noProof/>
                <w:webHidden/>
                <w:sz w:val="28"/>
                <w:szCs w:val="28"/>
              </w:rPr>
              <w:fldChar w:fldCharType="begin"/>
            </w:r>
            <w:r w:rsidR="00FA79E6" w:rsidRPr="00FA79E6">
              <w:rPr>
                <w:rFonts w:ascii="Times New Roman" w:hAnsi="Times New Roman" w:cs="Times New Roman"/>
                <w:b w:val="0"/>
                <w:i w:val="0"/>
                <w:noProof/>
                <w:webHidden/>
                <w:sz w:val="28"/>
                <w:szCs w:val="28"/>
              </w:rPr>
              <w:instrText xml:space="preserve"> PAGEREF _Toc390441669 \h </w:instrText>
            </w:r>
            <w:r w:rsidR="00FA79E6" w:rsidRPr="00FA79E6">
              <w:rPr>
                <w:rFonts w:ascii="Times New Roman" w:hAnsi="Times New Roman" w:cs="Times New Roman"/>
                <w:b w:val="0"/>
                <w:i w:val="0"/>
                <w:noProof/>
                <w:webHidden/>
                <w:sz w:val="28"/>
                <w:szCs w:val="28"/>
              </w:rPr>
            </w:r>
            <w:r w:rsidR="00FA79E6" w:rsidRPr="00FA79E6">
              <w:rPr>
                <w:rFonts w:ascii="Times New Roman" w:hAnsi="Times New Roman" w:cs="Times New Roman"/>
                <w:b w:val="0"/>
                <w:i w:val="0"/>
                <w:noProof/>
                <w:webHidden/>
                <w:sz w:val="28"/>
                <w:szCs w:val="28"/>
              </w:rPr>
              <w:fldChar w:fldCharType="separate"/>
            </w:r>
            <w:r w:rsidR="00FA79E6" w:rsidRPr="00FA79E6">
              <w:rPr>
                <w:rFonts w:ascii="Times New Roman" w:hAnsi="Times New Roman" w:cs="Times New Roman"/>
                <w:b w:val="0"/>
                <w:i w:val="0"/>
                <w:noProof/>
                <w:webHidden/>
                <w:sz w:val="28"/>
                <w:szCs w:val="28"/>
              </w:rPr>
              <w:t>6</w:t>
            </w:r>
            <w:r w:rsidR="00FA79E6" w:rsidRPr="00FA79E6">
              <w:rPr>
                <w:rFonts w:ascii="Times New Roman" w:hAnsi="Times New Roman" w:cs="Times New Roman"/>
                <w:b w:val="0"/>
                <w:i w:val="0"/>
                <w:noProof/>
                <w:webHidden/>
                <w:sz w:val="28"/>
                <w:szCs w:val="28"/>
              </w:rPr>
              <w:fldChar w:fldCharType="end"/>
            </w:r>
          </w:hyperlink>
        </w:p>
        <w:p w:rsidR="00FA79E6" w:rsidRPr="00FA79E6" w:rsidRDefault="00FA79E6">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441670" w:history="1">
            <w:r w:rsidRPr="00FA79E6">
              <w:rPr>
                <w:rStyle w:val="af0"/>
                <w:rFonts w:ascii="Times New Roman" w:hAnsi="Times New Roman" w:cs="Times New Roman"/>
                <w:b w:val="0"/>
                <w:i w:val="0"/>
                <w:noProof/>
                <w:sz w:val="28"/>
                <w:szCs w:val="28"/>
                <w:u w:val="none"/>
              </w:rPr>
              <w:t>1.</w:t>
            </w:r>
            <w:r w:rsidRPr="00FA79E6">
              <w:rPr>
                <w:rFonts w:ascii="Times New Roman" w:eastAsiaTheme="minorEastAsia" w:hAnsi="Times New Roman" w:cs="Times New Roman"/>
                <w:b w:val="0"/>
                <w:bCs w:val="0"/>
                <w:i w:val="0"/>
                <w:iCs w:val="0"/>
                <w:noProof/>
                <w:sz w:val="28"/>
                <w:szCs w:val="28"/>
                <w:lang w:eastAsia="ru-RU"/>
              </w:rPr>
              <w:tab/>
            </w:r>
            <w:r w:rsidRPr="00FA79E6">
              <w:rPr>
                <w:rStyle w:val="af0"/>
                <w:rFonts w:ascii="Times New Roman" w:hAnsi="Times New Roman" w:cs="Times New Roman"/>
                <w:b w:val="0"/>
                <w:i w:val="0"/>
                <w:noProof/>
                <w:sz w:val="28"/>
                <w:szCs w:val="28"/>
                <w:u w:val="none"/>
              </w:rPr>
              <w:t>Постановка задачи</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_Toc390441670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7</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71" w:history="1">
            <w:r w:rsidRPr="00FA79E6">
              <w:rPr>
                <w:rStyle w:val="af0"/>
                <w:rFonts w:ascii="Times New Roman" w:hAnsi="Times New Roman" w:cs="Times New Roman"/>
                <w:b w:val="0"/>
                <w:noProof/>
                <w:sz w:val="28"/>
                <w:szCs w:val="28"/>
                <w:u w:val="none"/>
              </w:rPr>
              <w:t>1.1.</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Описание предметной области</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_Toc390441671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72" w:history="1">
            <w:r w:rsidRPr="00FA79E6">
              <w:rPr>
                <w:rStyle w:val="af0"/>
                <w:rFonts w:ascii="Times New Roman" w:hAnsi="Times New Roman" w:cs="Times New Roman"/>
                <w:b w:val="0"/>
                <w:noProof/>
                <w:sz w:val="28"/>
                <w:szCs w:val="28"/>
                <w:u w:val="none"/>
              </w:rPr>
              <w:t>1.2.</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Требования, предъявляемые к проекту</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_Toc390441672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73" w:history="1">
            <w:r w:rsidRPr="00FA79E6">
              <w:rPr>
                <w:rStyle w:val="af0"/>
                <w:rFonts w:ascii="Times New Roman" w:hAnsi="Times New Roman" w:cs="Times New Roman"/>
                <w:b w:val="0"/>
                <w:noProof/>
                <w:sz w:val="28"/>
                <w:szCs w:val="28"/>
                <w:u w:val="none"/>
              </w:rPr>
              <w:t>1.3.</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Формулировка задачи</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_Toc390441673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441674" w:history="1">
            <w:r w:rsidRPr="00FA79E6">
              <w:rPr>
                <w:rStyle w:val="af0"/>
                <w:rFonts w:ascii="Times New Roman" w:hAnsi="Times New Roman" w:cs="Times New Roman"/>
                <w:b w:val="0"/>
                <w:noProof/>
                <w:sz w:val="28"/>
                <w:szCs w:val="28"/>
                <w:u w:val="none"/>
              </w:rPr>
              <w:t>Выводы по главе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_Toc390441674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8</w:t>
            </w:r>
            <w:r w:rsidRPr="00FA79E6">
              <w:rPr>
                <w:rFonts w:ascii="Times New Roman" w:hAnsi="Times New Roman" w:cs="Times New Roman"/>
                <w:b w:val="0"/>
                <w:noProof/>
                <w:webHidden/>
                <w:sz w:val="28"/>
                <w:szCs w:val="28"/>
              </w:rPr>
              <w:fldChar w:fldCharType="end"/>
            </w:r>
          </w:hyperlink>
        </w:p>
        <w:p w:rsidR="00FA79E6" w:rsidRPr="00FA79E6" w:rsidRDefault="00FA79E6">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441675" w:history="1">
            <w:r w:rsidRPr="00FA79E6">
              <w:rPr>
                <w:rStyle w:val="af0"/>
                <w:rFonts w:ascii="Times New Roman" w:hAnsi="Times New Roman" w:cs="Times New Roman"/>
                <w:b w:val="0"/>
                <w:i w:val="0"/>
                <w:noProof/>
                <w:sz w:val="28"/>
                <w:szCs w:val="28"/>
                <w:u w:val="none"/>
              </w:rPr>
              <w:t>2.</w:t>
            </w:r>
            <w:r w:rsidRPr="00FA79E6">
              <w:rPr>
                <w:rFonts w:ascii="Times New Roman" w:eastAsiaTheme="minorEastAsia" w:hAnsi="Times New Roman" w:cs="Times New Roman"/>
                <w:b w:val="0"/>
                <w:bCs w:val="0"/>
                <w:i w:val="0"/>
                <w:iCs w:val="0"/>
                <w:noProof/>
                <w:sz w:val="28"/>
                <w:szCs w:val="28"/>
                <w:lang w:eastAsia="ru-RU"/>
              </w:rPr>
              <w:tab/>
            </w:r>
            <w:r w:rsidRPr="00FA79E6">
              <w:rPr>
                <w:rStyle w:val="af0"/>
                <w:rFonts w:ascii="Times New Roman" w:hAnsi="Times New Roman" w:cs="Times New Roman"/>
                <w:b w:val="0"/>
                <w:i w:val="0"/>
                <w:noProof/>
                <w:sz w:val="28"/>
                <w:szCs w:val="28"/>
                <w:u w:val="none"/>
              </w:rPr>
              <w:t>Аналитическая часть</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_Toc390441675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9</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76" w:history="1">
            <w:r w:rsidRPr="00FA79E6">
              <w:rPr>
                <w:rStyle w:val="af0"/>
                <w:rFonts w:ascii="Times New Roman" w:hAnsi="Times New Roman" w:cs="Times New Roman"/>
                <w:b w:val="0"/>
                <w:noProof/>
                <w:sz w:val="28"/>
                <w:szCs w:val="28"/>
                <w:u w:val="none"/>
              </w:rPr>
              <w:t>2.1.</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 xml:space="preserve">Система шифрования </w:t>
            </w:r>
            <w:r w:rsidRPr="00FA79E6">
              <w:rPr>
                <w:rStyle w:val="af0"/>
                <w:rFonts w:ascii="Times New Roman" w:hAnsi="Times New Roman" w:cs="Times New Roman"/>
                <w:b w:val="0"/>
                <w:noProof/>
                <w:sz w:val="28"/>
                <w:szCs w:val="28"/>
                <w:u w:val="none"/>
                <w:lang w:val="en-US"/>
              </w:rPr>
              <w:t>RSA</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_Toc390441676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10</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77" w:history="1">
            <w:r w:rsidRPr="00FA79E6">
              <w:rPr>
                <w:rStyle w:val="af0"/>
                <w:rFonts w:ascii="Times New Roman" w:hAnsi="Times New Roman" w:cs="Times New Roman"/>
                <w:b w:val="0"/>
                <w:noProof/>
                <w:sz w:val="28"/>
                <w:szCs w:val="28"/>
                <w:u w:val="none"/>
              </w:rPr>
              <w:t>2.2.</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Сложность теоретико-числовых алгоритмов</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_Toc390441677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14</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78" w:history="1">
            <w:r w:rsidRPr="00FA79E6">
              <w:rPr>
                <w:rStyle w:val="af0"/>
                <w:rFonts w:ascii="Times New Roman" w:hAnsi="Times New Roman" w:cs="Times New Roman"/>
                <w:noProof/>
                <w:sz w:val="28"/>
                <w:szCs w:val="28"/>
                <w:u w:val="none"/>
              </w:rPr>
              <w:t>2.2.1.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 xml:space="preserve">Алгоритм </w:t>
            </w:r>
            <w:r w:rsidRPr="00FA79E6">
              <w:rPr>
                <w:rStyle w:val="af0"/>
                <w:rFonts w:ascii="Times New Roman" w:hAnsi="Times New Roman" w:cs="Times New Roman"/>
                <w:noProof/>
                <w:spacing w:val="-3"/>
                <w:sz w:val="28"/>
                <w:szCs w:val="28"/>
                <w:u w:val="none"/>
              </w:rPr>
              <w:t xml:space="preserve">вычисления </w:t>
            </w:r>
            <w:r w:rsidRPr="00FA79E6">
              <w:rPr>
                <w:rStyle w:val="af0"/>
                <w:rFonts w:ascii="Times New Roman" w:hAnsi="Times New Roman" w:cs="Times New Roman"/>
                <w:noProof/>
                <w:sz w:val="28"/>
                <w:szCs w:val="28"/>
                <w:u w:val="none"/>
              </w:rPr>
              <w:object w:dxaOrig="14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7" type="#_x0000_t75" style="width:71.25pt;height:21.75pt" o:ole="">
                  <v:imagedata r:id="rId9" o:title=""/>
                </v:shape>
                <o:OLEObject Type="Embed" ProgID="Equation.3" ShapeID="_x0000_i1717" DrawAspect="Content" ObjectID="_1464242021" r:id="rId10"/>
              </w:objec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_Toc390441678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15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79" w:history="1">
            <w:r w:rsidRPr="00FA79E6">
              <w:rPr>
                <w:rStyle w:val="af0"/>
                <w:rFonts w:ascii="Times New Roman" w:hAnsi="Times New Roman" w:cs="Times New Roman"/>
                <w:noProof/>
                <w:sz w:val="28"/>
                <w:szCs w:val="28"/>
                <w:u w:val="none"/>
              </w:rPr>
              <w:t>2.2.2.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Алгоритм Евклида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_Toc390441679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15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80" w:history="1">
            <w:r w:rsidRPr="00FA79E6">
              <w:rPr>
                <w:rStyle w:val="af0"/>
                <w:rFonts w:ascii="Times New Roman" w:hAnsi="Times New Roman" w:cs="Times New Roman"/>
                <w:noProof/>
                <w:sz w:val="28"/>
                <w:szCs w:val="28"/>
                <w:u w:val="none"/>
              </w:rPr>
              <w:t>2.2.3.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 xml:space="preserve">Алгоритм решения </w:t>
            </w:r>
            <w:r w:rsidRPr="00FA79E6">
              <w:rPr>
                <w:rStyle w:val="af0"/>
                <w:rFonts w:ascii="Times New Roman" w:hAnsi="Times New Roman" w:cs="Times New Roman"/>
                <w:noProof/>
                <w:spacing w:val="-3"/>
                <w:sz w:val="28"/>
                <w:szCs w:val="28"/>
                <w:u w:val="none"/>
              </w:rPr>
              <w:t xml:space="preserve">уравнения </w:t>
            </w:r>
            <w:r w:rsidRPr="00FA79E6">
              <w:rPr>
                <w:rStyle w:val="af0"/>
                <w:rFonts w:ascii="Times New Roman" w:hAnsi="Times New Roman" w:cs="Times New Roman"/>
                <w:noProof/>
                <w:sz w:val="28"/>
                <w:szCs w:val="28"/>
                <w:u w:val="none"/>
              </w:rPr>
              <w:object w:dxaOrig="1240" w:dyaOrig="360">
                <v:shape id="_x0000_i1718" type="#_x0000_t75" style="width:62.25pt;height:18pt" o:ole="">
                  <v:imagedata r:id="rId11" o:title=""/>
                </v:shape>
                <o:OLEObject Type="Embed" ProgID="Equation.3" ShapeID="_x0000_i1718" DrawAspect="Content" ObjectID="_1464242022" r:id="rId12"/>
              </w:objec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_Toc390441680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16</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81" w:history="1">
            <w:r w:rsidRPr="00FA79E6">
              <w:rPr>
                <w:rStyle w:val="af0"/>
                <w:rFonts w:ascii="Times New Roman" w:hAnsi="Times New Roman" w:cs="Times New Roman"/>
                <w:noProof/>
                <w:sz w:val="28"/>
                <w:szCs w:val="28"/>
                <w:u w:val="none"/>
              </w:rPr>
              <w:t>2.2.4.</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 xml:space="preserve">Алгоритм нахождения делителей многочлена </w:t>
            </w:r>
            <w:r w:rsidRPr="00FA79E6">
              <w:rPr>
                <w:rFonts w:ascii="Times New Roman" w:hAnsi="Times New Roman" w:cs="Times New Roman"/>
                <w:noProof/>
                <w:sz w:val="28"/>
                <w:szCs w:val="28"/>
              </w:rPr>
              <w:object w:dxaOrig="600" w:dyaOrig="360">
                <v:shape id="_x0000_i1719" type="#_x0000_t75" style="width:30pt;height:18pt" o:ole="">
                  <v:imagedata r:id="rId13" o:title=""/>
                </v:shape>
                <o:OLEObject Type="Embed" ProgID="Equation.3" ShapeID="_x0000_i1719" DrawAspect="Content" ObjectID="_1464242023" r:id="rId14"/>
              </w:object>
            </w:r>
            <w:r w:rsidRPr="00FA79E6">
              <w:rPr>
                <w:rStyle w:val="af0"/>
                <w:rFonts w:ascii="Times New Roman" w:hAnsi="Times New Roman" w:cs="Times New Roman"/>
                <w:noProof/>
                <w:sz w:val="28"/>
                <w:szCs w:val="28"/>
                <w:u w:val="none"/>
              </w:rPr>
              <w:t xml:space="preserve"> в кольце </w:t>
            </w:r>
            <w:r w:rsidRPr="00FA79E6">
              <w:rPr>
                <w:rFonts w:ascii="Times New Roman" w:hAnsi="Times New Roman" w:cs="Times New Roman"/>
                <w:noProof/>
                <w:sz w:val="28"/>
                <w:szCs w:val="28"/>
              </w:rPr>
              <w:object w:dxaOrig="760" w:dyaOrig="420">
                <v:shape id="_x0000_i1720" type="#_x0000_t75" style="width:38.25pt;height:21pt" o:ole="">
                  <v:imagedata r:id="rId15" o:title=""/>
                </v:shape>
                <o:OLEObject Type="Embed" ProgID="Equation.3" ShapeID="_x0000_i1720" DrawAspect="Content" ObjectID="_1464242024" r:id="rId16"/>
              </w:objec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_Toc390441681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18</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82" w:history="1">
            <w:r w:rsidRPr="00FA79E6">
              <w:rPr>
                <w:rStyle w:val="af0"/>
                <w:rFonts w:ascii="Times New Roman" w:hAnsi="Times New Roman" w:cs="Times New Roman"/>
                <w:b w:val="0"/>
                <w:noProof/>
                <w:sz w:val="28"/>
                <w:szCs w:val="28"/>
                <w:u w:val="none"/>
              </w:rPr>
              <w:t>2.3.</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 xml:space="preserve">Качественная теория алгоритма </w:t>
            </w:r>
            <w:r w:rsidRPr="00FA79E6">
              <w:rPr>
                <w:rStyle w:val="af0"/>
                <w:rFonts w:ascii="Times New Roman" w:hAnsi="Times New Roman" w:cs="Times New Roman"/>
                <w:b w:val="0"/>
                <w:noProof/>
                <w:sz w:val="28"/>
                <w:szCs w:val="28"/>
                <w:u w:val="none"/>
                <w:lang w:val="en-US"/>
              </w:rPr>
              <w:t>RSA</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_Toc390441682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21</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83" w:history="1">
            <w:r w:rsidRPr="00FA79E6">
              <w:rPr>
                <w:rStyle w:val="af0"/>
                <w:rFonts w:ascii="Times New Roman" w:hAnsi="Times New Roman" w:cs="Times New Roman"/>
                <w:noProof/>
                <w:sz w:val="28"/>
                <w:szCs w:val="28"/>
                <w:u w:val="none"/>
              </w:rPr>
              <w:t>2.3.1.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Алгоритм доказывающий не простоту числа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_Toc390441683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22</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84" w:history="1">
            <w:r w:rsidRPr="00FA79E6">
              <w:rPr>
                <w:rStyle w:val="af0"/>
                <w:rFonts w:ascii="Times New Roman" w:hAnsi="Times New Roman" w:cs="Times New Roman"/>
                <w:noProof/>
                <w:sz w:val="28"/>
                <w:szCs w:val="28"/>
                <w:u w:val="none"/>
              </w:rPr>
              <w:t>2.3.2.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Нахождение больших простых чисел</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_Toc390441684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24</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85" w:history="1">
            <w:r w:rsidRPr="00FA79E6">
              <w:rPr>
                <w:rStyle w:val="af0"/>
                <w:rFonts w:ascii="Times New Roman" w:hAnsi="Times New Roman" w:cs="Times New Roman"/>
                <w:noProof/>
                <w:sz w:val="28"/>
                <w:szCs w:val="28"/>
                <w:u w:val="none"/>
              </w:rPr>
              <w:t>2.3.3.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Проверка большого числа на простоту</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_Toc390441685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28</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86" w:history="1">
            <w:r w:rsidRPr="00FA79E6">
              <w:rPr>
                <w:rStyle w:val="af0"/>
                <w:rFonts w:ascii="Times New Roman" w:hAnsi="Times New Roman" w:cs="Times New Roman"/>
                <w:b w:val="0"/>
                <w:noProof/>
                <w:sz w:val="28"/>
                <w:szCs w:val="28"/>
                <w:u w:val="none"/>
              </w:rPr>
              <w:t>2.4.</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Выбор алгоритма шифрования</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_Toc390441686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33</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441687" w:history="1">
            <w:r w:rsidRPr="00FA79E6">
              <w:rPr>
                <w:rStyle w:val="af0"/>
                <w:rFonts w:ascii="Times New Roman" w:hAnsi="Times New Roman" w:cs="Times New Roman"/>
                <w:b w:val="0"/>
                <w:noProof/>
                <w:sz w:val="28"/>
                <w:szCs w:val="28"/>
                <w:u w:val="none"/>
              </w:rPr>
              <w:t>Выводы по главе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_Toc390441687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36</w:t>
            </w:r>
            <w:r w:rsidRPr="00FA79E6">
              <w:rPr>
                <w:rFonts w:ascii="Times New Roman" w:hAnsi="Times New Roman" w:cs="Times New Roman"/>
                <w:b w:val="0"/>
                <w:noProof/>
                <w:webHidden/>
                <w:sz w:val="28"/>
                <w:szCs w:val="28"/>
              </w:rPr>
              <w:fldChar w:fldCharType="end"/>
            </w:r>
          </w:hyperlink>
        </w:p>
        <w:p w:rsidR="00FA79E6" w:rsidRPr="00FA79E6" w:rsidRDefault="00FA79E6">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441688" w:history="1">
            <w:r w:rsidRPr="00FA79E6">
              <w:rPr>
                <w:rStyle w:val="af0"/>
                <w:rFonts w:ascii="Times New Roman" w:hAnsi="Times New Roman" w:cs="Times New Roman"/>
                <w:b w:val="0"/>
                <w:i w:val="0"/>
                <w:noProof/>
                <w:sz w:val="28"/>
                <w:szCs w:val="28"/>
                <w:u w:val="none"/>
              </w:rPr>
              <w:t>3.</w:t>
            </w:r>
            <w:r w:rsidRPr="00FA79E6">
              <w:rPr>
                <w:rFonts w:ascii="Times New Roman" w:eastAsiaTheme="minorEastAsia" w:hAnsi="Times New Roman" w:cs="Times New Roman"/>
                <w:b w:val="0"/>
                <w:bCs w:val="0"/>
                <w:i w:val="0"/>
                <w:iCs w:val="0"/>
                <w:noProof/>
                <w:sz w:val="28"/>
                <w:szCs w:val="28"/>
                <w:lang w:eastAsia="ru-RU"/>
              </w:rPr>
              <w:tab/>
            </w:r>
            <w:r w:rsidRPr="00FA79E6">
              <w:rPr>
                <w:rStyle w:val="af0"/>
                <w:rFonts w:ascii="Times New Roman" w:hAnsi="Times New Roman" w:cs="Times New Roman"/>
                <w:b w:val="0"/>
                <w:i w:val="0"/>
                <w:noProof/>
                <w:sz w:val="28"/>
                <w:szCs w:val="28"/>
                <w:u w:val="none"/>
              </w:rPr>
              <w:t>Проектирование</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_Toc390441688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37</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89" w:history="1">
            <w:r w:rsidRPr="00FA79E6">
              <w:rPr>
                <w:rStyle w:val="af0"/>
                <w:rFonts w:ascii="Times New Roman" w:hAnsi="Times New Roman" w:cs="Times New Roman"/>
                <w:b w:val="0"/>
                <w:noProof/>
                <w:sz w:val="28"/>
                <w:szCs w:val="28"/>
                <w:u w:val="none"/>
              </w:rPr>
              <w:t>3.1.</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Выбор платформы</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_Toc390441689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37</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0" w:history="1">
            <w:r w:rsidRPr="00FA79E6">
              <w:rPr>
                <w:rStyle w:val="af0"/>
                <w:rFonts w:ascii="Times New Roman" w:hAnsi="Times New Roman" w:cs="Times New Roman"/>
                <w:noProof/>
                <w:sz w:val="28"/>
                <w:szCs w:val="28"/>
                <w:u w:val="none"/>
              </w:rPr>
              <w:t>3.1.1.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Описание существующих платформ</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_Toc390441690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37</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91" w:history="1">
            <w:r w:rsidRPr="00FA79E6">
              <w:rPr>
                <w:rStyle w:val="af0"/>
                <w:rFonts w:ascii="Times New Roman" w:hAnsi="Times New Roman" w:cs="Times New Roman"/>
                <w:b w:val="0"/>
                <w:noProof/>
                <w:sz w:val="28"/>
                <w:szCs w:val="28"/>
                <w:u w:val="none"/>
              </w:rPr>
              <w:t>3.2.</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Выбор языка программирования</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_Toc390441691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44</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2" w:history="1">
            <w:r w:rsidRPr="00FA79E6">
              <w:rPr>
                <w:rStyle w:val="af0"/>
                <w:rFonts w:ascii="Times New Roman" w:hAnsi="Times New Roman" w:cs="Times New Roman"/>
                <w:noProof/>
                <w:sz w:val="28"/>
                <w:szCs w:val="28"/>
                <w:u w:val="none"/>
              </w:rPr>
              <w:t>3.2.1.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lang w:val="en-US"/>
              </w:rPr>
              <w:t>Java</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_Toc390441692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44</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3" w:history="1">
            <w:r w:rsidRPr="00FA79E6">
              <w:rPr>
                <w:rStyle w:val="af0"/>
                <w:rFonts w:ascii="Times New Roman" w:hAnsi="Times New Roman" w:cs="Times New Roman"/>
                <w:noProof/>
                <w:sz w:val="28"/>
                <w:szCs w:val="28"/>
                <w:u w:val="none"/>
              </w:rPr>
              <w:t>3.2.2.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C++</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_Toc390441693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44</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4" w:history="1">
            <w:r w:rsidRPr="00FA79E6">
              <w:rPr>
                <w:rStyle w:val="af0"/>
                <w:rFonts w:ascii="Times New Roman" w:hAnsi="Times New Roman" w:cs="Times New Roman"/>
                <w:noProof/>
                <w:sz w:val="28"/>
                <w:szCs w:val="28"/>
                <w:u w:val="none"/>
                <w:lang w:val="en-US"/>
              </w:rPr>
              <w:t>3.2.3.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lang w:val="en-US"/>
              </w:rPr>
              <w:t>PHP</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_Toc390441694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5" w:history="1">
            <w:r w:rsidRPr="00FA79E6">
              <w:rPr>
                <w:rStyle w:val="af0"/>
                <w:rFonts w:ascii="Times New Roman" w:hAnsi="Times New Roman" w:cs="Times New Roman"/>
                <w:noProof/>
                <w:sz w:val="28"/>
                <w:szCs w:val="28"/>
                <w:u w:val="none"/>
              </w:rPr>
              <w:t>3.2.4.</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Python</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_Toc390441695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6" w:history="1">
            <w:r w:rsidRPr="00FA79E6">
              <w:rPr>
                <w:rStyle w:val="af0"/>
                <w:rFonts w:ascii="Times New Roman" w:hAnsi="Times New Roman" w:cs="Times New Roman"/>
                <w:noProof/>
                <w:sz w:val="28"/>
                <w:szCs w:val="28"/>
                <w:u w:val="none"/>
              </w:rPr>
              <w:t>3.2.5.</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Perl</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_Toc390441696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7" w:history="1">
            <w:r w:rsidRPr="00FA79E6">
              <w:rPr>
                <w:rStyle w:val="af0"/>
                <w:rFonts w:ascii="Times New Roman" w:hAnsi="Times New Roman" w:cs="Times New Roman"/>
                <w:noProof/>
                <w:sz w:val="28"/>
                <w:szCs w:val="28"/>
                <w:u w:val="none"/>
                <w:lang w:val="en-US"/>
              </w:rPr>
              <w:t>3.2.6.</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lang w:val="en-US"/>
              </w:rPr>
              <w:t>Ruby</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_Toc390441697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46</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698" w:history="1">
            <w:r w:rsidRPr="00FA79E6">
              <w:rPr>
                <w:rStyle w:val="af0"/>
                <w:rFonts w:ascii="Times New Roman" w:eastAsia="Calibri" w:hAnsi="Times New Roman" w:cs="Times New Roman"/>
                <w:noProof/>
                <w:sz w:val="28"/>
                <w:szCs w:val="28"/>
                <w:u w:val="none"/>
              </w:rPr>
              <w:t>3.2.7.</w:t>
            </w:r>
            <w:r w:rsidRPr="00FA79E6">
              <w:rPr>
                <w:rFonts w:ascii="Times New Roman" w:eastAsiaTheme="minorEastAsia" w:hAnsi="Times New Roman" w:cs="Times New Roman"/>
                <w:noProof/>
                <w:sz w:val="28"/>
                <w:szCs w:val="28"/>
                <w:lang w:eastAsia="ru-RU"/>
              </w:rPr>
              <w:tab/>
            </w:r>
            <w:r w:rsidRPr="00FA79E6">
              <w:rPr>
                <w:rStyle w:val="af0"/>
                <w:rFonts w:ascii="Times New Roman" w:eastAsia="Calibri" w:hAnsi="Times New Roman" w:cs="Times New Roman"/>
                <w:noProof/>
                <w:sz w:val="28"/>
                <w:szCs w:val="28"/>
                <w:u w:val="none"/>
              </w:rPr>
              <w:t>Результат</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_Toc390441698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46</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699" w:history="1">
            <w:r w:rsidRPr="00FA79E6">
              <w:rPr>
                <w:rStyle w:val="af0"/>
                <w:rFonts w:ascii="Times New Roman" w:hAnsi="Times New Roman" w:cs="Times New Roman"/>
                <w:b w:val="0"/>
                <w:noProof/>
                <w:sz w:val="28"/>
                <w:szCs w:val="28"/>
                <w:u w:val="none"/>
              </w:rPr>
              <w:t>3.3.</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Проектирование функций</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_Toc390441699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47</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0" w:history="1">
            <w:r w:rsidRPr="00FA79E6">
              <w:rPr>
                <w:rStyle w:val="af0"/>
                <w:rFonts w:ascii="Times New Roman" w:hAnsi="Times New Roman" w:cs="Times New Roman"/>
                <w:b w:val="0"/>
                <w:noProof/>
                <w:sz w:val="28"/>
                <w:szCs w:val="28"/>
                <w:u w:val="none"/>
              </w:rPr>
              <w:t>3.4.</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Проектирование классов</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_Toc390441700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49</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1" w:history="1">
            <w:r w:rsidRPr="00FA79E6">
              <w:rPr>
                <w:rStyle w:val="af0"/>
                <w:rFonts w:ascii="Times New Roman" w:hAnsi="Times New Roman" w:cs="Times New Roman"/>
                <w:b w:val="0"/>
                <w:noProof/>
                <w:sz w:val="28"/>
                <w:szCs w:val="28"/>
                <w:u w:val="none"/>
              </w:rPr>
              <w:t>3.5.</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Проектирование классов исключений</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_Toc390441701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51</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2" w:history="1">
            <w:r w:rsidRPr="00FA79E6">
              <w:rPr>
                <w:rStyle w:val="af0"/>
                <w:rFonts w:ascii="Times New Roman" w:hAnsi="Times New Roman" w:cs="Times New Roman"/>
                <w:b w:val="0"/>
                <w:noProof/>
                <w:sz w:val="28"/>
                <w:szCs w:val="28"/>
                <w:u w:val="none"/>
              </w:rPr>
              <w:t>3.6.</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 xml:space="preserve">Модуль </w:t>
            </w:r>
            <w:r w:rsidRPr="00FA79E6">
              <w:rPr>
                <w:rStyle w:val="af0"/>
                <w:rFonts w:ascii="Times New Roman" w:hAnsi="Times New Roman" w:cs="Times New Roman"/>
                <w:b w:val="0"/>
                <w:noProof/>
                <w:sz w:val="28"/>
                <w:szCs w:val="28"/>
                <w:u w:val="none"/>
                <w:lang w:val="en-US"/>
              </w:rPr>
              <w:t>rsa.bigfile</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_Toc390441702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52</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3" w:history="1">
            <w:r w:rsidRPr="00FA79E6">
              <w:rPr>
                <w:rStyle w:val="af0"/>
                <w:rFonts w:ascii="Times New Roman" w:hAnsi="Times New Roman" w:cs="Times New Roman"/>
                <w:b w:val="0"/>
                <w:noProof/>
                <w:sz w:val="28"/>
                <w:szCs w:val="28"/>
                <w:u w:val="none"/>
              </w:rPr>
              <w:t>3.7.</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 xml:space="preserve">Формат </w:t>
            </w:r>
            <w:r w:rsidRPr="00FA79E6">
              <w:rPr>
                <w:rStyle w:val="af0"/>
                <w:rFonts w:ascii="Times New Roman" w:hAnsi="Times New Roman" w:cs="Times New Roman"/>
                <w:b w:val="0"/>
                <w:noProof/>
                <w:sz w:val="28"/>
                <w:szCs w:val="28"/>
                <w:u w:val="none"/>
                <w:lang w:val="en-US"/>
              </w:rPr>
              <w:t xml:space="preserve">VARBLOCK </w:t>
            </w:r>
            <w:r w:rsidRPr="00FA79E6">
              <w:rPr>
                <w:rStyle w:val="af0"/>
                <w:rFonts w:ascii="Times New Roman" w:hAnsi="Times New Roman" w:cs="Times New Roman"/>
                <w:b w:val="0"/>
                <w:noProof/>
                <w:sz w:val="28"/>
                <w:szCs w:val="28"/>
                <w:u w:val="none"/>
              </w:rPr>
              <w:t>файла</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_Toc390441703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52</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4" w:history="1">
            <w:r w:rsidRPr="00FA79E6">
              <w:rPr>
                <w:rStyle w:val="af0"/>
                <w:rFonts w:ascii="Times New Roman" w:hAnsi="Times New Roman" w:cs="Times New Roman"/>
                <w:b w:val="0"/>
                <w:noProof/>
                <w:sz w:val="28"/>
                <w:szCs w:val="28"/>
                <w:u w:val="none"/>
                <w:lang w:val="en-US"/>
              </w:rPr>
              <w:t>3.8.</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 xml:space="preserve">Модуль </w:t>
            </w:r>
            <w:r w:rsidRPr="00FA79E6">
              <w:rPr>
                <w:rStyle w:val="af0"/>
                <w:rFonts w:ascii="Times New Roman" w:hAnsi="Times New Roman" w:cs="Times New Roman"/>
                <w:b w:val="0"/>
                <w:noProof/>
                <w:sz w:val="28"/>
                <w:szCs w:val="28"/>
                <w:u w:val="none"/>
                <w:lang w:val="en-US"/>
              </w:rPr>
              <w:t>rsa.core</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_Toc390441704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53</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441705" w:history="1">
            <w:r w:rsidRPr="00FA79E6">
              <w:rPr>
                <w:rStyle w:val="af0"/>
                <w:rFonts w:ascii="Times New Roman" w:hAnsi="Times New Roman" w:cs="Times New Roman"/>
                <w:b w:val="0"/>
                <w:noProof/>
                <w:sz w:val="28"/>
                <w:szCs w:val="28"/>
                <w:u w:val="none"/>
              </w:rPr>
              <w:t>Выводы по главе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_Toc390441705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53</w:t>
            </w:r>
            <w:r w:rsidRPr="00FA79E6">
              <w:rPr>
                <w:rFonts w:ascii="Times New Roman" w:hAnsi="Times New Roman" w:cs="Times New Roman"/>
                <w:b w:val="0"/>
                <w:noProof/>
                <w:webHidden/>
                <w:sz w:val="28"/>
                <w:szCs w:val="28"/>
              </w:rPr>
              <w:fldChar w:fldCharType="end"/>
            </w:r>
          </w:hyperlink>
        </w:p>
        <w:p w:rsidR="00FA79E6" w:rsidRPr="00FA79E6" w:rsidRDefault="00FA79E6">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441706" w:history="1">
            <w:r w:rsidRPr="00FA79E6">
              <w:rPr>
                <w:rStyle w:val="af0"/>
                <w:rFonts w:ascii="Times New Roman" w:hAnsi="Times New Roman" w:cs="Times New Roman"/>
                <w:b w:val="0"/>
                <w:i w:val="0"/>
                <w:noProof/>
                <w:sz w:val="28"/>
                <w:szCs w:val="28"/>
                <w:u w:val="none"/>
              </w:rPr>
              <w:t>4.</w:t>
            </w:r>
            <w:r w:rsidRPr="00FA79E6">
              <w:rPr>
                <w:rFonts w:ascii="Times New Roman" w:eastAsiaTheme="minorEastAsia" w:hAnsi="Times New Roman" w:cs="Times New Roman"/>
                <w:b w:val="0"/>
                <w:bCs w:val="0"/>
                <w:i w:val="0"/>
                <w:iCs w:val="0"/>
                <w:noProof/>
                <w:sz w:val="28"/>
                <w:szCs w:val="28"/>
                <w:lang w:eastAsia="ru-RU"/>
              </w:rPr>
              <w:tab/>
            </w:r>
            <w:r w:rsidRPr="00FA79E6">
              <w:rPr>
                <w:rStyle w:val="af0"/>
                <w:rFonts w:ascii="Times New Roman" w:hAnsi="Times New Roman" w:cs="Times New Roman"/>
                <w:b w:val="0"/>
                <w:i w:val="0"/>
                <w:noProof/>
                <w:sz w:val="28"/>
                <w:szCs w:val="28"/>
                <w:u w:val="none"/>
              </w:rPr>
              <w:t>Тестирование и документирование</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_Toc390441706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54</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07" w:history="1">
            <w:r w:rsidRPr="00FA79E6">
              <w:rPr>
                <w:rStyle w:val="af0"/>
                <w:rFonts w:ascii="Times New Roman" w:hAnsi="Times New Roman" w:cs="Times New Roman"/>
                <w:b w:val="0"/>
                <w:noProof/>
                <w:sz w:val="28"/>
                <w:szCs w:val="28"/>
                <w:u w:val="none"/>
              </w:rPr>
              <w:t>4.1.</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Тестирование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_Toc390441707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54</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08" w:history="1">
            <w:r w:rsidRPr="00FA79E6">
              <w:rPr>
                <w:rStyle w:val="af0"/>
                <w:rFonts w:ascii="Times New Roman" w:hAnsi="Times New Roman" w:cs="Times New Roman"/>
                <w:noProof/>
                <w:sz w:val="28"/>
                <w:szCs w:val="28"/>
                <w:u w:val="none"/>
              </w:rPr>
              <w:t>4.1.1.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Монолитное тестирование</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_Toc390441708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55</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09" w:history="1">
            <w:r w:rsidRPr="00FA79E6">
              <w:rPr>
                <w:rStyle w:val="af0"/>
                <w:rFonts w:ascii="Times New Roman" w:hAnsi="Times New Roman" w:cs="Times New Roman"/>
                <w:noProof/>
                <w:sz w:val="28"/>
                <w:szCs w:val="28"/>
                <w:u w:val="none"/>
              </w:rPr>
              <w:t>4.1.2.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Пошаговое тестирование</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_Toc390441709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55</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10" w:history="1">
            <w:r w:rsidRPr="00FA79E6">
              <w:rPr>
                <w:rStyle w:val="af0"/>
                <w:rFonts w:ascii="Times New Roman" w:hAnsi="Times New Roman" w:cs="Times New Roman"/>
                <w:b w:val="0"/>
                <w:noProof/>
                <w:sz w:val="28"/>
                <w:szCs w:val="28"/>
                <w:u w:val="none"/>
              </w:rPr>
              <w:t>4.2.</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Руководство программиста</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_Toc390441710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56</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11" w:history="1">
            <w:r w:rsidRPr="00FA79E6">
              <w:rPr>
                <w:rStyle w:val="af0"/>
                <w:rFonts w:ascii="Times New Roman" w:hAnsi="Times New Roman" w:cs="Times New Roman"/>
                <w:noProof/>
                <w:sz w:val="28"/>
                <w:szCs w:val="28"/>
                <w:u w:val="none"/>
              </w:rPr>
              <w:t>4.2.1.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Назначение и область применения</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_Toc390441711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56</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12" w:history="1">
            <w:r w:rsidRPr="00FA79E6">
              <w:rPr>
                <w:rStyle w:val="af0"/>
                <w:rFonts w:ascii="Times New Roman" w:hAnsi="Times New Roman" w:cs="Times New Roman"/>
                <w:noProof/>
                <w:sz w:val="28"/>
                <w:szCs w:val="28"/>
                <w:u w:val="none"/>
              </w:rPr>
              <w:t>4.2.2.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Характеристики программы</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_Toc390441712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56</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13" w:history="1">
            <w:r w:rsidRPr="00FA79E6">
              <w:rPr>
                <w:rStyle w:val="af0"/>
                <w:rFonts w:ascii="Times New Roman" w:hAnsi="Times New Roman" w:cs="Times New Roman"/>
                <w:noProof/>
                <w:sz w:val="28"/>
                <w:szCs w:val="28"/>
                <w:u w:val="none"/>
                <w:lang w:val="en-US"/>
              </w:rPr>
              <w:t>4.2.3.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Обращение к программе</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_Toc390441713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57</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4" w:history="1">
            <w:r w:rsidRPr="00FA79E6">
              <w:rPr>
                <w:rStyle w:val="af0"/>
                <w:rFonts w:ascii="Times New Roman" w:hAnsi="Times New Roman" w:cs="Times New Roman"/>
                <w:noProof/>
                <w:sz w:val="28"/>
                <w:szCs w:val="28"/>
                <w:u w:val="none"/>
              </w:rPr>
              <w:t>4.2.3.1.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Генерация ключа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_Toc390441714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58</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5" w:history="1">
            <w:r w:rsidRPr="00FA79E6">
              <w:rPr>
                <w:rStyle w:val="af0"/>
                <w:rFonts w:ascii="Times New Roman" w:hAnsi="Times New Roman" w:cs="Times New Roman"/>
                <w:noProof/>
                <w:sz w:val="28"/>
                <w:szCs w:val="28"/>
                <w:u w:val="none"/>
              </w:rPr>
              <w:t>4.2.3.2.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Время генерации ключей</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_Toc390441715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58</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6" w:history="1">
            <w:r w:rsidRPr="00FA79E6">
              <w:rPr>
                <w:rStyle w:val="af0"/>
                <w:rFonts w:ascii="Times New Roman" w:hAnsi="Times New Roman" w:cs="Times New Roman"/>
                <w:noProof/>
                <w:sz w:val="28"/>
                <w:szCs w:val="28"/>
                <w:u w:val="none"/>
              </w:rPr>
              <w:t>4.2.3.3.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Требования к размеру ключа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_Toc390441716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59</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7" w:history="1">
            <w:r w:rsidRPr="00FA79E6">
              <w:rPr>
                <w:rStyle w:val="af0"/>
                <w:rFonts w:ascii="Times New Roman" w:hAnsi="Times New Roman" w:cs="Times New Roman"/>
                <w:noProof/>
                <w:sz w:val="28"/>
                <w:szCs w:val="28"/>
                <w:u w:val="none"/>
              </w:rPr>
              <w:t>4.2.3.4.</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Шифрование и дешифрование</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_Toc390441717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60</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8" w:history="1">
            <w:r w:rsidRPr="00FA79E6">
              <w:rPr>
                <w:rStyle w:val="af0"/>
                <w:rFonts w:ascii="Times New Roman" w:hAnsi="Times New Roman" w:cs="Times New Roman"/>
                <w:noProof/>
                <w:sz w:val="28"/>
                <w:szCs w:val="28"/>
                <w:u w:val="none"/>
              </w:rPr>
              <w:t>4.2.3.5.</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Низкоуровневые операции</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61</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19" w:history="1">
            <w:r w:rsidRPr="00FA79E6">
              <w:rPr>
                <w:rStyle w:val="af0"/>
                <w:rFonts w:ascii="Times New Roman" w:hAnsi="Times New Roman" w:cs="Times New Roman"/>
                <w:noProof/>
                <w:sz w:val="28"/>
                <w:szCs w:val="28"/>
                <w:u w:val="none"/>
              </w:rPr>
              <w:t>4.2.3.6.</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Подписывание и проверка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_Toc390441719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61</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20" w:history="1">
            <w:r w:rsidRPr="00FA79E6">
              <w:rPr>
                <w:rStyle w:val="af0"/>
                <w:rFonts w:ascii="Times New Roman" w:hAnsi="Times New Roman" w:cs="Times New Roman"/>
                <w:noProof/>
                <w:sz w:val="28"/>
                <w:szCs w:val="28"/>
                <w:u w:val="none"/>
              </w:rPr>
              <w:t>4.2.3.7.</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Работа с большими файлами</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_Toc390441720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63</w:t>
            </w:r>
            <w:r w:rsidRPr="00FA79E6">
              <w:rPr>
                <w:rFonts w:ascii="Times New Roman" w:hAnsi="Times New Roman" w:cs="Times New Roman"/>
                <w:noProof/>
                <w:webHidden/>
                <w:sz w:val="28"/>
                <w:szCs w:val="28"/>
              </w:rPr>
              <w:fldChar w:fldCharType="end"/>
            </w:r>
          </w:hyperlink>
        </w:p>
        <w:p w:rsidR="00FA79E6" w:rsidRPr="00FA79E6" w:rsidRDefault="00FA79E6">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441721" w:history="1">
            <w:r w:rsidRPr="00FA79E6">
              <w:rPr>
                <w:rStyle w:val="af0"/>
                <w:rFonts w:ascii="Times New Roman" w:hAnsi="Times New Roman" w:cs="Times New Roman"/>
                <w:noProof/>
                <w:sz w:val="24"/>
                <w:szCs w:val="28"/>
                <w:u w:val="none"/>
              </w:rPr>
              <w:t>4.2.3.7.1.</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Применение</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_Toc390441721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63</w:t>
            </w:r>
            <w:r w:rsidRPr="00FA79E6">
              <w:rPr>
                <w:rFonts w:ascii="Times New Roman" w:hAnsi="Times New Roman" w:cs="Times New Roman"/>
                <w:noProof/>
                <w:webHidden/>
                <w:sz w:val="24"/>
                <w:szCs w:val="28"/>
              </w:rPr>
              <w:fldChar w:fldCharType="end"/>
            </w:r>
          </w:hyperlink>
        </w:p>
        <w:p w:rsidR="00FA79E6" w:rsidRPr="00FA79E6" w:rsidRDefault="00FA79E6">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441722" w:history="1">
            <w:r w:rsidRPr="00FA79E6">
              <w:rPr>
                <w:rStyle w:val="af0"/>
                <w:rFonts w:ascii="Times New Roman" w:hAnsi="Times New Roman" w:cs="Times New Roman"/>
                <w:noProof/>
                <w:sz w:val="24"/>
                <w:szCs w:val="28"/>
                <w:u w:val="none"/>
              </w:rPr>
              <w:t>4.2.3.7.2.</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 xml:space="preserve">Использование </w:t>
            </w:r>
            <w:r w:rsidRPr="00FA79E6">
              <w:rPr>
                <w:rStyle w:val="af0"/>
                <w:rFonts w:ascii="Times New Roman" w:hAnsi="Times New Roman" w:cs="Times New Roman"/>
                <w:noProof/>
                <w:sz w:val="24"/>
                <w:szCs w:val="28"/>
                <w:u w:val="none"/>
                <w:lang w:val="en-US"/>
              </w:rPr>
              <w:t>Python</w:t>
            </w:r>
            <w:r w:rsidRPr="00FA79E6">
              <w:rPr>
                <w:rStyle w:val="af0"/>
                <w:rFonts w:ascii="Times New Roman" w:hAnsi="Times New Roman" w:cs="Times New Roman"/>
                <w:noProof/>
                <w:sz w:val="24"/>
                <w:szCs w:val="28"/>
                <w:u w:val="none"/>
              </w:rPr>
              <w:t>-</w:t>
            </w:r>
            <w:r w:rsidRPr="00FA79E6">
              <w:rPr>
                <w:rStyle w:val="af0"/>
                <w:rFonts w:ascii="Times New Roman" w:hAnsi="Times New Roman" w:cs="Times New Roman"/>
                <w:noProof/>
                <w:sz w:val="24"/>
                <w:szCs w:val="28"/>
                <w:u w:val="none"/>
                <w:lang w:val="en-US"/>
              </w:rPr>
              <w:t>RSA</w:t>
            </w:r>
            <w:r w:rsidRPr="00FA79E6">
              <w:rPr>
                <w:rStyle w:val="af0"/>
                <w:rFonts w:ascii="Times New Roman" w:hAnsi="Times New Roman" w:cs="Times New Roman"/>
                <w:noProof/>
                <w:sz w:val="24"/>
                <w:szCs w:val="28"/>
                <w:u w:val="none"/>
              </w:rPr>
              <w:t xml:space="preserve">: </w:t>
            </w:r>
            <w:r w:rsidRPr="00FA79E6">
              <w:rPr>
                <w:rStyle w:val="af0"/>
                <w:rFonts w:ascii="Times New Roman" w:hAnsi="Times New Roman" w:cs="Times New Roman"/>
                <w:noProof/>
                <w:sz w:val="24"/>
                <w:szCs w:val="28"/>
                <w:u w:val="none"/>
                <w:lang w:val="en-US"/>
              </w:rPr>
              <w:t>VARBLOCK</w:t>
            </w:r>
            <w:r w:rsidRPr="00FA79E6">
              <w:rPr>
                <w:rStyle w:val="af0"/>
                <w:rFonts w:ascii="Times New Roman" w:hAnsi="Times New Roman" w:cs="Times New Roman"/>
                <w:noProof/>
                <w:sz w:val="24"/>
                <w:szCs w:val="28"/>
                <w:u w:val="none"/>
              </w:rPr>
              <w:t xml:space="preserve"> формат</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_Toc390441722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63</w:t>
            </w:r>
            <w:r w:rsidRPr="00FA79E6">
              <w:rPr>
                <w:rFonts w:ascii="Times New Roman" w:hAnsi="Times New Roman" w:cs="Times New Roman"/>
                <w:noProof/>
                <w:webHidden/>
                <w:sz w:val="24"/>
                <w:szCs w:val="28"/>
              </w:rPr>
              <w:fldChar w:fldCharType="end"/>
            </w:r>
          </w:hyperlink>
        </w:p>
        <w:p w:rsidR="00FA79E6" w:rsidRPr="00FA79E6" w:rsidRDefault="00FA79E6">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441723" w:history="1">
            <w:r w:rsidRPr="00FA79E6">
              <w:rPr>
                <w:rStyle w:val="af0"/>
                <w:rFonts w:ascii="Times New Roman" w:hAnsi="Times New Roman" w:cs="Times New Roman"/>
                <w:noProof/>
                <w:sz w:val="24"/>
                <w:szCs w:val="28"/>
                <w:u w:val="none"/>
              </w:rPr>
              <w:t>4.2.3.7.3.</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Формат</w:t>
            </w:r>
            <w:r w:rsidRPr="00FA79E6">
              <w:rPr>
                <w:rStyle w:val="af0"/>
                <w:rFonts w:ascii="Times New Roman" w:hAnsi="Times New Roman" w:cs="Times New Roman"/>
                <w:noProof/>
                <w:sz w:val="24"/>
                <w:szCs w:val="28"/>
                <w:u w:val="none"/>
                <w:lang w:val="en-US"/>
              </w:rPr>
              <w:t xml:space="preserve"> VARBLOCK</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_Toc390441723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65</w:t>
            </w:r>
            <w:r w:rsidRPr="00FA79E6">
              <w:rPr>
                <w:rFonts w:ascii="Times New Roman" w:hAnsi="Times New Roman" w:cs="Times New Roman"/>
                <w:noProof/>
                <w:webHidden/>
                <w:sz w:val="24"/>
                <w:szCs w:val="28"/>
              </w:rPr>
              <w:fldChar w:fldCharType="end"/>
            </w:r>
          </w:hyperlink>
        </w:p>
        <w:p w:rsidR="00FA79E6" w:rsidRPr="00FA79E6" w:rsidRDefault="00FA79E6">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441724" w:history="1">
            <w:r w:rsidRPr="00FA79E6">
              <w:rPr>
                <w:rStyle w:val="af0"/>
                <w:rFonts w:ascii="Times New Roman" w:hAnsi="Times New Roman" w:cs="Times New Roman"/>
                <w:noProof/>
                <w:sz w:val="24"/>
                <w:szCs w:val="28"/>
                <w:u w:val="none"/>
              </w:rPr>
              <w:t>4.2.3.7.3.1.</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Простое сообщение</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_Toc390441724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65</w:t>
            </w:r>
            <w:r w:rsidRPr="00FA79E6">
              <w:rPr>
                <w:rFonts w:ascii="Times New Roman" w:hAnsi="Times New Roman" w:cs="Times New Roman"/>
                <w:noProof/>
                <w:webHidden/>
                <w:sz w:val="24"/>
                <w:szCs w:val="28"/>
              </w:rPr>
              <w:fldChar w:fldCharType="end"/>
            </w:r>
          </w:hyperlink>
        </w:p>
        <w:p w:rsidR="00FA79E6" w:rsidRPr="00FA79E6" w:rsidRDefault="00FA79E6">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441725" w:history="1">
            <w:r w:rsidRPr="00FA79E6">
              <w:rPr>
                <w:rStyle w:val="af0"/>
                <w:rFonts w:ascii="Times New Roman" w:hAnsi="Times New Roman" w:cs="Times New Roman"/>
                <w:noProof/>
                <w:sz w:val="24"/>
                <w:szCs w:val="28"/>
                <w:u w:val="none"/>
              </w:rPr>
              <w:t>4.2.3.7.3.2.</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 xml:space="preserve">Варианты формата </w:t>
            </w:r>
            <w:r w:rsidRPr="00FA79E6">
              <w:rPr>
                <w:rStyle w:val="af0"/>
                <w:rFonts w:ascii="Times New Roman" w:hAnsi="Times New Roman" w:cs="Times New Roman"/>
                <w:noProof/>
                <w:sz w:val="24"/>
                <w:szCs w:val="28"/>
                <w:u w:val="none"/>
                <w:lang w:val="en-US"/>
              </w:rPr>
              <w:t>base 128</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_Toc390441725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65</w:t>
            </w:r>
            <w:r w:rsidRPr="00FA79E6">
              <w:rPr>
                <w:rFonts w:ascii="Times New Roman" w:hAnsi="Times New Roman" w:cs="Times New Roman"/>
                <w:noProof/>
                <w:webHidden/>
                <w:sz w:val="24"/>
                <w:szCs w:val="28"/>
              </w:rPr>
              <w:fldChar w:fldCharType="end"/>
            </w:r>
          </w:hyperlink>
        </w:p>
        <w:p w:rsidR="00FA79E6" w:rsidRPr="00FA79E6" w:rsidRDefault="00FA79E6">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441726" w:history="1">
            <w:r w:rsidRPr="00FA79E6">
              <w:rPr>
                <w:rStyle w:val="af0"/>
                <w:rFonts w:ascii="Times New Roman" w:hAnsi="Times New Roman" w:cs="Times New Roman"/>
                <w:noProof/>
                <w:sz w:val="24"/>
                <w:szCs w:val="28"/>
                <w:u w:val="none"/>
              </w:rPr>
              <w:t>4.2.3.7.3.3.</w:t>
            </w:r>
            <w:r w:rsidRPr="00FA79E6">
              <w:rPr>
                <w:rFonts w:ascii="Times New Roman" w:eastAsiaTheme="minorEastAsia" w:hAnsi="Times New Roman" w:cs="Times New Roman"/>
                <w:noProof/>
                <w:sz w:val="24"/>
                <w:szCs w:val="28"/>
                <w:lang w:eastAsia="ru-RU"/>
              </w:rPr>
              <w:tab/>
            </w:r>
            <w:r w:rsidRPr="00FA79E6">
              <w:rPr>
                <w:rStyle w:val="af0"/>
                <w:rFonts w:ascii="Times New Roman" w:hAnsi="Times New Roman" w:cs="Times New Roman"/>
                <w:noProof/>
                <w:sz w:val="24"/>
                <w:szCs w:val="28"/>
                <w:u w:val="none"/>
              </w:rPr>
              <w:t>Структура сообщений</w:t>
            </w:r>
            <w:r w:rsidRPr="00FA79E6">
              <w:rPr>
                <w:rFonts w:ascii="Times New Roman" w:hAnsi="Times New Roman" w:cs="Times New Roman"/>
                <w:noProof/>
                <w:webHidden/>
                <w:sz w:val="24"/>
                <w:szCs w:val="28"/>
              </w:rPr>
              <w:tab/>
            </w:r>
            <w:r w:rsidRPr="00FA79E6">
              <w:rPr>
                <w:rFonts w:ascii="Times New Roman" w:hAnsi="Times New Roman" w:cs="Times New Roman"/>
                <w:noProof/>
                <w:webHidden/>
                <w:sz w:val="24"/>
                <w:szCs w:val="28"/>
              </w:rPr>
              <w:fldChar w:fldCharType="begin"/>
            </w:r>
            <w:r w:rsidRPr="00FA79E6">
              <w:rPr>
                <w:rFonts w:ascii="Times New Roman" w:hAnsi="Times New Roman" w:cs="Times New Roman"/>
                <w:noProof/>
                <w:webHidden/>
                <w:sz w:val="24"/>
                <w:szCs w:val="28"/>
              </w:rPr>
              <w:instrText xml:space="preserve"> PAGEREF _Toc390441726 \h </w:instrText>
            </w:r>
            <w:r w:rsidRPr="00FA79E6">
              <w:rPr>
                <w:rFonts w:ascii="Times New Roman" w:hAnsi="Times New Roman" w:cs="Times New Roman"/>
                <w:noProof/>
                <w:webHidden/>
                <w:sz w:val="24"/>
                <w:szCs w:val="28"/>
              </w:rPr>
            </w:r>
            <w:r w:rsidRPr="00FA79E6">
              <w:rPr>
                <w:rFonts w:ascii="Times New Roman" w:hAnsi="Times New Roman" w:cs="Times New Roman"/>
                <w:noProof/>
                <w:webHidden/>
                <w:sz w:val="24"/>
                <w:szCs w:val="28"/>
              </w:rPr>
              <w:fldChar w:fldCharType="separate"/>
            </w:r>
            <w:r w:rsidRPr="00FA79E6">
              <w:rPr>
                <w:rFonts w:ascii="Times New Roman" w:hAnsi="Times New Roman" w:cs="Times New Roman"/>
                <w:noProof/>
                <w:webHidden/>
                <w:sz w:val="24"/>
                <w:szCs w:val="28"/>
              </w:rPr>
              <w:t>66</w:t>
            </w:r>
            <w:r w:rsidRPr="00FA79E6">
              <w:rPr>
                <w:rFonts w:ascii="Times New Roman" w:hAnsi="Times New Roman" w:cs="Times New Roman"/>
                <w:noProof/>
                <w:webHidden/>
                <w:sz w:val="24"/>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27" w:history="1">
            <w:r w:rsidRPr="00FA79E6">
              <w:rPr>
                <w:rStyle w:val="af0"/>
                <w:rFonts w:ascii="Times New Roman" w:hAnsi="Times New Roman" w:cs="Times New Roman"/>
                <w:b w:val="0"/>
                <w:noProof/>
                <w:sz w:val="28"/>
                <w:szCs w:val="28"/>
                <w:u w:val="none"/>
              </w:rPr>
              <w:t>4.3.</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Руководство пользователя</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_Toc390441727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68</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28" w:history="1">
            <w:r w:rsidRPr="00FA79E6">
              <w:rPr>
                <w:rStyle w:val="af0"/>
                <w:rFonts w:ascii="Times New Roman" w:hAnsi="Times New Roman" w:cs="Times New Roman"/>
                <w:noProof/>
                <w:sz w:val="28"/>
                <w:szCs w:val="28"/>
                <w:u w:val="none"/>
              </w:rPr>
              <w:t>4.3.1.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Общие сведения о программе</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_Toc390441728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68</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29" w:history="1">
            <w:r w:rsidRPr="00FA79E6">
              <w:rPr>
                <w:rStyle w:val="af0"/>
                <w:rFonts w:ascii="Times New Roman" w:hAnsi="Times New Roman" w:cs="Times New Roman"/>
                <w:noProof/>
                <w:sz w:val="28"/>
                <w:szCs w:val="28"/>
                <w:u w:val="none"/>
              </w:rPr>
              <w:t>4.3.2.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Установка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_Toc390441729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69</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30" w:history="1">
            <w:r w:rsidRPr="00FA79E6">
              <w:rPr>
                <w:rStyle w:val="af0"/>
                <w:rFonts w:ascii="Times New Roman" w:hAnsi="Times New Roman" w:cs="Times New Roman"/>
                <w:noProof/>
                <w:sz w:val="28"/>
                <w:szCs w:val="28"/>
                <w:u w:val="none"/>
              </w:rPr>
              <w:t>4.3.2.1.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Зависимости</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_Toc390441730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70</w:t>
            </w:r>
            <w:r w:rsidRPr="00FA79E6">
              <w:rPr>
                <w:rFonts w:ascii="Times New Roman" w:hAnsi="Times New Roman" w:cs="Times New Roman"/>
                <w:noProof/>
                <w:webHidden/>
                <w:sz w:val="28"/>
                <w:szCs w:val="28"/>
              </w:rPr>
              <w:fldChar w:fldCharType="end"/>
            </w:r>
          </w:hyperlink>
        </w:p>
        <w:p w:rsidR="00FA79E6" w:rsidRPr="00FA79E6" w:rsidRDefault="00FA79E6">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441731" w:history="1">
            <w:r w:rsidRPr="00FA79E6">
              <w:rPr>
                <w:rStyle w:val="af0"/>
                <w:rFonts w:ascii="Times New Roman" w:hAnsi="Times New Roman" w:cs="Times New Roman"/>
                <w:noProof/>
                <w:sz w:val="28"/>
                <w:szCs w:val="28"/>
                <w:u w:val="none"/>
              </w:rPr>
              <w:t>4.3.2.2.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Разработка зависимостей</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_Toc390441731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70</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441732" w:history="1">
            <w:r w:rsidRPr="00FA79E6">
              <w:rPr>
                <w:rStyle w:val="af0"/>
                <w:rFonts w:ascii="Times New Roman" w:hAnsi="Times New Roman" w:cs="Times New Roman"/>
                <w:b w:val="0"/>
                <w:noProof/>
                <w:sz w:val="28"/>
                <w:szCs w:val="28"/>
                <w:u w:val="none"/>
              </w:rPr>
              <w:t>Вывод по главе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_Toc390441732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70</w:t>
            </w:r>
            <w:r w:rsidRPr="00FA79E6">
              <w:rPr>
                <w:rFonts w:ascii="Times New Roman" w:hAnsi="Times New Roman" w:cs="Times New Roman"/>
                <w:b w:val="0"/>
                <w:noProof/>
                <w:webHidden/>
                <w:sz w:val="28"/>
                <w:szCs w:val="28"/>
              </w:rPr>
              <w:fldChar w:fldCharType="end"/>
            </w:r>
          </w:hyperlink>
        </w:p>
        <w:p w:rsidR="00FA79E6" w:rsidRPr="00FA79E6" w:rsidRDefault="00FA79E6">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441733" w:history="1">
            <w:r w:rsidRPr="00FA79E6">
              <w:rPr>
                <w:rStyle w:val="af0"/>
                <w:rFonts w:ascii="Times New Roman" w:hAnsi="Times New Roman" w:cs="Times New Roman"/>
                <w:b w:val="0"/>
                <w:i w:val="0"/>
                <w:noProof/>
                <w:sz w:val="28"/>
                <w:szCs w:val="28"/>
                <w:u w:val="none"/>
              </w:rPr>
              <w:t>5.</w:t>
            </w:r>
            <w:r w:rsidRPr="00FA79E6">
              <w:rPr>
                <w:rFonts w:ascii="Times New Roman" w:eastAsiaTheme="minorEastAsia" w:hAnsi="Times New Roman" w:cs="Times New Roman"/>
                <w:b w:val="0"/>
                <w:bCs w:val="0"/>
                <w:i w:val="0"/>
                <w:iCs w:val="0"/>
                <w:noProof/>
                <w:sz w:val="28"/>
                <w:szCs w:val="28"/>
                <w:lang w:eastAsia="ru-RU"/>
              </w:rPr>
              <w:tab/>
            </w:r>
            <w:r w:rsidRPr="00FA79E6">
              <w:rPr>
                <w:rStyle w:val="af0"/>
                <w:rFonts w:ascii="Times New Roman" w:hAnsi="Times New Roman" w:cs="Times New Roman"/>
                <w:b w:val="0"/>
                <w:i w:val="0"/>
                <w:noProof/>
                <w:sz w:val="28"/>
                <w:szCs w:val="28"/>
                <w:u w:val="none"/>
              </w:rPr>
              <w:t>Экономическое обоснование разработки</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_Toc390441733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71</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34" w:history="1">
            <w:r w:rsidRPr="00FA79E6">
              <w:rPr>
                <w:rStyle w:val="af0"/>
                <w:rFonts w:ascii="Times New Roman" w:hAnsi="Times New Roman" w:cs="Times New Roman"/>
                <w:b w:val="0"/>
                <w:noProof/>
                <w:sz w:val="28"/>
                <w:szCs w:val="28"/>
                <w:u w:val="none"/>
              </w:rPr>
              <w:t>5.1.</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Описание работы</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_Toc390441734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71</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35" w:history="1">
            <w:r w:rsidRPr="00FA79E6">
              <w:rPr>
                <w:rStyle w:val="af0"/>
                <w:rFonts w:ascii="Times New Roman" w:hAnsi="Times New Roman" w:cs="Times New Roman"/>
                <w:b w:val="0"/>
                <w:noProof/>
                <w:sz w:val="28"/>
                <w:szCs w:val="28"/>
                <w:u w:val="none"/>
              </w:rPr>
              <w:t>5.2.</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Описание конкурентов</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_Toc390441735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71</w:t>
            </w:r>
            <w:r w:rsidRPr="00FA79E6">
              <w:rPr>
                <w:rFonts w:ascii="Times New Roman" w:hAnsi="Times New Roman" w:cs="Times New Roman"/>
                <w:b w:val="0"/>
                <w:noProof/>
                <w:webHidden/>
                <w:sz w:val="28"/>
                <w:szCs w:val="28"/>
              </w:rPr>
              <w:fldChar w:fldCharType="end"/>
            </w:r>
          </w:hyperlink>
        </w:p>
        <w:p w:rsidR="00FA79E6" w:rsidRPr="00FA79E6" w:rsidRDefault="00FA79E6">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441736" w:history="1">
            <w:r w:rsidRPr="00FA79E6">
              <w:rPr>
                <w:rStyle w:val="af0"/>
                <w:rFonts w:ascii="Times New Roman" w:hAnsi="Times New Roman" w:cs="Times New Roman"/>
                <w:b w:val="0"/>
                <w:noProof/>
                <w:sz w:val="28"/>
                <w:szCs w:val="28"/>
                <w:u w:val="none"/>
              </w:rPr>
              <w:t>5.3.</w:t>
            </w:r>
            <w:r w:rsidRPr="00FA79E6">
              <w:rPr>
                <w:rFonts w:ascii="Times New Roman" w:eastAsiaTheme="minorEastAsia" w:hAnsi="Times New Roman" w:cs="Times New Roman"/>
                <w:b w:val="0"/>
                <w:bCs w:val="0"/>
                <w:noProof/>
                <w:sz w:val="28"/>
                <w:szCs w:val="28"/>
                <w:lang w:eastAsia="ru-RU"/>
              </w:rPr>
              <w:tab/>
            </w:r>
            <w:r w:rsidRPr="00FA79E6">
              <w:rPr>
                <w:rStyle w:val="af0"/>
                <w:rFonts w:ascii="Times New Roman" w:hAnsi="Times New Roman" w:cs="Times New Roman"/>
                <w:b w:val="0"/>
                <w:noProof/>
                <w:sz w:val="28"/>
                <w:szCs w:val="28"/>
                <w:u w:val="none"/>
              </w:rPr>
              <w:t>Описание рынка сбыта</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_Toc390441736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72</w:t>
            </w:r>
            <w:r w:rsidRPr="00FA79E6">
              <w:rPr>
                <w:rFonts w:ascii="Times New Roman" w:hAnsi="Times New Roman" w:cs="Times New Roman"/>
                <w:b w:val="0"/>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37" w:history="1">
            <w:r w:rsidRPr="00FA79E6">
              <w:rPr>
                <w:rStyle w:val="af0"/>
                <w:rFonts w:ascii="Times New Roman" w:hAnsi="Times New Roman" w:cs="Times New Roman"/>
                <w:noProof/>
                <w:sz w:val="28"/>
                <w:szCs w:val="28"/>
                <w:u w:val="none"/>
              </w:rPr>
              <w:t>5.4.1.</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Расчет трудоемкости</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_Toc390441737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73</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38" w:history="1">
            <w:r w:rsidRPr="00FA79E6">
              <w:rPr>
                <w:rStyle w:val="af0"/>
                <w:rFonts w:ascii="Times New Roman" w:hAnsi="Times New Roman" w:cs="Times New Roman"/>
                <w:noProof/>
                <w:sz w:val="28"/>
                <w:szCs w:val="28"/>
                <w:u w:val="none"/>
              </w:rPr>
              <w:t>5.4.2.</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Определение цены программной продукции</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_Toc390441738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79</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39" w:history="1">
            <w:r w:rsidRPr="00FA79E6">
              <w:rPr>
                <w:rStyle w:val="af0"/>
                <w:rFonts w:ascii="Times New Roman" w:hAnsi="Times New Roman" w:cs="Times New Roman"/>
                <w:noProof/>
                <w:sz w:val="28"/>
                <w:szCs w:val="28"/>
                <w:u w:val="none"/>
              </w:rPr>
              <w:t>5.4.3.</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Капитальные вложения</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_Toc390441739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83</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40" w:history="1">
            <w:r w:rsidRPr="00FA79E6">
              <w:rPr>
                <w:rStyle w:val="af0"/>
                <w:rFonts w:ascii="Times New Roman" w:hAnsi="Times New Roman" w:cs="Times New Roman"/>
                <w:noProof/>
                <w:sz w:val="28"/>
                <w:szCs w:val="28"/>
                <w:u w:val="none"/>
              </w:rPr>
              <w:t>5.4.4.</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Эксплуатационные расходы</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_Toc390441740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84</w:t>
            </w:r>
            <w:r w:rsidRPr="00FA79E6">
              <w:rPr>
                <w:rFonts w:ascii="Times New Roman" w:hAnsi="Times New Roman" w:cs="Times New Roman"/>
                <w:noProof/>
                <w:webHidden/>
                <w:sz w:val="28"/>
                <w:szCs w:val="28"/>
              </w:rPr>
              <w:fldChar w:fldCharType="end"/>
            </w:r>
          </w:hyperlink>
        </w:p>
        <w:p w:rsidR="00FA79E6" w:rsidRPr="00FA79E6" w:rsidRDefault="00FA79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441741" w:history="1">
            <w:r w:rsidRPr="00FA79E6">
              <w:rPr>
                <w:rStyle w:val="af0"/>
                <w:rFonts w:ascii="Times New Roman" w:hAnsi="Times New Roman" w:cs="Times New Roman"/>
                <w:noProof/>
                <w:sz w:val="28"/>
                <w:szCs w:val="28"/>
                <w:u w:val="none"/>
              </w:rPr>
              <w:t>5.4.5.</w:t>
            </w:r>
            <w:r w:rsidRPr="00FA79E6">
              <w:rPr>
                <w:rFonts w:ascii="Times New Roman" w:eastAsiaTheme="minorEastAsia" w:hAnsi="Times New Roman" w:cs="Times New Roman"/>
                <w:noProof/>
                <w:sz w:val="28"/>
                <w:szCs w:val="28"/>
                <w:lang w:eastAsia="ru-RU"/>
              </w:rPr>
              <w:tab/>
            </w:r>
            <w:r w:rsidRPr="00FA79E6">
              <w:rPr>
                <w:rStyle w:val="af0"/>
                <w:rFonts w:ascii="Times New Roman" w:hAnsi="Times New Roman" w:cs="Times New Roman"/>
                <w:noProof/>
                <w:sz w:val="28"/>
                <w:szCs w:val="28"/>
                <w:u w:val="none"/>
              </w:rPr>
              <w:t>Показатель эффективности и годового экономического эффекта</w:t>
            </w:r>
            <w:r w:rsidRPr="00FA79E6">
              <w:rPr>
                <w:rFonts w:ascii="Times New Roman" w:hAnsi="Times New Roman" w:cs="Times New Roman"/>
                <w:noProof/>
                <w:webHidden/>
                <w:sz w:val="28"/>
                <w:szCs w:val="28"/>
              </w:rPr>
              <w:tab/>
            </w:r>
            <w:r w:rsidRPr="00FA79E6">
              <w:rPr>
                <w:rFonts w:ascii="Times New Roman" w:hAnsi="Times New Roman" w:cs="Times New Roman"/>
                <w:noProof/>
                <w:webHidden/>
                <w:sz w:val="28"/>
                <w:szCs w:val="28"/>
              </w:rPr>
              <w:fldChar w:fldCharType="begin"/>
            </w:r>
            <w:r w:rsidRPr="00FA79E6">
              <w:rPr>
                <w:rFonts w:ascii="Times New Roman" w:hAnsi="Times New Roman" w:cs="Times New Roman"/>
                <w:noProof/>
                <w:webHidden/>
                <w:sz w:val="28"/>
                <w:szCs w:val="28"/>
              </w:rPr>
              <w:instrText xml:space="preserve"> PAGEREF _Toc390441741 \h </w:instrText>
            </w:r>
            <w:r w:rsidRPr="00FA79E6">
              <w:rPr>
                <w:rFonts w:ascii="Times New Roman" w:hAnsi="Times New Roman" w:cs="Times New Roman"/>
                <w:noProof/>
                <w:webHidden/>
                <w:sz w:val="28"/>
                <w:szCs w:val="28"/>
              </w:rPr>
            </w:r>
            <w:r w:rsidRPr="00FA79E6">
              <w:rPr>
                <w:rFonts w:ascii="Times New Roman" w:hAnsi="Times New Roman" w:cs="Times New Roman"/>
                <w:noProof/>
                <w:webHidden/>
                <w:sz w:val="28"/>
                <w:szCs w:val="28"/>
              </w:rPr>
              <w:fldChar w:fldCharType="separate"/>
            </w:r>
            <w:r w:rsidRPr="00FA79E6">
              <w:rPr>
                <w:rFonts w:ascii="Times New Roman" w:hAnsi="Times New Roman" w:cs="Times New Roman"/>
                <w:noProof/>
                <w:webHidden/>
                <w:sz w:val="28"/>
                <w:szCs w:val="28"/>
              </w:rPr>
              <w:t>85</w:t>
            </w:r>
            <w:r w:rsidRPr="00FA79E6">
              <w:rPr>
                <w:rFonts w:ascii="Times New Roman" w:hAnsi="Times New Roman" w:cs="Times New Roman"/>
                <w:noProof/>
                <w:webHidden/>
                <w:sz w:val="28"/>
                <w:szCs w:val="28"/>
              </w:rPr>
              <w:fldChar w:fldCharType="end"/>
            </w:r>
          </w:hyperlink>
        </w:p>
        <w:p w:rsidR="00FA79E6" w:rsidRPr="00FA79E6" w:rsidRDefault="00FA79E6">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441742" w:history="1">
            <w:r w:rsidRPr="00FA79E6">
              <w:rPr>
                <w:rStyle w:val="af0"/>
                <w:rFonts w:ascii="Times New Roman" w:hAnsi="Times New Roman" w:cs="Times New Roman"/>
                <w:b w:val="0"/>
                <w:noProof/>
                <w:sz w:val="28"/>
                <w:szCs w:val="28"/>
                <w:u w:val="none"/>
              </w:rPr>
              <w:t>Вывод по главе</w:t>
            </w:r>
            <w:r w:rsidRPr="00FA79E6">
              <w:rPr>
                <w:rFonts w:ascii="Times New Roman" w:hAnsi="Times New Roman" w:cs="Times New Roman"/>
                <w:b w:val="0"/>
                <w:noProof/>
                <w:webHidden/>
                <w:sz w:val="28"/>
                <w:szCs w:val="28"/>
              </w:rPr>
              <w:tab/>
            </w:r>
            <w:r w:rsidRPr="00FA79E6">
              <w:rPr>
                <w:rFonts w:ascii="Times New Roman" w:hAnsi="Times New Roman" w:cs="Times New Roman"/>
                <w:b w:val="0"/>
                <w:noProof/>
                <w:webHidden/>
                <w:sz w:val="28"/>
                <w:szCs w:val="28"/>
              </w:rPr>
              <w:fldChar w:fldCharType="begin"/>
            </w:r>
            <w:r w:rsidRPr="00FA79E6">
              <w:rPr>
                <w:rFonts w:ascii="Times New Roman" w:hAnsi="Times New Roman" w:cs="Times New Roman"/>
                <w:b w:val="0"/>
                <w:noProof/>
                <w:webHidden/>
                <w:sz w:val="28"/>
                <w:szCs w:val="28"/>
              </w:rPr>
              <w:instrText xml:space="preserve"> PAGEREF _Toc390441742 \h </w:instrText>
            </w:r>
            <w:r w:rsidRPr="00FA79E6">
              <w:rPr>
                <w:rFonts w:ascii="Times New Roman" w:hAnsi="Times New Roman" w:cs="Times New Roman"/>
                <w:b w:val="0"/>
                <w:noProof/>
                <w:webHidden/>
                <w:sz w:val="28"/>
                <w:szCs w:val="28"/>
              </w:rPr>
            </w:r>
            <w:r w:rsidRPr="00FA79E6">
              <w:rPr>
                <w:rFonts w:ascii="Times New Roman" w:hAnsi="Times New Roman" w:cs="Times New Roman"/>
                <w:b w:val="0"/>
                <w:noProof/>
                <w:webHidden/>
                <w:sz w:val="28"/>
                <w:szCs w:val="28"/>
              </w:rPr>
              <w:fldChar w:fldCharType="separate"/>
            </w:r>
            <w:r w:rsidRPr="00FA79E6">
              <w:rPr>
                <w:rFonts w:ascii="Times New Roman" w:hAnsi="Times New Roman" w:cs="Times New Roman"/>
                <w:b w:val="0"/>
                <w:noProof/>
                <w:webHidden/>
                <w:sz w:val="28"/>
                <w:szCs w:val="28"/>
              </w:rPr>
              <w:t>86</w:t>
            </w:r>
            <w:r w:rsidRPr="00FA79E6">
              <w:rPr>
                <w:rFonts w:ascii="Times New Roman" w:hAnsi="Times New Roman" w:cs="Times New Roman"/>
                <w:b w:val="0"/>
                <w:noProof/>
                <w:webHidden/>
                <w:sz w:val="28"/>
                <w:szCs w:val="28"/>
              </w:rPr>
              <w:fldChar w:fldCharType="end"/>
            </w:r>
          </w:hyperlink>
        </w:p>
        <w:p w:rsidR="00FA79E6" w:rsidRPr="00FA79E6" w:rsidRDefault="00FA79E6">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441743" w:history="1">
            <w:r w:rsidRPr="00FA79E6">
              <w:rPr>
                <w:rStyle w:val="af0"/>
                <w:rFonts w:ascii="Times New Roman" w:hAnsi="Times New Roman" w:cs="Times New Roman"/>
                <w:b w:val="0"/>
                <w:i w:val="0"/>
                <w:noProof/>
                <w:sz w:val="28"/>
                <w:szCs w:val="28"/>
                <w:u w:val="none"/>
              </w:rPr>
              <w:t>Заключение</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_Toc390441743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87</w:t>
            </w:r>
            <w:r w:rsidRPr="00FA79E6">
              <w:rPr>
                <w:rFonts w:ascii="Times New Roman" w:hAnsi="Times New Roman" w:cs="Times New Roman"/>
                <w:b w:val="0"/>
                <w:i w:val="0"/>
                <w:noProof/>
                <w:webHidden/>
                <w:sz w:val="28"/>
                <w:szCs w:val="28"/>
              </w:rPr>
              <w:fldChar w:fldCharType="end"/>
            </w:r>
          </w:hyperlink>
        </w:p>
        <w:p w:rsidR="00FA79E6" w:rsidRPr="00FA79E6" w:rsidRDefault="00FA79E6">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441744" w:history="1">
            <w:r w:rsidRPr="00FA79E6">
              <w:rPr>
                <w:rStyle w:val="af0"/>
                <w:rFonts w:ascii="Times New Roman" w:hAnsi="Times New Roman" w:cs="Times New Roman"/>
                <w:b w:val="0"/>
                <w:i w:val="0"/>
                <w:noProof/>
                <w:sz w:val="28"/>
                <w:szCs w:val="28"/>
                <w:u w:val="none"/>
              </w:rPr>
              <w:t>Список литературы</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_Toc390441744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88</w:t>
            </w:r>
            <w:r w:rsidRPr="00FA79E6">
              <w:rPr>
                <w:rFonts w:ascii="Times New Roman" w:hAnsi="Times New Roman" w:cs="Times New Roman"/>
                <w:b w:val="0"/>
                <w:i w:val="0"/>
                <w:noProof/>
                <w:webHidden/>
                <w:sz w:val="28"/>
                <w:szCs w:val="28"/>
              </w:rPr>
              <w:fldChar w:fldCharType="end"/>
            </w:r>
          </w:hyperlink>
        </w:p>
        <w:p w:rsidR="00FA79E6" w:rsidRDefault="00FA79E6">
          <w:pPr>
            <w:pStyle w:val="11"/>
            <w:tabs>
              <w:tab w:val="right" w:leader="dot" w:pos="9345"/>
            </w:tabs>
            <w:rPr>
              <w:rFonts w:eastAsiaTheme="minorEastAsia"/>
              <w:b w:val="0"/>
              <w:bCs w:val="0"/>
              <w:i w:val="0"/>
              <w:iCs w:val="0"/>
              <w:noProof/>
              <w:sz w:val="22"/>
              <w:szCs w:val="22"/>
              <w:lang w:eastAsia="ru-RU"/>
            </w:rPr>
          </w:pPr>
          <w:hyperlink w:anchor="_Toc390441745" w:history="1">
            <w:r w:rsidRPr="00FA79E6">
              <w:rPr>
                <w:rStyle w:val="af0"/>
                <w:rFonts w:ascii="Times New Roman" w:hAnsi="Times New Roman" w:cs="Times New Roman"/>
                <w:b w:val="0"/>
                <w:i w:val="0"/>
                <w:noProof/>
                <w:sz w:val="28"/>
                <w:szCs w:val="28"/>
                <w:u w:val="none"/>
              </w:rPr>
              <w:t>ПРИЛОЖЕНИЕ А: Исходный код</w:t>
            </w:r>
            <w:r w:rsidRPr="00FA79E6">
              <w:rPr>
                <w:rFonts w:ascii="Times New Roman" w:hAnsi="Times New Roman" w:cs="Times New Roman"/>
                <w:b w:val="0"/>
                <w:i w:val="0"/>
                <w:noProof/>
                <w:webHidden/>
                <w:sz w:val="28"/>
                <w:szCs w:val="28"/>
              </w:rPr>
              <w:tab/>
            </w:r>
            <w:r w:rsidRPr="00FA79E6">
              <w:rPr>
                <w:rFonts w:ascii="Times New Roman" w:hAnsi="Times New Roman" w:cs="Times New Roman"/>
                <w:b w:val="0"/>
                <w:i w:val="0"/>
                <w:noProof/>
                <w:webHidden/>
                <w:sz w:val="28"/>
                <w:szCs w:val="28"/>
              </w:rPr>
              <w:fldChar w:fldCharType="begin"/>
            </w:r>
            <w:r w:rsidRPr="00FA79E6">
              <w:rPr>
                <w:rFonts w:ascii="Times New Roman" w:hAnsi="Times New Roman" w:cs="Times New Roman"/>
                <w:b w:val="0"/>
                <w:i w:val="0"/>
                <w:noProof/>
                <w:webHidden/>
                <w:sz w:val="28"/>
                <w:szCs w:val="28"/>
              </w:rPr>
              <w:instrText xml:space="preserve"> PAGEREF _Toc390441745 \h </w:instrText>
            </w:r>
            <w:r w:rsidRPr="00FA79E6">
              <w:rPr>
                <w:rFonts w:ascii="Times New Roman" w:hAnsi="Times New Roman" w:cs="Times New Roman"/>
                <w:b w:val="0"/>
                <w:i w:val="0"/>
                <w:noProof/>
                <w:webHidden/>
                <w:sz w:val="28"/>
                <w:szCs w:val="28"/>
              </w:rPr>
            </w:r>
            <w:r w:rsidRPr="00FA79E6">
              <w:rPr>
                <w:rFonts w:ascii="Times New Roman" w:hAnsi="Times New Roman" w:cs="Times New Roman"/>
                <w:b w:val="0"/>
                <w:i w:val="0"/>
                <w:noProof/>
                <w:webHidden/>
                <w:sz w:val="28"/>
                <w:szCs w:val="28"/>
              </w:rPr>
              <w:fldChar w:fldCharType="separate"/>
            </w:r>
            <w:r w:rsidRPr="00FA79E6">
              <w:rPr>
                <w:rFonts w:ascii="Times New Roman" w:hAnsi="Times New Roman" w:cs="Times New Roman"/>
                <w:b w:val="0"/>
                <w:i w:val="0"/>
                <w:noProof/>
                <w:webHidden/>
                <w:sz w:val="28"/>
                <w:szCs w:val="28"/>
              </w:rPr>
              <w:t>89</w:t>
            </w:r>
            <w:r w:rsidRPr="00FA79E6">
              <w:rPr>
                <w:rFonts w:ascii="Times New Roman" w:hAnsi="Times New Roman" w:cs="Times New Roman"/>
                <w:b w:val="0"/>
                <w:i w:val="0"/>
                <w:noProof/>
                <w:webHidden/>
                <w:sz w:val="28"/>
                <w:szCs w:val="28"/>
              </w:rPr>
              <w:fldChar w:fldCharType="end"/>
            </w:r>
          </w:hyperlink>
        </w:p>
        <w:p w:rsidR="00CA5C3D" w:rsidRPr="00464D96" w:rsidRDefault="0024193E" w:rsidP="0055621B">
          <w:pPr>
            <w:ind w:firstLine="709"/>
            <w:rPr>
              <w:rFonts w:ascii="Times New Roman" w:hAnsi="Times New Roman" w:cs="Times New Roman"/>
              <w:sz w:val="28"/>
              <w:szCs w:val="28"/>
              <w:lang w:val="en-US"/>
            </w:rPr>
          </w:pPr>
          <w:r w:rsidRPr="00464D96">
            <w:rPr>
              <w:rFonts w:ascii="Times New Roman" w:hAnsi="Times New Roman" w:cs="Times New Roman"/>
              <w:bCs/>
              <w:iCs/>
              <w:sz w:val="28"/>
              <w:szCs w:val="28"/>
            </w:rPr>
            <w:fldChar w:fldCharType="end"/>
          </w:r>
        </w:p>
      </w:sdtContent>
    </w:sdt>
    <w:p w:rsidR="00814C0F" w:rsidRDefault="00814C0F">
      <w:pPr>
        <w:rPr>
          <w:rFonts w:ascii="Times New Roman" w:hAnsi="Times New Roman" w:cs="Times New Roman"/>
          <w:sz w:val="28"/>
          <w:szCs w:val="28"/>
          <w:lang w:val="en-US"/>
        </w:rPr>
      </w:pPr>
      <w:r>
        <w:rPr>
          <w:rFonts w:ascii="Times New Roman" w:hAnsi="Times New Roman" w:cs="Times New Roman"/>
          <w:sz w:val="28"/>
          <w:szCs w:val="28"/>
          <w:lang w:val="en-US"/>
        </w:rPr>
        <w:br w:type="page"/>
      </w:r>
      <w:bookmarkStart w:id="0" w:name="_GoBack"/>
      <w:bookmarkEnd w:id="0"/>
    </w:p>
    <w:p w:rsidR="00CA5C3D" w:rsidRDefault="00814C0F" w:rsidP="000045EB">
      <w:pPr>
        <w:pStyle w:val="a"/>
        <w:numPr>
          <w:ilvl w:val="0"/>
          <w:numId w:val="0"/>
        </w:numPr>
        <w:outlineLvl w:val="0"/>
      </w:pPr>
      <w:bookmarkStart w:id="1" w:name="_Toc390058154"/>
      <w:bookmarkStart w:id="2" w:name="_Toc390058242"/>
      <w:bookmarkStart w:id="3" w:name="_Toc390441669"/>
      <w:r>
        <w:lastRenderedPageBreak/>
        <w:t>Введение</w:t>
      </w:r>
      <w:bookmarkEnd w:id="1"/>
      <w:bookmarkEnd w:id="2"/>
      <w:bookmarkEnd w:id="3"/>
    </w:p>
    <w:p w:rsidR="00814C0F" w:rsidRDefault="005A2B40" w:rsidP="00601446">
      <w:pPr>
        <w:pStyle w:val="ac"/>
      </w:pPr>
      <w:proofErr w:type="gramStart"/>
      <w:r>
        <w:rPr>
          <w:bCs/>
        </w:rPr>
        <w:t xml:space="preserve">В </w:t>
      </w:r>
      <w:r w:rsidR="0011262C">
        <w:rPr>
          <w:bCs/>
        </w:rPr>
        <w:t>программно-аппаратном комплексе «Звезда» версии 1.2</w:t>
      </w:r>
      <w:r w:rsidR="00EF275C">
        <w:rPr>
          <w:bCs/>
        </w:rPr>
        <w:t>(далее - «система»)</w:t>
      </w:r>
      <w:r w:rsidR="0011262C">
        <w:rPr>
          <w:bCs/>
        </w:rPr>
        <w:t xml:space="preserve">, </w:t>
      </w:r>
      <w:r>
        <w:rPr>
          <w:bCs/>
        </w:rPr>
        <w:t xml:space="preserve"> позволяющ</w:t>
      </w:r>
      <w:r w:rsidR="0011262C">
        <w:rPr>
          <w:bCs/>
        </w:rPr>
        <w:t>ей</w:t>
      </w:r>
      <w:r>
        <w:rPr>
          <w:bCs/>
        </w:rPr>
        <w:t xml:space="preserve"> управлять </w:t>
      </w:r>
      <w:r w:rsidR="0011262C">
        <w:rPr>
          <w:bCs/>
        </w:rPr>
        <w:t xml:space="preserve">механическими и электронными </w:t>
      </w:r>
      <w:r w:rsidR="00EF275C">
        <w:rPr>
          <w:bCs/>
        </w:rPr>
        <w:t>устройствами</w:t>
      </w:r>
      <w:r w:rsidR="0011262C">
        <w:rPr>
          <w:bCs/>
        </w:rPr>
        <w:t>, а так же позволяющей следить за помещением,</w:t>
      </w:r>
      <w:r>
        <w:rPr>
          <w:bCs/>
        </w:rPr>
        <w:t xml:space="preserve"> данные </w:t>
      </w:r>
      <w:r w:rsidR="00EF275C">
        <w:rPr>
          <w:bCs/>
        </w:rPr>
        <w:t>которых</w:t>
      </w:r>
      <w:r w:rsidR="0011262C">
        <w:rPr>
          <w:bCs/>
        </w:rPr>
        <w:t xml:space="preserve"> </w:t>
      </w:r>
      <w:r>
        <w:rPr>
          <w:bCs/>
        </w:rPr>
        <w:t xml:space="preserve">передаются на удаленные </w:t>
      </w:r>
      <w:r w:rsidR="0011262C">
        <w:rPr>
          <w:bCs/>
        </w:rPr>
        <w:t xml:space="preserve">сервера и </w:t>
      </w:r>
      <w:r w:rsidR="00EF275C">
        <w:rPr>
          <w:bCs/>
        </w:rPr>
        <w:t xml:space="preserve">клиентские машины, защищены в связи с </w:t>
      </w:r>
      <w:r>
        <w:rPr>
          <w:bCs/>
        </w:rPr>
        <w:t>рисками последствий перехвата управления.</w:t>
      </w:r>
      <w:proofErr w:type="gramEnd"/>
      <w:r>
        <w:rPr>
          <w:bCs/>
        </w:rPr>
        <w:t xml:space="preserve"> </w:t>
      </w:r>
      <w:r w:rsidR="0011262C">
        <w:rPr>
          <w:bCs/>
        </w:rPr>
        <w:t xml:space="preserve">В </w:t>
      </w:r>
      <w:r w:rsidR="00EF275C">
        <w:rPr>
          <w:bCs/>
        </w:rPr>
        <w:t>системе</w:t>
      </w:r>
      <w:r w:rsidR="0011262C">
        <w:rPr>
          <w:bCs/>
        </w:rPr>
        <w:t xml:space="preserve"> применено </w:t>
      </w:r>
      <w:r w:rsidR="00EF275C">
        <w:rPr>
          <w:bCs/>
        </w:rPr>
        <w:t xml:space="preserve">обратимое </w:t>
      </w:r>
      <w:r w:rsidR="00601446">
        <w:t xml:space="preserve">преобразование информации в целях сокрытия от </w:t>
      </w:r>
      <w:r w:rsidR="00601446" w:rsidRPr="00601446">
        <w:t>неавторизованных</w:t>
      </w:r>
      <w:r w:rsidR="00601446">
        <w:t xml:space="preserve"> лиц, с предоставлением, в это же время, </w:t>
      </w:r>
      <w:r w:rsidR="00601446" w:rsidRPr="00601446">
        <w:t>авторизованным</w:t>
      </w:r>
      <w:r w:rsidR="00601446">
        <w:t xml:space="preserve"> пользователям доступа к ней. Главным образом, шифрование служит задачей соблюдения </w:t>
      </w:r>
      <w:r w:rsidR="00601446" w:rsidRPr="00601446">
        <w:t>конфиденциальности</w:t>
      </w:r>
      <w:r w:rsidR="00601446">
        <w:t xml:space="preserve"> передаваемой информации. Важной особенностью любого алгоритма шифрования является использование </w:t>
      </w:r>
      <w:r w:rsidR="00601446" w:rsidRPr="00601446">
        <w:t>ключа</w:t>
      </w:r>
      <w:r w:rsidR="00601446">
        <w:t xml:space="preserve">, который утверждает выбор конкретного преобразования из совокупности </w:t>
      </w:r>
      <w:proofErr w:type="gramStart"/>
      <w:r w:rsidR="00601446">
        <w:t>возможных</w:t>
      </w:r>
      <w:proofErr w:type="gramEnd"/>
      <w:r w:rsidR="00601446">
        <w:t xml:space="preserve"> для данного алгоритма.</w:t>
      </w:r>
    </w:p>
    <w:p w:rsidR="00722C8C" w:rsidRPr="00722C8C" w:rsidRDefault="00722C8C" w:rsidP="00722C8C">
      <w:pPr>
        <w:pStyle w:val="ac"/>
      </w:pPr>
      <w:r w:rsidRPr="00722C8C">
        <w:t>В целом, шифрован</w:t>
      </w:r>
      <w:r>
        <w:t xml:space="preserve">ие состоит из двух составляющих </w:t>
      </w:r>
      <w:r w:rsidRPr="00722C8C">
        <w:t>—</w:t>
      </w:r>
      <w:r>
        <w:t xml:space="preserve"> </w:t>
      </w:r>
      <w:r w:rsidRPr="00722C8C">
        <w:t xml:space="preserve"> зашифрование и расшифрование.</w:t>
      </w:r>
    </w:p>
    <w:p w:rsidR="00722C8C" w:rsidRPr="00722C8C" w:rsidRDefault="00722C8C" w:rsidP="00722C8C">
      <w:pPr>
        <w:pStyle w:val="ac"/>
      </w:pPr>
      <w:r w:rsidRPr="00722C8C">
        <w:t>С помощью шифрования обеспечиваются три со</w:t>
      </w:r>
      <w:r>
        <w:t>стояния безопасности информации:</w:t>
      </w:r>
      <w:r w:rsidRPr="00722C8C">
        <w:t xml:space="preserve"> </w:t>
      </w:r>
    </w:p>
    <w:p w:rsidR="00722C8C" w:rsidRPr="00722C8C" w:rsidRDefault="00722C8C" w:rsidP="00F201A9">
      <w:pPr>
        <w:pStyle w:val="ac"/>
        <w:numPr>
          <w:ilvl w:val="0"/>
          <w:numId w:val="32"/>
        </w:numPr>
      </w:pPr>
      <w:r w:rsidRPr="00722C8C">
        <w:t>Конфиденциальность.</w:t>
      </w:r>
      <w:r>
        <w:t xml:space="preserve"> </w:t>
      </w:r>
      <w:r w:rsidRPr="00722C8C">
        <w:t>Шифрование используется для скрытия информации от неавторизованных пользователей при передаче или при хранении.</w:t>
      </w:r>
    </w:p>
    <w:p w:rsidR="00722C8C" w:rsidRPr="00722C8C" w:rsidRDefault="00722C8C" w:rsidP="00F201A9">
      <w:pPr>
        <w:pStyle w:val="ac"/>
        <w:numPr>
          <w:ilvl w:val="0"/>
          <w:numId w:val="32"/>
        </w:numPr>
      </w:pPr>
      <w:r w:rsidRPr="00722C8C">
        <w:t>Целостность.</w:t>
      </w:r>
      <w:r>
        <w:t xml:space="preserve"> </w:t>
      </w:r>
      <w:r w:rsidRPr="00722C8C">
        <w:t>Шифрование используется для предотвращения изменения информации при передаче или хранении.</w:t>
      </w:r>
    </w:p>
    <w:p w:rsidR="00722C8C" w:rsidRPr="00722C8C" w:rsidRDefault="00722C8C" w:rsidP="00F201A9">
      <w:pPr>
        <w:pStyle w:val="ac"/>
        <w:numPr>
          <w:ilvl w:val="0"/>
          <w:numId w:val="32"/>
        </w:numPr>
      </w:pPr>
      <w:r w:rsidRPr="00722C8C">
        <w:t>Идентифицируемость.</w:t>
      </w:r>
      <w:r>
        <w:t xml:space="preserve"> </w:t>
      </w:r>
      <w:r w:rsidRPr="00722C8C">
        <w:t>Шифрование используется для аутентификации источника информации и предотвращения отказа отправителя информации от того факта, что данные были отправлены именно им.</w:t>
      </w:r>
    </w:p>
    <w:p w:rsidR="00814C0F" w:rsidRDefault="00191C3F" w:rsidP="00191C3F">
      <w:pPr>
        <w:pStyle w:val="ac"/>
      </w:pPr>
      <w:r>
        <w:t>Для того</w:t>
      </w:r>
      <w:proofErr w:type="gramStart"/>
      <w:r>
        <w:t>,</w:t>
      </w:r>
      <w:proofErr w:type="gramEnd"/>
      <w:r>
        <w:t xml:space="preserve"> чтобы прочитать зашифрованную информацию, принимающей стороне необходимы </w:t>
      </w:r>
      <w:r w:rsidRPr="00191C3F">
        <w:t>ключ</w:t>
      </w:r>
      <w:r>
        <w:t xml:space="preserve"> и дешифратор. Идея шифрования состоит в том, что злоумышленник, перехватив зашифрованные данные и не имея к ним ключа, не может ни прочитать, ни изменить передаваемую информацию.</w:t>
      </w:r>
    </w:p>
    <w:p w:rsidR="00814C0F" w:rsidRDefault="00191C3F" w:rsidP="009801A8">
      <w:pPr>
        <w:pStyle w:val="ac"/>
      </w:pPr>
      <w:r w:rsidRPr="00191C3F">
        <w:t xml:space="preserve">В настоящий момент существует огромное количество методов шифрования. Главным образом эти методы делятся, в зависимости от структуры используемых ключей, на симметричные и асимметричные методы. </w:t>
      </w: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814C0F" w:rsidP="001A4508">
      <w:pPr>
        <w:pStyle w:val="a4"/>
        <w:numPr>
          <w:ilvl w:val="0"/>
          <w:numId w:val="1"/>
        </w:numPr>
        <w:jc w:val="center"/>
        <w:outlineLvl w:val="0"/>
        <w:rPr>
          <w:rFonts w:ascii="Times New Roman" w:hAnsi="Times New Roman" w:cs="Times New Roman"/>
          <w:sz w:val="28"/>
          <w:szCs w:val="28"/>
        </w:rPr>
      </w:pPr>
      <w:bookmarkStart w:id="4" w:name="_Toc390058155"/>
      <w:bookmarkStart w:id="5" w:name="_Toc390058243"/>
      <w:bookmarkStart w:id="6" w:name="_Toc390441670"/>
      <w:r w:rsidRPr="00814C0F">
        <w:rPr>
          <w:rFonts w:ascii="Times New Roman" w:hAnsi="Times New Roman" w:cs="Times New Roman"/>
          <w:sz w:val="28"/>
          <w:szCs w:val="28"/>
        </w:rPr>
        <w:lastRenderedPageBreak/>
        <w:t>Пос</w:t>
      </w:r>
      <w:r w:rsidRPr="00FD3E94">
        <w:rPr>
          <w:rStyle w:val="ae"/>
        </w:rPr>
        <w:t>тано</w:t>
      </w:r>
      <w:r w:rsidRPr="00814C0F">
        <w:rPr>
          <w:rFonts w:ascii="Times New Roman" w:hAnsi="Times New Roman" w:cs="Times New Roman"/>
          <w:sz w:val="28"/>
          <w:szCs w:val="28"/>
        </w:rPr>
        <w:t>вка задачи</w:t>
      </w:r>
      <w:bookmarkEnd w:id="4"/>
      <w:bookmarkEnd w:id="5"/>
      <w:bookmarkEnd w:id="6"/>
    </w:p>
    <w:p w:rsidR="00814C0F" w:rsidRPr="006E1C6C" w:rsidRDefault="008973A3" w:rsidP="00BF00B6">
      <w:pPr>
        <w:pStyle w:val="a4"/>
        <w:numPr>
          <w:ilvl w:val="1"/>
          <w:numId w:val="1"/>
        </w:numPr>
        <w:ind w:left="788" w:hanging="431"/>
        <w:jc w:val="center"/>
        <w:outlineLvl w:val="1"/>
        <w:rPr>
          <w:rFonts w:ascii="Times New Roman" w:hAnsi="Times New Roman" w:cs="Times New Roman"/>
          <w:sz w:val="28"/>
          <w:szCs w:val="28"/>
        </w:rPr>
      </w:pPr>
      <w:bookmarkStart w:id="7" w:name="_Toc390441671"/>
      <w:r>
        <w:rPr>
          <w:rFonts w:ascii="Times New Roman" w:hAnsi="Times New Roman" w:cs="Times New Roman"/>
          <w:sz w:val="28"/>
          <w:szCs w:val="28"/>
        </w:rPr>
        <w:t>Описание предметной области</w:t>
      </w:r>
      <w:bookmarkEnd w:id="7"/>
    </w:p>
    <w:p w:rsidR="003B23C5" w:rsidRDefault="003B23C5" w:rsidP="00FF2023">
      <w:pPr>
        <w:pStyle w:val="ac"/>
      </w:pPr>
      <w:r w:rsidRPr="00FF2023">
        <w:t>Безопасность передачи данных по каналам связи является актуальной. Современные компьютерные</w:t>
      </w:r>
      <w:r w:rsidRPr="003B23C5">
        <w:t xml:space="preserve"> сети не исключение. К сожалению, в сетевых операционных системах (</w:t>
      </w:r>
      <w:r w:rsidRPr="003B23C5">
        <w:rPr>
          <w:lang w:val="en-US"/>
        </w:rPr>
        <w:t>Windows</w:t>
      </w:r>
      <w:r w:rsidRPr="003B23C5">
        <w:t xml:space="preserve"> </w:t>
      </w:r>
      <w:r w:rsidRPr="003B23C5">
        <w:rPr>
          <w:lang w:val="en-US"/>
        </w:rPr>
        <w:t>NT</w:t>
      </w:r>
      <w:r w:rsidRPr="003B23C5">
        <w:t>/</w:t>
      </w:r>
      <w:r w:rsidRPr="003B23C5">
        <w:rPr>
          <w:lang w:val="en-US"/>
        </w:rPr>
        <w:t>XP</w:t>
      </w:r>
      <w:r w:rsidR="00521039">
        <w:t>/</w:t>
      </w:r>
      <w:r w:rsidR="00521039">
        <w:rPr>
          <w:lang w:val="en-US"/>
        </w:rPr>
        <w:t>Server</w:t>
      </w:r>
      <w:r w:rsidRPr="003B23C5">
        <w:t xml:space="preserve">, </w:t>
      </w:r>
      <w:r w:rsidRPr="003B23C5">
        <w:rPr>
          <w:lang w:val="en-US"/>
        </w:rPr>
        <w:t>Novell</w:t>
      </w:r>
      <w:r w:rsidRPr="003B23C5">
        <w:t xml:space="preserve"> и т.д.) иностранного производства, как следствие, из-за экспортных соображений уровень алгоритмов шифрования заметно снижен.</w:t>
      </w:r>
    </w:p>
    <w:p w:rsidR="006E1C6C" w:rsidRPr="005C7B51" w:rsidRDefault="005C7B51" w:rsidP="00814C0F">
      <w:pPr>
        <w:ind w:firstLine="709"/>
        <w:jc w:val="both"/>
        <w:rPr>
          <w:rFonts w:ascii="Times New Roman" w:hAnsi="Times New Roman" w:cs="Times New Roman"/>
          <w:sz w:val="28"/>
          <w:szCs w:val="28"/>
        </w:rPr>
      </w:pPr>
      <w:r w:rsidRPr="005C7B51">
        <w:rPr>
          <w:rFonts w:ascii="Times New Roman" w:hAnsi="Times New Roman" w:cs="Times New Roman"/>
          <w:color w:val="000000"/>
          <w:spacing w:val="-3"/>
          <w:sz w:val="28"/>
          <w:szCs w:val="28"/>
        </w:rPr>
        <w:t>И</w:t>
      </w:r>
      <w:r w:rsidR="00AD3E55" w:rsidRPr="005C7B51">
        <w:rPr>
          <w:rFonts w:ascii="Times New Roman" w:hAnsi="Times New Roman" w:cs="Times New Roman"/>
          <w:color w:val="000000"/>
          <w:spacing w:val="-3"/>
          <w:sz w:val="28"/>
          <w:szCs w:val="28"/>
        </w:rPr>
        <w:t>сследовать совр</w:t>
      </w:r>
      <w:r w:rsidR="00AD3E55" w:rsidRPr="005C7B51">
        <w:rPr>
          <w:rStyle w:val="ad"/>
        </w:rPr>
        <w:t>емен</w:t>
      </w:r>
      <w:r w:rsidR="00AD3E55" w:rsidRPr="005C7B51">
        <w:rPr>
          <w:rFonts w:ascii="Times New Roman" w:hAnsi="Times New Roman" w:cs="Times New Roman"/>
          <w:color w:val="000000"/>
          <w:spacing w:val="-3"/>
          <w:sz w:val="28"/>
          <w:szCs w:val="28"/>
        </w:rPr>
        <w:t xml:space="preserve">ные методы шифрования и их </w:t>
      </w:r>
      <w:r w:rsidRPr="005C7B51">
        <w:rPr>
          <w:rFonts w:ascii="Times New Roman" w:hAnsi="Times New Roman" w:cs="Times New Roman"/>
          <w:color w:val="000000"/>
          <w:spacing w:val="-3"/>
          <w:sz w:val="28"/>
          <w:szCs w:val="28"/>
        </w:rPr>
        <w:t>применимость</w:t>
      </w:r>
      <w:r w:rsidR="00AD3E55" w:rsidRPr="005C7B51">
        <w:rPr>
          <w:rFonts w:ascii="Times New Roman" w:hAnsi="Times New Roman" w:cs="Times New Roman"/>
          <w:color w:val="000000"/>
          <w:spacing w:val="-3"/>
          <w:sz w:val="28"/>
          <w:szCs w:val="28"/>
        </w:rPr>
        <w:t xml:space="preserve"> к шифрованию потоков данных. Разработать собственную библиотеку алгоритмов шифрования и программный продукт, демонстрирующий работу этих алгоритмов при передаче данных в сети</w:t>
      </w:r>
      <w:r>
        <w:rPr>
          <w:rFonts w:ascii="Times New Roman" w:hAnsi="Times New Roman" w:cs="Times New Roman"/>
          <w:color w:val="000000"/>
          <w:spacing w:val="-3"/>
          <w:sz w:val="28"/>
          <w:szCs w:val="28"/>
        </w:rPr>
        <w:t>.</w:t>
      </w:r>
    </w:p>
    <w:p w:rsidR="00EA672F" w:rsidRDefault="00EA672F" w:rsidP="00814C0F">
      <w:pPr>
        <w:ind w:firstLine="709"/>
        <w:jc w:val="both"/>
        <w:rPr>
          <w:rFonts w:ascii="Times New Roman" w:hAnsi="Times New Roman" w:cs="Times New Roman"/>
          <w:sz w:val="28"/>
          <w:szCs w:val="28"/>
        </w:rPr>
      </w:pPr>
    </w:p>
    <w:p w:rsidR="008973A3" w:rsidRPr="008973A3" w:rsidRDefault="008973A3" w:rsidP="00EA672F">
      <w:pPr>
        <w:pStyle w:val="a4"/>
        <w:numPr>
          <w:ilvl w:val="1"/>
          <w:numId w:val="1"/>
        </w:numPr>
        <w:jc w:val="center"/>
        <w:outlineLvl w:val="1"/>
        <w:rPr>
          <w:rFonts w:ascii="Times New Roman" w:hAnsi="Times New Roman" w:cs="Times New Roman"/>
          <w:sz w:val="28"/>
          <w:szCs w:val="28"/>
        </w:rPr>
      </w:pPr>
      <w:bookmarkStart w:id="8" w:name="_Toc390441672"/>
      <w:r>
        <w:rPr>
          <w:rFonts w:ascii="Times New Roman" w:hAnsi="Times New Roman" w:cs="Times New Roman"/>
          <w:sz w:val="28"/>
          <w:szCs w:val="28"/>
        </w:rPr>
        <w:t>Требования, предъявляемые к проекту</w:t>
      </w:r>
      <w:bookmarkEnd w:id="8"/>
    </w:p>
    <w:p w:rsidR="006232DB" w:rsidRDefault="006232DB" w:rsidP="006232DB">
      <w:pPr>
        <w:pStyle w:val="ac"/>
      </w:pPr>
      <w:r w:rsidRPr="003D337C">
        <w:t xml:space="preserve">Поскольку </w:t>
      </w:r>
      <w:r>
        <w:t xml:space="preserve">техническое задание составлялось </w:t>
      </w:r>
      <w:r>
        <w:t>на основе готовой системы «Звезда», то и все действия были направленны на совместимость с ней</w:t>
      </w:r>
      <w:r>
        <w:t xml:space="preserve">. При составлении проекта </w:t>
      </w:r>
      <w:r>
        <w:t>были выделены основные требования</w:t>
      </w:r>
      <w:r>
        <w:t>:</w:t>
      </w:r>
      <w:r w:rsidRPr="003D337C">
        <w:t xml:space="preserve"> </w:t>
      </w:r>
    </w:p>
    <w:p w:rsidR="006232DB" w:rsidRDefault="006232DB" w:rsidP="00F201A9">
      <w:pPr>
        <w:pStyle w:val="ac"/>
        <w:numPr>
          <w:ilvl w:val="0"/>
          <w:numId w:val="47"/>
        </w:numPr>
      </w:pPr>
      <w:r>
        <w:t>отказоустойчивость;</w:t>
      </w:r>
    </w:p>
    <w:p w:rsidR="006232DB" w:rsidRDefault="006232DB" w:rsidP="00F201A9">
      <w:pPr>
        <w:pStyle w:val="ac"/>
        <w:numPr>
          <w:ilvl w:val="0"/>
          <w:numId w:val="47"/>
        </w:numPr>
      </w:pPr>
      <w:r>
        <w:t>легкое развертывание;</w:t>
      </w:r>
    </w:p>
    <w:p w:rsidR="006232DB" w:rsidRDefault="006232DB" w:rsidP="00F201A9">
      <w:pPr>
        <w:pStyle w:val="ac"/>
        <w:numPr>
          <w:ilvl w:val="0"/>
          <w:numId w:val="47"/>
        </w:numPr>
      </w:pPr>
      <w:r>
        <w:t xml:space="preserve">разработка простого и удобного </w:t>
      </w:r>
      <w:r>
        <w:t>в использовании функционала</w:t>
      </w:r>
      <w:r>
        <w:t>;</w:t>
      </w:r>
    </w:p>
    <w:p w:rsidR="006232DB" w:rsidRDefault="006232DB" w:rsidP="00F201A9">
      <w:pPr>
        <w:pStyle w:val="ac"/>
        <w:numPr>
          <w:ilvl w:val="0"/>
          <w:numId w:val="47"/>
        </w:numPr>
      </w:pPr>
      <w:r>
        <w:t>легкость и динамичность внесения изменения в программу;</w:t>
      </w:r>
    </w:p>
    <w:p w:rsidR="006232DB" w:rsidRDefault="006232DB" w:rsidP="006232DB">
      <w:pPr>
        <w:pStyle w:val="ac"/>
      </w:pPr>
      <w:r>
        <w:t xml:space="preserve">В качестве модели реализации был выбран стандарт </w:t>
      </w:r>
      <w:r>
        <w:t>PKCS #1: RSA Encryption Version 1.5</w:t>
      </w:r>
      <w:r>
        <w:t xml:space="preserve"> </w:t>
      </w:r>
      <w:r>
        <w:t>RFC 2313</w:t>
      </w:r>
      <w:r>
        <w:t>.</w:t>
      </w:r>
    </w:p>
    <w:p w:rsidR="00FF2023" w:rsidRPr="005C7B51" w:rsidRDefault="00FF2023" w:rsidP="00814C0F">
      <w:pPr>
        <w:ind w:firstLine="709"/>
        <w:jc w:val="both"/>
        <w:rPr>
          <w:rFonts w:ascii="Times New Roman" w:hAnsi="Times New Roman" w:cs="Times New Roman"/>
          <w:sz w:val="28"/>
          <w:szCs w:val="28"/>
        </w:rPr>
      </w:pPr>
    </w:p>
    <w:p w:rsidR="00E90684" w:rsidRPr="00246EAE" w:rsidRDefault="008973A3" w:rsidP="00EA672F">
      <w:pPr>
        <w:pStyle w:val="a4"/>
        <w:numPr>
          <w:ilvl w:val="1"/>
          <w:numId w:val="1"/>
        </w:numPr>
        <w:jc w:val="center"/>
        <w:outlineLvl w:val="1"/>
        <w:rPr>
          <w:rFonts w:ascii="Times New Roman" w:hAnsi="Times New Roman" w:cs="Times New Roman"/>
          <w:sz w:val="28"/>
          <w:szCs w:val="28"/>
        </w:rPr>
      </w:pPr>
      <w:bookmarkStart w:id="9" w:name="_Toc390441673"/>
      <w:r>
        <w:rPr>
          <w:rFonts w:ascii="Times New Roman" w:hAnsi="Times New Roman" w:cs="Times New Roman"/>
          <w:sz w:val="28"/>
          <w:szCs w:val="28"/>
        </w:rPr>
        <w:t>Формулировка задачи</w:t>
      </w:r>
      <w:bookmarkEnd w:id="9"/>
    </w:p>
    <w:p w:rsidR="004A4C69" w:rsidRPr="00EB4C7C" w:rsidRDefault="004A4C69" w:rsidP="00EB4C7C">
      <w:pPr>
        <w:pStyle w:val="ac"/>
      </w:pPr>
      <w:r w:rsidRPr="00EB4C7C">
        <w:t xml:space="preserve">Основной задачей разработки является реализация удобного, гибкого механизма </w:t>
      </w:r>
      <w:r w:rsidR="00EB4C7C" w:rsidRPr="00EB4C7C">
        <w:t>защиты протокола обмена данными</w:t>
      </w:r>
      <w:r w:rsidRPr="00EB4C7C">
        <w:t>.</w:t>
      </w:r>
    </w:p>
    <w:p w:rsidR="004A4C69" w:rsidRPr="00EB4C7C" w:rsidRDefault="004A4C69" w:rsidP="00EB4C7C">
      <w:pPr>
        <w:pStyle w:val="ac"/>
      </w:pPr>
      <w:r w:rsidRPr="00EB4C7C">
        <w:t>Главными задачами системы являются:</w:t>
      </w:r>
    </w:p>
    <w:p w:rsidR="004A4C69" w:rsidRPr="00EB4C7C" w:rsidRDefault="004A4C69" w:rsidP="00EB4C7C">
      <w:pPr>
        <w:pStyle w:val="ac"/>
      </w:pPr>
      <w:r w:rsidRPr="00EB4C7C">
        <w:t>Обеспечение надежного шифрования двунаправленной связи между сервером и клиентом;</w:t>
      </w:r>
    </w:p>
    <w:p w:rsidR="004A4C69" w:rsidRPr="00EB4C7C" w:rsidRDefault="004A4C69" w:rsidP="00F201A9">
      <w:pPr>
        <w:pStyle w:val="ac"/>
        <w:numPr>
          <w:ilvl w:val="0"/>
          <w:numId w:val="48"/>
        </w:numPr>
      </w:pPr>
      <w:r w:rsidRPr="00EB4C7C">
        <w:t>Легкое конфигурирование;</w:t>
      </w:r>
    </w:p>
    <w:p w:rsidR="004A4C69" w:rsidRPr="004A4C69" w:rsidRDefault="004A4C69" w:rsidP="00F201A9">
      <w:pPr>
        <w:pStyle w:val="ac"/>
        <w:numPr>
          <w:ilvl w:val="0"/>
          <w:numId w:val="48"/>
        </w:numPr>
      </w:pPr>
      <w:r w:rsidRPr="00EB4C7C">
        <w:lastRenderedPageBreak/>
        <w:t>Использование возможностей платформы</w:t>
      </w:r>
      <w:r w:rsidRPr="004A4C69">
        <w:t>.</w:t>
      </w:r>
    </w:p>
    <w:p w:rsidR="00246EAE" w:rsidRDefault="00246EAE" w:rsidP="00814C0F">
      <w:pPr>
        <w:ind w:firstLine="709"/>
        <w:jc w:val="both"/>
        <w:rPr>
          <w:rFonts w:ascii="Times New Roman" w:hAnsi="Times New Roman" w:cs="Times New Roman"/>
          <w:sz w:val="28"/>
          <w:szCs w:val="28"/>
        </w:rPr>
      </w:pPr>
    </w:p>
    <w:p w:rsidR="006E1C6C" w:rsidRPr="00246EAE" w:rsidRDefault="00B774F9" w:rsidP="00246EAE">
      <w:pPr>
        <w:pStyle w:val="a"/>
        <w:numPr>
          <w:ilvl w:val="0"/>
          <w:numId w:val="0"/>
        </w:numPr>
        <w:outlineLvl w:val="1"/>
      </w:pPr>
      <w:bookmarkStart w:id="10" w:name="_Toc390441674"/>
      <w:r w:rsidRPr="00246EAE">
        <w:t>Выводы</w:t>
      </w:r>
      <w:r w:rsidR="00246EAE" w:rsidRPr="00246EAE">
        <w:t xml:space="preserve"> по главе</w:t>
      </w:r>
      <w:bookmarkEnd w:id="10"/>
    </w:p>
    <w:p w:rsidR="0054530B" w:rsidRPr="004A4C69" w:rsidRDefault="0054530B" w:rsidP="0054530B">
      <w:pPr>
        <w:pStyle w:val="ac"/>
      </w:pPr>
      <w:r>
        <w:t>В данной главе:</w:t>
      </w:r>
    </w:p>
    <w:p w:rsidR="0054530B" w:rsidRDefault="0054530B" w:rsidP="00F201A9">
      <w:pPr>
        <w:pStyle w:val="ac"/>
        <w:numPr>
          <w:ilvl w:val="0"/>
          <w:numId w:val="44"/>
        </w:numPr>
      </w:pPr>
      <w:r w:rsidRPr="005B5C9A">
        <w:t xml:space="preserve">было приведено общее описание требований </w:t>
      </w:r>
      <w:r>
        <w:t>для совместимости с системой «Звезда»;</w:t>
      </w:r>
    </w:p>
    <w:p w:rsidR="0054530B" w:rsidRDefault="0054530B" w:rsidP="00F201A9">
      <w:pPr>
        <w:pStyle w:val="ac"/>
        <w:numPr>
          <w:ilvl w:val="0"/>
          <w:numId w:val="44"/>
        </w:numPr>
      </w:pPr>
      <w:r>
        <w:t>п</w:t>
      </w:r>
      <w:r w:rsidRPr="005B5C9A">
        <w:t>оставлена задача проектирования</w:t>
      </w:r>
      <w:r>
        <w:t>;</w:t>
      </w:r>
      <w:r w:rsidRPr="005B5C9A">
        <w:t xml:space="preserve"> </w:t>
      </w:r>
    </w:p>
    <w:p w:rsidR="0054530B" w:rsidRPr="005B5C9A" w:rsidRDefault="0054530B" w:rsidP="00F201A9">
      <w:pPr>
        <w:pStyle w:val="ac"/>
        <w:numPr>
          <w:ilvl w:val="0"/>
          <w:numId w:val="44"/>
        </w:numPr>
      </w:pPr>
      <w:r>
        <w:t>п</w:t>
      </w:r>
      <w:r w:rsidRPr="005B5C9A">
        <w:t>ринято решение создать программный продукт, удовлетворяющий выявленным требованиям.</w:t>
      </w:r>
    </w:p>
    <w:p w:rsidR="0054530B" w:rsidRDefault="0054530B">
      <w:pPr>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5C7B51" w:rsidP="001A4508">
      <w:pPr>
        <w:pStyle w:val="a4"/>
        <w:numPr>
          <w:ilvl w:val="0"/>
          <w:numId w:val="1"/>
        </w:numPr>
        <w:jc w:val="center"/>
        <w:outlineLvl w:val="0"/>
        <w:rPr>
          <w:rFonts w:ascii="Times New Roman" w:hAnsi="Times New Roman" w:cs="Times New Roman"/>
          <w:sz w:val="28"/>
          <w:szCs w:val="28"/>
        </w:rPr>
      </w:pPr>
      <w:bookmarkStart w:id="11" w:name="_Toc390058156"/>
      <w:bookmarkStart w:id="12" w:name="_Toc390058244"/>
      <w:bookmarkStart w:id="13" w:name="_Toc390441675"/>
      <w:r>
        <w:rPr>
          <w:rFonts w:ascii="Times New Roman" w:hAnsi="Times New Roman" w:cs="Times New Roman"/>
          <w:sz w:val="28"/>
          <w:szCs w:val="28"/>
        </w:rPr>
        <w:lastRenderedPageBreak/>
        <w:t>Аналитическая часть</w:t>
      </w:r>
      <w:bookmarkEnd w:id="11"/>
      <w:bookmarkEnd w:id="12"/>
      <w:bookmarkEnd w:id="13"/>
    </w:p>
    <w:p w:rsidR="00A47D24" w:rsidRPr="00A47D24" w:rsidRDefault="00A47D24" w:rsidP="00A47D24">
      <w:pPr>
        <w:pStyle w:val="ac"/>
      </w:pPr>
      <w:r w:rsidRPr="00A47D24">
        <w:t>Труды Евклида и Диофанта, Ферма и Эйлера, Гаусса, Чебышева и Эрмита содер</w:t>
      </w:r>
      <w:r w:rsidRPr="00A47D24">
        <w:softHyphen/>
        <w:t xml:space="preserve">жат остроумные и весьма эффективные алгоритмы решения диофантовых уравнений, выяснения разрешимости сравнений, построения больших по тем временам простых чисел, нахождения наилучших приближений и т.д. В последние два десятилетия, </w:t>
      </w:r>
      <w:proofErr w:type="gramStart"/>
      <w:r w:rsidRPr="00A47D24">
        <w:t>благодаря</w:t>
      </w:r>
      <w:proofErr w:type="gramEnd"/>
      <w:r w:rsidRPr="00A47D24">
        <w:t xml:space="preserve"> </w:t>
      </w:r>
      <w:proofErr w:type="gramStart"/>
      <w:r w:rsidRPr="00A47D24">
        <w:t>в</w:t>
      </w:r>
      <w:proofErr w:type="gramEnd"/>
      <w:r w:rsidRPr="00A47D24">
        <w:t xml:space="preserve"> первую очередь запросам криптографии и широкому распространению ЭВМ, исследова</w:t>
      </w:r>
      <w:r w:rsidRPr="00A47D24">
        <w:softHyphen/>
        <w:t>ния по алгоритмическим вопросам теории чисел переживают период бур</w:t>
      </w:r>
      <w:r w:rsidRPr="00A47D24">
        <w:softHyphen/>
        <w:t xml:space="preserve">ного и весьма плодотворного развития. </w:t>
      </w:r>
    </w:p>
    <w:p w:rsidR="00A47D24" w:rsidRPr="00A47D24" w:rsidRDefault="00A47D24" w:rsidP="00A47D24">
      <w:pPr>
        <w:pStyle w:val="ac"/>
      </w:pPr>
      <w:r w:rsidRPr="00A47D24">
        <w:t>Вычислительные машины и электронные средства связи проникли практически во все сферы человеческой деятельности. Немыслима без них и современная криптография. Шифрование и дешифрование текстов можно представлять себе как процессы переработки целых чисел при помощи ЭВМ, а способы, которыми выполняются эти операции, как неко</w:t>
      </w:r>
      <w:r w:rsidRPr="00A47D24">
        <w:softHyphen/>
        <w:t>торые функции, определённые на множестве целых чисел. Всё это делает естественным появление в криптографии методов теории чисел. Кроме того, стойкость ряда современных криптосистем обосновывается только сложностью некоторых теоретико-числовых задач.</w:t>
      </w:r>
    </w:p>
    <w:p w:rsidR="00A47D24" w:rsidRPr="00A47D24" w:rsidRDefault="00A47D24" w:rsidP="00A47D24">
      <w:pPr>
        <w:pStyle w:val="ac"/>
      </w:pPr>
      <w:r w:rsidRPr="00A47D24">
        <w:t>Но возможности ЭВМ имеют определённые границы. Приходится раз</w:t>
      </w:r>
      <w:r w:rsidRPr="00A47D24">
        <w:softHyphen/>
        <w:t>бивать длинную цифровую последовательность на блоки ограниченной длины и шифровать каждый такой блок отдельно. Мы будем считать в дальнейшем, что все шифруемые целые числа неотрицательны и по вели</w:t>
      </w:r>
      <w:r w:rsidRPr="00A47D24">
        <w:softHyphen/>
        <w:t>чине меньше некоторого заданного (скажем, техническими ограничени</w:t>
      </w:r>
      <w:r w:rsidRPr="00A47D24">
        <w:softHyphen/>
        <w:t xml:space="preserve">ями) числа </w:t>
      </w:r>
      <w:r w:rsidRPr="00A47D24">
        <w:rPr>
          <w:lang w:val="en-US"/>
        </w:rPr>
        <w:t>m</w:t>
      </w:r>
      <w:r w:rsidRPr="00A47D24">
        <w:t>. Таким же условиям будут удовлетворять и числа, получае</w:t>
      </w:r>
      <w:r w:rsidRPr="00A47D24">
        <w:softHyphen/>
        <w:t xml:space="preserve">мые в процессе шифрования. Это позволяет считать и те, и другие числа элементами кольца вычетов </w:t>
      </w:r>
      <w:r w:rsidRPr="00CD6173">
        <w:rPr>
          <w:position w:val="-12"/>
        </w:rPr>
        <w:object w:dxaOrig="740" w:dyaOrig="380">
          <v:shape id="_x0000_i1025" type="#_x0000_t75" style="width:36.75pt;height:18.75pt" o:ole="">
            <v:imagedata r:id="rId17" o:title=""/>
          </v:shape>
          <o:OLEObject Type="Embed" ProgID="Equation.3" ShapeID="_x0000_i1025" DrawAspect="Content" ObjectID="_1464242025" r:id="rId18"/>
        </w:object>
      </w:r>
      <w:r w:rsidRPr="00A47D24">
        <w:t>. Шифрующая функция при этом может рассматриваться как взаимно</w:t>
      </w:r>
      <w:r w:rsidR="00BA5816">
        <w:t>-</w:t>
      </w:r>
      <w:r w:rsidRPr="00A47D24">
        <w:t>однозначное отображение колец вычетов</w:t>
      </w:r>
    </w:p>
    <w:p w:rsidR="00A47D24" w:rsidRPr="00A47D24" w:rsidRDefault="00A47D24" w:rsidP="00A47D24">
      <w:pPr>
        <w:pStyle w:val="ac"/>
        <w:ind w:firstLine="0"/>
        <w:jc w:val="center"/>
      </w:pPr>
      <w:r w:rsidRPr="00D165A1">
        <w:rPr>
          <w:position w:val="-12"/>
        </w:rPr>
        <w:object w:dxaOrig="2160" w:dyaOrig="380">
          <v:shape id="_x0000_i1026" type="#_x0000_t75" style="width:108pt;height:18.75pt" o:ole="">
            <v:imagedata r:id="rId19" o:title=""/>
          </v:shape>
          <o:OLEObject Type="Embed" ProgID="Equation.3" ShapeID="_x0000_i1026" DrawAspect="Content" ObjectID="_1464242026" r:id="rId20"/>
        </w:object>
      </w:r>
    </w:p>
    <w:p w:rsidR="00A47D24" w:rsidRPr="00A47D24" w:rsidRDefault="00A47D24" w:rsidP="00A47D24">
      <w:pPr>
        <w:pStyle w:val="ac"/>
        <w:ind w:firstLine="0"/>
      </w:pPr>
      <w:r w:rsidRPr="00A47D24">
        <w:t xml:space="preserve">а число </w:t>
      </w:r>
      <w:r w:rsidRPr="00D165A1">
        <w:rPr>
          <w:position w:val="-12"/>
        </w:rPr>
        <w:object w:dxaOrig="600" w:dyaOrig="360">
          <v:shape id="_x0000_i1027" type="#_x0000_t75" style="width:30pt;height:18pt" o:ole="">
            <v:imagedata r:id="rId21" o:title=""/>
          </v:shape>
          <o:OLEObject Type="Embed" ProgID="Equation.3" ShapeID="_x0000_i1027" DrawAspect="Content" ObjectID="_1464242027" r:id="rId22"/>
        </w:object>
      </w:r>
      <w:r w:rsidRPr="00A47D24">
        <w:t xml:space="preserve"> представляет собой сообщение </w:t>
      </w:r>
      <w:r w:rsidRPr="001904E3">
        <w:rPr>
          <w:position w:val="-6"/>
        </w:rPr>
        <w:object w:dxaOrig="220" w:dyaOrig="240">
          <v:shape id="_x0000_i1028" type="#_x0000_t75" style="width:11.25pt;height:12pt" o:ole="">
            <v:imagedata r:id="rId23" o:title=""/>
          </v:shape>
          <o:OLEObject Type="Embed" ProgID="Equation.3" ShapeID="_x0000_i1028" DrawAspect="Content" ObjectID="_1464242028" r:id="rId24"/>
        </w:object>
      </w:r>
      <w:r w:rsidRPr="00A47D24">
        <w:t xml:space="preserve"> в зашифрованном виде.</w:t>
      </w:r>
    </w:p>
    <w:p w:rsidR="00A47D24" w:rsidRPr="00A47D24" w:rsidRDefault="00A47D24" w:rsidP="00A47D24">
      <w:pPr>
        <w:pStyle w:val="ac"/>
      </w:pPr>
      <w:r w:rsidRPr="00A47D24">
        <w:t>Простейший шифр такого рода - шифр замены, соответству</w:t>
      </w:r>
      <w:r w:rsidRPr="00A47D24">
        <w:softHyphen/>
        <w:t xml:space="preserve">ет отображению </w:t>
      </w:r>
      <w:r w:rsidRPr="00D165A1">
        <w:rPr>
          <w:position w:val="-12"/>
        </w:rPr>
        <w:object w:dxaOrig="2580" w:dyaOrig="360">
          <v:shape id="_x0000_i1029" type="#_x0000_t75" style="width:129pt;height:18pt" o:ole="">
            <v:imagedata r:id="rId25" o:title=""/>
          </v:shape>
          <o:OLEObject Type="Embed" ProgID="Equation.3" ShapeID="_x0000_i1029" DrawAspect="Content" ObjectID="_1464242029" r:id="rId26"/>
        </w:object>
      </w:r>
      <w:r w:rsidRPr="00A47D24">
        <w:t xml:space="preserve"> при некотором фиксированном целом </w:t>
      </w:r>
      <w:r w:rsidRPr="00A47D24">
        <w:rPr>
          <w:lang w:val="en-US"/>
        </w:rPr>
        <w:t>k</w:t>
      </w:r>
      <w:r w:rsidRPr="00A47D24">
        <w:t xml:space="preserve">. Подобный шифр использовал еще Юлий Цезарь. Конечно, не каждое отображение </w:t>
      </w:r>
      <w:r w:rsidRPr="00D165A1">
        <w:rPr>
          <w:position w:val="-12"/>
        </w:rPr>
        <w:object w:dxaOrig="260" w:dyaOrig="360">
          <v:shape id="_x0000_i1030" type="#_x0000_t75" style="width:12.75pt;height:18pt" o:ole="">
            <v:imagedata r:id="rId27" o:title=""/>
          </v:shape>
          <o:OLEObject Type="Embed" ProgID="Equation.3" ShapeID="_x0000_i1030" DrawAspect="Content" ObjectID="_1464242030" r:id="rId28"/>
        </w:object>
      </w:r>
      <w:r w:rsidRPr="00A47D24">
        <w:t xml:space="preserve"> подходит для целей надежного сокрытия инфор</w:t>
      </w:r>
      <w:r w:rsidRPr="00A47D24">
        <w:softHyphen/>
        <w:t>мации.</w:t>
      </w:r>
    </w:p>
    <w:p w:rsidR="00A47D24" w:rsidRPr="00A47D24" w:rsidRDefault="00A47D24" w:rsidP="00A47D24">
      <w:pPr>
        <w:pStyle w:val="ac"/>
      </w:pPr>
      <w:proofErr w:type="gramStart"/>
      <w:r w:rsidRPr="00A47D24">
        <w:lastRenderedPageBreak/>
        <w:t>В 1978 г. американцы Р. Ривест, А. Шамир и Л. Адлеман (</w:t>
      </w:r>
      <w:r w:rsidRPr="00A47D24">
        <w:rPr>
          <w:lang w:val="en-US"/>
        </w:rPr>
        <w:t>R</w:t>
      </w:r>
      <w:r w:rsidRPr="00A47D24">
        <w:t>.</w:t>
      </w:r>
      <w:r w:rsidRPr="00A47D24">
        <w:rPr>
          <w:lang w:val="en-US"/>
        </w:rPr>
        <w:t>L</w:t>
      </w:r>
      <w:r w:rsidRPr="00A47D24">
        <w:t>.</w:t>
      </w:r>
      <w:r w:rsidRPr="00A47D24">
        <w:rPr>
          <w:lang w:val="en-US"/>
        </w:rPr>
        <w:t>Rivest</w:t>
      </w:r>
      <w:r w:rsidRPr="00A47D24">
        <w:t>.</w:t>
      </w:r>
      <w:proofErr w:type="gramEnd"/>
      <w:r w:rsidRPr="00A47D24">
        <w:t xml:space="preserve"> </w:t>
      </w:r>
      <w:r w:rsidRPr="00A47D24">
        <w:rPr>
          <w:lang w:val="en-US"/>
        </w:rPr>
        <w:t>A</w:t>
      </w:r>
      <w:r w:rsidRPr="00A47D24">
        <w:t>.</w:t>
      </w:r>
      <w:r w:rsidRPr="00A47D24">
        <w:rPr>
          <w:lang w:val="en-US"/>
        </w:rPr>
        <w:t>Shamir</w:t>
      </w:r>
      <w:r w:rsidRPr="00A47D24">
        <w:t xml:space="preserve">. </w:t>
      </w:r>
      <w:r w:rsidRPr="00A47D24">
        <w:rPr>
          <w:lang w:val="en-US"/>
        </w:rPr>
        <w:t>L</w:t>
      </w:r>
      <w:r w:rsidRPr="00A47D24">
        <w:t>.</w:t>
      </w:r>
      <w:r w:rsidRPr="00A47D24">
        <w:rPr>
          <w:lang w:val="en-US"/>
        </w:rPr>
        <w:t>Adleman</w:t>
      </w:r>
      <w:r w:rsidRPr="00A47D24">
        <w:t xml:space="preserve">) предложили пример </w:t>
      </w:r>
      <w:proofErr w:type="gramStart"/>
      <w:r w:rsidRPr="00A47D24">
        <w:t xml:space="preserve">функции </w:t>
      </w:r>
      <w:proofErr w:type="gramEnd"/>
      <w:r w:rsidRPr="00D165A1">
        <w:rPr>
          <w:position w:val="-12"/>
        </w:rPr>
        <w:object w:dxaOrig="260" w:dyaOrig="360">
          <v:shape id="_x0000_i1031" type="#_x0000_t75" style="width:12.75pt;height:18pt" o:ole="">
            <v:imagedata r:id="rId29" o:title=""/>
          </v:shape>
          <o:OLEObject Type="Embed" ProgID="Equation.3" ShapeID="_x0000_i1031" DrawAspect="Content" ObjectID="_1464242031" r:id="rId30"/>
        </w:object>
      </w:r>
      <w:r w:rsidRPr="00A47D24">
        <w:t>, обла</w:t>
      </w:r>
      <w:r w:rsidRPr="00A47D24">
        <w:softHyphen/>
        <w:t>дающей рядом замечательных достоинств. На её основе была построена реально используемая система шифрования, получившая название по пер</w:t>
      </w:r>
      <w:r w:rsidRPr="00A47D24">
        <w:softHyphen/>
        <w:t xml:space="preserve">вым буквам имен авторов </w:t>
      </w:r>
      <w:proofErr w:type="gramStart"/>
      <w:r w:rsidRPr="00A47D24">
        <w:t>-с</w:t>
      </w:r>
      <w:proofErr w:type="gramEnd"/>
      <w:r w:rsidRPr="00A47D24">
        <w:t xml:space="preserve">истема </w:t>
      </w:r>
      <w:r w:rsidRPr="00A47D24">
        <w:rPr>
          <w:lang w:val="en-US"/>
        </w:rPr>
        <w:t>RSA</w:t>
      </w:r>
      <w:r w:rsidRPr="00A47D24">
        <w:t>. Эта функция такова, что</w:t>
      </w:r>
    </w:p>
    <w:p w:rsidR="00A47D24" w:rsidRPr="00A47D24" w:rsidRDefault="00A47D24" w:rsidP="00A47D24">
      <w:pPr>
        <w:pStyle w:val="ac"/>
      </w:pPr>
      <w:r w:rsidRPr="00A47D24">
        <w:t xml:space="preserve">    1)</w:t>
      </w:r>
      <w:r w:rsidRPr="00A47D24">
        <w:tab/>
        <w:t xml:space="preserve">существует достаточно быстрый алгоритм вычисления значений </w:t>
      </w:r>
      <w:r w:rsidRPr="00D165A1">
        <w:rPr>
          <w:position w:val="-12"/>
        </w:rPr>
        <w:object w:dxaOrig="600" w:dyaOrig="360">
          <v:shape id="_x0000_i1032" type="#_x0000_t75" style="width:30pt;height:18pt" o:ole="">
            <v:imagedata r:id="rId31" o:title=""/>
          </v:shape>
          <o:OLEObject Type="Embed" ProgID="Equation.3" ShapeID="_x0000_i1032" DrawAspect="Content" ObjectID="_1464242032" r:id="rId32"/>
        </w:object>
      </w:r>
      <w:r w:rsidRPr="00A47D24">
        <w:t>;</w:t>
      </w:r>
    </w:p>
    <w:p w:rsidR="00A47D24" w:rsidRPr="00A47D24" w:rsidRDefault="00A47D24" w:rsidP="00A47D24">
      <w:pPr>
        <w:pStyle w:val="ac"/>
      </w:pPr>
      <w:r w:rsidRPr="00A47D24">
        <w:t xml:space="preserve">    2)</w:t>
      </w:r>
      <w:r w:rsidRPr="00A47D24">
        <w:tab/>
        <w:t>существует достаточно быстрый алгоритм вычисления значений об</w:t>
      </w:r>
      <w:r w:rsidRPr="00A47D24">
        <w:softHyphen/>
        <w:t xml:space="preserve">ратной функции </w:t>
      </w:r>
      <w:r w:rsidRPr="00D165A1">
        <w:rPr>
          <w:position w:val="-12"/>
        </w:rPr>
        <w:object w:dxaOrig="840" w:dyaOrig="440">
          <v:shape id="_x0000_i1033" type="#_x0000_t75" style="width:42pt;height:21.75pt" o:ole="">
            <v:imagedata r:id="rId33" o:title=""/>
          </v:shape>
          <o:OLEObject Type="Embed" ProgID="Equation.3" ShapeID="_x0000_i1033" DrawAspect="Content" ObjectID="_1464242033" r:id="rId34"/>
        </w:object>
      </w:r>
      <w:r w:rsidRPr="00A47D24">
        <w:t>;</w:t>
      </w:r>
    </w:p>
    <w:p w:rsidR="00A47D24" w:rsidRPr="00A47D24" w:rsidRDefault="00A47D24" w:rsidP="00A47D24">
      <w:pPr>
        <w:pStyle w:val="ac"/>
      </w:pPr>
      <w:r w:rsidRPr="00A47D24">
        <w:t xml:space="preserve">    3)</w:t>
      </w:r>
      <w:r w:rsidRPr="00A47D24">
        <w:tab/>
        <w:t xml:space="preserve">функция </w:t>
      </w:r>
      <w:r w:rsidRPr="00D165A1">
        <w:rPr>
          <w:position w:val="-12"/>
        </w:rPr>
        <w:object w:dxaOrig="600" w:dyaOrig="360">
          <v:shape id="_x0000_i1034" type="#_x0000_t75" style="width:30pt;height:18pt" o:ole="">
            <v:imagedata r:id="rId35" o:title=""/>
          </v:shape>
          <o:OLEObject Type="Embed" ProgID="Equation.3" ShapeID="_x0000_i1034" DrawAspect="Content" ObjectID="_1464242034" r:id="rId36"/>
        </w:object>
      </w:r>
      <w:r w:rsidRPr="00A47D24">
        <w:t xml:space="preserve"> обладает некоторым «секретом», знание которого позво</w:t>
      </w:r>
      <w:r w:rsidRPr="00A47D24">
        <w:softHyphen/>
        <w:t xml:space="preserve">ляет быстро вычислять значения </w:t>
      </w:r>
      <w:r w:rsidRPr="00D165A1">
        <w:rPr>
          <w:position w:val="-12"/>
        </w:rPr>
        <w:object w:dxaOrig="840" w:dyaOrig="440">
          <v:shape id="_x0000_i1035" type="#_x0000_t75" style="width:42pt;height:21.75pt" o:ole="">
            <v:imagedata r:id="rId33" o:title=""/>
          </v:shape>
          <o:OLEObject Type="Embed" ProgID="Equation.3" ShapeID="_x0000_i1035" DrawAspect="Content" ObjectID="_1464242035" r:id="rId37"/>
        </w:object>
      </w:r>
      <w:r w:rsidRPr="00A47D24">
        <w:t>; в противном же случае вычисле</w:t>
      </w:r>
      <w:r w:rsidRPr="00A47D24">
        <w:softHyphen/>
        <w:t xml:space="preserve">ние </w:t>
      </w:r>
      <w:r w:rsidRPr="00D165A1">
        <w:rPr>
          <w:position w:val="-12"/>
        </w:rPr>
        <w:object w:dxaOrig="840" w:dyaOrig="440">
          <v:shape id="_x0000_i1036" type="#_x0000_t75" style="width:42pt;height:21.75pt" o:ole="">
            <v:imagedata r:id="rId33" o:title=""/>
          </v:shape>
          <o:OLEObject Type="Embed" ProgID="Equation.3" ShapeID="_x0000_i1036" DrawAspect="Content" ObjectID="_1464242036" r:id="rId38"/>
        </w:object>
      </w:r>
      <w:r w:rsidRPr="00A47D24">
        <w:t xml:space="preserve"> становится трудно разрешимой в вычислительном отношении задачей, требующей для своего решения столь много времени, что по его</w:t>
      </w:r>
      <w:r w:rsidRPr="00A47D24">
        <w:br/>
        <w:t>прошествии зашифрованная информация перестает представлять инте</w:t>
      </w:r>
      <w:r w:rsidRPr="00A47D24">
        <w:softHyphen/>
        <w:t xml:space="preserve">рес для лиц, использующих отображение </w:t>
      </w:r>
      <w:r w:rsidRPr="00D165A1">
        <w:rPr>
          <w:position w:val="-12"/>
        </w:rPr>
        <w:object w:dxaOrig="260" w:dyaOrig="360">
          <v:shape id="_x0000_i1037" type="#_x0000_t75" style="width:12.75pt;height:18pt" o:ole="">
            <v:imagedata r:id="rId39" o:title=""/>
          </v:shape>
          <o:OLEObject Type="Embed" ProgID="Equation.3" ShapeID="_x0000_i1037" DrawAspect="Content" ObjectID="_1464242037" r:id="rId40"/>
        </w:object>
      </w:r>
      <w:r w:rsidRPr="00A47D24">
        <w:t xml:space="preserve"> в качестве шифра.</w:t>
      </w:r>
    </w:p>
    <w:p w:rsidR="00A47D24" w:rsidRPr="003C22A0" w:rsidRDefault="00A47D24" w:rsidP="00A47D24">
      <w:pPr>
        <w:pStyle w:val="ac"/>
      </w:pPr>
      <w:r w:rsidRPr="00A47D24">
        <w:t xml:space="preserve">Еще до выхода из печати статьи копия доклада в Массачусетском Технологическом институте, посвящённого системе </w:t>
      </w:r>
      <w:r w:rsidRPr="00A47D24">
        <w:rPr>
          <w:lang w:val="en-US"/>
        </w:rPr>
        <w:t>RSA</w:t>
      </w:r>
      <w:r w:rsidRPr="00A47D24">
        <w:t xml:space="preserve">. была послана известному популяризатору математики М. Гарднеру, который в 1977 г. в журнале </w:t>
      </w:r>
      <w:r w:rsidRPr="00A47D24">
        <w:rPr>
          <w:lang w:val="en-US"/>
        </w:rPr>
        <w:t>Scientific</w:t>
      </w:r>
      <w:r w:rsidRPr="00A47D24">
        <w:t xml:space="preserve"> </w:t>
      </w:r>
      <w:r w:rsidRPr="00A47D24">
        <w:rPr>
          <w:lang w:val="en-US"/>
        </w:rPr>
        <w:t>American</w:t>
      </w:r>
      <w:r w:rsidRPr="00A47D24">
        <w:t xml:space="preserve"> опубликовал </w:t>
      </w:r>
      <w:proofErr w:type="gramStart"/>
      <w:r w:rsidRPr="00A47D24">
        <w:t>статью</w:t>
      </w:r>
      <w:proofErr w:type="gramEnd"/>
      <w:r w:rsidRPr="00A47D24">
        <w:t xml:space="preserve"> посвящённую этой системе шифрования. В русском переводе заглавие статьи Гарднера зву</w:t>
      </w:r>
      <w:r w:rsidRPr="00A47D24">
        <w:softHyphen/>
        <w:t>чит так: Новый вид шифра, на расшифровку которого потребуются мил</w:t>
      </w:r>
      <w:r w:rsidRPr="00A47D24">
        <w:softHyphen/>
        <w:t xml:space="preserve">лионы лет. </w:t>
      </w:r>
      <w:proofErr w:type="gramStart"/>
      <w:r w:rsidRPr="00A47D24">
        <w:t>Именно эта статья сыграла важнейшую роль в распростране</w:t>
      </w:r>
      <w:r w:rsidRPr="00A47D24">
        <w:softHyphen/>
        <w:t xml:space="preserve">нии информации об </w:t>
      </w:r>
      <w:r w:rsidRPr="00A47D24">
        <w:rPr>
          <w:lang w:val="en-US"/>
        </w:rPr>
        <w:t>RSA</w:t>
      </w:r>
      <w:r w:rsidRPr="00A47D24">
        <w:t>, привлекла к криптографии внимание широких кругов неспециалистов и фактически способствовала бурному прогрессу этой области, произошедшему в последовавшие 20 лет.</w:t>
      </w:r>
      <w:proofErr w:type="gramEnd"/>
    </w:p>
    <w:p w:rsidR="00A47D24" w:rsidRPr="003C22A0" w:rsidRDefault="00A47D24" w:rsidP="00A47D24">
      <w:pPr>
        <w:pStyle w:val="ac"/>
      </w:pPr>
    </w:p>
    <w:p w:rsidR="00A47D24" w:rsidRDefault="00A47D24" w:rsidP="001A4508">
      <w:pPr>
        <w:pStyle w:val="ac"/>
        <w:numPr>
          <w:ilvl w:val="1"/>
          <w:numId w:val="1"/>
        </w:numPr>
        <w:jc w:val="center"/>
        <w:outlineLvl w:val="1"/>
      </w:pPr>
      <w:bookmarkStart w:id="14" w:name="_Toc390058157"/>
      <w:bookmarkStart w:id="15" w:name="_Toc390058245"/>
      <w:bookmarkStart w:id="16" w:name="_Toc390441676"/>
      <w:r>
        <w:t xml:space="preserve">Система шифрования </w:t>
      </w:r>
      <w:r>
        <w:rPr>
          <w:lang w:val="en-US"/>
        </w:rPr>
        <w:t>RSA</w:t>
      </w:r>
      <w:bookmarkEnd w:id="14"/>
      <w:bookmarkEnd w:id="15"/>
      <w:bookmarkEnd w:id="16"/>
    </w:p>
    <w:p w:rsidR="00A47D24" w:rsidRPr="00A47D24" w:rsidRDefault="00A47D24" w:rsidP="00A47D24">
      <w:pPr>
        <w:pStyle w:val="ac"/>
      </w:pPr>
      <w:r w:rsidRPr="00A47D24">
        <w:t xml:space="preserve">Пусть </w:t>
      </w:r>
      <w:r w:rsidRPr="00D165A1">
        <w:rPr>
          <w:position w:val="-6"/>
        </w:rPr>
        <w:object w:dxaOrig="279" w:dyaOrig="240">
          <v:shape id="_x0000_i1038" type="#_x0000_t75" style="width:14.25pt;height:12pt" o:ole="">
            <v:imagedata r:id="rId41" o:title=""/>
          </v:shape>
          <o:OLEObject Type="Embed" ProgID="Equation.3" ShapeID="_x0000_i1038" DrawAspect="Content" ObjectID="_1464242038" r:id="rId42"/>
        </w:object>
      </w:r>
      <w:r w:rsidRPr="00A47D24">
        <w:t xml:space="preserve"> и </w:t>
      </w:r>
      <w:r w:rsidRPr="00D165A1">
        <w:rPr>
          <w:position w:val="-6"/>
        </w:rPr>
        <w:object w:dxaOrig="200" w:dyaOrig="240">
          <v:shape id="_x0000_i1039" type="#_x0000_t75" style="width:9.75pt;height:12pt" o:ole="">
            <v:imagedata r:id="rId43" o:title=""/>
          </v:shape>
          <o:OLEObject Type="Embed" ProgID="Equation.3" ShapeID="_x0000_i1039" DrawAspect="Content" ObjectID="_1464242039" r:id="rId44"/>
        </w:object>
      </w:r>
      <w:r w:rsidRPr="00A47D24">
        <w:t xml:space="preserve"> натуральные числа. </w:t>
      </w:r>
      <w:proofErr w:type="gramStart"/>
      <w:r w:rsidRPr="00A47D24">
        <w:t>Функция</w:t>
      </w:r>
      <w:proofErr w:type="gramEnd"/>
      <w:r w:rsidRPr="00A47D24">
        <w:t xml:space="preserve"> </w:t>
      </w:r>
      <w:r w:rsidRPr="00D165A1">
        <w:rPr>
          <w:position w:val="-12"/>
        </w:rPr>
        <w:object w:dxaOrig="260" w:dyaOrig="360">
          <v:shape id="_x0000_i1040" type="#_x0000_t75" style="width:12.75pt;height:18pt" o:ole="">
            <v:imagedata r:id="rId45" o:title=""/>
          </v:shape>
          <o:OLEObject Type="Embed" ProgID="Equation.3" ShapeID="_x0000_i1040" DrawAspect="Content" ObjectID="_1464242040" r:id="rId46"/>
        </w:object>
      </w:r>
      <w:r w:rsidRPr="00A47D24">
        <w:t xml:space="preserve"> реализующая схему </w:t>
      </w:r>
      <w:r w:rsidRPr="00A47D24">
        <w:rPr>
          <w:lang w:val="en-US"/>
        </w:rPr>
        <w:t>RSA</w:t>
      </w:r>
      <w:r w:rsidRPr="00A47D24">
        <w:t>, устроена следующим образом</w:t>
      </w:r>
    </w:p>
    <w:p w:rsidR="00A47D24" w:rsidRPr="00A47D24" w:rsidRDefault="00A47D24" w:rsidP="00A47D24">
      <w:pPr>
        <w:pStyle w:val="ac"/>
        <w:jc w:val="right"/>
      </w:pPr>
      <w:r w:rsidRPr="00A47D24">
        <w:t xml:space="preserve">                                                 </w:t>
      </w:r>
      <w:r w:rsidRPr="00D165A1">
        <w:rPr>
          <w:position w:val="-12"/>
        </w:rPr>
        <w:object w:dxaOrig="2299" w:dyaOrig="440">
          <v:shape id="_x0000_i1041" type="#_x0000_t75" style="width:114.75pt;height:21.75pt" o:ole="">
            <v:imagedata r:id="rId47" o:title=""/>
          </v:shape>
          <o:OLEObject Type="Embed" ProgID="Equation.3" ShapeID="_x0000_i1041" DrawAspect="Content" ObjectID="_1464242041" r:id="rId48"/>
        </w:object>
      </w:r>
      <w:r w:rsidRPr="00A47D24">
        <w:t>.</w:t>
      </w:r>
      <w:r w:rsidRPr="00A47D24">
        <w:tab/>
        <w:t xml:space="preserve">                                       (1)</w:t>
      </w:r>
    </w:p>
    <w:p w:rsidR="00A47D24" w:rsidRPr="00A47D24" w:rsidRDefault="00A47D24" w:rsidP="00A47D24">
      <w:pPr>
        <w:pStyle w:val="ac"/>
      </w:pPr>
      <w:r w:rsidRPr="00A47D24">
        <w:t xml:space="preserve">Для расшифровки сообщения </w:t>
      </w:r>
      <w:r w:rsidRPr="00D165A1">
        <w:rPr>
          <w:position w:val="-12"/>
        </w:rPr>
        <w:object w:dxaOrig="1040" w:dyaOrig="360">
          <v:shape id="_x0000_i1042" type="#_x0000_t75" style="width:51.75pt;height:18pt" o:ole="">
            <v:imagedata r:id="rId49" o:title=""/>
          </v:shape>
          <o:OLEObject Type="Embed" ProgID="Equation.3" ShapeID="_x0000_i1042" DrawAspect="Content" ObjectID="_1464242042" r:id="rId50"/>
        </w:object>
      </w:r>
      <w:r w:rsidRPr="00A47D24">
        <w:t xml:space="preserve"> достаточно решить сравнение</w:t>
      </w:r>
    </w:p>
    <w:p w:rsidR="00A47D24" w:rsidRPr="00A47D24" w:rsidRDefault="00A47D24" w:rsidP="00A47D24">
      <w:pPr>
        <w:pStyle w:val="ac"/>
        <w:ind w:firstLine="0"/>
        <w:jc w:val="right"/>
      </w:pPr>
      <w:r w:rsidRPr="008D7734">
        <w:rPr>
          <w:position w:val="-12"/>
        </w:rPr>
        <w:object w:dxaOrig="1820" w:dyaOrig="440">
          <v:shape id="_x0000_i1043" type="#_x0000_t75" style="width:90.75pt;height:21.75pt" o:ole="">
            <v:imagedata r:id="rId51" o:title=""/>
          </v:shape>
          <o:OLEObject Type="Embed" ProgID="Equation.3" ShapeID="_x0000_i1043" DrawAspect="Content" ObjectID="_1464242043" r:id="rId52"/>
        </w:object>
      </w:r>
      <w:r w:rsidRPr="00A47D24">
        <w:t>.</w:t>
      </w:r>
      <w:r w:rsidRPr="00A47D24">
        <w:tab/>
        <w:t xml:space="preserve">                                        (2)</w:t>
      </w:r>
    </w:p>
    <w:p w:rsidR="00A47D24" w:rsidRPr="00A47D24" w:rsidRDefault="00A47D24" w:rsidP="00A47D24">
      <w:pPr>
        <w:pStyle w:val="ac"/>
      </w:pPr>
      <w:r w:rsidRPr="00A47D24">
        <w:t xml:space="preserve">При некоторых условиях на </w:t>
      </w:r>
      <w:r w:rsidRPr="00D165A1">
        <w:rPr>
          <w:position w:val="-6"/>
        </w:rPr>
        <w:object w:dxaOrig="279" w:dyaOrig="240">
          <v:shape id="_x0000_i1044" type="#_x0000_t75" style="width:14.25pt;height:12pt" o:ole="">
            <v:imagedata r:id="rId53" o:title=""/>
          </v:shape>
          <o:OLEObject Type="Embed" ProgID="Equation.3" ShapeID="_x0000_i1044" DrawAspect="Content" ObjectID="_1464242044" r:id="rId54"/>
        </w:object>
      </w:r>
      <w:r w:rsidRPr="00A47D24">
        <w:t xml:space="preserve"> и </w:t>
      </w:r>
      <w:r w:rsidRPr="00D165A1">
        <w:rPr>
          <w:position w:val="-6"/>
        </w:rPr>
        <w:object w:dxaOrig="200" w:dyaOrig="240">
          <v:shape id="_x0000_i1045" type="#_x0000_t75" style="width:9.75pt;height:12pt" o:ole="">
            <v:imagedata r:id="rId55" o:title=""/>
          </v:shape>
          <o:OLEObject Type="Embed" ProgID="Equation.3" ShapeID="_x0000_i1045" DrawAspect="Content" ObjectID="_1464242045" r:id="rId56"/>
        </w:object>
      </w:r>
      <w:r w:rsidRPr="00A47D24">
        <w:t xml:space="preserve"> это сравнение имеет единственное решение </w:t>
      </w:r>
      <w:r w:rsidRPr="00D165A1">
        <w:rPr>
          <w:position w:val="-6"/>
        </w:rPr>
        <w:object w:dxaOrig="220" w:dyaOrig="240">
          <v:shape id="_x0000_i1046" type="#_x0000_t75" style="width:11.25pt;height:12pt" o:ole="">
            <v:imagedata r:id="rId57" o:title=""/>
          </v:shape>
          <o:OLEObject Type="Embed" ProgID="Equation.3" ShapeID="_x0000_i1046" DrawAspect="Content" ObjectID="_1464242046" r:id="rId58"/>
        </w:object>
      </w:r>
      <w:r w:rsidRPr="00A47D24">
        <w:t>.</w:t>
      </w:r>
    </w:p>
    <w:p w:rsidR="00A47D24" w:rsidRPr="00A47D24" w:rsidRDefault="00A47D24" w:rsidP="00A47D24">
      <w:pPr>
        <w:pStyle w:val="ac"/>
      </w:pPr>
      <w:r w:rsidRPr="00A47D24">
        <w:t>Для того</w:t>
      </w:r>
      <w:proofErr w:type="gramStart"/>
      <w:r w:rsidRPr="00A47D24">
        <w:t>,</w:t>
      </w:r>
      <w:proofErr w:type="gramEnd"/>
      <w:r w:rsidRPr="00A47D24">
        <w:t xml:space="preserve"> чтобы описать эти условия и объяснить, как можно найти решение, нам потребуется одна теоретико-числовая функция, так назы</w:t>
      </w:r>
      <w:r w:rsidRPr="00A47D24">
        <w:softHyphen/>
        <w:t xml:space="preserve">ваемая функция Эйлера. Эта функция натурального аргумента </w:t>
      </w:r>
      <w:r w:rsidRPr="00D165A1">
        <w:rPr>
          <w:position w:val="-6"/>
        </w:rPr>
        <w:object w:dxaOrig="279" w:dyaOrig="240">
          <v:shape id="_x0000_i1047" type="#_x0000_t75" style="width:14.25pt;height:12pt" o:ole="">
            <v:imagedata r:id="rId59" o:title=""/>
          </v:shape>
          <o:OLEObject Type="Embed" ProgID="Equation.3" ShapeID="_x0000_i1047" DrawAspect="Content" ObjectID="_1464242047" r:id="rId60"/>
        </w:object>
      </w:r>
      <w:r w:rsidRPr="00A47D24">
        <w:t xml:space="preserve"> обозна</w:t>
      </w:r>
      <w:r w:rsidRPr="00A47D24">
        <w:softHyphen/>
        <w:t xml:space="preserve">чается </w:t>
      </w:r>
      <w:r w:rsidRPr="00D165A1">
        <w:rPr>
          <w:position w:val="-12"/>
        </w:rPr>
        <w:object w:dxaOrig="639" w:dyaOrig="360">
          <v:shape id="_x0000_i1048" type="#_x0000_t75" style="width:32.25pt;height:18pt" o:ole="">
            <v:imagedata r:id="rId61" o:title=""/>
          </v:shape>
          <o:OLEObject Type="Embed" ProgID="Equation.3" ShapeID="_x0000_i1048" DrawAspect="Content" ObjectID="_1464242048" r:id="rId62"/>
        </w:object>
      </w:r>
      <w:r w:rsidRPr="00A47D24">
        <w:t xml:space="preserve"> и равняется количеству целых чисел на отрезке от 1 до </w:t>
      </w:r>
      <w:r w:rsidRPr="00B94BFE">
        <w:rPr>
          <w:position w:val="-6"/>
        </w:rPr>
        <w:object w:dxaOrig="279" w:dyaOrig="240">
          <v:shape id="_x0000_i1049" type="#_x0000_t75" style="width:14.25pt;height:12pt" o:ole="">
            <v:imagedata r:id="rId63" o:title=""/>
          </v:shape>
          <o:OLEObject Type="Embed" ProgID="Equation.3" ShapeID="_x0000_i1049" DrawAspect="Content" ObjectID="_1464242049" r:id="rId64"/>
        </w:object>
      </w:r>
      <w:r w:rsidRPr="00A47D24">
        <w:t xml:space="preserve">, взаимно простых </w:t>
      </w:r>
      <w:proofErr w:type="gramStart"/>
      <w:r w:rsidRPr="00A47D24">
        <w:t>с</w:t>
      </w:r>
      <w:proofErr w:type="gramEnd"/>
      <w:r w:rsidRPr="00A47D24">
        <w:t xml:space="preserve"> </w:t>
      </w:r>
      <w:r w:rsidRPr="00B94BFE">
        <w:rPr>
          <w:position w:val="-6"/>
        </w:rPr>
        <w:object w:dxaOrig="279" w:dyaOrig="240">
          <v:shape id="_x0000_i1050" type="#_x0000_t75" style="width:14.25pt;height:12pt" o:ole="">
            <v:imagedata r:id="rId65" o:title=""/>
          </v:shape>
          <o:OLEObject Type="Embed" ProgID="Equation.3" ShapeID="_x0000_i1050" DrawAspect="Content" ObjectID="_1464242050" r:id="rId66"/>
        </w:object>
      </w:r>
      <w:r w:rsidRPr="00A47D24">
        <w:t xml:space="preserve">. Так </w:t>
      </w:r>
      <w:r w:rsidRPr="00B94BFE">
        <w:rPr>
          <w:position w:val="-12"/>
        </w:rPr>
        <w:object w:dxaOrig="900" w:dyaOrig="360">
          <v:shape id="_x0000_i1051" type="#_x0000_t75" style="width:45pt;height:18pt" o:ole="">
            <v:imagedata r:id="rId67" o:title=""/>
          </v:shape>
          <o:OLEObject Type="Embed" ProgID="Equation.3" ShapeID="_x0000_i1051" DrawAspect="Content" ObjectID="_1464242051" r:id="rId68"/>
        </w:object>
      </w:r>
      <w:r w:rsidRPr="00A47D24">
        <w:t xml:space="preserve"> и </w:t>
      </w:r>
      <w:r w:rsidRPr="00B94BFE">
        <w:rPr>
          <w:position w:val="-12"/>
        </w:rPr>
        <w:object w:dxaOrig="2280" w:dyaOrig="440">
          <v:shape id="_x0000_i1052" type="#_x0000_t75" style="width:114pt;height:21.75pt" o:ole="">
            <v:imagedata r:id="rId69" o:title=""/>
          </v:shape>
          <o:OLEObject Type="Embed" ProgID="Equation.3" ShapeID="_x0000_i1052" DrawAspect="Content" ObjectID="_1464242052" r:id="rId70"/>
        </w:object>
      </w:r>
      <w:r w:rsidRPr="00A47D24">
        <w:t xml:space="preserve"> </w:t>
      </w:r>
      <w:proofErr w:type="gramStart"/>
      <w:r w:rsidRPr="00A47D24">
        <w:t>для</w:t>
      </w:r>
      <w:proofErr w:type="gramEnd"/>
      <w:r w:rsidRPr="00A47D24">
        <w:t xml:space="preserve"> любого простого числа </w:t>
      </w:r>
      <w:r w:rsidRPr="00CD07DE">
        <w:rPr>
          <w:position w:val="-12"/>
        </w:rPr>
        <w:object w:dxaOrig="260" w:dyaOrig="300">
          <v:shape id="_x0000_i1053" type="#_x0000_t75" style="width:12.75pt;height:15pt" o:ole="">
            <v:imagedata r:id="rId71" o:title=""/>
          </v:shape>
          <o:OLEObject Type="Embed" ProgID="Equation.3" ShapeID="_x0000_i1053" DrawAspect="Content" ObjectID="_1464242053" r:id="rId72"/>
        </w:object>
      </w:r>
      <w:r w:rsidRPr="00A47D24">
        <w:t xml:space="preserve"> и натурального </w:t>
      </w:r>
      <w:r w:rsidRPr="00CD07DE">
        <w:rPr>
          <w:position w:val="-4"/>
        </w:rPr>
        <w:object w:dxaOrig="200" w:dyaOrig="220">
          <v:shape id="_x0000_i1054" type="#_x0000_t75" style="width:9.75pt;height:11.25pt" o:ole="">
            <v:imagedata r:id="rId73" o:title=""/>
          </v:shape>
          <o:OLEObject Type="Embed" ProgID="Equation.3" ShapeID="_x0000_i1054" DrawAspect="Content" ObjectID="_1464242054" r:id="rId74"/>
        </w:object>
      </w:r>
      <w:r w:rsidRPr="00A47D24">
        <w:t xml:space="preserve">. Кроме того, </w:t>
      </w:r>
      <w:r w:rsidRPr="00B94BFE">
        <w:rPr>
          <w:position w:val="-12"/>
        </w:rPr>
        <w:object w:dxaOrig="2060" w:dyaOrig="360">
          <v:shape id="_x0000_i1055" type="#_x0000_t75" style="width:102.75pt;height:18pt" o:ole="">
            <v:imagedata r:id="rId75" o:title=""/>
          </v:shape>
          <o:OLEObject Type="Embed" ProgID="Equation.3" ShapeID="_x0000_i1055" DrawAspect="Content" ObjectID="_1464242055" r:id="rId76"/>
        </w:object>
      </w:r>
      <w:r w:rsidRPr="00A47D24">
        <w:t xml:space="preserve"> для лю</w:t>
      </w:r>
      <w:r w:rsidRPr="00A47D24">
        <w:softHyphen/>
        <w:t xml:space="preserve">бых натуральных взаимно простых </w:t>
      </w:r>
      <w:r w:rsidRPr="00CD07DE">
        <w:rPr>
          <w:position w:val="-6"/>
        </w:rPr>
        <w:object w:dxaOrig="220" w:dyaOrig="240">
          <v:shape id="_x0000_i1056" type="#_x0000_t75" style="width:11.25pt;height:12pt" o:ole="">
            <v:imagedata r:id="rId77" o:title=""/>
          </v:shape>
          <o:OLEObject Type="Embed" ProgID="Equation.3" ShapeID="_x0000_i1056" DrawAspect="Content" ObjectID="_1464242056" r:id="rId78"/>
        </w:object>
      </w:r>
      <w:r w:rsidRPr="00A47D24">
        <w:t xml:space="preserve"> и </w:t>
      </w:r>
      <w:r w:rsidRPr="00CD07DE">
        <w:rPr>
          <w:position w:val="-6"/>
        </w:rPr>
        <w:object w:dxaOrig="200" w:dyaOrig="300">
          <v:shape id="_x0000_i1057" type="#_x0000_t75" style="width:9.75pt;height:15pt" o:ole="">
            <v:imagedata r:id="rId79" o:title=""/>
          </v:shape>
          <o:OLEObject Type="Embed" ProgID="Equation.3" ShapeID="_x0000_i1057" DrawAspect="Content" ObjectID="_1464242057" r:id="rId80"/>
        </w:object>
      </w:r>
      <w:r w:rsidRPr="00A47D24">
        <w:t xml:space="preserve">. Эти свойства позволяют легко вычислить значение </w:t>
      </w:r>
      <w:r w:rsidRPr="00CD07DE">
        <w:rPr>
          <w:position w:val="-12"/>
        </w:rPr>
        <w:object w:dxaOrig="639" w:dyaOrig="360">
          <v:shape id="_x0000_i1058" type="#_x0000_t75" style="width:32.25pt;height:18pt" o:ole="">
            <v:imagedata r:id="rId81" o:title=""/>
          </v:shape>
          <o:OLEObject Type="Embed" ProgID="Equation.3" ShapeID="_x0000_i1058" DrawAspect="Content" ObjectID="_1464242058" r:id="rId82"/>
        </w:object>
      </w:r>
      <w:r w:rsidRPr="00A47D24">
        <w:t xml:space="preserve">, если известно разложение числа </w:t>
      </w:r>
      <w:r w:rsidRPr="00CD07DE">
        <w:rPr>
          <w:position w:val="-6"/>
        </w:rPr>
        <w:object w:dxaOrig="279" w:dyaOrig="240">
          <v:shape id="_x0000_i1059" type="#_x0000_t75" style="width:14.25pt;height:12pt" o:ole="">
            <v:imagedata r:id="rId83" o:title=""/>
          </v:shape>
          <o:OLEObject Type="Embed" ProgID="Equation.3" ShapeID="_x0000_i1059" DrawAspect="Content" ObjectID="_1464242059" r:id="rId84"/>
        </w:object>
      </w:r>
      <w:r w:rsidRPr="00A47D24">
        <w:t xml:space="preserve"> на простые сомножители.</w:t>
      </w:r>
    </w:p>
    <w:p w:rsidR="00A47D24" w:rsidRPr="00A47D24" w:rsidRDefault="00A47D24" w:rsidP="00A47D24">
      <w:pPr>
        <w:pStyle w:val="ac"/>
      </w:pPr>
      <w:r w:rsidRPr="00A47D24">
        <w:t xml:space="preserve">Если показатель степени </w:t>
      </w:r>
      <w:r w:rsidRPr="00CD07DE">
        <w:rPr>
          <w:position w:val="-6"/>
        </w:rPr>
        <w:object w:dxaOrig="200" w:dyaOrig="240">
          <v:shape id="_x0000_i1060" type="#_x0000_t75" style="width:9.75pt;height:12pt" o:ole="">
            <v:imagedata r:id="rId85" o:title=""/>
          </v:shape>
          <o:OLEObject Type="Embed" ProgID="Equation.3" ShapeID="_x0000_i1060" DrawAspect="Content" ObjectID="_1464242060" r:id="rId86"/>
        </w:object>
      </w:r>
      <w:r w:rsidRPr="00A47D24">
        <w:t xml:space="preserve"> в сравнении (2) взаимно прост с </w:t>
      </w:r>
      <w:r w:rsidRPr="00CD07DE">
        <w:rPr>
          <w:position w:val="-12"/>
        </w:rPr>
        <w:object w:dxaOrig="639" w:dyaOrig="360">
          <v:shape id="_x0000_i1061" type="#_x0000_t75" style="width:32.25pt;height:18pt" o:ole="">
            <v:imagedata r:id="rId87" o:title=""/>
          </v:shape>
          <o:OLEObject Type="Embed" ProgID="Equation.3" ShapeID="_x0000_i1061" DrawAspect="Content" ObjectID="_1464242061" r:id="rId88"/>
        </w:object>
      </w:r>
      <w:r w:rsidRPr="00A47D24">
        <w:t>, то сравнение (2) имеет единственное решение. Для того</w:t>
      </w:r>
      <w:proofErr w:type="gramStart"/>
      <w:r w:rsidRPr="00A47D24">
        <w:t>,</w:t>
      </w:r>
      <w:proofErr w:type="gramEnd"/>
      <w:r w:rsidRPr="00A47D24">
        <w:t xml:space="preserve"> чтобы найти его, определим целое число </w:t>
      </w:r>
      <w:r w:rsidRPr="00CD07DE">
        <w:rPr>
          <w:position w:val="-6"/>
        </w:rPr>
        <w:object w:dxaOrig="240" w:dyaOrig="300">
          <v:shape id="_x0000_i1062" type="#_x0000_t75" style="width:12pt;height:15pt" o:ole="">
            <v:imagedata r:id="rId89" o:title=""/>
          </v:shape>
          <o:OLEObject Type="Embed" ProgID="Equation.3" ShapeID="_x0000_i1062" DrawAspect="Content" ObjectID="_1464242062" r:id="rId90"/>
        </w:object>
      </w:r>
      <w:r w:rsidRPr="00A47D24">
        <w:t>, удовлетворяющее условиям</w:t>
      </w:r>
    </w:p>
    <w:p w:rsidR="00A47D24" w:rsidRPr="00A47D24" w:rsidRDefault="00A47D24" w:rsidP="00A47D24">
      <w:pPr>
        <w:pStyle w:val="ac"/>
        <w:jc w:val="right"/>
      </w:pPr>
      <w:r w:rsidRPr="00A47D24">
        <w:t xml:space="preserve">                                           </w:t>
      </w:r>
      <w:r w:rsidRPr="00CD07DE">
        <w:rPr>
          <w:position w:val="-12"/>
          <w:lang w:val="en-US"/>
        </w:rPr>
        <w:object w:dxaOrig="3860" w:dyaOrig="360">
          <v:shape id="_x0000_i1063" type="#_x0000_t75" style="width:192.75pt;height:18pt" o:ole="">
            <v:imagedata r:id="rId91" o:title=""/>
          </v:shape>
          <o:OLEObject Type="Embed" ProgID="Equation.3" ShapeID="_x0000_i1063" DrawAspect="Content" ObjectID="_1464242063" r:id="rId92"/>
        </w:object>
      </w:r>
      <w:r w:rsidRPr="00A47D24">
        <w:t xml:space="preserve">.  </w:t>
      </w:r>
      <w:r w:rsidRPr="003C22A0">
        <w:t xml:space="preserve">                    </w:t>
      </w:r>
      <w:r w:rsidRPr="00A47D24">
        <w:t>(3)</w:t>
      </w:r>
    </w:p>
    <w:p w:rsidR="00A47D24" w:rsidRPr="00A47D24" w:rsidRDefault="00A47D24" w:rsidP="00A47D24">
      <w:pPr>
        <w:pStyle w:val="ac"/>
      </w:pPr>
      <w:r w:rsidRPr="00A47D24">
        <w:t xml:space="preserve">Такое число существует, поскольку </w:t>
      </w:r>
      <w:r w:rsidRPr="00CD07DE">
        <w:rPr>
          <w:position w:val="-12"/>
        </w:rPr>
        <w:object w:dxaOrig="1440" w:dyaOrig="380">
          <v:shape id="_x0000_i1064" type="#_x0000_t75" style="width:1in;height:18.75pt" o:ole="">
            <v:imagedata r:id="rId93" o:title=""/>
          </v:shape>
          <o:OLEObject Type="Embed" ProgID="Equation.3" ShapeID="_x0000_i1064" DrawAspect="Content" ObjectID="_1464242064" r:id="rId94"/>
        </w:object>
      </w:r>
      <w:r w:rsidRPr="00A47D24">
        <w:t>, и притом единствен</w:t>
      </w:r>
      <w:r w:rsidRPr="00A47D24">
        <w:softHyphen/>
        <w:t xml:space="preserve">но. Здесь и далее символом </w:t>
      </w:r>
      <w:r w:rsidRPr="00CD07DE">
        <w:rPr>
          <w:position w:val="-12"/>
        </w:rPr>
        <w:object w:dxaOrig="660" w:dyaOrig="380">
          <v:shape id="_x0000_i1065" type="#_x0000_t75" style="width:33pt;height:18.75pt" o:ole="">
            <v:imagedata r:id="rId95" o:title=""/>
          </v:shape>
          <o:OLEObject Type="Embed" ProgID="Equation.3" ShapeID="_x0000_i1065" DrawAspect="Content" ObjectID="_1464242065" r:id="rId96"/>
        </w:object>
      </w:r>
      <w:r w:rsidRPr="00A47D24">
        <w:t xml:space="preserve"> будет обозначаться наибольший общий делитель чисел </w:t>
      </w:r>
      <w:r w:rsidRPr="00CD07DE">
        <w:rPr>
          <w:position w:val="-6"/>
        </w:rPr>
        <w:object w:dxaOrig="220" w:dyaOrig="240">
          <v:shape id="_x0000_i1066" type="#_x0000_t75" style="width:11.25pt;height:12pt" o:ole="">
            <v:imagedata r:id="rId97" o:title=""/>
          </v:shape>
          <o:OLEObject Type="Embed" ProgID="Equation.3" ShapeID="_x0000_i1066" DrawAspect="Content" ObjectID="_1464242066" r:id="rId98"/>
        </w:object>
      </w:r>
      <w:r w:rsidRPr="00A47D24">
        <w:t xml:space="preserve"> и </w:t>
      </w:r>
      <w:r w:rsidRPr="00CD07DE">
        <w:rPr>
          <w:position w:val="-6"/>
        </w:rPr>
        <w:object w:dxaOrig="200" w:dyaOrig="300">
          <v:shape id="_x0000_i1067" type="#_x0000_t75" style="width:9.75pt;height:15pt" o:ole="">
            <v:imagedata r:id="rId99" o:title=""/>
          </v:shape>
          <o:OLEObject Type="Embed" ProgID="Equation.3" ShapeID="_x0000_i1067" DrawAspect="Content" ObjectID="_1464242067" r:id="rId100"/>
        </w:object>
      </w:r>
      <w:r w:rsidRPr="00A47D24">
        <w:t xml:space="preserve">. Классическая теорема Эйлера, утверждает, что для каждого числа </w:t>
      </w:r>
      <w:r w:rsidRPr="00CD07DE">
        <w:rPr>
          <w:position w:val="-6"/>
        </w:rPr>
        <w:object w:dxaOrig="220" w:dyaOrig="240">
          <v:shape id="_x0000_i1068" type="#_x0000_t75" style="width:11.25pt;height:12pt" o:ole="">
            <v:imagedata r:id="rId101" o:title=""/>
          </v:shape>
          <o:OLEObject Type="Embed" ProgID="Equation.3" ShapeID="_x0000_i1068" DrawAspect="Content" ObjectID="_1464242068" r:id="rId102"/>
        </w:object>
      </w:r>
      <w:r w:rsidRPr="00A47D24">
        <w:t xml:space="preserve">, взаимно простого с </w:t>
      </w:r>
      <w:r w:rsidRPr="00CD07DE">
        <w:rPr>
          <w:position w:val="-6"/>
        </w:rPr>
        <w:object w:dxaOrig="279" w:dyaOrig="240">
          <v:shape id="_x0000_i1069" type="#_x0000_t75" style="width:14.25pt;height:12pt" o:ole="">
            <v:imagedata r:id="rId103" o:title=""/>
          </v:shape>
          <o:OLEObject Type="Embed" ProgID="Equation.3" ShapeID="_x0000_i1069" DrawAspect="Content" ObjectID="_1464242069" r:id="rId104"/>
        </w:object>
      </w:r>
      <w:r w:rsidRPr="00A47D24">
        <w:t xml:space="preserve">, выполняется сравнение </w:t>
      </w:r>
      <w:r w:rsidRPr="00CD07DE">
        <w:rPr>
          <w:position w:val="-12"/>
        </w:rPr>
        <w:object w:dxaOrig="2060" w:dyaOrig="440">
          <v:shape id="_x0000_i1070" type="#_x0000_t75" style="width:102.75pt;height:21.75pt" o:ole="">
            <v:imagedata r:id="rId105" o:title=""/>
          </v:shape>
          <o:OLEObject Type="Embed" ProgID="Equation.3" ShapeID="_x0000_i1070" DrawAspect="Content" ObjectID="_1464242070" r:id="rId106"/>
        </w:object>
      </w:r>
      <w:r w:rsidRPr="00A47D24">
        <w:t xml:space="preserve"> и, следовательно.</w:t>
      </w:r>
    </w:p>
    <w:p w:rsidR="00A47D24" w:rsidRPr="00A47D24" w:rsidRDefault="00A47D24" w:rsidP="00A47D24">
      <w:pPr>
        <w:pStyle w:val="ac"/>
        <w:jc w:val="right"/>
      </w:pPr>
      <w:r w:rsidRPr="00CD07DE">
        <w:rPr>
          <w:position w:val="-12"/>
        </w:rPr>
        <w:object w:dxaOrig="2500" w:dyaOrig="440">
          <v:shape id="_x0000_i1071" type="#_x0000_t75" style="width:125.25pt;height:21.75pt" o:ole="">
            <v:imagedata r:id="rId107" o:title=""/>
          </v:shape>
          <o:OLEObject Type="Embed" ProgID="Equation.3" ShapeID="_x0000_i1071" DrawAspect="Content" ObjectID="_1464242071" r:id="rId108"/>
        </w:object>
      </w:r>
      <w:r w:rsidRPr="00A47D24">
        <w:t xml:space="preserve">.             </w:t>
      </w:r>
      <w:r w:rsidRPr="00344679">
        <w:t xml:space="preserve">     </w:t>
      </w:r>
      <w:r w:rsidRPr="00A47D24">
        <w:t xml:space="preserve">             </w:t>
      </w:r>
      <w:r w:rsidRPr="00A47D24">
        <w:tab/>
      </w:r>
      <w:r w:rsidRPr="00344679">
        <w:t xml:space="preserve">     </w:t>
      </w:r>
      <w:r w:rsidRPr="00A47D24">
        <w:t>(4)</w:t>
      </w:r>
    </w:p>
    <w:p w:rsidR="00A47D24" w:rsidRPr="00A47D24" w:rsidRDefault="00A47D24" w:rsidP="00A47D24">
      <w:pPr>
        <w:pStyle w:val="ac"/>
      </w:pPr>
      <w:r w:rsidRPr="00A47D24">
        <w:t xml:space="preserve">Таким образом, в предположении </w:t>
      </w:r>
      <w:r w:rsidRPr="00CD07DE">
        <w:rPr>
          <w:position w:val="-12"/>
        </w:rPr>
        <w:object w:dxaOrig="1120" w:dyaOrig="360">
          <v:shape id="_x0000_i1072" type="#_x0000_t75" style="width:56.25pt;height:18pt" o:ole="">
            <v:imagedata r:id="rId109" o:title=""/>
          </v:shape>
          <o:OLEObject Type="Embed" ProgID="Equation.3" ShapeID="_x0000_i1072" DrawAspect="Content" ObjectID="_1464242072" r:id="rId110"/>
        </w:object>
      </w:r>
      <w:r w:rsidRPr="00A47D24">
        <w:t>, единственное решение срав</w:t>
      </w:r>
      <w:r w:rsidRPr="00A47D24">
        <w:softHyphen/>
        <w:t>нения (2) может быть найдено в виде</w:t>
      </w:r>
    </w:p>
    <w:p w:rsidR="00A47D24" w:rsidRPr="00A47D24" w:rsidRDefault="00A47D24" w:rsidP="00A47D24">
      <w:pPr>
        <w:pStyle w:val="ac"/>
        <w:ind w:firstLine="0"/>
        <w:jc w:val="right"/>
      </w:pPr>
      <w:r w:rsidRPr="00104E52">
        <w:rPr>
          <w:position w:val="-12"/>
        </w:rPr>
        <w:object w:dxaOrig="1840" w:dyaOrig="440">
          <v:shape id="_x0000_i1073" type="#_x0000_t75" style="width:92.25pt;height:21.75pt" o:ole="">
            <v:imagedata r:id="rId111" o:title=""/>
          </v:shape>
          <o:OLEObject Type="Embed" ProgID="Equation.3" ShapeID="_x0000_i1073" DrawAspect="Content" ObjectID="_1464242073" r:id="rId112"/>
        </w:object>
      </w:r>
      <w:r w:rsidRPr="00A47D24">
        <w:t>.</w:t>
      </w:r>
      <w:r w:rsidRPr="00A47D24">
        <w:tab/>
        <w:t xml:space="preserve">                                           (5)</w:t>
      </w:r>
    </w:p>
    <w:p w:rsidR="00A47D24" w:rsidRPr="00A47D24" w:rsidRDefault="00A47D24" w:rsidP="00A47D24">
      <w:pPr>
        <w:pStyle w:val="ac"/>
      </w:pPr>
      <w:r w:rsidRPr="00A47D24">
        <w:t xml:space="preserve">Если дополнительно предположить, что число </w:t>
      </w:r>
      <w:r w:rsidRPr="002E1E8D">
        <w:rPr>
          <w:position w:val="-6"/>
        </w:rPr>
        <w:object w:dxaOrig="279" w:dyaOrig="240">
          <v:shape id="_x0000_i1074" type="#_x0000_t75" style="width:14.25pt;height:12pt" o:ole="">
            <v:imagedata r:id="rId113" o:title=""/>
          </v:shape>
          <o:OLEObject Type="Embed" ProgID="Equation.3" ShapeID="_x0000_i1074" DrawAspect="Content" ObjectID="_1464242074" r:id="rId114"/>
        </w:object>
      </w:r>
      <w:r w:rsidRPr="00A47D24">
        <w:t xml:space="preserve"> состоит из различных простых сомножителей, то сравнение (5) будет выполняться и без предпо</w:t>
      </w:r>
      <w:r w:rsidRPr="00A47D24">
        <w:softHyphen/>
        <w:t xml:space="preserve">ложения </w:t>
      </w:r>
      <w:r w:rsidRPr="00CD07DE">
        <w:rPr>
          <w:position w:val="-12"/>
        </w:rPr>
        <w:object w:dxaOrig="1120" w:dyaOrig="360">
          <v:shape id="_x0000_i1075" type="#_x0000_t75" style="width:56.25pt;height:18pt" o:ole="">
            <v:imagedata r:id="rId109" o:title=""/>
          </v:shape>
          <o:OLEObject Type="Embed" ProgID="Equation.3" ShapeID="_x0000_i1075" DrawAspect="Content" ObjectID="_1464242075" r:id="rId115"/>
        </w:object>
      </w:r>
      <w:r w:rsidRPr="00A47D24">
        <w:t xml:space="preserve">. Действительно, обозначим </w:t>
      </w:r>
      <w:r w:rsidRPr="00CD07DE">
        <w:rPr>
          <w:position w:val="-12"/>
        </w:rPr>
        <w:object w:dxaOrig="1160" w:dyaOrig="360">
          <v:shape id="_x0000_i1076" type="#_x0000_t75" style="width:57.75pt;height:18pt" o:ole="">
            <v:imagedata r:id="rId116" o:title=""/>
          </v:shape>
          <o:OLEObject Type="Embed" ProgID="Equation.3" ShapeID="_x0000_i1076" DrawAspect="Content" ObjectID="_1464242076" r:id="rId117"/>
        </w:object>
      </w:r>
      <w:r w:rsidRPr="00A47D24">
        <w:t xml:space="preserve"> и </w:t>
      </w:r>
      <w:r w:rsidRPr="002E1E8D">
        <w:rPr>
          <w:position w:val="-6"/>
        </w:rPr>
        <w:object w:dxaOrig="980" w:dyaOrig="300">
          <v:shape id="_x0000_i1077" type="#_x0000_t75" style="width:48.75pt;height:15pt" o:ole="">
            <v:imagedata r:id="rId118" o:title=""/>
          </v:shape>
          <o:OLEObject Type="Embed" ProgID="Equation.3" ShapeID="_x0000_i1077" DrawAspect="Content" ObjectID="_1464242077" r:id="rId119"/>
        </w:object>
      </w:r>
      <w:r w:rsidRPr="00A47D24">
        <w:t xml:space="preserve">. Тогда </w:t>
      </w:r>
      <w:r w:rsidRPr="002E1E8D">
        <w:rPr>
          <w:position w:val="-12"/>
          <w:lang w:val="en-US"/>
        </w:rPr>
        <w:object w:dxaOrig="639" w:dyaOrig="360">
          <v:shape id="_x0000_i1078" type="#_x0000_t75" style="width:32.25pt;height:18pt" o:ole="">
            <v:imagedata r:id="rId120" o:title=""/>
          </v:shape>
          <o:OLEObject Type="Embed" ProgID="Equation.3" ShapeID="_x0000_i1078" DrawAspect="Content" ObjectID="_1464242078" r:id="rId121"/>
        </w:object>
      </w:r>
      <w:r w:rsidRPr="00A47D24">
        <w:t xml:space="preserve"> делится на </w:t>
      </w:r>
      <w:r w:rsidRPr="002E1E8D">
        <w:rPr>
          <w:position w:val="-12"/>
        </w:rPr>
        <w:object w:dxaOrig="560" w:dyaOrig="360">
          <v:shape id="_x0000_i1079" type="#_x0000_t75" style="width:27.75pt;height:18pt" o:ole="">
            <v:imagedata r:id="rId122" o:title=""/>
          </v:shape>
          <o:OLEObject Type="Embed" ProgID="Equation.3" ShapeID="_x0000_i1079" DrawAspect="Content" ObjectID="_1464242079" r:id="rId123"/>
        </w:object>
      </w:r>
      <w:r w:rsidRPr="00A47D24">
        <w:t xml:space="preserve">, а из (2) следует, что </w:t>
      </w:r>
      <w:r w:rsidRPr="002E1E8D">
        <w:rPr>
          <w:position w:val="-12"/>
        </w:rPr>
        <w:object w:dxaOrig="1040" w:dyaOrig="360">
          <v:shape id="_x0000_i1080" type="#_x0000_t75" style="width:51.75pt;height:18pt" o:ole="">
            <v:imagedata r:id="rId124" o:title=""/>
          </v:shape>
          <o:OLEObject Type="Embed" ProgID="Equation.3" ShapeID="_x0000_i1080" DrawAspect="Content" ObjectID="_1464242080" r:id="rId125"/>
        </w:object>
      </w:r>
      <w:r w:rsidRPr="00A47D24">
        <w:t xml:space="preserve">. Подобно (4), теперь легко находим </w:t>
      </w:r>
      <w:r w:rsidRPr="00104E52">
        <w:rPr>
          <w:position w:val="-12"/>
        </w:rPr>
        <w:object w:dxaOrig="1760" w:dyaOrig="440">
          <v:shape id="_x0000_i1081" type="#_x0000_t75" style="width:87.75pt;height:21.75pt" o:ole="">
            <v:imagedata r:id="rId126" o:title=""/>
          </v:shape>
          <o:OLEObject Type="Embed" ProgID="Equation.3" ShapeID="_x0000_i1081" DrawAspect="Content" ObjectID="_1464242081" r:id="rId127"/>
        </w:object>
      </w:r>
      <w:r w:rsidRPr="00A47D24">
        <w:t xml:space="preserve">. А кроме того, имеем </w:t>
      </w:r>
      <w:r w:rsidRPr="00104E52">
        <w:rPr>
          <w:position w:val="-12"/>
        </w:rPr>
        <w:object w:dxaOrig="2200" w:dyaOrig="440">
          <v:shape id="_x0000_i1082" type="#_x0000_t75" style="width:110.25pt;height:21.75pt" o:ole="">
            <v:imagedata r:id="rId128" o:title=""/>
          </v:shape>
          <o:OLEObject Type="Embed" ProgID="Equation.3" ShapeID="_x0000_i1082" DrawAspect="Content" ObjectID="_1464242082" r:id="rId129"/>
        </w:object>
      </w:r>
      <w:r w:rsidRPr="00A47D24">
        <w:t xml:space="preserve">. Получившиеся сравнения в силу </w:t>
      </w:r>
      <w:r w:rsidRPr="002E1E8D">
        <w:rPr>
          <w:position w:val="-12"/>
        </w:rPr>
        <w:object w:dxaOrig="1020" w:dyaOrig="360">
          <v:shape id="_x0000_i1083" type="#_x0000_t75" style="width:51pt;height:18pt" o:ole="">
            <v:imagedata r:id="rId130" o:title=""/>
          </v:shape>
          <o:OLEObject Type="Embed" ProgID="Equation.3" ShapeID="_x0000_i1083" DrawAspect="Content" ObjectID="_1464242083" r:id="rId131"/>
        </w:object>
      </w:r>
      <w:r w:rsidRPr="00A47D24">
        <w:t xml:space="preserve"> дают нам (5).</w:t>
      </w:r>
    </w:p>
    <w:p w:rsidR="00A47D24" w:rsidRPr="00A47D24" w:rsidRDefault="00A47D24" w:rsidP="00A47D24">
      <w:pPr>
        <w:pStyle w:val="ac"/>
      </w:pPr>
      <w:r w:rsidRPr="00A47D24">
        <w:lastRenderedPageBreak/>
        <w:t xml:space="preserve">Функция (1), принятая в системе </w:t>
      </w:r>
      <w:r w:rsidRPr="00A47D24">
        <w:rPr>
          <w:lang w:val="en-US"/>
        </w:rPr>
        <w:t>RSA</w:t>
      </w:r>
      <w:r w:rsidRPr="00A47D24">
        <w:t>, может быть вычислена доста</w:t>
      </w:r>
      <w:r w:rsidRPr="00A47D24">
        <w:softHyphen/>
        <w:t xml:space="preserve">точно быстро. </w:t>
      </w:r>
      <w:proofErr w:type="gramStart"/>
      <w:r w:rsidRPr="00A47D24">
        <w:t xml:space="preserve">Обратная к </w:t>
      </w:r>
      <w:r w:rsidRPr="002E1E8D">
        <w:rPr>
          <w:position w:val="-12"/>
        </w:rPr>
        <w:object w:dxaOrig="600" w:dyaOrig="360">
          <v:shape id="_x0000_i1084" type="#_x0000_t75" style="width:30pt;height:18pt" o:ole="">
            <v:imagedata r:id="rId132" o:title=""/>
          </v:shape>
          <o:OLEObject Type="Embed" ProgID="Equation.3" ShapeID="_x0000_i1084" DrawAspect="Content" ObjectID="_1464242084" r:id="rId133"/>
        </w:object>
      </w:r>
      <w:r w:rsidRPr="00A47D24">
        <w:t xml:space="preserve"> функция </w:t>
      </w:r>
      <w:r w:rsidRPr="002E1E8D">
        <w:rPr>
          <w:position w:val="-12"/>
        </w:rPr>
        <w:object w:dxaOrig="2560" w:dyaOrig="440">
          <v:shape id="_x0000_i1085" type="#_x0000_t75" style="width:128.25pt;height:21.75pt" o:ole="">
            <v:imagedata r:id="rId134" o:title=""/>
          </v:shape>
          <o:OLEObject Type="Embed" ProgID="Equation.3" ShapeID="_x0000_i1085" DrawAspect="Content" ObjectID="_1464242085" r:id="rId135"/>
        </w:object>
      </w:r>
      <w:r w:rsidRPr="00A47D24">
        <w:t xml:space="preserve"> вычисляется по тем же правилам, что и </w:t>
      </w:r>
      <w:r w:rsidRPr="002E1E8D">
        <w:rPr>
          <w:position w:val="-12"/>
        </w:rPr>
        <w:object w:dxaOrig="600" w:dyaOrig="360">
          <v:shape id="_x0000_i1086" type="#_x0000_t75" style="width:30pt;height:18pt" o:ole="">
            <v:imagedata r:id="rId132" o:title=""/>
          </v:shape>
          <o:OLEObject Type="Embed" ProgID="Equation.3" ShapeID="_x0000_i1086" DrawAspect="Content" ObjectID="_1464242086" r:id="rId136"/>
        </w:object>
      </w:r>
      <w:r w:rsidRPr="00A47D24">
        <w:t xml:space="preserve">, лишь с заменой показателя степени </w:t>
      </w:r>
      <w:r w:rsidRPr="002E1E8D">
        <w:rPr>
          <w:position w:val="-6"/>
        </w:rPr>
        <w:object w:dxaOrig="200" w:dyaOrig="240">
          <v:shape id="_x0000_i1087" type="#_x0000_t75" style="width:9.75pt;height:12pt" o:ole="">
            <v:imagedata r:id="rId137" o:title=""/>
          </v:shape>
          <o:OLEObject Type="Embed" ProgID="Equation.3" ShapeID="_x0000_i1087" DrawAspect="Content" ObjectID="_1464242087" r:id="rId138"/>
        </w:object>
      </w:r>
      <w:r w:rsidRPr="00A47D24">
        <w:t xml:space="preserve"> на </w:t>
      </w:r>
      <w:r w:rsidRPr="002E1E8D">
        <w:rPr>
          <w:position w:val="-6"/>
        </w:rPr>
        <w:object w:dxaOrig="240" w:dyaOrig="300">
          <v:shape id="_x0000_i1088" type="#_x0000_t75" style="width:12pt;height:15pt" o:ole="">
            <v:imagedata r:id="rId139" o:title=""/>
          </v:shape>
          <o:OLEObject Type="Embed" ProgID="Equation.3" ShapeID="_x0000_i1088" DrawAspect="Content" ObjectID="_1464242088" r:id="rId140"/>
        </w:object>
      </w:r>
      <w:r w:rsidRPr="00A47D24">
        <w:t>. Таким образом, для функции (1) будут выполнены указанные выше свойства 1) и 2).</w:t>
      </w:r>
      <w:proofErr w:type="gramEnd"/>
    </w:p>
    <w:p w:rsidR="00A47D24" w:rsidRPr="00A47D24" w:rsidRDefault="00A47D24" w:rsidP="00A47D24">
      <w:pPr>
        <w:pStyle w:val="ac"/>
      </w:pPr>
      <w:r w:rsidRPr="00A47D24">
        <w:t xml:space="preserve">Для вычисления функции (1) достаточно знать лишь числа </w:t>
      </w:r>
      <w:r w:rsidRPr="002F1714">
        <w:rPr>
          <w:position w:val="-6"/>
        </w:rPr>
        <w:object w:dxaOrig="200" w:dyaOrig="240">
          <v:shape id="_x0000_i1089" type="#_x0000_t75" style="width:9.75pt;height:12pt" o:ole="">
            <v:imagedata r:id="rId141" o:title=""/>
          </v:shape>
          <o:OLEObject Type="Embed" ProgID="Equation.3" ShapeID="_x0000_i1089" DrawAspect="Content" ObjectID="_1464242089" r:id="rId142"/>
        </w:object>
      </w:r>
      <w:r w:rsidRPr="00A47D24">
        <w:t xml:space="preserve"> и </w:t>
      </w:r>
      <w:r w:rsidRPr="002F1714">
        <w:rPr>
          <w:position w:val="-6"/>
        </w:rPr>
        <w:object w:dxaOrig="279" w:dyaOrig="240">
          <v:shape id="_x0000_i1090" type="#_x0000_t75" style="width:14.25pt;height:12pt" o:ole="">
            <v:imagedata r:id="rId143" o:title=""/>
          </v:shape>
          <o:OLEObject Type="Embed" ProgID="Equation.3" ShapeID="_x0000_i1090" DrawAspect="Content" ObjectID="_1464242090" r:id="rId144"/>
        </w:object>
      </w:r>
      <w:r w:rsidRPr="00A47D24">
        <w:t>. Именно они составляют открытый ключ для шифрования. А вот для вы</w:t>
      </w:r>
      <w:r w:rsidRPr="00A47D24">
        <w:softHyphen/>
        <w:t xml:space="preserve">числения обратной функции требуется знать число </w:t>
      </w:r>
      <w:r w:rsidRPr="002F1714">
        <w:rPr>
          <w:position w:val="-6"/>
        </w:rPr>
        <w:object w:dxaOrig="240" w:dyaOrig="300">
          <v:shape id="_x0000_i1091" type="#_x0000_t75" style="width:12pt;height:15pt" o:ole="">
            <v:imagedata r:id="rId145" o:title=""/>
          </v:shape>
          <o:OLEObject Type="Embed" ProgID="Equation.3" ShapeID="_x0000_i1091" DrawAspect="Content" ObjectID="_1464242091" r:id="rId146"/>
        </w:object>
      </w:r>
      <w:r w:rsidRPr="00A47D24">
        <w:t>. оно и является «се</w:t>
      </w:r>
      <w:r w:rsidRPr="00A47D24">
        <w:softHyphen/>
        <w:t>кретом», о котором речь идёт в пункте в). Казалось бы</w:t>
      </w:r>
      <w:proofErr w:type="gramStart"/>
      <w:r w:rsidRPr="00A47D24">
        <w:t>.</w:t>
      </w:r>
      <w:proofErr w:type="gramEnd"/>
      <w:r w:rsidRPr="00A47D24">
        <w:t xml:space="preserve"> </w:t>
      </w:r>
      <w:proofErr w:type="gramStart"/>
      <w:r w:rsidRPr="00A47D24">
        <w:t>н</w:t>
      </w:r>
      <w:proofErr w:type="gramEnd"/>
      <w:r w:rsidRPr="00A47D24">
        <w:t xml:space="preserve">ичего не стоит. зная число </w:t>
      </w:r>
      <w:r w:rsidRPr="002F1714">
        <w:rPr>
          <w:position w:val="-6"/>
        </w:rPr>
        <w:object w:dxaOrig="279" w:dyaOrig="240">
          <v:shape id="_x0000_i1092" type="#_x0000_t75" style="width:14.25pt;height:12pt" o:ole="">
            <v:imagedata r:id="rId147" o:title=""/>
          </v:shape>
          <o:OLEObject Type="Embed" ProgID="Equation.3" ShapeID="_x0000_i1092" DrawAspect="Content" ObjectID="_1464242092" r:id="rId148"/>
        </w:object>
      </w:r>
      <w:r w:rsidRPr="00A47D24">
        <w:t xml:space="preserve">. разложить его на простые сомножители, вычислить затем с помощью известных правил значение </w:t>
      </w:r>
      <w:r w:rsidRPr="002F1714">
        <w:rPr>
          <w:position w:val="-12"/>
        </w:rPr>
        <w:object w:dxaOrig="639" w:dyaOrig="360">
          <v:shape id="_x0000_i1093" type="#_x0000_t75" style="width:32.25pt;height:18pt" o:ole="">
            <v:imagedata r:id="rId149" o:title=""/>
          </v:shape>
          <o:OLEObject Type="Embed" ProgID="Equation.3" ShapeID="_x0000_i1093" DrawAspect="Content" ObjectID="_1464242093" r:id="rId150"/>
        </w:object>
      </w:r>
      <w:r w:rsidRPr="00A47D24">
        <w:t xml:space="preserve"> и, наконец, с помощью (3) определить нужное число </w:t>
      </w:r>
      <w:r w:rsidRPr="002F1714">
        <w:rPr>
          <w:position w:val="-6"/>
        </w:rPr>
        <w:object w:dxaOrig="240" w:dyaOrig="300">
          <v:shape id="_x0000_i1094" type="#_x0000_t75" style="width:12pt;height:15pt" o:ole="">
            <v:imagedata r:id="rId151" o:title=""/>
          </v:shape>
          <o:OLEObject Type="Embed" ProgID="Equation.3" ShapeID="_x0000_i1094" DrawAspect="Content" ObjectID="_1464242094" r:id="rId152"/>
        </w:object>
      </w:r>
      <w:r w:rsidRPr="00A47D24">
        <w:t>. Все шаги этого вычисления могут быть реа</w:t>
      </w:r>
      <w:r w:rsidRPr="00A47D24">
        <w:softHyphen/>
        <w:t>лизованы достаточно быстро, за исключением первого. Именно разложе</w:t>
      </w:r>
      <w:r w:rsidRPr="00A47D24">
        <w:softHyphen/>
        <w:t xml:space="preserve">ние числа </w:t>
      </w:r>
      <w:r w:rsidRPr="002F1714">
        <w:rPr>
          <w:position w:val="-6"/>
        </w:rPr>
        <w:object w:dxaOrig="279" w:dyaOrig="240">
          <v:shape id="_x0000_i1095" type="#_x0000_t75" style="width:14.25pt;height:12pt" o:ole="">
            <v:imagedata r:id="rId153" o:title=""/>
          </v:shape>
          <o:OLEObject Type="Embed" ProgID="Equation.3" ShapeID="_x0000_i1095" DrawAspect="Content" ObjectID="_1464242095" r:id="rId154"/>
        </w:object>
      </w:r>
      <w:r w:rsidRPr="00A47D24">
        <w:t xml:space="preserve"> на простые множители и составляет наиболее трудоемкую часть вычислений. В теории </w:t>
      </w:r>
      <w:proofErr w:type="gramStart"/>
      <w:r w:rsidRPr="00A47D24">
        <w:t>чисел</w:t>
      </w:r>
      <w:proofErr w:type="gramEnd"/>
      <w:r w:rsidRPr="00A47D24">
        <w:t xml:space="preserve"> несмотря на многолетнюю её историю и на очень интенсивные поиски в течение последних 20 лет, эффективный алгоритм разложения натуральных чисел на множители так и не найден. Конечно, можно, перебирая все простые числа </w:t>
      </w:r>
      <w:proofErr w:type="gramStart"/>
      <w:r w:rsidRPr="00A47D24">
        <w:t>до</w:t>
      </w:r>
      <w:proofErr w:type="gramEnd"/>
      <w:r w:rsidRPr="00A47D24">
        <w:t xml:space="preserve"> </w:t>
      </w:r>
      <w:r w:rsidRPr="002F1714">
        <w:rPr>
          <w:position w:val="-8"/>
        </w:rPr>
        <w:object w:dxaOrig="480" w:dyaOrig="400">
          <v:shape id="_x0000_i1096" type="#_x0000_t75" style="width:24pt;height:20.25pt" o:ole="">
            <v:imagedata r:id="rId155" o:title=""/>
          </v:shape>
          <o:OLEObject Type="Embed" ProgID="Equation.3" ShapeID="_x0000_i1096" DrawAspect="Content" ObjectID="_1464242096" r:id="rId156"/>
        </w:object>
      </w:r>
      <w:r w:rsidRPr="00A47D24">
        <w:t xml:space="preserve">, и. деля на них </w:t>
      </w:r>
      <w:r w:rsidRPr="0049032E">
        <w:rPr>
          <w:position w:val="-6"/>
        </w:rPr>
        <w:object w:dxaOrig="279" w:dyaOrig="240">
          <v:shape id="_x0000_i1097" type="#_x0000_t75" style="width:14.25pt;height:12pt" o:ole="">
            <v:imagedata r:id="rId147" o:title=""/>
          </v:shape>
          <o:OLEObject Type="Embed" ProgID="Equation.3" ShapeID="_x0000_i1097" DrawAspect="Content" ObjectID="_1464242097" r:id="rId157"/>
        </w:object>
      </w:r>
      <w:r w:rsidRPr="00A47D24">
        <w:t xml:space="preserve">, найти требуемое разложение. </w:t>
      </w:r>
      <w:proofErr w:type="gramStart"/>
      <w:r w:rsidRPr="00A47D24">
        <w:t xml:space="preserve">Но, учитывая, что количество простых в этом промежутке, асимптотически равно </w:t>
      </w:r>
      <w:r w:rsidRPr="0049032E">
        <w:rPr>
          <w:position w:val="-10"/>
        </w:rPr>
        <w:object w:dxaOrig="1600" w:dyaOrig="420">
          <v:shape id="_x0000_i1098" type="#_x0000_t75" style="width:80.25pt;height:21pt" o:ole="">
            <v:imagedata r:id="rId158" o:title=""/>
          </v:shape>
          <o:OLEObject Type="Embed" ProgID="Equation.3" ShapeID="_x0000_i1098" DrawAspect="Content" ObjectID="_1464242098" r:id="rId159"/>
        </w:object>
      </w:r>
      <w:r w:rsidRPr="00A47D24">
        <w:t>, на</w:t>
      </w:r>
      <w:r w:rsidRPr="00A47D24">
        <w:softHyphen/>
        <w:t xml:space="preserve">ходим, что при </w:t>
      </w:r>
      <w:r w:rsidRPr="0049032E">
        <w:rPr>
          <w:position w:val="-6"/>
        </w:rPr>
        <w:object w:dxaOrig="279" w:dyaOrig="240">
          <v:shape id="_x0000_i1099" type="#_x0000_t75" style="width:14.25pt;height:12pt" o:ole="">
            <v:imagedata r:id="rId160" o:title=""/>
          </v:shape>
          <o:OLEObject Type="Embed" ProgID="Equation.3" ShapeID="_x0000_i1099" DrawAspect="Content" ObjectID="_1464242099" r:id="rId161"/>
        </w:object>
      </w:r>
      <w:r w:rsidRPr="00A47D24">
        <w:t xml:space="preserve">, записываемом 100 десятичными цифрами, найдётся не менее </w:t>
      </w:r>
      <w:r w:rsidRPr="000D615B">
        <w:rPr>
          <w:position w:val="-6"/>
        </w:rPr>
        <w:object w:dxaOrig="820" w:dyaOrig="380">
          <v:shape id="_x0000_i1100" type="#_x0000_t75" style="width:41.25pt;height:18.75pt" o:ole="">
            <v:imagedata r:id="rId162" o:title=""/>
          </v:shape>
          <o:OLEObject Type="Embed" ProgID="Equation.3" ShapeID="_x0000_i1100" DrawAspect="Content" ObjectID="_1464242100" r:id="rId163"/>
        </w:object>
      </w:r>
      <w:r w:rsidRPr="00A47D24">
        <w:t xml:space="preserve"> простых чисел, на которые придётся делить </w:t>
      </w:r>
      <w:r w:rsidRPr="000D615B">
        <w:rPr>
          <w:position w:val="-6"/>
        </w:rPr>
        <w:object w:dxaOrig="279" w:dyaOrig="240">
          <v:shape id="_x0000_i1101" type="#_x0000_t75" style="width:14.25pt;height:12pt" o:ole="">
            <v:imagedata r:id="rId164" o:title=""/>
          </v:shape>
          <o:OLEObject Type="Embed" ProgID="Equation.3" ShapeID="_x0000_i1101" DrawAspect="Content" ObjectID="_1464242101" r:id="rId165"/>
        </w:object>
      </w:r>
      <w:r w:rsidRPr="00A47D24">
        <w:t xml:space="preserve"> при разложе</w:t>
      </w:r>
      <w:r w:rsidRPr="00A47D24">
        <w:softHyphen/>
        <w:t>нии его на множители.</w:t>
      </w:r>
      <w:proofErr w:type="gramEnd"/>
      <w:r w:rsidRPr="00A47D24">
        <w:t xml:space="preserve"> Очень грубые прикидки показывают, что компью</w:t>
      </w:r>
      <w:r w:rsidRPr="00A47D24">
        <w:softHyphen/>
        <w:t xml:space="preserve">теру, выполняющему миллион делений в секунду, для разложения числа </w:t>
      </w:r>
      <w:r w:rsidRPr="000D615B">
        <w:rPr>
          <w:position w:val="-6"/>
        </w:rPr>
        <w:object w:dxaOrig="1020" w:dyaOrig="380">
          <v:shape id="_x0000_i1102" type="#_x0000_t75" style="width:51pt;height:18.75pt" o:ole="">
            <v:imagedata r:id="rId166" o:title=""/>
          </v:shape>
          <o:OLEObject Type="Embed" ProgID="Equation.3" ShapeID="_x0000_i1102" DrawAspect="Content" ObjectID="_1464242102" r:id="rId167"/>
        </w:object>
      </w:r>
      <w:r w:rsidRPr="00A47D24">
        <w:t xml:space="preserve"> таким способом на простые сомножители потребуется не менее</w:t>
      </w:r>
      <w:proofErr w:type="gramStart"/>
      <w:r w:rsidRPr="00A47D24">
        <w:t>,</w:t>
      </w:r>
      <w:proofErr w:type="gramEnd"/>
      <w:r w:rsidRPr="00A47D24">
        <w:t xml:space="preserve"> чем </w:t>
      </w:r>
      <w:r w:rsidRPr="000D615B">
        <w:rPr>
          <w:position w:val="-6"/>
        </w:rPr>
        <w:object w:dxaOrig="520" w:dyaOrig="380">
          <v:shape id="_x0000_i1103" type="#_x0000_t75" style="width:26.25pt;height:18.75pt" o:ole="">
            <v:imagedata r:id="rId168" o:title=""/>
          </v:shape>
          <o:OLEObject Type="Embed" ProgID="Equation.3" ShapeID="_x0000_i1103" DrawAspect="Content" ObjectID="_1464242103" r:id="rId169"/>
        </w:object>
      </w:r>
      <w:r w:rsidRPr="00A47D24">
        <w:t xml:space="preserve"> лет. Известны и более эффективные способы разложения целых чисел на множители, чем простой перебор простых делителей, но и они работают очень медленно.</w:t>
      </w:r>
    </w:p>
    <w:p w:rsidR="00A47D24" w:rsidRPr="00A47D24" w:rsidRDefault="00A47D24" w:rsidP="00A47D24">
      <w:pPr>
        <w:pStyle w:val="ac"/>
      </w:pPr>
      <w:r w:rsidRPr="00A47D24">
        <w:t xml:space="preserve">Авторы схемы </w:t>
      </w:r>
      <w:r w:rsidRPr="00A47D24">
        <w:rPr>
          <w:lang w:val="en-US"/>
        </w:rPr>
        <w:t>RSA</w:t>
      </w:r>
      <w:r w:rsidRPr="00A47D24">
        <w:t xml:space="preserve"> предложили выбирать число </w:t>
      </w:r>
      <w:r w:rsidRPr="009A16E1">
        <w:rPr>
          <w:position w:val="-6"/>
        </w:rPr>
        <w:object w:dxaOrig="279" w:dyaOrig="240">
          <v:shape id="_x0000_i1104" type="#_x0000_t75" style="width:14.25pt;height:12pt" o:ole="">
            <v:imagedata r:id="rId41" o:title=""/>
          </v:shape>
          <o:OLEObject Type="Embed" ProgID="Equation.3" ShapeID="_x0000_i1104" DrawAspect="Content" ObjectID="_1464242104" r:id="rId170"/>
        </w:object>
      </w:r>
      <w:r w:rsidRPr="00A47D24">
        <w:t xml:space="preserve"> в виде произведе</w:t>
      </w:r>
      <w:r w:rsidRPr="00A47D24">
        <w:softHyphen/>
        <w:t xml:space="preserve">ния двух простых множителей </w:t>
      </w:r>
      <w:r w:rsidRPr="000D615B">
        <w:rPr>
          <w:position w:val="-12"/>
        </w:rPr>
        <w:object w:dxaOrig="260" w:dyaOrig="300">
          <v:shape id="_x0000_i1105" type="#_x0000_t75" style="width:12.75pt;height:15pt" o:ole="">
            <v:imagedata r:id="rId171" o:title=""/>
          </v:shape>
          <o:OLEObject Type="Embed" ProgID="Equation.3" ShapeID="_x0000_i1105" DrawAspect="Content" ObjectID="_1464242105" r:id="rId172"/>
        </w:object>
      </w:r>
      <w:r w:rsidRPr="00A47D24">
        <w:t xml:space="preserve"> и </w:t>
      </w:r>
      <w:r w:rsidRPr="000D615B">
        <w:rPr>
          <w:position w:val="-12"/>
        </w:rPr>
        <w:object w:dxaOrig="220" w:dyaOrig="300">
          <v:shape id="_x0000_i1106" type="#_x0000_t75" style="width:11.25pt;height:15pt" o:ole="">
            <v:imagedata r:id="rId173" o:title=""/>
          </v:shape>
          <o:OLEObject Type="Embed" ProgID="Equation.3" ShapeID="_x0000_i1106" DrawAspect="Content" ObjectID="_1464242106" r:id="rId174"/>
        </w:object>
      </w:r>
      <w:r w:rsidRPr="00A47D24">
        <w:t>, примерно одинаковых по величине. Так как</w:t>
      </w:r>
    </w:p>
    <w:p w:rsidR="00A47D24" w:rsidRPr="00A47D24" w:rsidRDefault="00A47D24" w:rsidP="00A47D24">
      <w:pPr>
        <w:pStyle w:val="ac"/>
        <w:jc w:val="right"/>
      </w:pPr>
      <w:r w:rsidRPr="00A47D24">
        <w:t xml:space="preserve">                                  </w:t>
      </w:r>
      <w:r w:rsidRPr="000D615B">
        <w:rPr>
          <w:position w:val="-12"/>
        </w:rPr>
        <w:object w:dxaOrig="3340" w:dyaOrig="360">
          <v:shape id="_x0000_i1107" type="#_x0000_t75" style="width:167.25pt;height:18pt" o:ole="">
            <v:imagedata r:id="rId175" o:title=""/>
          </v:shape>
          <o:OLEObject Type="Embed" ProgID="Equation.3" ShapeID="_x0000_i1107" DrawAspect="Content" ObjectID="_1464242107" r:id="rId176"/>
        </w:object>
      </w:r>
      <w:r w:rsidRPr="00A47D24">
        <w:t>,</w:t>
      </w:r>
      <w:r w:rsidRPr="00A47D24">
        <w:tab/>
        <w:t xml:space="preserve">                        (6)</w:t>
      </w:r>
    </w:p>
    <w:p w:rsidR="00A47D24" w:rsidRPr="00A47D24" w:rsidRDefault="00A47D24" w:rsidP="00A47D24">
      <w:pPr>
        <w:pStyle w:val="ac"/>
      </w:pPr>
      <w:r w:rsidRPr="00A47D24">
        <w:t xml:space="preserve">то единственное условие на выбор показателя степени </w:t>
      </w:r>
      <w:r w:rsidRPr="000D615B">
        <w:rPr>
          <w:position w:val="-6"/>
        </w:rPr>
        <w:object w:dxaOrig="200" w:dyaOrig="240">
          <v:shape id="_x0000_i1108" type="#_x0000_t75" style="width:9.75pt;height:12pt" o:ole="">
            <v:imagedata r:id="rId177" o:title=""/>
          </v:shape>
          <o:OLEObject Type="Embed" ProgID="Equation.3" ShapeID="_x0000_i1108" DrawAspect="Content" ObjectID="_1464242108" r:id="rId178"/>
        </w:object>
      </w:r>
      <w:r w:rsidRPr="00A47D24">
        <w:t xml:space="preserve"> в отображении (1) есть</w:t>
      </w:r>
    </w:p>
    <w:p w:rsidR="00A47D24" w:rsidRPr="00A47D24" w:rsidRDefault="00A47D24" w:rsidP="00A47D24">
      <w:pPr>
        <w:pStyle w:val="ac"/>
        <w:jc w:val="right"/>
      </w:pPr>
      <w:r w:rsidRPr="00A47D24">
        <w:t xml:space="preserve">                                           </w:t>
      </w:r>
      <w:r w:rsidRPr="000D615B">
        <w:rPr>
          <w:position w:val="-12"/>
        </w:rPr>
        <w:object w:dxaOrig="2659" w:dyaOrig="360">
          <v:shape id="_x0000_i1109" type="#_x0000_t75" style="width:132.75pt;height:18pt" o:ole="">
            <v:imagedata r:id="rId179" o:title=""/>
          </v:shape>
          <o:OLEObject Type="Embed" ProgID="Equation.3" ShapeID="_x0000_i1109" DrawAspect="Content" ObjectID="_1464242109" r:id="rId180"/>
        </w:object>
      </w:r>
      <w:r w:rsidRPr="00A47D24">
        <w:t xml:space="preserve">.                         </w:t>
      </w:r>
      <w:r w:rsidRPr="00344679">
        <w:t xml:space="preserve">   </w:t>
      </w:r>
      <w:r w:rsidRPr="00A47D24">
        <w:t xml:space="preserve">    </w:t>
      </w:r>
      <w:r w:rsidRPr="00A47D24">
        <w:tab/>
        <w:t>(7)</w:t>
      </w:r>
    </w:p>
    <w:p w:rsidR="00A47D24" w:rsidRPr="00A47D24" w:rsidRDefault="00A47D24" w:rsidP="00A47D24">
      <w:pPr>
        <w:pStyle w:val="ac"/>
      </w:pPr>
      <w:r w:rsidRPr="00A47D24">
        <w:lastRenderedPageBreak/>
        <w:t xml:space="preserve">Итак, лицо, заинтересованное в организации шифрованной переписки с помощью схемы </w:t>
      </w:r>
      <w:r w:rsidRPr="00A47D24">
        <w:rPr>
          <w:lang w:val="en-US"/>
        </w:rPr>
        <w:t>RSA</w:t>
      </w:r>
      <w:r w:rsidRPr="00A47D24">
        <w:t xml:space="preserve">, выбирает два достаточно больших простых числа </w:t>
      </w:r>
      <w:r w:rsidRPr="00B92CB2">
        <w:rPr>
          <w:position w:val="-12"/>
        </w:rPr>
        <w:object w:dxaOrig="260" w:dyaOrig="300">
          <v:shape id="_x0000_i1110" type="#_x0000_t75" style="width:12.75pt;height:15pt" o:ole="">
            <v:imagedata r:id="rId181" o:title=""/>
          </v:shape>
          <o:OLEObject Type="Embed" ProgID="Equation.3" ShapeID="_x0000_i1110" DrawAspect="Content" ObjectID="_1464242110" r:id="rId182"/>
        </w:object>
      </w:r>
      <w:r w:rsidRPr="00A47D24">
        <w:t xml:space="preserve"> и </w:t>
      </w:r>
      <w:r w:rsidRPr="00B92CB2">
        <w:rPr>
          <w:position w:val="-12"/>
        </w:rPr>
        <w:object w:dxaOrig="220" w:dyaOrig="300">
          <v:shape id="_x0000_i1111" type="#_x0000_t75" style="width:11.25pt;height:15pt" o:ole="">
            <v:imagedata r:id="rId183" o:title=""/>
          </v:shape>
          <o:OLEObject Type="Embed" ProgID="Equation.3" ShapeID="_x0000_i1111" DrawAspect="Content" ObjectID="_1464242111" r:id="rId184"/>
        </w:object>
      </w:r>
      <w:r w:rsidRPr="00A47D24">
        <w:t xml:space="preserve">. Перемножая их, оно находит число </w:t>
      </w:r>
      <w:r w:rsidRPr="00B92CB2">
        <w:rPr>
          <w:position w:val="-12"/>
        </w:rPr>
        <w:object w:dxaOrig="900" w:dyaOrig="300">
          <v:shape id="_x0000_i1112" type="#_x0000_t75" style="width:45pt;height:15pt" o:ole="">
            <v:imagedata r:id="rId185" o:title=""/>
          </v:shape>
          <o:OLEObject Type="Embed" ProgID="Equation.3" ShapeID="_x0000_i1112" DrawAspect="Content" ObjectID="_1464242112" r:id="rId186"/>
        </w:object>
      </w:r>
      <w:r w:rsidRPr="00A47D24">
        <w:t xml:space="preserve">. Затем выбирается число </w:t>
      </w:r>
      <w:r w:rsidRPr="00B92CB2">
        <w:rPr>
          <w:position w:val="-6"/>
        </w:rPr>
        <w:object w:dxaOrig="200" w:dyaOrig="240">
          <v:shape id="_x0000_i1113" type="#_x0000_t75" style="width:9.75pt;height:12pt" o:ole="">
            <v:imagedata r:id="rId187" o:title=""/>
          </v:shape>
          <o:OLEObject Type="Embed" ProgID="Equation.3" ShapeID="_x0000_i1113" DrawAspect="Content" ObjectID="_1464242113" r:id="rId188"/>
        </w:object>
      </w:r>
      <w:r w:rsidRPr="00A47D24">
        <w:t xml:space="preserve">, удовлетворяющее условиям (7), вычисляется с помощью (6) число </w:t>
      </w:r>
      <w:r w:rsidRPr="00B92CB2">
        <w:rPr>
          <w:position w:val="-12"/>
        </w:rPr>
        <w:object w:dxaOrig="639" w:dyaOrig="360">
          <v:shape id="_x0000_i1114" type="#_x0000_t75" style="width:32.25pt;height:18pt" o:ole="">
            <v:imagedata r:id="rId189" o:title=""/>
          </v:shape>
          <o:OLEObject Type="Embed" ProgID="Equation.3" ShapeID="_x0000_i1114" DrawAspect="Content" ObjectID="_1464242114" r:id="rId190"/>
        </w:object>
      </w:r>
      <w:r w:rsidRPr="00A47D24">
        <w:t xml:space="preserve"> и с помощью (3) - число </w:t>
      </w:r>
      <w:r w:rsidRPr="00B92CB2">
        <w:rPr>
          <w:position w:val="-6"/>
        </w:rPr>
        <w:object w:dxaOrig="240" w:dyaOrig="300">
          <v:shape id="_x0000_i1115" type="#_x0000_t75" style="width:12pt;height:15pt" o:ole="">
            <v:imagedata r:id="rId191" o:title=""/>
          </v:shape>
          <o:OLEObject Type="Embed" ProgID="Equation.3" ShapeID="_x0000_i1115" DrawAspect="Content" ObjectID="_1464242115" r:id="rId192"/>
        </w:object>
      </w:r>
      <w:r w:rsidRPr="00A47D24">
        <w:t xml:space="preserve">. Числа </w:t>
      </w:r>
      <w:r w:rsidRPr="00B92CB2">
        <w:rPr>
          <w:position w:val="-6"/>
        </w:rPr>
        <w:object w:dxaOrig="279" w:dyaOrig="240">
          <v:shape id="_x0000_i1116" type="#_x0000_t75" style="width:14.25pt;height:12pt" o:ole="">
            <v:imagedata r:id="rId193" o:title=""/>
          </v:shape>
          <o:OLEObject Type="Embed" ProgID="Equation.3" ShapeID="_x0000_i1116" DrawAspect="Content" ObjectID="_1464242116" r:id="rId194"/>
        </w:object>
      </w:r>
      <w:r w:rsidRPr="00A47D24">
        <w:t xml:space="preserve"> и </w:t>
      </w:r>
      <w:r w:rsidRPr="00B92CB2">
        <w:rPr>
          <w:position w:val="-6"/>
        </w:rPr>
        <w:object w:dxaOrig="200" w:dyaOrig="240">
          <v:shape id="_x0000_i1117" type="#_x0000_t75" style="width:9.75pt;height:12pt" o:ole="">
            <v:imagedata r:id="rId195" o:title=""/>
          </v:shape>
          <o:OLEObject Type="Embed" ProgID="Equation.3" ShapeID="_x0000_i1117" DrawAspect="Content" ObjectID="_1464242117" r:id="rId196"/>
        </w:object>
      </w:r>
      <w:r w:rsidRPr="00A47D24">
        <w:t xml:space="preserve"> публикуются, число </w:t>
      </w:r>
      <w:r w:rsidRPr="00B92CB2">
        <w:rPr>
          <w:position w:val="-6"/>
        </w:rPr>
        <w:object w:dxaOrig="240" w:dyaOrig="300">
          <v:shape id="_x0000_i1118" type="#_x0000_t75" style="width:12pt;height:15pt" o:ole="">
            <v:imagedata r:id="rId197" o:title=""/>
          </v:shape>
          <o:OLEObject Type="Embed" ProgID="Equation.3" ShapeID="_x0000_i1118" DrawAspect="Content" ObjectID="_1464242118" r:id="rId198"/>
        </w:object>
      </w:r>
      <w:r w:rsidRPr="00A47D24">
        <w:t xml:space="preserve"> остается секретным. Теперь любой может отправлять зашифрованные с помощью (1) сообщения организатору этой системы, а организатор легко сможет расшифровывать их с помощью (5).</w:t>
      </w:r>
    </w:p>
    <w:p w:rsidR="00A47D24" w:rsidRPr="00A47D24" w:rsidRDefault="00A47D24" w:rsidP="00A47D24">
      <w:pPr>
        <w:pStyle w:val="ac"/>
      </w:pPr>
      <w:r w:rsidRPr="00A47D24">
        <w:t>Для иллюстрации своего метода Ривест, Шамир и Адлеман зашифро</w:t>
      </w:r>
      <w:r w:rsidRPr="00A47D24">
        <w:softHyphen/>
        <w:t>вали таким способом некоторую английскую фразу. Сначала она стан</w:t>
      </w:r>
      <w:r w:rsidRPr="00A47D24">
        <w:softHyphen/>
        <w:t xml:space="preserve">дартным образом (а=01, </w:t>
      </w:r>
      <w:r w:rsidRPr="00A47D24">
        <w:rPr>
          <w:lang w:val="en-US"/>
        </w:rPr>
        <w:t>b</w:t>
      </w:r>
      <w:r w:rsidRPr="00A47D24">
        <w:t xml:space="preserve">=02, .... </w:t>
      </w:r>
      <w:r w:rsidRPr="00A47D24">
        <w:rPr>
          <w:lang w:val="en-US"/>
        </w:rPr>
        <w:t>z</w:t>
      </w:r>
      <w:r w:rsidRPr="00A47D24">
        <w:t xml:space="preserve">=26, пробел=00) была записана в виде целого числа </w:t>
      </w:r>
      <w:r w:rsidRPr="00CA6461">
        <w:rPr>
          <w:position w:val="-6"/>
        </w:rPr>
        <w:object w:dxaOrig="220" w:dyaOrig="240">
          <v:shape id="_x0000_i1119" type="#_x0000_t75" style="width:11.25pt;height:12pt" o:ole="">
            <v:imagedata r:id="rId199" o:title=""/>
          </v:shape>
          <o:OLEObject Type="Embed" ProgID="Equation.3" ShapeID="_x0000_i1119" DrawAspect="Content" ObjectID="_1464242119" r:id="rId200"/>
        </w:object>
      </w:r>
      <w:r w:rsidRPr="00A47D24">
        <w:t xml:space="preserve">, а затем зашифрована с помощью отображения (1) </w:t>
      </w:r>
      <w:proofErr w:type="gramStart"/>
      <w:r w:rsidRPr="00A47D24">
        <w:t>при</w:t>
      </w:r>
      <w:proofErr w:type="gramEnd"/>
    </w:p>
    <w:p w:rsidR="00A47D24" w:rsidRPr="00A47D24" w:rsidRDefault="00A47D24" w:rsidP="00A47D24">
      <w:pPr>
        <w:pStyle w:val="ac"/>
        <w:ind w:firstLine="0"/>
      </w:pPr>
      <w:r w:rsidRPr="00A47D24">
        <w:rPr>
          <w:lang w:val="en-US"/>
        </w:rPr>
        <w:t>m</w:t>
      </w:r>
      <w:r w:rsidRPr="00A47D24">
        <w:t>=11438162575788886766932577997614661201021829672124236256256184293570 6935245733897830597123563958705058989075147599290026879543541</w:t>
      </w:r>
    </w:p>
    <w:p w:rsidR="00A47D24" w:rsidRPr="00A47D24" w:rsidRDefault="00A47D24" w:rsidP="00A47D24">
      <w:pPr>
        <w:pStyle w:val="ac"/>
        <w:ind w:firstLine="0"/>
      </w:pPr>
      <w:r w:rsidRPr="00A47D24">
        <w:t xml:space="preserve">и </w:t>
      </w:r>
      <w:r w:rsidRPr="00CA6461">
        <w:rPr>
          <w:position w:val="-6"/>
        </w:rPr>
        <w:object w:dxaOrig="1040" w:dyaOrig="300">
          <v:shape id="_x0000_i1120" type="#_x0000_t75" style="width:51.75pt;height:15pt" o:ole="">
            <v:imagedata r:id="rId201" o:title=""/>
          </v:shape>
          <o:OLEObject Type="Embed" ProgID="Equation.3" ShapeID="_x0000_i1120" DrawAspect="Content" ObjectID="_1464242120" r:id="rId202"/>
        </w:object>
      </w:r>
      <w:r w:rsidRPr="00A47D24">
        <w:t xml:space="preserve">. Эти два числа были опубликованы, причем дополнительно сообщалось, что </w:t>
      </w:r>
      <w:r w:rsidRPr="00CA6461">
        <w:rPr>
          <w:position w:val="-12"/>
        </w:rPr>
        <w:object w:dxaOrig="900" w:dyaOrig="300">
          <v:shape id="_x0000_i1121" type="#_x0000_t75" style="width:45pt;height:15pt" o:ole="">
            <v:imagedata r:id="rId203" o:title=""/>
          </v:shape>
          <o:OLEObject Type="Embed" ProgID="Equation.3" ShapeID="_x0000_i1121" DrawAspect="Content" ObjectID="_1464242121" r:id="rId204"/>
        </w:object>
      </w:r>
      <w:r w:rsidRPr="00A47D24">
        <w:t xml:space="preserve">. где </w:t>
      </w:r>
      <w:r w:rsidRPr="00CA6461">
        <w:rPr>
          <w:position w:val="-12"/>
        </w:rPr>
        <w:object w:dxaOrig="260" w:dyaOrig="300">
          <v:shape id="_x0000_i1122" type="#_x0000_t75" style="width:12.75pt;height:15pt" o:ole="">
            <v:imagedata r:id="rId205" o:title=""/>
          </v:shape>
          <o:OLEObject Type="Embed" ProgID="Equation.3" ShapeID="_x0000_i1122" DrawAspect="Content" ObjectID="_1464242122" r:id="rId206"/>
        </w:object>
      </w:r>
      <w:r w:rsidRPr="00A47D24">
        <w:t xml:space="preserve"> и </w:t>
      </w:r>
      <w:r w:rsidRPr="00CA6461">
        <w:rPr>
          <w:position w:val="-12"/>
        </w:rPr>
        <w:object w:dxaOrig="220" w:dyaOrig="300">
          <v:shape id="_x0000_i1123" type="#_x0000_t75" style="width:11.25pt;height:15pt" o:ole="">
            <v:imagedata r:id="rId207" o:title=""/>
          </v:shape>
          <o:OLEObject Type="Embed" ProgID="Equation.3" ShapeID="_x0000_i1123" DrawAspect="Content" ObjectID="_1464242123" r:id="rId208"/>
        </w:object>
      </w:r>
      <w:r w:rsidRPr="00A47D24">
        <w:t xml:space="preserve"> - простые числа, записываемые со</w:t>
      </w:r>
      <w:r w:rsidRPr="00A47D24">
        <w:softHyphen/>
        <w:t>ответственно 64 и 65 десятичными знаками. Первому, кто расшифрует соответствующее сообщение</w:t>
      </w:r>
    </w:p>
    <w:p w:rsidR="00A47D24" w:rsidRPr="00A47D24" w:rsidRDefault="00A47D24" w:rsidP="00A47D24">
      <w:pPr>
        <w:pStyle w:val="ac"/>
      </w:pPr>
      <w:r w:rsidRPr="00CA6461">
        <w:rPr>
          <w:position w:val="-48"/>
        </w:rPr>
        <w:object w:dxaOrig="8040" w:dyaOrig="1140">
          <v:shape id="_x0000_i1124" type="#_x0000_t75" style="width:425.25pt;height:57pt" o:ole="">
            <v:imagedata r:id="rId209" o:title=""/>
          </v:shape>
          <o:OLEObject Type="Embed" ProgID="Equation.3" ShapeID="_x0000_i1124" DrawAspect="Content" ObjectID="_1464242124" r:id="rId210"/>
        </w:object>
      </w:r>
      <w:r w:rsidRPr="00A47D24">
        <w:t>,</w:t>
      </w:r>
      <w:r w:rsidRPr="003C22A0">
        <w:t xml:space="preserve"> </w:t>
      </w:r>
      <w:r w:rsidRPr="00A47D24">
        <w:t>была обещана награда в 100$.</w:t>
      </w:r>
    </w:p>
    <w:p w:rsidR="00A47D24" w:rsidRPr="00A47D24" w:rsidRDefault="00A47D24" w:rsidP="00A47D24">
      <w:pPr>
        <w:pStyle w:val="ac"/>
      </w:pPr>
      <w:r w:rsidRPr="00A47D24">
        <w:t xml:space="preserve">Эта история завершилась спустя 17 лет в 1994 г., когда </w:t>
      </w:r>
      <w:r w:rsidRPr="00A47D24">
        <w:rPr>
          <w:lang w:val="en-US"/>
        </w:rPr>
        <w:t>D</w:t>
      </w:r>
      <w:r w:rsidRPr="00A47D24">
        <w:t xml:space="preserve">. </w:t>
      </w:r>
      <w:r w:rsidRPr="00A47D24">
        <w:rPr>
          <w:lang w:val="en-US"/>
        </w:rPr>
        <w:t>Atkins</w:t>
      </w:r>
      <w:r w:rsidRPr="00A47D24">
        <w:t xml:space="preserve">, </w:t>
      </w:r>
      <w:r w:rsidRPr="00A47D24">
        <w:rPr>
          <w:lang w:val="en-US"/>
        </w:rPr>
        <w:t>M</w:t>
      </w:r>
      <w:r w:rsidRPr="00A47D24">
        <w:t xml:space="preserve">. </w:t>
      </w:r>
      <w:r w:rsidRPr="00A47D24">
        <w:rPr>
          <w:lang w:val="en-US"/>
        </w:rPr>
        <w:t>Graff</w:t>
      </w:r>
      <w:r w:rsidRPr="00A47D24">
        <w:t xml:space="preserve">, А. К. </w:t>
      </w:r>
      <w:r w:rsidRPr="00A47D24">
        <w:rPr>
          <w:lang w:val="en-US"/>
        </w:rPr>
        <w:t>Lenstra</w:t>
      </w:r>
      <w:r w:rsidRPr="00A47D24">
        <w:t xml:space="preserve"> и Р. С. </w:t>
      </w:r>
      <w:r w:rsidRPr="00A47D24">
        <w:rPr>
          <w:lang w:val="en-US"/>
        </w:rPr>
        <w:t>Leyland</w:t>
      </w:r>
      <w:r w:rsidRPr="00A47D24">
        <w:t xml:space="preserve"> сообщили о расшифровке фразы. Числа </w:t>
      </w:r>
      <w:r w:rsidRPr="00CA6461">
        <w:rPr>
          <w:position w:val="-12"/>
        </w:rPr>
        <w:object w:dxaOrig="260" w:dyaOrig="300">
          <v:shape id="_x0000_i1125" type="#_x0000_t75" style="width:12.75pt;height:15pt" o:ole="">
            <v:imagedata r:id="rId211" o:title=""/>
          </v:shape>
          <o:OLEObject Type="Embed" ProgID="Equation.3" ShapeID="_x0000_i1125" DrawAspect="Content" ObjectID="_1464242125" r:id="rId212"/>
        </w:object>
      </w:r>
      <w:r w:rsidRPr="00A47D24">
        <w:t xml:space="preserve"> и </w:t>
      </w:r>
      <w:r w:rsidRPr="00CA6461">
        <w:rPr>
          <w:position w:val="-12"/>
        </w:rPr>
        <w:object w:dxaOrig="220" w:dyaOrig="300">
          <v:shape id="_x0000_i1126" type="#_x0000_t75" style="width:11.25pt;height:15pt" o:ole="">
            <v:imagedata r:id="rId213" o:title=""/>
          </v:shape>
          <o:OLEObject Type="Embed" ProgID="Equation.3" ShapeID="_x0000_i1126" DrawAspect="Content" ObjectID="_1464242126" r:id="rId214"/>
        </w:object>
      </w:r>
      <w:r w:rsidRPr="00A47D24">
        <w:t xml:space="preserve"> оказались равными</w:t>
      </w:r>
    </w:p>
    <w:p w:rsidR="00A47D24" w:rsidRPr="00A47D24" w:rsidRDefault="00A47D24" w:rsidP="00A47D24">
      <w:pPr>
        <w:pStyle w:val="ac"/>
      </w:pPr>
      <w:r w:rsidRPr="00CA6461">
        <w:rPr>
          <w:position w:val="-28"/>
        </w:rPr>
        <w:object w:dxaOrig="7680" w:dyaOrig="700">
          <v:shape id="_x0000_i1127" type="#_x0000_t75" style="width:412.5pt;height:35.25pt" o:ole="">
            <v:imagedata r:id="rId215" o:title=""/>
          </v:shape>
          <o:OLEObject Type="Embed" ProgID="Equation.3" ShapeID="_x0000_i1127" DrawAspect="Content" ObjectID="_1464242127" r:id="rId216"/>
        </w:object>
      </w:r>
      <w:r w:rsidRPr="00A47D24">
        <w:t xml:space="preserve">, </w:t>
      </w:r>
    </w:p>
    <w:p w:rsidR="00A47D24" w:rsidRPr="00A47D24" w:rsidRDefault="00A47D24" w:rsidP="00A47D24">
      <w:pPr>
        <w:pStyle w:val="ac"/>
      </w:pPr>
      <w:r w:rsidRPr="00CA6461">
        <w:rPr>
          <w:position w:val="-28"/>
        </w:rPr>
        <w:object w:dxaOrig="7920" w:dyaOrig="700">
          <v:shape id="_x0000_i1128" type="#_x0000_t75" style="width:418.5pt;height:35.25pt" o:ole="">
            <v:imagedata r:id="rId217" o:title=""/>
          </v:shape>
          <o:OLEObject Type="Embed" ProgID="Equation.3" ShapeID="_x0000_i1128" DrawAspect="Content" ObjectID="_1464242128" r:id="rId218"/>
        </w:object>
      </w:r>
      <w:r w:rsidRPr="00A47D24">
        <w:t>.</w:t>
      </w:r>
    </w:p>
    <w:p w:rsidR="00A47D24" w:rsidRDefault="00A47D24" w:rsidP="00A47D24">
      <w:pPr>
        <w:pStyle w:val="ac"/>
      </w:pPr>
      <w:r>
        <w:t>Э</w:t>
      </w:r>
      <w:r w:rsidRPr="00A74A73">
        <w:t>тот замечательный результат (разложение на мно</w:t>
      </w:r>
      <w:r w:rsidRPr="00A74A73">
        <w:softHyphen/>
        <w:t xml:space="preserve">жители 129-значного десятичного числа) </w:t>
      </w:r>
      <w:proofErr w:type="gramStart"/>
      <w:r w:rsidRPr="00A74A73">
        <w:t>был</w:t>
      </w:r>
      <w:proofErr w:type="gramEnd"/>
      <w:r w:rsidRPr="00A74A73">
        <w:t xml:space="preserve"> достигнут благодаря ис</w:t>
      </w:r>
      <w:r w:rsidRPr="00A74A73">
        <w:softHyphen/>
        <w:t>пользованию алгоритма разложения чисел на множители, называемого</w:t>
      </w:r>
      <w:r>
        <w:t xml:space="preserve"> </w:t>
      </w:r>
      <w:r w:rsidRPr="00A74A73">
        <w:t>методом квадратичного р</w:t>
      </w:r>
      <w:r>
        <w:t>еше</w:t>
      </w:r>
      <w:r w:rsidRPr="00A74A73">
        <w:t xml:space="preserve">та. Выполнение вычислений потребовало колоссальных ресурсов. В работе, </w:t>
      </w:r>
      <w:r w:rsidR="00E7024B">
        <w:lastRenderedPageBreak/>
        <w:t>возглавленной</w:t>
      </w:r>
      <w:r w:rsidRPr="00A74A73">
        <w:t xml:space="preserve"> четырьмя авторами проекта, и продолжавшейся после предварительной теоретической под</w:t>
      </w:r>
      <w:r w:rsidRPr="00A74A73">
        <w:softHyphen/>
        <w:t xml:space="preserve">готовки примерно 220 дней, на добровольных началах участвовало около 600 человек и примерно 1600 компьютеров, объединённых сетью </w:t>
      </w:r>
      <w:r w:rsidRPr="00A74A73">
        <w:rPr>
          <w:lang w:val="en-US"/>
        </w:rPr>
        <w:t>Inter</w:t>
      </w:r>
      <w:r w:rsidRPr="00A74A73">
        <w:softHyphen/>
      </w:r>
      <w:r w:rsidRPr="00A74A73">
        <w:rPr>
          <w:lang w:val="en-US"/>
        </w:rPr>
        <w:t>net</w:t>
      </w:r>
      <w:r w:rsidRPr="00A74A73">
        <w:t xml:space="preserve">. Наконец, отметим, что премия в 100$ была передана в </w:t>
      </w:r>
      <w:r w:rsidRPr="00A74A73">
        <w:rPr>
          <w:lang w:val="en-US"/>
        </w:rPr>
        <w:t>Free</w:t>
      </w:r>
      <w:r w:rsidRPr="00A74A73">
        <w:t xml:space="preserve"> </w:t>
      </w:r>
      <w:r w:rsidRPr="00A74A73">
        <w:rPr>
          <w:lang w:val="en-US"/>
        </w:rPr>
        <w:t>Software</w:t>
      </w:r>
      <w:r w:rsidRPr="00A74A73">
        <w:t xml:space="preserve"> </w:t>
      </w:r>
      <w:r w:rsidRPr="00A74A73">
        <w:rPr>
          <w:lang w:val="en-US"/>
        </w:rPr>
        <w:t>Foundation</w:t>
      </w:r>
      <w:r w:rsidRPr="00A74A73">
        <w:t>.</w:t>
      </w:r>
    </w:p>
    <w:p w:rsidR="00E7024B" w:rsidRDefault="00E7024B" w:rsidP="00A47D24">
      <w:pPr>
        <w:pStyle w:val="ac"/>
      </w:pPr>
    </w:p>
    <w:p w:rsidR="00E7024B" w:rsidRDefault="00E7024B" w:rsidP="001A4508">
      <w:pPr>
        <w:pStyle w:val="ac"/>
        <w:numPr>
          <w:ilvl w:val="1"/>
          <w:numId w:val="1"/>
        </w:numPr>
        <w:jc w:val="center"/>
        <w:outlineLvl w:val="1"/>
      </w:pPr>
      <w:bookmarkStart w:id="17" w:name="_Toc390058158"/>
      <w:bookmarkStart w:id="18" w:name="_Toc390058246"/>
      <w:bookmarkStart w:id="19" w:name="_Toc390441677"/>
      <w:r>
        <w:t>Сложность теоретико-числовых алгоритмов</w:t>
      </w:r>
      <w:bookmarkEnd w:id="17"/>
      <w:bookmarkEnd w:id="18"/>
      <w:bookmarkEnd w:id="19"/>
    </w:p>
    <w:p w:rsidR="00E7024B" w:rsidRPr="00E7024B" w:rsidRDefault="00E7024B" w:rsidP="00E7024B">
      <w:pPr>
        <w:pStyle w:val="ac"/>
      </w:pPr>
      <w:r w:rsidRPr="00E7024B">
        <w:t>Сложность алгоритмов теории чисел обычно принято измерять коли</w:t>
      </w:r>
      <w:r w:rsidRPr="00E7024B">
        <w:softHyphen/>
        <w:t>чеством арифметических операций (сложений, вычитаний, умножений и делений с остатком), необходимых для выполнения всех действий, пред</w:t>
      </w:r>
      <w:r w:rsidRPr="00E7024B">
        <w:softHyphen/>
        <w:t>писанных алгоритмом. Впрочем, это определение не учитывает величины чисел, участвующих в вычислениях. Ясно, что перемножить два стозначных числа значительно сложнее, чем два однозначных, хотя при этом и в том, и в другом случае выполняется лишь одна арифметическая опе</w:t>
      </w:r>
      <w:r w:rsidRPr="00E7024B">
        <w:softHyphen/>
        <w:t>рация. Поэтому иногда учитывают ещё и величину чисел, сводя дело к так называемым битовым операциям, т. е. оценивая количество необхо</w:t>
      </w:r>
      <w:r w:rsidRPr="00E7024B">
        <w:softHyphen/>
        <w:t>димых операций с цифрами 0 и 1, в двоичной записи чисел.</w:t>
      </w:r>
    </w:p>
    <w:p w:rsidR="00E7024B" w:rsidRPr="00E7024B" w:rsidRDefault="00E7024B" w:rsidP="00E7024B">
      <w:pPr>
        <w:pStyle w:val="ac"/>
      </w:pPr>
      <w:r w:rsidRPr="00E7024B">
        <w:t>Говоря о сложности алгоритмов, мы будем иметь в ви</w:t>
      </w:r>
      <w:r w:rsidRPr="00E7024B">
        <w:softHyphen/>
        <w:t>ду количество арифметических операций. При построении эффективных алгоритмов и обсуждении верхних оценок сложности обычно хватает ин</w:t>
      </w:r>
      <w:r w:rsidRPr="00E7024B">
        <w:softHyphen/>
        <w:t>туитивных понятий той области математики, которой принадлежит алго</w:t>
      </w:r>
      <w:r w:rsidRPr="00E7024B">
        <w:softHyphen/>
        <w:t>ритм. Формализация же этих понятий требуется лишь тогда, когда речь идёт об отсутствии алгоритма или доказательстве нижних опенок слож</w:t>
      </w:r>
      <w:r w:rsidRPr="00E7024B">
        <w:softHyphen/>
        <w:t>ности.</w:t>
      </w:r>
    </w:p>
    <w:p w:rsidR="00E7024B" w:rsidRPr="00E7024B" w:rsidRDefault="00E7024B" w:rsidP="00E7024B">
      <w:pPr>
        <w:pStyle w:val="ac"/>
      </w:pPr>
      <w:r w:rsidRPr="00E7024B">
        <w:t>Приведем теперь примеры достаточно быстрых алгоритмов с опен</w:t>
      </w:r>
      <w:r w:rsidRPr="00E7024B">
        <w:softHyphen/>
        <w:t>ками их сложности. Здесь и в дальнейшем мы не будем придерживаться формального описания алгоритмов, стараясь в первую очередь объяснить смысл выполняемых действий.</w:t>
      </w:r>
    </w:p>
    <w:p w:rsidR="00E7024B" w:rsidRDefault="00E7024B" w:rsidP="00E7024B">
      <w:pPr>
        <w:pStyle w:val="ac"/>
      </w:pPr>
      <w:r w:rsidRPr="00E7024B">
        <w:t xml:space="preserve">Следующий алгоритм вычисляет </w:t>
      </w:r>
      <w:r w:rsidRPr="009A16E1">
        <w:rPr>
          <w:position w:val="-12"/>
        </w:rPr>
        <w:object w:dxaOrig="1420" w:dyaOrig="440">
          <v:shape id="_x0000_i1129" type="#_x0000_t75" style="width:71.25pt;height:21.75pt" o:ole="">
            <v:imagedata r:id="rId9" o:title=""/>
          </v:shape>
          <o:OLEObject Type="Embed" ProgID="Equation.3" ShapeID="_x0000_i1129" DrawAspect="Content" ObjectID="_1464242129" r:id="rId219"/>
        </w:object>
      </w:r>
      <w:r w:rsidRPr="00E7024B">
        <w:t xml:space="preserve"> </w:t>
      </w:r>
      <w:proofErr w:type="gramStart"/>
      <w:r w:rsidRPr="00E7024B">
        <w:t>за</w:t>
      </w:r>
      <w:proofErr w:type="gramEnd"/>
      <w:r w:rsidRPr="00E7024B">
        <w:t xml:space="preserve"> </w:t>
      </w:r>
      <w:r w:rsidRPr="009A16E1">
        <w:rPr>
          <w:position w:val="-12"/>
        </w:rPr>
        <w:object w:dxaOrig="960" w:dyaOrig="360">
          <v:shape id="_x0000_i1130" type="#_x0000_t75" style="width:48pt;height:18pt" o:ole="">
            <v:imagedata r:id="rId220" o:title=""/>
          </v:shape>
          <o:OLEObject Type="Embed" ProgID="Equation.3" ShapeID="_x0000_i1130" DrawAspect="Content" ObjectID="_1464242130" r:id="rId221"/>
        </w:object>
      </w:r>
      <w:r w:rsidRPr="00E7024B">
        <w:t xml:space="preserve"> арифмети</w:t>
      </w:r>
      <w:r w:rsidRPr="00E7024B">
        <w:softHyphen/>
        <w:t xml:space="preserve">ческих операций. При этом, конечно, предполагается, что натуральные числа </w:t>
      </w:r>
      <w:r w:rsidRPr="009A16E1">
        <w:rPr>
          <w:position w:val="-6"/>
        </w:rPr>
        <w:object w:dxaOrig="220" w:dyaOrig="240">
          <v:shape id="_x0000_i1131" type="#_x0000_t75" style="width:11.25pt;height:12pt" o:ole="">
            <v:imagedata r:id="rId222" o:title=""/>
          </v:shape>
          <o:OLEObject Type="Embed" ProgID="Equation.3" ShapeID="_x0000_i1131" DrawAspect="Content" ObjectID="_1464242131" r:id="rId223"/>
        </w:object>
      </w:r>
      <w:r w:rsidRPr="00E7024B">
        <w:t xml:space="preserve"> и </w:t>
      </w:r>
      <w:r w:rsidRPr="009A16E1">
        <w:rPr>
          <w:position w:val="-6"/>
        </w:rPr>
        <w:object w:dxaOrig="240" w:dyaOrig="300">
          <v:shape id="_x0000_i1132" type="#_x0000_t75" style="width:12pt;height:15pt" o:ole="">
            <v:imagedata r:id="rId224" o:title=""/>
          </v:shape>
          <o:OLEObject Type="Embed" ProgID="Equation.3" ShapeID="_x0000_i1132" DrawAspect="Content" ObjectID="_1464242132" r:id="rId225"/>
        </w:object>
      </w:r>
      <w:r w:rsidRPr="00E7024B">
        <w:t xml:space="preserve"> не превосходят по величине </w:t>
      </w:r>
      <w:r w:rsidRPr="009A16E1">
        <w:rPr>
          <w:position w:val="-6"/>
        </w:rPr>
        <w:object w:dxaOrig="279" w:dyaOrig="240">
          <v:shape id="_x0000_i1133" type="#_x0000_t75" style="width:14.25pt;height:12pt" o:ole="">
            <v:imagedata r:id="rId226" o:title=""/>
          </v:shape>
          <o:OLEObject Type="Embed" ProgID="Equation.3" ShapeID="_x0000_i1133" DrawAspect="Content" ObjectID="_1464242133" r:id="rId227"/>
        </w:object>
      </w:r>
      <w:r w:rsidRPr="00E7024B">
        <w:t>.</w:t>
      </w:r>
    </w:p>
    <w:p w:rsidR="00E7024B" w:rsidRDefault="00E7024B" w:rsidP="00E7024B">
      <w:pPr>
        <w:pStyle w:val="ac"/>
      </w:pPr>
    </w:p>
    <w:p w:rsidR="00FC2EC5" w:rsidRDefault="00FC2EC5" w:rsidP="00E7024B">
      <w:pPr>
        <w:pStyle w:val="ac"/>
      </w:pPr>
    </w:p>
    <w:p w:rsidR="00FC2EC5" w:rsidRPr="00E7024B" w:rsidRDefault="00FC2EC5" w:rsidP="00E7024B">
      <w:pPr>
        <w:pStyle w:val="ac"/>
      </w:pPr>
    </w:p>
    <w:p w:rsidR="00E7024B" w:rsidRPr="00E7024B" w:rsidRDefault="00E7024B" w:rsidP="001A4508">
      <w:pPr>
        <w:pStyle w:val="a4"/>
        <w:numPr>
          <w:ilvl w:val="2"/>
          <w:numId w:val="1"/>
        </w:numPr>
        <w:jc w:val="center"/>
        <w:outlineLvl w:val="2"/>
        <w:rPr>
          <w:rFonts w:ascii="Times New Roman" w:hAnsi="Times New Roman" w:cs="Times New Roman"/>
          <w:sz w:val="28"/>
          <w:szCs w:val="28"/>
        </w:rPr>
      </w:pPr>
      <w:bookmarkStart w:id="20" w:name="_Toc390058159"/>
      <w:bookmarkStart w:id="21" w:name="_Toc390058247"/>
      <w:bookmarkStart w:id="22" w:name="_Toc390441678"/>
      <w:r>
        <w:rPr>
          <w:rFonts w:ascii="Times New Roman" w:hAnsi="Times New Roman" w:cs="Times New Roman"/>
          <w:sz w:val="28"/>
          <w:szCs w:val="28"/>
        </w:rPr>
        <w:lastRenderedPageBreak/>
        <w:t xml:space="preserve">Алгоритм </w:t>
      </w:r>
      <w:r w:rsidRPr="006B692F">
        <w:rPr>
          <w:rStyle w:val="ad"/>
        </w:rPr>
        <w:t xml:space="preserve">вычисления </w:t>
      </w:r>
      <w:bookmarkEnd w:id="20"/>
      <w:bookmarkEnd w:id="21"/>
      <w:bookmarkEnd w:id="22"/>
      <w:r w:rsidRPr="006B692F">
        <w:rPr>
          <w:rStyle w:val="ad"/>
        </w:rPr>
        <w:object w:dxaOrig="1420" w:dyaOrig="440">
          <v:shape id="_x0000_i1134" type="#_x0000_t75" style="width:71.25pt;height:21.75pt" o:ole="">
            <v:imagedata r:id="rId9" o:title=""/>
          </v:shape>
          <o:OLEObject Type="Embed" ProgID="Equation.3" ShapeID="_x0000_i1134" DrawAspect="Content" ObjectID="_1464242134" r:id="rId228"/>
        </w:object>
      </w:r>
    </w:p>
    <w:p w:rsidR="00FC2EC5" w:rsidRPr="00A74A73" w:rsidRDefault="00FC2EC5" w:rsidP="00F201A9">
      <w:pPr>
        <w:pStyle w:val="ac"/>
        <w:numPr>
          <w:ilvl w:val="0"/>
          <w:numId w:val="2"/>
        </w:numPr>
      </w:pPr>
      <w:r w:rsidRPr="00A74A73">
        <w:t xml:space="preserve">Представим </w:t>
      </w:r>
      <w:r w:rsidRPr="009A16E1">
        <w:rPr>
          <w:position w:val="-6"/>
        </w:rPr>
        <w:object w:dxaOrig="240" w:dyaOrig="300">
          <v:shape id="_x0000_i1135" type="#_x0000_t75" style="width:12pt;height:15pt" o:ole="">
            <v:imagedata r:id="rId229" o:title=""/>
          </v:shape>
          <o:OLEObject Type="Embed" ProgID="Equation.3" ShapeID="_x0000_i1135" DrawAspect="Content" ObjectID="_1464242135" r:id="rId230"/>
        </w:object>
      </w:r>
      <w:r w:rsidRPr="00A74A73">
        <w:t xml:space="preserve"> в двоичной системе счисления </w:t>
      </w:r>
      <w:r w:rsidRPr="009A16E1">
        <w:rPr>
          <w:position w:val="-12"/>
        </w:rPr>
        <w:object w:dxaOrig="2960" w:dyaOrig="440">
          <v:shape id="_x0000_i1136" type="#_x0000_t75" style="width:147.75pt;height:21.75pt" o:ole="">
            <v:imagedata r:id="rId231" o:title=""/>
          </v:shape>
          <o:OLEObject Type="Embed" ProgID="Equation.3" ShapeID="_x0000_i1136" DrawAspect="Content" ObjectID="_1464242136" r:id="rId232"/>
        </w:object>
      </w:r>
      <w:r>
        <w:t>,</w:t>
      </w:r>
      <w:r w:rsidRPr="00A74A73">
        <w:t xml:space="preserve"> где </w:t>
      </w:r>
      <w:r w:rsidRPr="009A16E1">
        <w:rPr>
          <w:position w:val="-12"/>
        </w:rPr>
        <w:object w:dxaOrig="320" w:dyaOrig="380">
          <v:shape id="_x0000_i1137" type="#_x0000_t75" style="width:15.75pt;height:18.75pt" o:ole="">
            <v:imagedata r:id="rId233" o:title=""/>
          </v:shape>
          <o:OLEObject Type="Embed" ProgID="Equation.3" ShapeID="_x0000_i1137" DrawAspect="Content" ObjectID="_1464242137" r:id="rId234"/>
        </w:object>
      </w:r>
      <w:r w:rsidRPr="00A74A73">
        <w:t>, цифры в двоичн</w:t>
      </w:r>
      <w:r>
        <w:t>ом представлении, равны 0 или 1,</w:t>
      </w:r>
      <w:r w:rsidRPr="00A74A73">
        <w:t xml:space="preserve"> </w:t>
      </w:r>
      <w:r w:rsidRPr="00892AD4">
        <w:rPr>
          <w:position w:val="-12"/>
        </w:rPr>
        <w:object w:dxaOrig="740" w:dyaOrig="380">
          <v:shape id="_x0000_i1138" type="#_x0000_t75" style="width:36.75pt;height:18.75pt" o:ole="">
            <v:imagedata r:id="rId235" o:title=""/>
          </v:shape>
          <o:OLEObject Type="Embed" ProgID="Equation.3" ShapeID="_x0000_i1138" DrawAspect="Content" ObjectID="_1464242138" r:id="rId236"/>
        </w:object>
      </w:r>
      <w:r w:rsidRPr="00A74A73">
        <w:t>.</w:t>
      </w:r>
    </w:p>
    <w:p w:rsidR="00FC2EC5" w:rsidRPr="00A74A73" w:rsidRDefault="00FC2EC5" w:rsidP="00F201A9">
      <w:pPr>
        <w:pStyle w:val="ac"/>
        <w:numPr>
          <w:ilvl w:val="0"/>
          <w:numId w:val="2"/>
        </w:numPr>
      </w:pPr>
      <w:r w:rsidRPr="00A74A73">
        <w:t xml:space="preserve">Положим </w:t>
      </w:r>
      <w:r w:rsidRPr="00892AD4">
        <w:rPr>
          <w:position w:val="-12"/>
        </w:rPr>
        <w:object w:dxaOrig="780" w:dyaOrig="380">
          <v:shape id="_x0000_i1139" type="#_x0000_t75" style="width:39pt;height:18.75pt" o:ole="">
            <v:imagedata r:id="rId237" o:title=""/>
          </v:shape>
          <o:OLEObject Type="Embed" ProgID="Equation.3" ShapeID="_x0000_i1139" DrawAspect="Content" ObjectID="_1464242139" r:id="rId238"/>
        </w:object>
      </w:r>
      <w:r w:rsidRPr="00A74A73">
        <w:t xml:space="preserve"> и затем </w:t>
      </w:r>
      <w:proofErr w:type="gramStart"/>
      <w:r w:rsidRPr="00A74A73">
        <w:t>для</w:t>
      </w:r>
      <w:proofErr w:type="gramEnd"/>
      <w:r w:rsidRPr="00A74A73">
        <w:t xml:space="preserve"> </w:t>
      </w:r>
      <w:r w:rsidRPr="00221D15">
        <w:rPr>
          <w:position w:val="-6"/>
        </w:rPr>
        <w:object w:dxaOrig="960" w:dyaOrig="300">
          <v:shape id="_x0000_i1140" type="#_x0000_t75" style="width:48pt;height:15pt" o:ole="">
            <v:imagedata r:id="rId239" o:title=""/>
          </v:shape>
          <o:OLEObject Type="Embed" ProgID="Equation.3" ShapeID="_x0000_i1140" DrawAspect="Content" ObjectID="_1464242140" r:id="rId240"/>
        </w:object>
      </w:r>
      <w:r w:rsidRPr="00A74A73">
        <w:t xml:space="preserve"> вычислим</w:t>
      </w:r>
    </w:p>
    <w:p w:rsidR="00FC2EC5" w:rsidRPr="00892AD4" w:rsidRDefault="00FC2EC5" w:rsidP="00FC2EC5">
      <w:pPr>
        <w:pStyle w:val="ac"/>
      </w:pPr>
      <w:r w:rsidRPr="00221D15">
        <w:rPr>
          <w:position w:val="-12"/>
        </w:rPr>
        <w:object w:dxaOrig="2540" w:dyaOrig="440">
          <v:shape id="_x0000_i1141" type="#_x0000_t75" style="width:126.75pt;height:21.75pt" o:ole="">
            <v:imagedata r:id="rId241" o:title=""/>
          </v:shape>
          <o:OLEObject Type="Embed" ProgID="Equation.3" ShapeID="_x0000_i1141" DrawAspect="Content" ObjectID="_1464242141" r:id="rId242"/>
        </w:object>
      </w:r>
      <w:r w:rsidRPr="00892AD4">
        <w:t>.</w:t>
      </w:r>
    </w:p>
    <w:p w:rsidR="00FC2EC5" w:rsidRDefault="00FC2EC5" w:rsidP="00FC2EC5">
      <w:pPr>
        <w:pStyle w:val="ac"/>
      </w:pPr>
      <w:r w:rsidRPr="00A74A73">
        <w:t>3)</w:t>
      </w:r>
      <w:r w:rsidRPr="00A74A73">
        <w:tab/>
      </w:r>
      <w:r w:rsidRPr="00AB70DE">
        <w:rPr>
          <w:position w:val="-12"/>
        </w:rPr>
        <w:object w:dxaOrig="300" w:dyaOrig="380">
          <v:shape id="_x0000_i1142" type="#_x0000_t75" style="width:15pt;height:18.75pt" o:ole="">
            <v:imagedata r:id="rId243" o:title=""/>
          </v:shape>
          <o:OLEObject Type="Embed" ProgID="Equation.3" ShapeID="_x0000_i1142" DrawAspect="Content" ObjectID="_1464242142" r:id="rId244"/>
        </w:object>
      </w:r>
      <w:r w:rsidRPr="00A74A73">
        <w:t xml:space="preserve"> есть искомый вычет </w:t>
      </w:r>
      <w:r w:rsidRPr="009A16E1">
        <w:rPr>
          <w:position w:val="-12"/>
        </w:rPr>
        <w:object w:dxaOrig="1420" w:dyaOrig="440">
          <v:shape id="_x0000_i1143" type="#_x0000_t75" style="width:71.25pt;height:21.75pt" o:ole="">
            <v:imagedata r:id="rId9" o:title=""/>
          </v:shape>
          <o:OLEObject Type="Embed" ProgID="Equation.3" ShapeID="_x0000_i1143" DrawAspect="Content" ObjectID="_1464242143" r:id="rId245"/>
        </w:object>
      </w:r>
      <w:r w:rsidRPr="00A74A73">
        <w:t>.</w:t>
      </w:r>
    </w:p>
    <w:p w:rsidR="00FC2EC5" w:rsidRPr="00A74A73" w:rsidRDefault="00FC2EC5" w:rsidP="00FC2EC5">
      <w:pPr>
        <w:pStyle w:val="ac"/>
      </w:pPr>
      <w:r>
        <w:tab/>
      </w:r>
      <w:r>
        <w:tab/>
      </w:r>
      <w:r w:rsidRPr="00A74A73">
        <w:t>Справедливость этого алгоритма вытекает из сравнения</w:t>
      </w:r>
    </w:p>
    <w:p w:rsidR="00FC2EC5" w:rsidRPr="00B01D43" w:rsidRDefault="00FC2EC5" w:rsidP="00FC2EC5">
      <w:pPr>
        <w:pStyle w:val="ac"/>
      </w:pPr>
      <w:r w:rsidRPr="00221D15">
        <w:rPr>
          <w:position w:val="-12"/>
        </w:rPr>
        <w:object w:dxaOrig="2720" w:dyaOrig="480">
          <v:shape id="_x0000_i1144" type="#_x0000_t75" style="width:135.75pt;height:24pt" o:ole="">
            <v:imagedata r:id="rId246" o:title=""/>
          </v:shape>
          <o:OLEObject Type="Embed" ProgID="Equation.3" ShapeID="_x0000_i1144" DrawAspect="Content" ObjectID="_1464242144" r:id="rId247"/>
        </w:object>
      </w:r>
      <w:r w:rsidRPr="00B01D43">
        <w:t>,</w:t>
      </w:r>
    </w:p>
    <w:p w:rsidR="00FC2EC5" w:rsidRPr="00A74A73" w:rsidRDefault="00FC2EC5" w:rsidP="00FC2EC5">
      <w:pPr>
        <w:pStyle w:val="ac"/>
      </w:pPr>
      <w:r w:rsidRPr="00A74A73">
        <w:t xml:space="preserve">легко </w:t>
      </w:r>
      <w:proofErr w:type="gramStart"/>
      <w:r w:rsidRPr="00A74A73">
        <w:t>доказываемого</w:t>
      </w:r>
      <w:proofErr w:type="gramEnd"/>
      <w:r w:rsidRPr="00A74A73">
        <w:t xml:space="preserve"> индукцией по </w:t>
      </w:r>
      <w:r w:rsidRPr="00152903">
        <w:rPr>
          <w:position w:val="-6"/>
        </w:rPr>
        <w:object w:dxaOrig="160" w:dyaOrig="279">
          <v:shape id="_x0000_i1145" type="#_x0000_t75" style="width:8.25pt;height:14.25pt" o:ole="">
            <v:imagedata r:id="rId248" o:title=""/>
          </v:shape>
          <o:OLEObject Type="Embed" ProgID="Equation.3" ShapeID="_x0000_i1145" DrawAspect="Content" ObjectID="_1464242145" r:id="rId249"/>
        </w:object>
      </w:r>
      <w:r w:rsidRPr="00A74A73">
        <w:t>.</w:t>
      </w:r>
    </w:p>
    <w:p w:rsidR="00FC2EC5" w:rsidRPr="00A74A73" w:rsidRDefault="00FC2EC5" w:rsidP="00FC2EC5">
      <w:pPr>
        <w:pStyle w:val="ac"/>
      </w:pPr>
      <w:r w:rsidRPr="00A74A73">
        <w:t>Так как каждое вычисление на шаге 2 требует не более трёх умноже</w:t>
      </w:r>
      <w:r w:rsidRPr="00A74A73">
        <w:softHyphen/>
        <w:t xml:space="preserve">ний по модулю </w:t>
      </w:r>
      <w:r w:rsidRPr="00B01D43">
        <w:rPr>
          <w:position w:val="-6"/>
        </w:rPr>
        <w:object w:dxaOrig="279" w:dyaOrig="240">
          <v:shape id="_x0000_i1146" type="#_x0000_t75" style="width:14.25pt;height:12pt" o:ole="">
            <v:imagedata r:id="rId250" o:title=""/>
          </v:shape>
          <o:OLEObject Type="Embed" ProgID="Equation.3" ShapeID="_x0000_i1146" DrawAspect="Content" ObjectID="_1464242146" r:id="rId251"/>
        </w:object>
      </w:r>
      <w:r w:rsidRPr="00A74A73">
        <w:t xml:space="preserve"> и этот шаг выполняется </w:t>
      </w:r>
      <w:r w:rsidRPr="00B01D43">
        <w:rPr>
          <w:position w:val="-12"/>
        </w:rPr>
        <w:object w:dxaOrig="1260" w:dyaOrig="380">
          <v:shape id="_x0000_i1147" type="#_x0000_t75" style="width:63pt;height:18.75pt" o:ole="">
            <v:imagedata r:id="rId252" o:title=""/>
          </v:shape>
          <o:OLEObject Type="Embed" ProgID="Equation.3" ShapeID="_x0000_i1147" DrawAspect="Content" ObjectID="_1464242147" r:id="rId253"/>
        </w:object>
      </w:r>
      <w:r w:rsidRPr="00A74A73">
        <w:t xml:space="preserve"> раз</w:t>
      </w:r>
      <w:r>
        <w:t>,</w:t>
      </w:r>
      <w:r w:rsidRPr="00A74A73">
        <w:t xml:space="preserve"> то сложность алгоритма </w:t>
      </w:r>
      <w:r>
        <w:t xml:space="preserve">может быть оценена величиной </w:t>
      </w:r>
      <w:r w:rsidRPr="009B0784">
        <w:rPr>
          <w:position w:val="-12"/>
        </w:rPr>
        <w:object w:dxaOrig="960" w:dyaOrig="360">
          <v:shape id="_x0000_i1148" type="#_x0000_t75" style="width:48pt;height:18pt" o:ole="">
            <v:imagedata r:id="rId254" o:title=""/>
          </v:shape>
          <o:OLEObject Type="Embed" ProgID="Equation.3" ShapeID="_x0000_i1148" DrawAspect="Content" ObjectID="_1464242148" r:id="rId255"/>
        </w:object>
      </w:r>
      <w:r w:rsidRPr="00A74A73">
        <w:t>.</w:t>
      </w:r>
    </w:p>
    <w:p w:rsidR="00FC2EC5" w:rsidRDefault="00FC2EC5" w:rsidP="00FC2EC5">
      <w:pPr>
        <w:pStyle w:val="ac"/>
      </w:pPr>
      <w:r>
        <w:t>Второй алгоритм -</w:t>
      </w:r>
      <w:r w:rsidRPr="00A74A73">
        <w:t xml:space="preserve"> это классический алгоритм Ев</w:t>
      </w:r>
      <w:r>
        <w:t>клида вычисления наибольшего общ</w:t>
      </w:r>
      <w:r w:rsidRPr="00A74A73">
        <w:t xml:space="preserve">его делителя целых чисел. Мы предполагаем заданными два натуральных числа </w:t>
      </w:r>
      <w:r w:rsidRPr="00E514E8">
        <w:rPr>
          <w:position w:val="-6"/>
        </w:rPr>
        <w:object w:dxaOrig="220" w:dyaOrig="240">
          <v:shape id="_x0000_i1149" type="#_x0000_t75" style="width:11.25pt;height:12pt" o:ole="">
            <v:imagedata r:id="rId256" o:title=""/>
          </v:shape>
          <o:OLEObject Type="Embed" ProgID="Equation.3" ShapeID="_x0000_i1149" DrawAspect="Content" ObjectID="_1464242149" r:id="rId257"/>
        </w:object>
      </w:r>
      <w:r w:rsidRPr="00A74A73">
        <w:t xml:space="preserve"> и </w:t>
      </w:r>
      <w:r w:rsidRPr="00E514E8">
        <w:rPr>
          <w:position w:val="-6"/>
        </w:rPr>
        <w:object w:dxaOrig="200" w:dyaOrig="300">
          <v:shape id="_x0000_i1150" type="#_x0000_t75" style="width:9.75pt;height:15pt" o:ole="">
            <v:imagedata r:id="rId258" o:title=""/>
          </v:shape>
          <o:OLEObject Type="Embed" ProgID="Equation.3" ShapeID="_x0000_i1150" DrawAspect="Content" ObjectID="_1464242150" r:id="rId259"/>
        </w:object>
      </w:r>
      <w:r w:rsidRPr="00A74A73">
        <w:t xml:space="preserve"> </w:t>
      </w:r>
      <w:proofErr w:type="gramStart"/>
      <w:r w:rsidRPr="00A74A73">
        <w:t>и</w:t>
      </w:r>
      <w:proofErr w:type="gramEnd"/>
      <w:r w:rsidRPr="00A74A73">
        <w:t xml:space="preserve"> вычисляем их наибольший об</w:t>
      </w:r>
      <w:r>
        <w:t>щ</w:t>
      </w:r>
      <w:r w:rsidRPr="00A74A73">
        <w:t>ий дели</w:t>
      </w:r>
      <w:r w:rsidRPr="00A74A73">
        <w:softHyphen/>
        <w:t xml:space="preserve">тель </w:t>
      </w:r>
      <w:r w:rsidRPr="00E514E8">
        <w:rPr>
          <w:position w:val="-12"/>
        </w:rPr>
        <w:object w:dxaOrig="680" w:dyaOrig="360">
          <v:shape id="_x0000_i1151" type="#_x0000_t75" style="width:33.75pt;height:18pt" o:ole="">
            <v:imagedata r:id="rId260" o:title=""/>
          </v:shape>
          <o:OLEObject Type="Embed" ProgID="Equation.3" ShapeID="_x0000_i1151" DrawAspect="Content" ObjectID="_1464242151" r:id="rId261"/>
        </w:object>
      </w:r>
      <w:r w:rsidRPr="00A74A73">
        <w:t>.</w:t>
      </w:r>
    </w:p>
    <w:p w:rsidR="00FC2EC5" w:rsidRPr="00A74A73" w:rsidRDefault="00FC2EC5" w:rsidP="00FC2EC5">
      <w:pPr>
        <w:pStyle w:val="ac"/>
      </w:pPr>
    </w:p>
    <w:p w:rsidR="00FC2EC5" w:rsidRPr="00FC2EC5" w:rsidRDefault="00FC2EC5" w:rsidP="001A4508">
      <w:pPr>
        <w:pStyle w:val="a4"/>
        <w:numPr>
          <w:ilvl w:val="2"/>
          <w:numId w:val="1"/>
        </w:numPr>
        <w:jc w:val="center"/>
        <w:outlineLvl w:val="2"/>
        <w:rPr>
          <w:rFonts w:ascii="Times New Roman" w:hAnsi="Times New Roman" w:cs="Times New Roman"/>
          <w:sz w:val="28"/>
          <w:szCs w:val="28"/>
        </w:rPr>
      </w:pPr>
      <w:bookmarkStart w:id="23" w:name="_Toc390058160"/>
      <w:bookmarkStart w:id="24" w:name="_Toc390058248"/>
      <w:bookmarkStart w:id="25" w:name="_Toc390441679"/>
      <w:r>
        <w:rPr>
          <w:rFonts w:ascii="Times New Roman" w:hAnsi="Times New Roman" w:cs="Times New Roman"/>
          <w:sz w:val="28"/>
          <w:szCs w:val="28"/>
        </w:rPr>
        <w:t>Алгоритм Евклида</w:t>
      </w:r>
      <w:bookmarkEnd w:id="23"/>
      <w:bookmarkEnd w:id="24"/>
      <w:bookmarkEnd w:id="25"/>
    </w:p>
    <w:p w:rsidR="00A96F8E" w:rsidRPr="00A74A73" w:rsidRDefault="00A96F8E" w:rsidP="00F201A9">
      <w:pPr>
        <w:pStyle w:val="ac"/>
        <w:numPr>
          <w:ilvl w:val="0"/>
          <w:numId w:val="3"/>
        </w:numPr>
      </w:pPr>
      <w:r w:rsidRPr="00A74A73">
        <w:t xml:space="preserve">Вычислим </w:t>
      </w:r>
      <w:r w:rsidRPr="00E514E8">
        <w:rPr>
          <w:position w:val="-4"/>
        </w:rPr>
        <w:object w:dxaOrig="200" w:dyaOrig="220">
          <v:shape id="_x0000_i1152" type="#_x0000_t75" style="width:9.75pt;height:11.25pt" o:ole="">
            <v:imagedata r:id="rId262" o:title=""/>
          </v:shape>
          <o:OLEObject Type="Embed" ProgID="Equation.3" ShapeID="_x0000_i1152" DrawAspect="Content" ObjectID="_1464242152" r:id="rId263"/>
        </w:object>
      </w:r>
      <w:r w:rsidRPr="00A74A73">
        <w:t xml:space="preserve"> </w:t>
      </w:r>
      <w:r>
        <w:t>-</w:t>
      </w:r>
      <w:r w:rsidRPr="00A74A73">
        <w:t xml:space="preserve"> остаток от деления числа </w:t>
      </w:r>
      <w:r w:rsidRPr="00E514E8">
        <w:rPr>
          <w:position w:val="-6"/>
        </w:rPr>
        <w:object w:dxaOrig="220" w:dyaOrig="240">
          <v:shape id="_x0000_i1153" type="#_x0000_t75" style="width:11.25pt;height:12pt" o:ole="">
            <v:imagedata r:id="rId264" o:title=""/>
          </v:shape>
          <o:OLEObject Type="Embed" ProgID="Equation.3" ShapeID="_x0000_i1153" DrawAspect="Content" ObjectID="_1464242153" r:id="rId265"/>
        </w:object>
      </w:r>
      <w:r w:rsidRPr="00A74A73">
        <w:t xml:space="preserve"> </w:t>
      </w:r>
      <w:proofErr w:type="gramStart"/>
      <w:r w:rsidRPr="00A74A73">
        <w:t>на</w:t>
      </w:r>
      <w:proofErr w:type="gramEnd"/>
      <w:r w:rsidRPr="00A74A73">
        <w:t xml:space="preserve"> </w:t>
      </w:r>
      <w:r w:rsidRPr="00E514E8">
        <w:rPr>
          <w:position w:val="-6"/>
        </w:rPr>
        <w:object w:dxaOrig="200" w:dyaOrig="300">
          <v:shape id="_x0000_i1154" type="#_x0000_t75" style="width:9.75pt;height:15pt" o:ole="">
            <v:imagedata r:id="rId266" o:title=""/>
          </v:shape>
          <o:OLEObject Type="Embed" ProgID="Equation.3" ShapeID="_x0000_i1154" DrawAspect="Content" ObjectID="_1464242154" r:id="rId267"/>
        </w:object>
      </w:r>
      <w:r>
        <w:t>,</w:t>
      </w:r>
      <w:r w:rsidRPr="00A74A73">
        <w:t xml:space="preserve"> </w:t>
      </w:r>
      <w:r w:rsidRPr="00E514E8">
        <w:rPr>
          <w:position w:val="-12"/>
        </w:rPr>
        <w:object w:dxaOrig="1180" w:dyaOrig="360">
          <v:shape id="_x0000_i1155" type="#_x0000_t75" style="width:59.25pt;height:18pt" o:ole="">
            <v:imagedata r:id="rId268" o:title=""/>
          </v:shape>
          <o:OLEObject Type="Embed" ProgID="Equation.3" ShapeID="_x0000_i1155" DrawAspect="Content" ObjectID="_1464242155" r:id="rId269"/>
        </w:object>
      </w:r>
      <w:r>
        <w:t xml:space="preserve">, </w:t>
      </w:r>
      <w:r w:rsidRPr="00E514E8">
        <w:rPr>
          <w:position w:val="-6"/>
        </w:rPr>
        <w:object w:dxaOrig="1040" w:dyaOrig="300">
          <v:shape id="_x0000_i1156" type="#_x0000_t75" style="width:51.75pt;height:15pt" o:ole="">
            <v:imagedata r:id="rId270" o:title=""/>
          </v:shape>
          <o:OLEObject Type="Embed" ProgID="Equation.3" ShapeID="_x0000_i1156" DrawAspect="Content" ObjectID="_1464242156" r:id="rId271"/>
        </w:object>
      </w:r>
      <w:r w:rsidRPr="00A74A73">
        <w:t>.</w:t>
      </w:r>
    </w:p>
    <w:p w:rsidR="00A96F8E" w:rsidRPr="00A74A73" w:rsidRDefault="00A96F8E" w:rsidP="00F201A9">
      <w:pPr>
        <w:pStyle w:val="ac"/>
        <w:numPr>
          <w:ilvl w:val="0"/>
          <w:numId w:val="3"/>
        </w:numPr>
      </w:pPr>
      <w:r w:rsidRPr="00A74A73">
        <w:t xml:space="preserve">Если </w:t>
      </w:r>
      <w:r w:rsidRPr="00E514E8">
        <w:rPr>
          <w:position w:val="-6"/>
        </w:rPr>
        <w:object w:dxaOrig="620" w:dyaOrig="300">
          <v:shape id="_x0000_i1157" type="#_x0000_t75" style="width:30.75pt;height:15pt" o:ole="">
            <v:imagedata r:id="rId272" o:title=""/>
          </v:shape>
          <o:OLEObject Type="Embed" ProgID="Equation.3" ShapeID="_x0000_i1157" DrawAspect="Content" ObjectID="_1464242157" r:id="rId273"/>
        </w:object>
      </w:r>
      <w:r>
        <w:t>,</w:t>
      </w:r>
      <w:r w:rsidRPr="00A74A73">
        <w:t xml:space="preserve"> то </w:t>
      </w:r>
      <w:r w:rsidRPr="00E514E8">
        <w:rPr>
          <w:position w:val="-6"/>
        </w:rPr>
        <w:object w:dxaOrig="200" w:dyaOrig="300">
          <v:shape id="_x0000_i1158" type="#_x0000_t75" style="width:9.75pt;height:15pt" o:ole="">
            <v:imagedata r:id="rId274" o:title=""/>
          </v:shape>
          <o:OLEObject Type="Embed" ProgID="Equation.3" ShapeID="_x0000_i1158" DrawAspect="Content" ObjectID="_1464242158" r:id="rId275"/>
        </w:object>
      </w:r>
      <w:r w:rsidRPr="00A74A73">
        <w:t xml:space="preserve"> есть искомое число.</w:t>
      </w:r>
    </w:p>
    <w:p w:rsidR="00A96F8E" w:rsidRPr="00A74A73" w:rsidRDefault="00A96F8E" w:rsidP="00F201A9">
      <w:pPr>
        <w:pStyle w:val="ac"/>
        <w:numPr>
          <w:ilvl w:val="0"/>
          <w:numId w:val="3"/>
        </w:numPr>
      </w:pPr>
      <w:r w:rsidRPr="00A74A73">
        <w:t xml:space="preserve">Если </w:t>
      </w:r>
      <w:r w:rsidRPr="00CB163C">
        <w:rPr>
          <w:position w:val="-6"/>
        </w:rPr>
        <w:object w:dxaOrig="639" w:dyaOrig="300">
          <v:shape id="_x0000_i1159" type="#_x0000_t75" style="width:32.25pt;height:15pt" o:ole="">
            <v:imagedata r:id="rId276" o:title=""/>
          </v:shape>
          <o:OLEObject Type="Embed" ProgID="Equation.3" ShapeID="_x0000_i1159" DrawAspect="Content" ObjectID="_1464242159" r:id="rId277"/>
        </w:object>
      </w:r>
      <w:r>
        <w:t>,</w:t>
      </w:r>
      <w:r w:rsidRPr="00A74A73">
        <w:t xml:space="preserve"> то заменим пару чисел </w:t>
      </w:r>
      <w:r w:rsidRPr="00CB163C">
        <w:rPr>
          <w:position w:val="-14"/>
        </w:rPr>
        <w:object w:dxaOrig="680" w:dyaOrig="420">
          <v:shape id="_x0000_i1160" type="#_x0000_t75" style="width:33.75pt;height:21pt" o:ole="">
            <v:imagedata r:id="rId278" o:title=""/>
          </v:shape>
          <o:OLEObject Type="Embed" ProgID="Equation.3" ShapeID="_x0000_i1160" DrawAspect="Content" ObjectID="_1464242160" r:id="rId279"/>
        </w:object>
      </w:r>
      <w:r w:rsidRPr="00A74A73">
        <w:t xml:space="preserve"> парой </w:t>
      </w:r>
      <w:r w:rsidRPr="00CB163C">
        <w:rPr>
          <w:position w:val="-14"/>
        </w:rPr>
        <w:object w:dxaOrig="660" w:dyaOrig="420">
          <v:shape id="_x0000_i1161" type="#_x0000_t75" style="width:33pt;height:21pt" o:ole="">
            <v:imagedata r:id="rId280" o:title=""/>
          </v:shape>
          <o:OLEObject Type="Embed" ProgID="Equation.3" ShapeID="_x0000_i1161" DrawAspect="Content" ObjectID="_1464242161" r:id="rId281"/>
        </w:object>
      </w:r>
      <w:r w:rsidRPr="00A74A73">
        <w:t xml:space="preserve"> и перейдем к</w:t>
      </w:r>
      <w:r w:rsidRPr="00A74A73">
        <w:br/>
        <w:t>шагу 1.</w:t>
      </w:r>
    </w:p>
    <w:p w:rsidR="00A96F8E" w:rsidRPr="00A74A73" w:rsidRDefault="00A96F8E" w:rsidP="00A96F8E">
      <w:pPr>
        <w:pStyle w:val="ac"/>
      </w:pPr>
      <w:r>
        <w:t>Т</w:t>
      </w:r>
      <w:r w:rsidRPr="00A74A73">
        <w:t xml:space="preserve">еорема 1. При вычислении наибольшего общего делителя </w:t>
      </w:r>
      <w:r w:rsidRPr="00E514E8">
        <w:rPr>
          <w:position w:val="-12"/>
        </w:rPr>
        <w:object w:dxaOrig="680" w:dyaOrig="360">
          <v:shape id="_x0000_i1162" type="#_x0000_t75" style="width:33.75pt;height:18pt" o:ole="">
            <v:imagedata r:id="rId260" o:title=""/>
          </v:shape>
          <o:OLEObject Type="Embed" ProgID="Equation.3" ShapeID="_x0000_i1162" DrawAspect="Content" ObjectID="_1464242162" r:id="rId282"/>
        </w:object>
      </w:r>
      <w:r w:rsidRPr="00A74A73">
        <w:t xml:space="preserve"> с помощью алгоритма Евклида будет выполнено не более </w:t>
      </w:r>
      <w:r w:rsidRPr="00B05507">
        <w:rPr>
          <w:position w:val="-12"/>
        </w:rPr>
        <w:object w:dxaOrig="380" w:dyaOrig="360">
          <v:shape id="_x0000_i1163" type="#_x0000_t75" style="width:18.75pt;height:18pt" o:ole="">
            <v:imagedata r:id="rId283" o:title=""/>
          </v:shape>
          <o:OLEObject Type="Embed" ProgID="Equation.3" ShapeID="_x0000_i1163" DrawAspect="Content" ObjectID="_1464242163" r:id="rId284"/>
        </w:object>
      </w:r>
      <w:r w:rsidRPr="00A74A73">
        <w:t xml:space="preserve"> операций де</w:t>
      </w:r>
      <w:r w:rsidRPr="00A74A73">
        <w:softHyphen/>
        <w:t xml:space="preserve">ления с остатком, где </w:t>
      </w:r>
      <w:r w:rsidRPr="00B05507">
        <w:rPr>
          <w:position w:val="-12"/>
        </w:rPr>
        <w:object w:dxaOrig="260" w:dyaOrig="300">
          <v:shape id="_x0000_i1164" type="#_x0000_t75" style="width:12.75pt;height:15pt" o:ole="">
            <v:imagedata r:id="rId285" o:title=""/>
          </v:shape>
          <o:OLEObject Type="Embed" ProgID="Equation.3" ShapeID="_x0000_i1164" DrawAspect="Content" ObjectID="_1464242164" r:id="rId286"/>
        </w:object>
      </w:r>
      <w:r w:rsidRPr="00A74A73">
        <w:t xml:space="preserve"> есть количество цифр в десят</w:t>
      </w:r>
      <w:r>
        <w:t xml:space="preserve">ичной записи меньшего из чисел </w:t>
      </w:r>
      <w:r w:rsidRPr="004E666E">
        <w:rPr>
          <w:position w:val="-6"/>
        </w:rPr>
        <w:object w:dxaOrig="220" w:dyaOrig="240">
          <v:shape id="_x0000_i1165" type="#_x0000_t75" style="width:11.25pt;height:12pt" o:ole="">
            <v:imagedata r:id="rId287" o:title=""/>
          </v:shape>
          <o:OLEObject Type="Embed" ProgID="Equation.3" ShapeID="_x0000_i1165" DrawAspect="Content" ObjectID="_1464242165" r:id="rId288"/>
        </w:object>
      </w:r>
      <w:r w:rsidRPr="00A74A73">
        <w:t xml:space="preserve"> и </w:t>
      </w:r>
      <w:r w:rsidRPr="004E666E">
        <w:rPr>
          <w:position w:val="-6"/>
        </w:rPr>
        <w:object w:dxaOrig="200" w:dyaOrig="300">
          <v:shape id="_x0000_i1166" type="#_x0000_t75" style="width:9.75pt;height:15pt" o:ole="">
            <v:imagedata r:id="rId289" o:title=""/>
          </v:shape>
          <o:OLEObject Type="Embed" ProgID="Equation.3" ShapeID="_x0000_i1166" DrawAspect="Content" ObjectID="_1464242166" r:id="rId290"/>
        </w:object>
      </w:r>
      <w:r w:rsidRPr="00A74A73">
        <w:t>.</w:t>
      </w:r>
    </w:p>
    <w:p w:rsidR="00A96F8E" w:rsidRPr="00A74A73" w:rsidRDefault="00A96F8E" w:rsidP="00A96F8E">
      <w:pPr>
        <w:pStyle w:val="ac"/>
      </w:pPr>
      <w:r>
        <w:lastRenderedPageBreak/>
        <w:t>Д</w:t>
      </w:r>
      <w:r w:rsidRPr="00A74A73">
        <w:t xml:space="preserve">оказательство. Положим </w:t>
      </w:r>
      <w:r w:rsidRPr="005B2ED7">
        <w:rPr>
          <w:position w:val="-12"/>
        </w:rPr>
        <w:object w:dxaOrig="1160" w:dyaOrig="380">
          <v:shape id="_x0000_i1167" type="#_x0000_t75" style="width:57.75pt;height:18.75pt" o:ole="">
            <v:imagedata r:id="rId291" o:title=""/>
          </v:shape>
          <o:OLEObject Type="Embed" ProgID="Equation.3" ShapeID="_x0000_i1167" DrawAspect="Content" ObjectID="_1464242167" r:id="rId292"/>
        </w:object>
      </w:r>
      <w:r w:rsidRPr="00A74A73">
        <w:t xml:space="preserve"> и определим </w:t>
      </w:r>
      <w:r w:rsidRPr="005B2ED7">
        <w:rPr>
          <w:position w:val="-12"/>
        </w:rPr>
        <w:object w:dxaOrig="1240" w:dyaOrig="380">
          <v:shape id="_x0000_i1168" type="#_x0000_t75" style="width:62.25pt;height:18.75pt" o:ole="">
            <v:imagedata r:id="rId293" o:title=""/>
          </v:shape>
          <o:OLEObject Type="Embed" ProgID="Equation.3" ShapeID="_x0000_i1168" DrawAspect="Content" ObjectID="_1464242168" r:id="rId294"/>
        </w:object>
      </w:r>
      <w:r w:rsidRPr="00A74A73">
        <w:t xml:space="preserve"> </w:t>
      </w:r>
      <w:r>
        <w:t>-</w:t>
      </w:r>
      <w:r w:rsidRPr="00A74A73">
        <w:t xml:space="preserve"> последовательность делителей, появляющихся в процессе выполнения ша</w:t>
      </w:r>
      <w:r w:rsidRPr="00A74A73">
        <w:softHyphen/>
        <w:t>га 1 алгоритма Евклида. Тогда</w:t>
      </w:r>
    </w:p>
    <w:p w:rsidR="00A96F8E" w:rsidRDefault="00A96F8E" w:rsidP="00A96F8E">
      <w:pPr>
        <w:pStyle w:val="ac"/>
      </w:pPr>
      <w:r w:rsidRPr="00846FC9">
        <w:rPr>
          <w:position w:val="-12"/>
        </w:rPr>
        <w:object w:dxaOrig="4340" w:dyaOrig="380">
          <v:shape id="_x0000_i1169" type="#_x0000_t75" style="width:216.75pt;height:18.75pt" o:ole="">
            <v:imagedata r:id="rId295" o:title=""/>
          </v:shape>
          <o:OLEObject Type="Embed" ProgID="Equation.3" ShapeID="_x0000_i1169" DrawAspect="Content" ObjectID="_1464242169" r:id="rId296"/>
        </w:object>
      </w:r>
      <w:r>
        <w:t>.</w:t>
      </w:r>
    </w:p>
    <w:p w:rsidR="00A96F8E" w:rsidRPr="00A74A73" w:rsidRDefault="00A96F8E" w:rsidP="00A96F8E">
      <w:pPr>
        <w:pStyle w:val="ac"/>
      </w:pPr>
      <w:r w:rsidRPr="00A74A73">
        <w:t xml:space="preserve">Пусть также </w:t>
      </w:r>
      <w:r w:rsidRPr="00065C12">
        <w:rPr>
          <w:position w:val="-12"/>
        </w:rPr>
        <w:object w:dxaOrig="720" w:dyaOrig="380">
          <v:shape id="_x0000_i1170" type="#_x0000_t75" style="width:36pt;height:18.75pt" o:ole="">
            <v:imagedata r:id="rId297" o:title=""/>
          </v:shape>
          <o:OLEObject Type="Embed" ProgID="Equation.3" ShapeID="_x0000_i1170" DrawAspect="Content" ObjectID="_1464242170" r:id="rId298"/>
        </w:object>
      </w:r>
      <w:r>
        <w:t>,</w:t>
      </w:r>
      <w:r w:rsidRPr="00A74A73">
        <w:t xml:space="preserve"> </w:t>
      </w:r>
      <w:r w:rsidRPr="005D5F21">
        <w:rPr>
          <w:position w:val="-12"/>
        </w:rPr>
        <w:object w:dxaOrig="700" w:dyaOrig="380">
          <v:shape id="_x0000_i1171" type="#_x0000_t75" style="width:35.25pt;height:18.75pt" o:ole="">
            <v:imagedata r:id="rId299" o:title=""/>
          </v:shape>
          <o:OLEObject Type="Embed" ProgID="Equation.3" ShapeID="_x0000_i1171" DrawAspect="Content" ObjectID="_1464242171" r:id="rId300"/>
        </w:object>
      </w:r>
      <w:r>
        <w:t>,</w:t>
      </w:r>
      <w:r w:rsidRPr="00A74A73">
        <w:t xml:space="preserve"> </w:t>
      </w:r>
      <w:r w:rsidRPr="005D5F21">
        <w:rPr>
          <w:position w:val="-12"/>
        </w:rPr>
        <w:object w:dxaOrig="1780" w:dyaOrig="380">
          <v:shape id="_x0000_i1172" type="#_x0000_t75" style="width:89.25pt;height:18.75pt" o:ole="">
            <v:imagedata r:id="rId301" o:title=""/>
          </v:shape>
          <o:OLEObject Type="Embed" ProgID="Equation.3" ShapeID="_x0000_i1172" DrawAspect="Content" ObjectID="_1464242172" r:id="rId302"/>
        </w:object>
      </w:r>
      <w:r>
        <w:t xml:space="preserve">, </w:t>
      </w:r>
      <w:r w:rsidRPr="005D5F21">
        <w:rPr>
          <w:position w:val="-6"/>
        </w:rPr>
        <w:object w:dxaOrig="600" w:dyaOrig="300">
          <v:shape id="_x0000_i1173" type="#_x0000_t75" style="width:30pt;height:15pt" o:ole="">
            <v:imagedata r:id="rId303" o:title=""/>
          </v:shape>
          <o:OLEObject Type="Embed" ProgID="Equation.3" ShapeID="_x0000_i1173" DrawAspect="Content" ObjectID="_1464242173" r:id="rId304"/>
        </w:object>
      </w:r>
      <w:r>
        <w:t>,</w:t>
      </w:r>
      <w:r w:rsidRPr="00A74A73">
        <w:t xml:space="preserve"> </w:t>
      </w:r>
      <w:r>
        <w:t>-</w:t>
      </w:r>
      <w:r w:rsidRPr="00A74A73">
        <w:t xml:space="preserve"> последователь</w:t>
      </w:r>
      <w:r w:rsidRPr="00A74A73">
        <w:softHyphen/>
        <w:t xml:space="preserve">ность Фибоначчи. </w:t>
      </w:r>
      <w:proofErr w:type="gramStart"/>
      <w:r w:rsidRPr="00A74A73">
        <w:t xml:space="preserve">Индукцией по </w:t>
      </w:r>
      <w:r w:rsidRPr="005D5F21">
        <w:rPr>
          <w:position w:val="-6"/>
        </w:rPr>
        <w:object w:dxaOrig="160" w:dyaOrig="279">
          <v:shape id="_x0000_i1174" type="#_x0000_t75" style="width:8.25pt;height:14.25pt" o:ole="">
            <v:imagedata r:id="rId305" o:title=""/>
          </v:shape>
          <o:OLEObject Type="Embed" ProgID="Equation.3" ShapeID="_x0000_i1174" DrawAspect="Content" ObjectID="_1464242174" r:id="rId306"/>
        </w:object>
      </w:r>
      <w:r w:rsidRPr="00A74A73">
        <w:t xml:space="preserve"> от </w:t>
      </w:r>
      <w:r w:rsidRPr="005D5F21">
        <w:rPr>
          <w:position w:val="-6"/>
        </w:rPr>
        <w:object w:dxaOrig="920" w:dyaOrig="300">
          <v:shape id="_x0000_i1175" type="#_x0000_t75" style="width:45.75pt;height:15pt" o:ole="">
            <v:imagedata r:id="rId307" o:title=""/>
          </v:shape>
          <o:OLEObject Type="Embed" ProgID="Equation.3" ShapeID="_x0000_i1175" DrawAspect="Content" ObjectID="_1464242175" r:id="rId308"/>
        </w:object>
      </w:r>
      <w:r w:rsidRPr="00A74A73">
        <w:t xml:space="preserve"> до </w:t>
      </w:r>
      <w:r w:rsidRPr="005D5F21">
        <w:rPr>
          <w:position w:val="-6"/>
        </w:rPr>
        <w:object w:dxaOrig="580" w:dyaOrig="300">
          <v:shape id="_x0000_i1176" type="#_x0000_t75" style="width:29.25pt;height:15pt" o:ole="">
            <v:imagedata r:id="rId309" o:title=""/>
          </v:shape>
          <o:OLEObject Type="Embed" ProgID="Equation.3" ShapeID="_x0000_i1176" DrawAspect="Content" ObjectID="_1464242176" r:id="rId310"/>
        </w:object>
      </w:r>
      <w:r w:rsidRPr="00A74A73">
        <w:t xml:space="preserve"> легко доказывается неравенство </w:t>
      </w:r>
      <w:r w:rsidRPr="00273358">
        <w:rPr>
          <w:position w:val="-12"/>
        </w:rPr>
        <w:object w:dxaOrig="1120" w:dyaOrig="380">
          <v:shape id="_x0000_i1177" type="#_x0000_t75" style="width:56.25pt;height:18.75pt" o:ole="">
            <v:imagedata r:id="rId311" o:title=""/>
          </v:shape>
          <o:OLEObject Type="Embed" ProgID="Equation.3" ShapeID="_x0000_i1177" DrawAspect="Content" ObjectID="_1464242177" r:id="rId312"/>
        </w:object>
      </w:r>
      <w:r w:rsidRPr="00A74A73">
        <w:t>. А так как</w:t>
      </w:r>
      <w:r>
        <w:t xml:space="preserve"> </w:t>
      </w:r>
      <w:r w:rsidRPr="005E503B">
        <w:rPr>
          <w:position w:val="-12"/>
        </w:rPr>
        <w:object w:dxaOrig="1320" w:dyaOrig="440">
          <v:shape id="_x0000_i1178" type="#_x0000_t75" style="width:66pt;height:21.75pt" o:ole="">
            <v:imagedata r:id="rId313" o:title=""/>
          </v:shape>
          <o:OLEObject Type="Embed" ProgID="Equation.3" ShapeID="_x0000_i1178" DrawAspect="Content" ObjectID="_1464242178" r:id="rId314"/>
        </w:object>
      </w:r>
      <w:r>
        <w:t>,</w:t>
      </w:r>
      <w:r w:rsidRPr="00A74A73">
        <w:t xml:space="preserve"> то имеем неравенства </w:t>
      </w:r>
      <w:r w:rsidRPr="005E503B">
        <w:rPr>
          <w:position w:val="-12"/>
        </w:rPr>
        <w:object w:dxaOrig="2940" w:dyaOrig="440">
          <v:shape id="_x0000_i1179" type="#_x0000_t75" style="width:147pt;height:21.75pt" o:ole="">
            <v:imagedata r:id="rId315" o:title=""/>
          </v:shape>
          <o:OLEObject Type="Embed" ProgID="Equation.3" ShapeID="_x0000_i1179" DrawAspect="Content" ObjectID="_1464242179" r:id="rId316"/>
        </w:object>
      </w:r>
      <w:r w:rsidRPr="00A74A73">
        <w:t xml:space="preserve"> и </w:t>
      </w:r>
      <w:r w:rsidRPr="00A06441">
        <w:rPr>
          <w:position w:val="-12"/>
        </w:rPr>
        <w:object w:dxaOrig="1160" w:dyaOrig="360">
          <v:shape id="_x0000_i1180" type="#_x0000_t75" style="width:57.75pt;height:18pt" o:ole="">
            <v:imagedata r:id="rId317" o:title=""/>
          </v:shape>
          <o:OLEObject Type="Embed" ProgID="Equation.3" ShapeID="_x0000_i1180" DrawAspect="Content" ObjectID="_1464242180" r:id="rId318"/>
        </w:object>
      </w:r>
      <w:r w:rsidRPr="00A74A73">
        <w:t>.</w:t>
      </w:r>
      <w:proofErr w:type="gramEnd"/>
    </w:p>
    <w:p w:rsidR="00A96F8E" w:rsidRPr="00A74A73" w:rsidRDefault="00A96F8E" w:rsidP="00A96F8E">
      <w:pPr>
        <w:pStyle w:val="ac"/>
      </w:pPr>
      <w:r w:rsidRPr="00A74A73">
        <w:t xml:space="preserve">Немного подправив алгоритм Евклида, можно достаточно </w:t>
      </w:r>
      <w:r>
        <w:t>быстро ре</w:t>
      </w:r>
      <w:r>
        <w:softHyphen/>
        <w:t xml:space="preserve">шать сравнения </w:t>
      </w:r>
      <w:r w:rsidRPr="008E139F">
        <w:rPr>
          <w:position w:val="-12"/>
        </w:rPr>
        <w:object w:dxaOrig="1680" w:dyaOrig="360">
          <v:shape id="_x0000_i1181" type="#_x0000_t75" style="width:84pt;height:18pt" o:ole="">
            <v:imagedata r:id="rId319" o:title=""/>
          </v:shape>
          <o:OLEObject Type="Embed" ProgID="Equation.3" ShapeID="_x0000_i1181" DrawAspect="Content" ObjectID="_1464242181" r:id="rId320"/>
        </w:object>
      </w:r>
      <w:r w:rsidRPr="00A74A73">
        <w:t xml:space="preserve"> при условии</w:t>
      </w:r>
      <w:r>
        <w:t>,</w:t>
      </w:r>
      <w:r w:rsidRPr="00A74A73">
        <w:t xml:space="preserve"> что </w:t>
      </w:r>
      <w:r w:rsidRPr="008E139F">
        <w:rPr>
          <w:position w:val="-12"/>
        </w:rPr>
        <w:object w:dxaOrig="1020" w:dyaOrig="360">
          <v:shape id="_x0000_i1182" type="#_x0000_t75" style="width:51pt;height:18pt" o:ole="">
            <v:imagedata r:id="rId321" o:title=""/>
          </v:shape>
          <o:OLEObject Type="Embed" ProgID="Equation.3" ShapeID="_x0000_i1182" DrawAspect="Content" ObjectID="_1464242182" r:id="rId322"/>
        </w:object>
      </w:r>
      <w:r w:rsidRPr="00A74A73">
        <w:t>. Эта задача равносильна поиску целых р</w:t>
      </w:r>
      <w:r>
        <w:t>еше</w:t>
      </w:r>
      <w:r w:rsidRPr="00A74A73">
        <w:t xml:space="preserve">ний уравнения </w:t>
      </w:r>
      <w:r w:rsidRPr="008E139F">
        <w:rPr>
          <w:position w:val="-12"/>
        </w:rPr>
        <w:object w:dxaOrig="1240" w:dyaOrig="360">
          <v:shape id="_x0000_i1183" type="#_x0000_t75" style="width:62.25pt;height:18pt" o:ole="">
            <v:imagedata r:id="rId11" o:title=""/>
          </v:shape>
          <o:OLEObject Type="Embed" ProgID="Equation.3" ShapeID="_x0000_i1183" DrawAspect="Content" ObjectID="_1464242183" r:id="rId323"/>
        </w:object>
      </w:r>
      <w:r w:rsidRPr="00A74A73">
        <w:t>.</w:t>
      </w:r>
    </w:p>
    <w:p w:rsidR="00814C0F" w:rsidRDefault="00814C0F" w:rsidP="00814C0F">
      <w:pPr>
        <w:ind w:firstLine="709"/>
        <w:jc w:val="both"/>
        <w:rPr>
          <w:rFonts w:ascii="Times New Roman" w:hAnsi="Times New Roman" w:cs="Times New Roman"/>
          <w:sz w:val="28"/>
          <w:szCs w:val="28"/>
        </w:rPr>
      </w:pPr>
    </w:p>
    <w:p w:rsidR="00A96F8E" w:rsidRPr="00A96F8E" w:rsidRDefault="00A96F8E" w:rsidP="001A4508">
      <w:pPr>
        <w:pStyle w:val="a4"/>
        <w:numPr>
          <w:ilvl w:val="2"/>
          <w:numId w:val="1"/>
        </w:numPr>
        <w:jc w:val="center"/>
        <w:outlineLvl w:val="2"/>
        <w:rPr>
          <w:rFonts w:ascii="Times New Roman" w:hAnsi="Times New Roman" w:cs="Times New Roman"/>
          <w:sz w:val="28"/>
          <w:szCs w:val="28"/>
        </w:rPr>
      </w:pPr>
      <w:bookmarkStart w:id="26" w:name="_Toc390058161"/>
      <w:bookmarkStart w:id="27" w:name="_Toc390058249"/>
      <w:bookmarkStart w:id="28" w:name="_Toc390441680"/>
      <w:r>
        <w:rPr>
          <w:rFonts w:ascii="Times New Roman" w:hAnsi="Times New Roman" w:cs="Times New Roman"/>
          <w:sz w:val="28"/>
          <w:szCs w:val="28"/>
        </w:rPr>
        <w:t xml:space="preserve">Алгоритм решения </w:t>
      </w:r>
      <w:r w:rsidRPr="006B692F">
        <w:rPr>
          <w:rStyle w:val="ad"/>
        </w:rPr>
        <w:t xml:space="preserve">уравнения </w:t>
      </w:r>
      <w:bookmarkEnd w:id="26"/>
      <w:bookmarkEnd w:id="27"/>
      <w:bookmarkEnd w:id="28"/>
      <w:r w:rsidRPr="006B692F">
        <w:rPr>
          <w:rStyle w:val="ad"/>
        </w:rPr>
        <w:object w:dxaOrig="1240" w:dyaOrig="360">
          <v:shape id="_x0000_i1184" type="#_x0000_t75" style="width:62.25pt;height:18pt" o:ole="">
            <v:imagedata r:id="rId11" o:title=""/>
          </v:shape>
          <o:OLEObject Type="Embed" ProgID="Equation.3" ShapeID="_x0000_i1184" DrawAspect="Content" ObjectID="_1464242184" r:id="rId324"/>
        </w:object>
      </w:r>
    </w:p>
    <w:p w:rsidR="00C5137E" w:rsidRPr="00A74A73" w:rsidRDefault="001427C0" w:rsidP="00C5137E">
      <w:pPr>
        <w:pStyle w:val="ac"/>
      </w:pPr>
      <w:r>
        <w:t>1</w:t>
      </w:r>
      <w:r w:rsidR="00C5137E">
        <w:t xml:space="preserve">) Определим матрицу </w:t>
      </w:r>
      <w:r w:rsidR="00C5137E" w:rsidRPr="008E139F">
        <w:rPr>
          <w:position w:val="-34"/>
        </w:rPr>
        <w:object w:dxaOrig="1359" w:dyaOrig="820">
          <v:shape id="_x0000_i1185" type="#_x0000_t75" style="width:68.25pt;height:41.25pt" o:ole="">
            <v:imagedata r:id="rId325" o:title=""/>
          </v:shape>
          <o:OLEObject Type="Embed" ProgID="Equation.3" ShapeID="_x0000_i1185" DrawAspect="Content" ObjectID="_1464242185" r:id="rId326"/>
        </w:object>
      </w:r>
      <w:r w:rsidR="00C5137E">
        <w:t>.</w:t>
      </w:r>
    </w:p>
    <w:p w:rsidR="00C5137E" w:rsidRPr="00A74A73" w:rsidRDefault="001427C0" w:rsidP="00C5137E">
      <w:pPr>
        <w:pStyle w:val="ac"/>
      </w:pPr>
      <w:r>
        <w:t>2</w:t>
      </w:r>
      <w:r w:rsidR="00C5137E" w:rsidRPr="00A74A73">
        <w:t xml:space="preserve">) Вычислим </w:t>
      </w:r>
      <w:r w:rsidR="00C5137E" w:rsidRPr="009711F1">
        <w:rPr>
          <w:position w:val="-4"/>
        </w:rPr>
        <w:object w:dxaOrig="200" w:dyaOrig="220">
          <v:shape id="_x0000_i1186" type="#_x0000_t75" style="width:9.75pt;height:11.25pt" o:ole="">
            <v:imagedata r:id="rId327" o:title=""/>
          </v:shape>
          <o:OLEObject Type="Embed" ProgID="Equation.3" ShapeID="_x0000_i1186" DrawAspect="Content" ObjectID="_1464242186" r:id="rId328"/>
        </w:object>
      </w:r>
      <w:r w:rsidR="00C5137E">
        <w:t xml:space="preserve"> - </w:t>
      </w:r>
      <w:r w:rsidR="00C5137E" w:rsidRPr="00A74A73">
        <w:t xml:space="preserve">остаток от деления числа </w:t>
      </w:r>
      <w:r w:rsidR="00C5137E" w:rsidRPr="009711F1">
        <w:rPr>
          <w:position w:val="-6"/>
        </w:rPr>
        <w:object w:dxaOrig="220" w:dyaOrig="240">
          <v:shape id="_x0000_i1187" type="#_x0000_t75" style="width:11.25pt;height:12pt" o:ole="">
            <v:imagedata r:id="rId329" o:title=""/>
          </v:shape>
          <o:OLEObject Type="Embed" ProgID="Equation.3" ShapeID="_x0000_i1187" DrawAspect="Content" ObjectID="_1464242187" r:id="rId330"/>
        </w:object>
      </w:r>
      <w:r w:rsidR="00C5137E" w:rsidRPr="00A74A73">
        <w:t xml:space="preserve"> </w:t>
      </w:r>
      <w:proofErr w:type="gramStart"/>
      <w:r w:rsidR="00C5137E" w:rsidRPr="00A74A73">
        <w:t>на</w:t>
      </w:r>
      <w:proofErr w:type="gramEnd"/>
      <w:r w:rsidR="00C5137E" w:rsidRPr="00A74A73">
        <w:t xml:space="preserve"> </w:t>
      </w:r>
      <w:r w:rsidR="00C5137E" w:rsidRPr="009711F1">
        <w:rPr>
          <w:position w:val="-6"/>
        </w:rPr>
        <w:object w:dxaOrig="200" w:dyaOrig="300">
          <v:shape id="_x0000_i1188" type="#_x0000_t75" style="width:9.75pt;height:15pt" o:ole="">
            <v:imagedata r:id="rId331" o:title=""/>
          </v:shape>
          <o:OLEObject Type="Embed" ProgID="Equation.3" ShapeID="_x0000_i1188" DrawAspect="Content" ObjectID="_1464242188" r:id="rId332"/>
        </w:object>
      </w:r>
      <w:r w:rsidR="00C5137E">
        <w:t xml:space="preserve">, </w:t>
      </w:r>
      <w:r w:rsidR="00C5137E" w:rsidRPr="00E514E8">
        <w:rPr>
          <w:position w:val="-12"/>
        </w:rPr>
        <w:object w:dxaOrig="1180" w:dyaOrig="360">
          <v:shape id="_x0000_i1189" type="#_x0000_t75" style="width:59.25pt;height:18pt" o:ole="">
            <v:imagedata r:id="rId268" o:title=""/>
          </v:shape>
          <o:OLEObject Type="Embed" ProgID="Equation.3" ShapeID="_x0000_i1189" DrawAspect="Content" ObjectID="_1464242189" r:id="rId333"/>
        </w:object>
      </w:r>
      <w:r w:rsidR="00C5137E">
        <w:t xml:space="preserve">, </w:t>
      </w:r>
      <w:r w:rsidR="00C5137E" w:rsidRPr="00E514E8">
        <w:rPr>
          <w:position w:val="-6"/>
        </w:rPr>
        <w:object w:dxaOrig="1040" w:dyaOrig="300">
          <v:shape id="_x0000_i1190" type="#_x0000_t75" style="width:51.75pt;height:15pt" o:ole="">
            <v:imagedata r:id="rId270" o:title=""/>
          </v:shape>
          <o:OLEObject Type="Embed" ProgID="Equation.3" ShapeID="_x0000_i1190" DrawAspect="Content" ObjectID="_1464242190" r:id="rId334"/>
        </w:object>
      </w:r>
      <w:r w:rsidR="00C5137E" w:rsidRPr="00A74A73">
        <w:t>.</w:t>
      </w:r>
    </w:p>
    <w:p w:rsidR="00C5137E" w:rsidRPr="00A74A73" w:rsidRDefault="001427C0" w:rsidP="00C5137E">
      <w:pPr>
        <w:pStyle w:val="ac"/>
      </w:pPr>
      <w:r>
        <w:t>3</w:t>
      </w:r>
      <w:r w:rsidR="00C5137E">
        <w:t xml:space="preserve">) </w:t>
      </w:r>
      <w:r w:rsidR="00C5137E" w:rsidRPr="00A74A73">
        <w:t xml:space="preserve">Если </w:t>
      </w:r>
      <w:r w:rsidR="00C5137E" w:rsidRPr="009711F1">
        <w:rPr>
          <w:position w:val="-6"/>
        </w:rPr>
        <w:object w:dxaOrig="620" w:dyaOrig="300">
          <v:shape id="_x0000_i1191" type="#_x0000_t75" style="width:30.75pt;height:15pt" o:ole="">
            <v:imagedata r:id="rId335" o:title=""/>
          </v:shape>
          <o:OLEObject Type="Embed" ProgID="Equation.3" ShapeID="_x0000_i1191" DrawAspect="Content" ObjectID="_1464242191" r:id="rId336"/>
        </w:object>
      </w:r>
      <w:r w:rsidR="00C5137E">
        <w:t>,</w:t>
      </w:r>
      <w:r w:rsidR="00C5137E" w:rsidRPr="00A74A73">
        <w:t xml:space="preserve"> то второй столбец матрицы </w:t>
      </w:r>
      <w:r w:rsidR="00C5137E" w:rsidRPr="009711F1">
        <w:rPr>
          <w:position w:val="-4"/>
        </w:rPr>
        <w:object w:dxaOrig="260" w:dyaOrig="279">
          <v:shape id="_x0000_i1192" type="#_x0000_t75" style="width:12.75pt;height:14.25pt" o:ole="">
            <v:imagedata r:id="rId337" o:title=""/>
          </v:shape>
          <o:OLEObject Type="Embed" ProgID="Equation.3" ShapeID="_x0000_i1192" DrawAspect="Content" ObjectID="_1464242192" r:id="rId338"/>
        </w:object>
      </w:r>
      <w:r w:rsidR="00C5137E" w:rsidRPr="00A74A73">
        <w:t xml:space="preserve"> даёт вектор</w:t>
      </w:r>
      <w:r w:rsidR="00C5137E">
        <w:t xml:space="preserve"> </w:t>
      </w:r>
      <w:r w:rsidR="00C5137E" w:rsidRPr="009711F1">
        <w:rPr>
          <w:position w:val="-34"/>
        </w:rPr>
        <w:object w:dxaOrig="499" w:dyaOrig="820">
          <v:shape id="_x0000_i1193" type="#_x0000_t75" style="width:24.75pt;height:41.25pt" o:ole="">
            <v:imagedata r:id="rId339" o:title=""/>
          </v:shape>
          <o:OLEObject Type="Embed" ProgID="Equation.3" ShapeID="_x0000_i1193" DrawAspect="Content" ObjectID="_1464242193" r:id="rId340"/>
        </w:object>
      </w:r>
      <w:r w:rsidR="00C5137E" w:rsidRPr="00A74A73">
        <w:br/>
        <w:t>р</w:t>
      </w:r>
      <w:r w:rsidR="00C5137E">
        <w:t>еше</w:t>
      </w:r>
      <w:r w:rsidR="00C5137E" w:rsidRPr="00A74A73">
        <w:t>ний уравнения.</w:t>
      </w:r>
    </w:p>
    <w:p w:rsidR="00C5137E" w:rsidRPr="00A74A73" w:rsidRDefault="001427C0" w:rsidP="00C5137E">
      <w:pPr>
        <w:pStyle w:val="ac"/>
      </w:pPr>
      <w:r>
        <w:t>4</w:t>
      </w:r>
      <w:r w:rsidR="00C5137E">
        <w:t xml:space="preserve">) </w:t>
      </w:r>
      <w:r w:rsidR="00C5137E" w:rsidRPr="00A74A73">
        <w:t xml:space="preserve">Если </w:t>
      </w:r>
      <w:r w:rsidR="00C5137E" w:rsidRPr="009711F1">
        <w:rPr>
          <w:position w:val="-6"/>
        </w:rPr>
        <w:object w:dxaOrig="639" w:dyaOrig="300">
          <v:shape id="_x0000_i1194" type="#_x0000_t75" style="width:32.25pt;height:15pt" o:ole="">
            <v:imagedata r:id="rId341" o:title=""/>
          </v:shape>
          <o:OLEObject Type="Embed" ProgID="Equation.3" ShapeID="_x0000_i1194" DrawAspect="Content" ObjectID="_1464242194" r:id="rId342"/>
        </w:object>
      </w:r>
      <w:r w:rsidR="00C5137E">
        <w:t>,</w:t>
      </w:r>
      <w:r w:rsidR="00C5137E" w:rsidRPr="00A74A73">
        <w:t xml:space="preserve"> то заменим матрицу </w:t>
      </w:r>
      <w:r w:rsidR="00C5137E" w:rsidRPr="009711F1">
        <w:rPr>
          <w:position w:val="-4"/>
        </w:rPr>
        <w:object w:dxaOrig="260" w:dyaOrig="279">
          <v:shape id="_x0000_i1195" type="#_x0000_t75" style="width:12.75pt;height:14.25pt" o:ole="">
            <v:imagedata r:id="rId337" o:title=""/>
          </v:shape>
          <o:OLEObject Type="Embed" ProgID="Equation.3" ShapeID="_x0000_i1195" DrawAspect="Content" ObjectID="_1464242195" r:id="rId343"/>
        </w:object>
      </w:r>
      <w:r w:rsidR="00C5137E" w:rsidRPr="00A74A73">
        <w:t xml:space="preserve"> матрицей </w:t>
      </w:r>
      <w:r w:rsidR="00C5137E" w:rsidRPr="009711F1">
        <w:rPr>
          <w:position w:val="-34"/>
        </w:rPr>
        <w:object w:dxaOrig="1440" w:dyaOrig="820">
          <v:shape id="_x0000_i1196" type="#_x0000_t75" style="width:1in;height:41.25pt" o:ole="">
            <v:imagedata r:id="rId344" o:title=""/>
          </v:shape>
          <o:OLEObject Type="Embed" ProgID="Equation.3" ShapeID="_x0000_i1196" DrawAspect="Content" ObjectID="_1464242196" r:id="rId345"/>
        </w:object>
      </w:r>
      <w:r w:rsidR="00C5137E">
        <w:t>.</w:t>
      </w:r>
    </w:p>
    <w:p w:rsidR="00C5137E" w:rsidRPr="00A74A73" w:rsidRDefault="001427C0" w:rsidP="00C5137E">
      <w:pPr>
        <w:pStyle w:val="ac"/>
      </w:pPr>
      <w:r>
        <w:t>5</w:t>
      </w:r>
      <w:r w:rsidR="00C5137E">
        <w:t xml:space="preserve">) </w:t>
      </w:r>
      <w:r w:rsidR="00C5137E" w:rsidRPr="00A74A73">
        <w:t>З</w:t>
      </w:r>
      <w:r w:rsidR="00C5137E">
        <w:t xml:space="preserve">аменим пару чисел </w:t>
      </w:r>
      <w:r w:rsidR="00C5137E" w:rsidRPr="00CB163C">
        <w:rPr>
          <w:position w:val="-14"/>
        </w:rPr>
        <w:object w:dxaOrig="680" w:dyaOrig="420">
          <v:shape id="_x0000_i1197" type="#_x0000_t75" style="width:33.75pt;height:21pt" o:ole="">
            <v:imagedata r:id="rId278" o:title=""/>
          </v:shape>
          <o:OLEObject Type="Embed" ProgID="Equation.3" ShapeID="_x0000_i1197" DrawAspect="Content" ObjectID="_1464242197" r:id="rId346"/>
        </w:object>
      </w:r>
      <w:r w:rsidR="00C5137E" w:rsidRPr="00A74A73">
        <w:t xml:space="preserve"> парой </w:t>
      </w:r>
      <w:r w:rsidR="00C5137E" w:rsidRPr="00CB163C">
        <w:rPr>
          <w:position w:val="-14"/>
        </w:rPr>
        <w:object w:dxaOrig="660" w:dyaOrig="420">
          <v:shape id="_x0000_i1198" type="#_x0000_t75" style="width:33pt;height:21pt" o:ole="">
            <v:imagedata r:id="rId280" o:title=""/>
          </v:shape>
          <o:OLEObject Type="Embed" ProgID="Equation.3" ShapeID="_x0000_i1198" DrawAspect="Content" ObjectID="_1464242198" r:id="rId347"/>
        </w:object>
      </w:r>
      <w:r w:rsidR="00C5137E" w:rsidRPr="00A74A73">
        <w:t xml:space="preserve"> и перейдем к шагу 1.</w:t>
      </w:r>
    </w:p>
    <w:p w:rsidR="00C5137E" w:rsidRPr="00A74A73" w:rsidRDefault="001427C0" w:rsidP="00C5137E">
      <w:pPr>
        <w:pStyle w:val="ac"/>
      </w:pPr>
      <w:proofErr w:type="gramStart"/>
      <w:r>
        <w:t xml:space="preserve">Если обозначить </w:t>
      </w:r>
      <w:r w:rsidR="00C5137E" w:rsidRPr="00FB1A14">
        <w:rPr>
          <w:position w:val="-12"/>
        </w:rPr>
        <w:object w:dxaOrig="360" w:dyaOrig="380">
          <v:shape id="_x0000_i1199" type="#_x0000_t75" style="width:18pt;height:18.75pt" o:ole="">
            <v:imagedata r:id="rId348" o:title=""/>
          </v:shape>
          <o:OLEObject Type="Embed" ProgID="Equation.3" ShapeID="_x0000_i1199" DrawAspect="Content" ObjectID="_1464242199" r:id="rId349"/>
        </w:object>
      </w:r>
      <w:r w:rsidR="00190C0F" w:rsidRPr="00190C0F">
        <w:t xml:space="preserve"> </w:t>
      </w:r>
      <w:r w:rsidR="00190C0F" w:rsidRPr="00A74A73">
        <w:t>через</w:t>
      </w:r>
      <w:r w:rsidR="00C5137E" w:rsidRPr="00A74A73">
        <w:t xml:space="preserve"> матрицу </w:t>
      </w:r>
      <w:r w:rsidR="00C5137E" w:rsidRPr="00FB1A14">
        <w:rPr>
          <w:position w:val="-4"/>
        </w:rPr>
        <w:object w:dxaOrig="260" w:dyaOrig="279">
          <v:shape id="_x0000_i1200" type="#_x0000_t75" style="width:12.75pt;height:14.25pt" o:ole="">
            <v:imagedata r:id="rId337" o:title=""/>
          </v:shape>
          <o:OLEObject Type="Embed" ProgID="Equation.3" ShapeID="_x0000_i1200" DrawAspect="Content" ObjectID="_1464242200" r:id="rId350"/>
        </w:object>
      </w:r>
      <w:r w:rsidR="00C5137E">
        <w:t>,</w:t>
      </w:r>
      <w:r>
        <w:t xml:space="preserve"> возникающую в процессе рабо</w:t>
      </w:r>
      <w:r w:rsidR="00C5137E" w:rsidRPr="00A74A73">
        <w:t>ты алгоритма пе</w:t>
      </w:r>
      <w:r w:rsidR="00190C0F">
        <w:t>ред шагом 3</w:t>
      </w:r>
      <w:r w:rsidR="00C5137E" w:rsidRPr="00A74A73">
        <w:t xml:space="preserve"> после </w:t>
      </w:r>
      <w:r w:rsidR="00C5137E" w:rsidRPr="00FB1A14">
        <w:rPr>
          <w:position w:val="-6"/>
        </w:rPr>
        <w:object w:dxaOrig="220" w:dyaOrig="300">
          <v:shape id="_x0000_i1201" type="#_x0000_t75" style="width:11.25pt;height:15pt" o:ole="">
            <v:imagedata r:id="rId351" o:title=""/>
          </v:shape>
          <o:OLEObject Type="Embed" ProgID="Equation.3" ShapeID="_x0000_i1201" DrawAspect="Content" ObjectID="_1464242201" r:id="rId352"/>
        </w:object>
      </w:r>
      <w:r w:rsidR="00190C0F">
        <w:t xml:space="preserve"> делений с остатком (шаг 2</w:t>
      </w:r>
      <w:r w:rsidR="00C5137E" w:rsidRPr="00A74A73">
        <w:t>)</w:t>
      </w:r>
      <w:r w:rsidR="00C5137E">
        <w:t>,</w:t>
      </w:r>
      <w:r w:rsidR="00C5137E" w:rsidRPr="00A74A73">
        <w:t xml:space="preserve"> то в обозначениях из доказательства теоремы 1 в этот момент выполняется векторное равенство </w:t>
      </w:r>
      <w:r w:rsidR="00C5137E" w:rsidRPr="00FB1A14">
        <w:rPr>
          <w:position w:val="-14"/>
        </w:rPr>
        <w:object w:dxaOrig="2320" w:dyaOrig="420">
          <v:shape id="_x0000_i1202" type="#_x0000_t75" style="width:116.25pt;height:21pt" o:ole="">
            <v:imagedata r:id="rId353" o:title=""/>
          </v:shape>
          <o:OLEObject Type="Embed" ProgID="Equation.3" ShapeID="_x0000_i1202" DrawAspect="Content" ObjectID="_1464242202" r:id="rId354"/>
        </w:object>
      </w:r>
      <w:r w:rsidR="00C5137E">
        <w:t>.</w:t>
      </w:r>
      <w:r w:rsidR="00C5137E" w:rsidRPr="00A74A73">
        <w:t xml:space="preserve"> Поскольку числа </w:t>
      </w:r>
      <w:r w:rsidR="00C5137E" w:rsidRPr="00CD62DB">
        <w:rPr>
          <w:position w:val="-6"/>
        </w:rPr>
        <w:object w:dxaOrig="220" w:dyaOrig="240">
          <v:shape id="_x0000_i1203" type="#_x0000_t75" style="width:11.25pt;height:12pt" o:ole="">
            <v:imagedata r:id="rId355" o:title=""/>
          </v:shape>
          <o:OLEObject Type="Embed" ProgID="Equation.3" ShapeID="_x0000_i1203" DrawAspect="Content" ObjectID="_1464242203" r:id="rId356"/>
        </w:object>
      </w:r>
      <w:r w:rsidR="00C5137E" w:rsidRPr="00A74A73">
        <w:t xml:space="preserve"> и </w:t>
      </w:r>
      <w:r w:rsidR="00C5137E" w:rsidRPr="00CD62DB">
        <w:rPr>
          <w:position w:val="-6"/>
        </w:rPr>
        <w:object w:dxaOrig="200" w:dyaOrig="300">
          <v:shape id="_x0000_i1204" type="#_x0000_t75" style="width:9.75pt;height:15pt" o:ole="">
            <v:imagedata r:id="rId331" o:title=""/>
          </v:shape>
          <o:OLEObject Type="Embed" ProgID="Equation.3" ShapeID="_x0000_i1204" DrawAspect="Content" ObjectID="_1464242204" r:id="rId357"/>
        </w:object>
      </w:r>
      <w:r w:rsidR="00C5137E" w:rsidRPr="00A74A73">
        <w:t xml:space="preserve"> взаимно просты, имеем </w:t>
      </w:r>
      <w:r w:rsidR="00C5137E" w:rsidRPr="00CD62DB">
        <w:rPr>
          <w:position w:val="-12"/>
        </w:rPr>
        <w:object w:dxaOrig="680" w:dyaOrig="380">
          <v:shape id="_x0000_i1205" type="#_x0000_t75" style="width:33.75pt;height:18.75pt" o:ole="">
            <v:imagedata r:id="rId358" o:title=""/>
          </v:shape>
          <o:OLEObject Type="Embed" ProgID="Equation.3" ShapeID="_x0000_i1205" DrawAspect="Content" ObjectID="_1464242205" r:id="rId359"/>
        </w:object>
      </w:r>
      <w:r w:rsidR="00C5137E">
        <w:t>,</w:t>
      </w:r>
      <w:r w:rsidR="00C5137E" w:rsidRPr="00A74A73">
        <w:t xml:space="preserve"> и это доказы</w:t>
      </w:r>
      <w:r w:rsidR="00C5137E" w:rsidRPr="00A74A73">
        <w:softHyphen/>
        <w:t xml:space="preserve">вает, что алгоритм действительно даёт </w:t>
      </w:r>
      <w:r w:rsidR="00C5137E">
        <w:t xml:space="preserve">решение уравнения </w:t>
      </w:r>
      <w:r w:rsidR="00C5137E" w:rsidRPr="00CD62DB">
        <w:rPr>
          <w:position w:val="-12"/>
        </w:rPr>
        <w:object w:dxaOrig="1240" w:dyaOrig="360">
          <v:shape id="_x0000_i1206" type="#_x0000_t75" style="width:62.25pt;height:18pt" o:ole="">
            <v:imagedata r:id="rId360" o:title=""/>
          </v:shape>
          <o:OLEObject Type="Embed" ProgID="Equation.3" ShapeID="_x0000_i1206" DrawAspect="Content" ObjectID="_1464242206" r:id="rId361"/>
        </w:object>
      </w:r>
      <w:r w:rsidR="00C5137E" w:rsidRPr="00A74A73">
        <w:t xml:space="preserve">. Буквой </w:t>
      </w:r>
      <w:r w:rsidR="00C5137E" w:rsidRPr="00CD62DB">
        <w:rPr>
          <w:position w:val="-6"/>
        </w:rPr>
        <w:object w:dxaOrig="220" w:dyaOrig="240">
          <v:shape id="_x0000_i1207" type="#_x0000_t75" style="width:11.25pt;height:12pt" o:ole="">
            <v:imagedata r:id="rId362" o:title=""/>
          </v:shape>
          <o:OLEObject Type="Embed" ProgID="Equation.3" ShapeID="_x0000_i1207" DrawAspect="Content" ObjectID="_1464242207" r:id="rId363"/>
        </w:object>
      </w:r>
      <w:r w:rsidR="00C5137E" w:rsidRPr="00A74A73">
        <w:t xml:space="preserve"> мы обозначили количество делений с остатком, которое в точ</w:t>
      </w:r>
      <w:r w:rsidR="00C5137E" w:rsidRPr="00A74A73">
        <w:softHyphen/>
        <w:t>ности такое же</w:t>
      </w:r>
      <w:r w:rsidR="00C5137E">
        <w:t>,</w:t>
      </w:r>
      <w:r w:rsidR="00C5137E" w:rsidRPr="00A74A73">
        <w:t xml:space="preserve"> как и</w:t>
      </w:r>
      <w:proofErr w:type="gramEnd"/>
      <w:r w:rsidR="00C5137E" w:rsidRPr="00A74A73">
        <w:t xml:space="preserve"> в алгоритме Евклида.</w:t>
      </w:r>
    </w:p>
    <w:p w:rsidR="00C5137E" w:rsidRPr="00A74A73" w:rsidRDefault="00C5137E" w:rsidP="00C5137E">
      <w:pPr>
        <w:pStyle w:val="ac"/>
      </w:pPr>
      <w:r w:rsidRPr="00A74A73">
        <w:lastRenderedPageBreak/>
        <w:t>Три приведённых выше алгоритма относятся к разряду так называе</w:t>
      </w:r>
      <w:r w:rsidRPr="00A74A73">
        <w:softHyphen/>
        <w:t>мых полиномиальных алгоритмов. Это название носят алгоритмы, слож</w:t>
      </w:r>
      <w:r w:rsidRPr="00A74A73">
        <w:softHyphen/>
        <w:t>ность которых оценивается сверху степенным образом в зависимости</w:t>
      </w:r>
      <w:r>
        <w:t xml:space="preserve"> от длины записи входящих чисел</w:t>
      </w:r>
      <w:r w:rsidRPr="00A74A73">
        <w:t xml:space="preserve">. Если наибольшее из чисел, подаваемых на вход алгоритма, не превосходит </w:t>
      </w:r>
      <w:r w:rsidRPr="00CD62DB">
        <w:rPr>
          <w:position w:val="-6"/>
        </w:rPr>
        <w:object w:dxaOrig="279" w:dyaOrig="240">
          <v:shape id="_x0000_i1208" type="#_x0000_t75" style="width:14.25pt;height:12pt" o:ole="">
            <v:imagedata r:id="rId364" o:title=""/>
          </v:shape>
          <o:OLEObject Type="Embed" ProgID="Equation.3" ShapeID="_x0000_i1208" DrawAspect="Content" ObjectID="_1464242208" r:id="rId365"/>
        </w:object>
      </w:r>
      <w:r>
        <w:t>,</w:t>
      </w:r>
      <w:r w:rsidRPr="00A74A73">
        <w:t xml:space="preserve"> то сложность алгоритмов этого типа оценивается величиной </w:t>
      </w:r>
      <w:r w:rsidRPr="00CD62DB">
        <w:rPr>
          <w:position w:val="-12"/>
        </w:rPr>
        <w:object w:dxaOrig="1100" w:dyaOrig="440">
          <v:shape id="_x0000_i1209" type="#_x0000_t75" style="width:54.75pt;height:21.75pt" o:ole="">
            <v:imagedata r:id="rId366" o:title=""/>
          </v:shape>
          <o:OLEObject Type="Embed" ProgID="Equation.3" ShapeID="_x0000_i1209" DrawAspect="Content" ObjectID="_1464242209" r:id="rId367"/>
        </w:object>
      </w:r>
      <w:r>
        <w:t>,</w:t>
      </w:r>
      <w:r w:rsidRPr="00A74A73">
        <w:t xml:space="preserve"> где </w:t>
      </w:r>
      <w:r w:rsidRPr="00CD62DB">
        <w:rPr>
          <w:position w:val="-6"/>
        </w:rPr>
        <w:object w:dxaOrig="200" w:dyaOrig="240">
          <v:shape id="_x0000_i1210" type="#_x0000_t75" style="width:9.75pt;height:12pt" o:ole="">
            <v:imagedata r:id="rId368" o:title=""/>
          </v:shape>
          <o:OLEObject Type="Embed" ProgID="Equation.3" ShapeID="_x0000_i1210" DrawAspect="Content" ObjectID="_1464242210" r:id="rId369"/>
        </w:object>
      </w:r>
      <w:r w:rsidRPr="00A74A73">
        <w:t xml:space="preserve"> </w:t>
      </w:r>
      <w:r>
        <w:t>-</w:t>
      </w:r>
      <w:r w:rsidRPr="00A74A73">
        <w:t xml:space="preserve"> некото</w:t>
      </w:r>
      <w:r w:rsidRPr="00A74A73">
        <w:softHyphen/>
        <w:t>рая абсолютная постоянная. Во всех п</w:t>
      </w:r>
      <w:r>
        <w:t xml:space="preserve">риведённых выше примерах </w:t>
      </w:r>
      <w:r w:rsidRPr="00CD62DB">
        <w:rPr>
          <w:position w:val="-6"/>
        </w:rPr>
        <w:object w:dxaOrig="580" w:dyaOrig="300">
          <v:shape id="_x0000_i1211" type="#_x0000_t75" style="width:29.25pt;height:15pt" o:ole="">
            <v:imagedata r:id="rId370" o:title=""/>
          </v:shape>
          <o:OLEObject Type="Embed" ProgID="Equation.3" ShapeID="_x0000_i1211" DrawAspect="Content" ObjectID="_1464242211" r:id="rId371"/>
        </w:object>
      </w:r>
      <w:r w:rsidRPr="00A74A73">
        <w:t>.</w:t>
      </w:r>
    </w:p>
    <w:p w:rsidR="00C5137E" w:rsidRPr="00A74A73" w:rsidRDefault="00C5137E" w:rsidP="00C5137E">
      <w:pPr>
        <w:pStyle w:val="ac"/>
      </w:pPr>
      <w:r w:rsidRPr="00A74A73">
        <w:t xml:space="preserve">Полиномиальные алгоритмы в теории чисел </w:t>
      </w:r>
      <w:r>
        <w:t>-</w:t>
      </w:r>
      <w:r w:rsidRPr="00A74A73">
        <w:t xml:space="preserve"> большая редкость. Да и опенки сложности алгоритмов чаше всего опираются на какие-либо не доказанные, но правдоподобные гипотезы, обычно относящиеся к анали</w:t>
      </w:r>
      <w:r w:rsidRPr="00A74A73">
        <w:softHyphen/>
        <w:t>тической теории чисел.</w:t>
      </w:r>
    </w:p>
    <w:p w:rsidR="00C5137E" w:rsidRPr="00A74A73" w:rsidRDefault="00C5137E" w:rsidP="00C5137E">
      <w:pPr>
        <w:pStyle w:val="ac"/>
      </w:pPr>
      <w:r w:rsidRPr="00A74A73">
        <w:t>Для некоторых задач эффективные алгоритмы вообще не известны. Иногда в таких случаях все же можно предложить последовательность действий, которая, «если повезет», быстро приводит к требуемому ре</w:t>
      </w:r>
      <w:r w:rsidRPr="00A74A73">
        <w:softHyphen/>
        <w:t xml:space="preserve">зультату. Существует класс так называемых вероятностных алгоритмов, которые дают правильный результат, но имеют </w:t>
      </w:r>
      <w:proofErr w:type="gramStart"/>
      <w:r w:rsidRPr="00A74A73">
        <w:t>вероятностную</w:t>
      </w:r>
      <w:proofErr w:type="gramEnd"/>
      <w:r w:rsidRPr="00A74A73">
        <w:t xml:space="preserve"> опен</w:t>
      </w:r>
      <w:r w:rsidRPr="00A74A73">
        <w:softHyphen/>
        <w:t>ку времени работы. Обычно работа этих алгоритмов зависит от одного или нескольких параметров. В худшем случае они работают достаточно</w:t>
      </w:r>
      <w:r w:rsidRPr="00C5137E">
        <w:t xml:space="preserve"> </w:t>
      </w:r>
      <w:r w:rsidRPr="00A74A73">
        <w:t>долго. Но удачный выбор параметра определяет быстрое завершение ра</w:t>
      </w:r>
      <w:r w:rsidRPr="00A74A73">
        <w:softHyphen/>
        <w:t>боты. Такие алгоритмы, если множество «хороших» значений параметров велико, на практике работают достаточно эффективно, хотя и не имеют хороших опенок сложности.</w:t>
      </w:r>
    </w:p>
    <w:p w:rsidR="00C5137E" w:rsidRPr="00A74A73" w:rsidRDefault="00C5137E" w:rsidP="00C5137E">
      <w:pPr>
        <w:pStyle w:val="ac"/>
      </w:pPr>
      <w:r w:rsidRPr="00A74A73">
        <w:t>Мы будем иногда использовать слова детерминированный алгоритм, чтобы отличать алгоритмы в обычном смысле от вероятностных алго</w:t>
      </w:r>
      <w:r w:rsidRPr="00A74A73">
        <w:softHyphen/>
        <w:t>ритмов.</w:t>
      </w:r>
    </w:p>
    <w:p w:rsidR="00C5137E" w:rsidRPr="00A74A73" w:rsidRDefault="00C5137E" w:rsidP="00C5137E">
      <w:pPr>
        <w:pStyle w:val="ac"/>
      </w:pPr>
      <w:r w:rsidRPr="00A74A73">
        <w:t>Как пример, рассмотрим вероятностный алгоритм, позволяющий эф</w:t>
      </w:r>
      <w:r w:rsidRPr="00A74A73">
        <w:softHyphen/>
        <w:t>фективно находить р</w:t>
      </w:r>
      <w:r>
        <w:t>еше</w:t>
      </w:r>
      <w:r w:rsidRPr="00A74A73">
        <w:t>ния полиномиальных сравнений по простому мо</w:t>
      </w:r>
      <w:r w:rsidRPr="00A74A73">
        <w:softHyphen/>
        <w:t xml:space="preserve">дулю. Пусть </w:t>
      </w:r>
      <w:r w:rsidRPr="00E07D6D">
        <w:rPr>
          <w:position w:val="-12"/>
        </w:rPr>
        <w:object w:dxaOrig="260" w:dyaOrig="300">
          <v:shape id="_x0000_i1212" type="#_x0000_t75" style="width:12.75pt;height:15pt" o:ole="">
            <v:imagedata r:id="rId372" o:title=""/>
          </v:shape>
          <o:OLEObject Type="Embed" ProgID="Equation.3" ShapeID="_x0000_i1212" DrawAspect="Content" ObjectID="_1464242212" r:id="rId373"/>
        </w:object>
      </w:r>
      <w:r w:rsidRPr="00A74A73">
        <w:t xml:space="preserve"> — простое число, которое предполагается большим, и </w:t>
      </w:r>
      <w:r w:rsidRPr="00E07D6D">
        <w:rPr>
          <w:position w:val="-12"/>
        </w:rPr>
        <w:object w:dxaOrig="1440" w:dyaOrig="360">
          <v:shape id="_x0000_i1213" type="#_x0000_t75" style="width:1in;height:18pt" o:ole="">
            <v:imagedata r:id="rId374" o:title=""/>
          </v:shape>
          <o:OLEObject Type="Embed" ProgID="Equation.3" ShapeID="_x0000_i1213" DrawAspect="Content" ObjectID="_1464242213" r:id="rId375"/>
        </w:object>
      </w:r>
      <w:r w:rsidRPr="00A74A73">
        <w:t xml:space="preserve"> </w:t>
      </w:r>
      <w:r>
        <w:t>-</w:t>
      </w:r>
      <w:r w:rsidRPr="00A74A73">
        <w:t xml:space="preserve"> многочлен, степень которого предполагается ограничен</w:t>
      </w:r>
      <w:r w:rsidRPr="00A74A73">
        <w:softHyphen/>
        <w:t>ной. Задача состоит в отыскании р</w:t>
      </w:r>
      <w:r>
        <w:t>еше</w:t>
      </w:r>
      <w:r w:rsidRPr="00A74A73">
        <w:t>ний сравнения</w:t>
      </w:r>
    </w:p>
    <w:p w:rsidR="00C5137E" w:rsidRPr="00A74A73" w:rsidRDefault="00C5137E" w:rsidP="00190C0F">
      <w:pPr>
        <w:pStyle w:val="ac"/>
        <w:jc w:val="right"/>
      </w:pPr>
      <w:r>
        <w:t xml:space="preserve">                                                 </w:t>
      </w:r>
      <w:r w:rsidRPr="00E07D6D">
        <w:rPr>
          <w:position w:val="-12"/>
        </w:rPr>
        <w:object w:dxaOrig="2040" w:dyaOrig="360">
          <v:shape id="_x0000_i1214" type="#_x0000_t75" style="width:102pt;height:18pt" o:ole="">
            <v:imagedata r:id="rId376" o:title=""/>
          </v:shape>
          <o:OLEObject Type="Embed" ProgID="Equation.3" ShapeID="_x0000_i1214" DrawAspect="Content" ObjectID="_1464242214" r:id="rId377"/>
        </w:object>
      </w:r>
      <w:r w:rsidRPr="00A74A73">
        <w:t>.</w:t>
      </w:r>
      <w:r>
        <w:t xml:space="preserve">                              </w:t>
      </w:r>
      <w:r w:rsidR="00190C0F">
        <w:t xml:space="preserve">  </w:t>
      </w:r>
      <w:r>
        <w:t xml:space="preserve">  </w:t>
      </w:r>
      <w:r w:rsidRPr="00A74A73">
        <w:tab/>
      </w:r>
      <w:r w:rsidR="00190C0F">
        <w:t xml:space="preserve">        </w:t>
      </w:r>
      <w:r w:rsidRPr="00A74A73">
        <w:t>(8)</w:t>
      </w:r>
    </w:p>
    <w:p w:rsidR="00C5137E" w:rsidRPr="00A74A73" w:rsidRDefault="00C5137E" w:rsidP="00C5137E">
      <w:pPr>
        <w:pStyle w:val="ac"/>
      </w:pPr>
      <w:r w:rsidRPr="00A74A73">
        <w:t>Например, речь может идти о р</w:t>
      </w:r>
      <w:r>
        <w:t>еше</w:t>
      </w:r>
      <w:r w:rsidRPr="00A74A73">
        <w:t xml:space="preserve">нии квадратичных сравнений, если степень многочлена </w:t>
      </w:r>
      <w:r w:rsidRPr="00E07D6D">
        <w:rPr>
          <w:position w:val="-12"/>
        </w:rPr>
        <w:object w:dxaOrig="600" w:dyaOrig="360">
          <v:shape id="_x0000_i1215" type="#_x0000_t75" style="width:30pt;height:18pt" o:ole="">
            <v:imagedata r:id="rId378" o:title=""/>
          </v:shape>
          <o:OLEObject Type="Embed" ProgID="Equation.3" ShapeID="_x0000_i1215" DrawAspect="Content" ObjectID="_1464242215" r:id="rId379"/>
        </w:object>
      </w:r>
      <w:r w:rsidRPr="00A74A73">
        <w:t xml:space="preserve"> равна 2. Другими словами, мы должны отыскать в поле </w:t>
      </w:r>
      <w:r w:rsidRPr="005B1A1C">
        <w:rPr>
          <w:position w:val="-16"/>
        </w:rPr>
        <w:object w:dxaOrig="1359" w:dyaOrig="420">
          <v:shape id="_x0000_i1216" type="#_x0000_t75" style="width:68.25pt;height:21pt" o:ole="">
            <v:imagedata r:id="rId380" o:title=""/>
          </v:shape>
          <o:OLEObject Type="Embed" ProgID="Equation.3" ShapeID="_x0000_i1216" DrawAspect="Content" ObjectID="_1464242216" r:id="rId381"/>
        </w:object>
      </w:r>
      <w:r w:rsidRPr="00A74A73">
        <w:t xml:space="preserve"> все элементы, удовлетворяющие уравнению </w:t>
      </w:r>
      <w:r w:rsidRPr="005B1A1C">
        <w:rPr>
          <w:position w:val="-12"/>
        </w:rPr>
        <w:object w:dxaOrig="1040" w:dyaOrig="360">
          <v:shape id="_x0000_i1217" type="#_x0000_t75" style="width:51.75pt;height:18pt" o:ole="">
            <v:imagedata r:id="rId382" o:title=""/>
          </v:shape>
          <o:OLEObject Type="Embed" ProgID="Equation.3" ShapeID="_x0000_i1217" DrawAspect="Content" ObjectID="_1464242217" r:id="rId383"/>
        </w:object>
      </w:r>
      <w:r w:rsidRPr="00A74A73">
        <w:t>.</w:t>
      </w:r>
    </w:p>
    <w:p w:rsidR="00C5137E" w:rsidRPr="00A74A73" w:rsidRDefault="00C5137E" w:rsidP="00C5137E">
      <w:pPr>
        <w:pStyle w:val="ac"/>
      </w:pPr>
      <w:r w:rsidRPr="00A74A73">
        <w:lastRenderedPageBreak/>
        <w:t xml:space="preserve">Согласно малой теореме Ферма, все элементы поля </w:t>
      </w:r>
      <w:r w:rsidRPr="002C1533">
        <w:rPr>
          <w:position w:val="-16"/>
        </w:rPr>
        <w:object w:dxaOrig="380" w:dyaOrig="420">
          <v:shape id="_x0000_i1218" type="#_x0000_t75" style="width:18.75pt;height:21pt" o:ole="">
            <v:imagedata r:id="rId384" o:title=""/>
          </v:shape>
          <o:OLEObject Type="Embed" ProgID="Equation.3" ShapeID="_x0000_i1218" DrawAspect="Content" ObjectID="_1464242218" r:id="rId385"/>
        </w:object>
      </w:r>
      <w:r w:rsidRPr="00A74A73">
        <w:t xml:space="preserve"> являются од</w:t>
      </w:r>
      <w:r w:rsidRPr="00A74A73">
        <w:softHyphen/>
        <w:t xml:space="preserve">нократными корнями многочлена </w:t>
      </w:r>
      <w:r w:rsidRPr="002C1533">
        <w:rPr>
          <w:position w:val="-6"/>
        </w:rPr>
        <w:object w:dxaOrig="800" w:dyaOrig="380">
          <v:shape id="_x0000_i1219" type="#_x0000_t75" style="width:39.75pt;height:18.75pt" o:ole="">
            <v:imagedata r:id="rId386" o:title=""/>
          </v:shape>
          <o:OLEObject Type="Embed" ProgID="Equation.3" ShapeID="_x0000_i1219" DrawAspect="Content" ObjectID="_1464242219" r:id="rId387"/>
        </w:object>
      </w:r>
      <w:r w:rsidRPr="00A74A73">
        <w:t xml:space="preserve">. Поэтому, вычислив наибольший общий делитель </w:t>
      </w:r>
      <w:r w:rsidRPr="002C1533">
        <w:rPr>
          <w:position w:val="-12"/>
        </w:rPr>
        <w:object w:dxaOrig="2400" w:dyaOrig="440">
          <v:shape id="_x0000_i1220" type="#_x0000_t75" style="width:120pt;height:21.75pt" o:ole="">
            <v:imagedata r:id="rId388" o:title=""/>
          </v:shape>
          <o:OLEObject Type="Embed" ProgID="Equation.3" ShapeID="_x0000_i1220" DrawAspect="Content" ObjectID="_1464242220" r:id="rId389"/>
        </w:object>
      </w:r>
      <w:r w:rsidRPr="00A74A73">
        <w:t xml:space="preserve">, мы найдем многочлен </w:t>
      </w:r>
      <w:r w:rsidRPr="002C1533">
        <w:rPr>
          <w:position w:val="-12"/>
        </w:rPr>
        <w:object w:dxaOrig="580" w:dyaOrig="360">
          <v:shape id="_x0000_i1221" type="#_x0000_t75" style="width:29.25pt;height:18pt" o:ole="">
            <v:imagedata r:id="rId390" o:title=""/>
          </v:shape>
          <o:OLEObject Type="Embed" ProgID="Equation.3" ShapeID="_x0000_i1221" DrawAspect="Content" ObjectID="_1464242221" r:id="rId391"/>
        </w:object>
      </w:r>
      <w:r>
        <w:t>,</w:t>
      </w:r>
      <w:r w:rsidRPr="00A74A73">
        <w:t xml:space="preserve"> множест</w:t>
      </w:r>
      <w:r w:rsidRPr="00A74A73">
        <w:softHyphen/>
        <w:t xml:space="preserve">во корней которого в поле </w:t>
      </w:r>
      <w:r w:rsidRPr="002C1533">
        <w:rPr>
          <w:position w:val="-16"/>
        </w:rPr>
        <w:object w:dxaOrig="380" w:dyaOrig="420">
          <v:shape id="_x0000_i1222" type="#_x0000_t75" style="width:18.75pt;height:21pt" o:ole="">
            <v:imagedata r:id="rId384" o:title=""/>
          </v:shape>
          <o:OLEObject Type="Embed" ProgID="Equation.3" ShapeID="_x0000_i1222" DrawAspect="Content" ObjectID="_1464242222" r:id="rId392"/>
        </w:object>
      </w:r>
      <w:r w:rsidRPr="00A74A73">
        <w:t xml:space="preserve"> совпадает с множеством корней многочлена </w:t>
      </w:r>
      <w:r w:rsidRPr="002C1533">
        <w:rPr>
          <w:position w:val="-12"/>
        </w:rPr>
        <w:object w:dxaOrig="600" w:dyaOrig="360">
          <v:shape id="_x0000_i1223" type="#_x0000_t75" style="width:30pt;height:18pt" o:ole="">
            <v:imagedata r:id="rId393" o:title=""/>
          </v:shape>
          <o:OLEObject Type="Embed" ProgID="Equation.3" ShapeID="_x0000_i1223" DrawAspect="Content" ObjectID="_1464242223" r:id="rId394"/>
        </w:object>
      </w:r>
      <w:r w:rsidRPr="00A74A73">
        <w:t xml:space="preserve">, причем все эти корни однократны. Если окажется, что многочлен </w:t>
      </w:r>
      <w:r w:rsidRPr="002C1533">
        <w:rPr>
          <w:position w:val="-12"/>
        </w:rPr>
        <w:object w:dxaOrig="580" w:dyaOrig="360">
          <v:shape id="_x0000_i1224" type="#_x0000_t75" style="width:29.25pt;height:18pt" o:ole="">
            <v:imagedata r:id="rId395" o:title=""/>
          </v:shape>
          <o:OLEObject Type="Embed" ProgID="Equation.3" ShapeID="_x0000_i1224" DrawAspect="Content" ObjectID="_1464242224" r:id="rId396"/>
        </w:object>
      </w:r>
      <w:r w:rsidRPr="00A74A73">
        <w:t xml:space="preserve"> имеет нулевую степень, т. е. лежит в поле </w:t>
      </w:r>
      <w:r w:rsidRPr="002C1533">
        <w:rPr>
          <w:position w:val="-16"/>
        </w:rPr>
        <w:object w:dxaOrig="380" w:dyaOrig="420">
          <v:shape id="_x0000_i1225" type="#_x0000_t75" style="width:18.75pt;height:21pt" o:ole="">
            <v:imagedata r:id="rId384" o:title=""/>
          </v:shape>
          <o:OLEObject Type="Embed" ProgID="Equation.3" ShapeID="_x0000_i1225" DrawAspect="Content" ObjectID="_1464242225" r:id="rId397"/>
        </w:object>
      </w:r>
      <w:r>
        <w:t>,</w:t>
      </w:r>
      <w:r w:rsidRPr="00A74A73">
        <w:t xml:space="preserve"> это будет означать, что сравнение (8) не имеет р</w:t>
      </w:r>
      <w:r>
        <w:t>еше</w:t>
      </w:r>
      <w:r w:rsidRPr="00A74A73">
        <w:t>ний.</w:t>
      </w:r>
    </w:p>
    <w:p w:rsidR="00C5137E" w:rsidRPr="00A74A73" w:rsidRDefault="00C5137E" w:rsidP="00C5137E">
      <w:pPr>
        <w:pStyle w:val="ac"/>
      </w:pPr>
      <w:r w:rsidRPr="00A74A73">
        <w:t xml:space="preserve">Для вычисления многочлена </w:t>
      </w:r>
      <w:r w:rsidRPr="00FB3601">
        <w:rPr>
          <w:position w:val="-12"/>
        </w:rPr>
        <w:object w:dxaOrig="580" w:dyaOrig="360">
          <v:shape id="_x0000_i1226" type="#_x0000_t75" style="width:29.25pt;height:18pt" o:ole="">
            <v:imagedata r:id="rId398" o:title=""/>
          </v:shape>
          <o:OLEObject Type="Embed" ProgID="Equation.3" ShapeID="_x0000_i1226" DrawAspect="Content" ObjectID="_1464242226" r:id="rId399"/>
        </w:object>
      </w:r>
      <w:r w:rsidRPr="00A74A73">
        <w:t xml:space="preserve"> удобно сначала вычислить многочлен </w:t>
      </w:r>
      <w:r w:rsidRPr="00FB3601">
        <w:rPr>
          <w:position w:val="-12"/>
        </w:rPr>
        <w:object w:dxaOrig="2500" w:dyaOrig="440">
          <v:shape id="_x0000_i1227" type="#_x0000_t75" style="width:125.25pt;height:21.75pt" o:ole="">
            <v:imagedata r:id="rId400" o:title=""/>
          </v:shape>
          <o:OLEObject Type="Embed" ProgID="Equation.3" ShapeID="_x0000_i1227" DrawAspect="Content" ObjectID="_1464242227" r:id="rId401"/>
        </w:object>
      </w:r>
      <w:r w:rsidRPr="00A74A73">
        <w:t xml:space="preserve">, пользуясь алгоритмом, подобным описанному выше алгоритму возведения в степень (напомним, что число </w:t>
      </w:r>
      <w:r w:rsidRPr="00FB3601">
        <w:rPr>
          <w:position w:val="-12"/>
        </w:rPr>
        <w:object w:dxaOrig="260" w:dyaOrig="300">
          <v:shape id="_x0000_i1228" type="#_x0000_t75" style="width:12.75pt;height:15pt" o:ole="">
            <v:imagedata r:id="rId402" o:title=""/>
          </v:shape>
          <o:OLEObject Type="Embed" ProgID="Equation.3" ShapeID="_x0000_i1228" DrawAspect="Content" ObjectID="_1464242228" r:id="rId403"/>
        </w:object>
      </w:r>
      <w:r w:rsidRPr="00A74A73">
        <w:t xml:space="preserve"> предполагается большим). А затем с помощью аналога алгоритма Евклида вычислить </w:t>
      </w:r>
      <w:r w:rsidRPr="002C6C0A">
        <w:rPr>
          <w:position w:val="-12"/>
        </w:rPr>
        <w:object w:dxaOrig="2560" w:dyaOrig="360">
          <v:shape id="_x0000_i1229" type="#_x0000_t75" style="width:128.25pt;height:18pt" o:ole="">
            <v:imagedata r:id="rId404" o:title=""/>
          </v:shape>
          <o:OLEObject Type="Embed" ProgID="Equation.3" ShapeID="_x0000_i1229" DrawAspect="Content" ObjectID="_1464242229" r:id="rId405"/>
        </w:object>
      </w:r>
      <w:r w:rsidRPr="00A74A73">
        <w:t>. Всё это выполняется за полиномиальное количество арифметических операций.</w:t>
      </w:r>
    </w:p>
    <w:p w:rsidR="00C5137E" w:rsidRPr="00A74A73" w:rsidRDefault="00C5137E" w:rsidP="00C5137E">
      <w:pPr>
        <w:pStyle w:val="ac"/>
      </w:pPr>
      <w:r w:rsidRPr="00A74A73">
        <w:t>Таким образом, обсуждая далее задачу нахождения р</w:t>
      </w:r>
      <w:r>
        <w:t>еше</w:t>
      </w:r>
      <w:r w:rsidRPr="00A74A73">
        <w:t>ний сравне</w:t>
      </w:r>
      <w:r w:rsidRPr="00A74A73">
        <w:softHyphen/>
        <w:t>ния (8)</w:t>
      </w:r>
      <w:r>
        <w:t>,</w:t>
      </w:r>
      <w:r w:rsidRPr="00A74A73">
        <w:t xml:space="preserve"> мы можем предполагать, что в кольце многочленов </w:t>
      </w:r>
      <w:r w:rsidRPr="002C1533">
        <w:rPr>
          <w:position w:val="-16"/>
        </w:rPr>
        <w:object w:dxaOrig="760" w:dyaOrig="420">
          <v:shape id="_x0000_i1230" type="#_x0000_t75" style="width:38.25pt;height:21pt" o:ole="">
            <v:imagedata r:id="rId15" o:title=""/>
          </v:shape>
          <o:OLEObject Type="Embed" ProgID="Equation.3" ShapeID="_x0000_i1230" DrawAspect="Content" ObjectID="_1464242230" r:id="rId406"/>
        </w:object>
      </w:r>
      <w:r w:rsidRPr="00A74A73">
        <w:t xml:space="preserve"> спра</w:t>
      </w:r>
      <w:r w:rsidRPr="00A74A73">
        <w:softHyphen/>
        <w:t>ведливо равенство</w:t>
      </w:r>
      <w:r w:rsidR="003444CF">
        <w:t>:</w:t>
      </w:r>
    </w:p>
    <w:p w:rsidR="00C5137E" w:rsidRDefault="00C5137E" w:rsidP="00190C0F">
      <w:pPr>
        <w:pStyle w:val="ac"/>
        <w:ind w:firstLine="0"/>
        <w:jc w:val="center"/>
      </w:pPr>
      <w:r w:rsidRPr="0068392E">
        <w:rPr>
          <w:position w:val="-16"/>
        </w:rPr>
        <w:object w:dxaOrig="5120" w:dyaOrig="420">
          <v:shape id="_x0000_i1231" type="#_x0000_t75" style="width:255.75pt;height:21pt" o:ole="">
            <v:imagedata r:id="rId407" o:title=""/>
          </v:shape>
          <o:OLEObject Type="Embed" ProgID="Equation.3" ShapeID="_x0000_i1231" DrawAspect="Content" ObjectID="_1464242231" r:id="rId408"/>
        </w:object>
      </w:r>
    </w:p>
    <w:p w:rsidR="00E120A4" w:rsidRDefault="00E120A4" w:rsidP="00190C0F">
      <w:pPr>
        <w:pStyle w:val="ac"/>
        <w:ind w:firstLine="0"/>
        <w:jc w:val="center"/>
      </w:pPr>
    </w:p>
    <w:p w:rsidR="00E120A4" w:rsidRDefault="0070052B" w:rsidP="001A4508">
      <w:pPr>
        <w:pStyle w:val="ac"/>
        <w:numPr>
          <w:ilvl w:val="2"/>
          <w:numId w:val="1"/>
        </w:numPr>
        <w:jc w:val="center"/>
        <w:outlineLvl w:val="2"/>
      </w:pPr>
      <w:bookmarkStart w:id="29" w:name="_Toc390058162"/>
      <w:bookmarkStart w:id="30" w:name="_Toc390058250"/>
      <w:bookmarkStart w:id="31" w:name="_Toc390441681"/>
      <w:r>
        <w:t xml:space="preserve">Алгоритм нахождения делителей </w:t>
      </w:r>
      <w:r w:rsidRPr="00E55448">
        <w:t>многочлена</w:t>
      </w:r>
      <w:r w:rsidR="00E55448" w:rsidRPr="00E55448">
        <w:t xml:space="preserve"> </w:t>
      </w:r>
      <w:r w:rsidR="00E55448" w:rsidRPr="00E55448">
        <w:object w:dxaOrig="600" w:dyaOrig="360">
          <v:shape id="_x0000_i1232" type="#_x0000_t75" style="width:30pt;height:18pt" o:ole="">
            <v:imagedata r:id="rId13" o:title=""/>
          </v:shape>
          <o:OLEObject Type="Embed" ProgID="Equation.3" ShapeID="_x0000_i1232" DrawAspect="Content" ObjectID="_1464242232" r:id="rId409"/>
        </w:object>
      </w:r>
      <w:r w:rsidR="00E55448" w:rsidRPr="00E55448">
        <w:t xml:space="preserve"> в кольце </w:t>
      </w:r>
      <w:bookmarkEnd w:id="29"/>
      <w:bookmarkEnd w:id="30"/>
      <w:bookmarkEnd w:id="31"/>
      <w:r w:rsidR="00E55448" w:rsidRPr="00E55448">
        <w:object w:dxaOrig="760" w:dyaOrig="420">
          <v:shape id="_x0000_i1233" type="#_x0000_t75" style="width:38.25pt;height:21pt" o:ole="">
            <v:imagedata r:id="rId15" o:title=""/>
          </v:shape>
          <o:OLEObject Type="Embed" ProgID="Equation.3" ShapeID="_x0000_i1233" DrawAspect="Content" ObjectID="_1464242233" r:id="rId410"/>
        </w:object>
      </w:r>
    </w:p>
    <w:p w:rsidR="00C73702" w:rsidRPr="00A74A73" w:rsidRDefault="00C73702" w:rsidP="00C73702">
      <w:pPr>
        <w:pStyle w:val="ac"/>
      </w:pPr>
      <w:r w:rsidRPr="00A74A73">
        <w:t>1)</w:t>
      </w:r>
      <w:r w:rsidRPr="00A74A73">
        <w:tab/>
        <w:t xml:space="preserve">Выберем каким-либо способом элемент </w:t>
      </w:r>
      <w:r w:rsidRPr="0068392E">
        <w:rPr>
          <w:position w:val="-16"/>
        </w:rPr>
        <w:object w:dxaOrig="820" w:dyaOrig="420">
          <v:shape id="_x0000_i1234" type="#_x0000_t75" style="width:41.25pt;height:21pt" o:ole="">
            <v:imagedata r:id="rId411" o:title=""/>
          </v:shape>
          <o:OLEObject Type="Embed" ProgID="Equation.3" ShapeID="_x0000_i1234" DrawAspect="Content" ObjectID="_1464242234" r:id="rId412"/>
        </w:object>
      </w:r>
      <w:r w:rsidRPr="00A74A73">
        <w:t>.</w:t>
      </w:r>
    </w:p>
    <w:p w:rsidR="00C73702" w:rsidRPr="00A74A73" w:rsidRDefault="00C73702" w:rsidP="00C73702">
      <w:pPr>
        <w:pStyle w:val="ac"/>
      </w:pPr>
      <w:r>
        <w:t xml:space="preserve">2) </w:t>
      </w:r>
      <w:r w:rsidRPr="00A74A73">
        <w:t>Вычислим наибольший общий делитель</w:t>
      </w:r>
      <w:r>
        <w:t xml:space="preserve"> </w:t>
      </w:r>
      <w:r w:rsidRPr="0068392E">
        <w:rPr>
          <w:position w:val="-42"/>
        </w:rPr>
        <w:object w:dxaOrig="3260" w:dyaOrig="980">
          <v:shape id="_x0000_i1235" type="#_x0000_t75" style="width:162.75pt;height:48.75pt" o:ole="">
            <v:imagedata r:id="rId413" o:title=""/>
          </v:shape>
          <o:OLEObject Type="Embed" ProgID="Equation.3" ShapeID="_x0000_i1235" DrawAspect="Content" ObjectID="_1464242235" r:id="rId414"/>
        </w:object>
      </w:r>
      <w:r w:rsidRPr="00A74A73">
        <w:t>.</w:t>
      </w:r>
    </w:p>
    <w:p w:rsidR="00C73702" w:rsidRPr="00A74A73" w:rsidRDefault="00C73702" w:rsidP="00C73702">
      <w:pPr>
        <w:pStyle w:val="ac"/>
      </w:pPr>
      <w:r>
        <w:t xml:space="preserve">3) </w:t>
      </w:r>
      <w:r w:rsidRPr="00A74A73">
        <w:t xml:space="preserve">Если многочлен </w:t>
      </w:r>
      <w:r w:rsidRPr="00B73E5B">
        <w:rPr>
          <w:position w:val="-12"/>
        </w:rPr>
        <w:object w:dxaOrig="580" w:dyaOrig="360">
          <v:shape id="_x0000_i1236" type="#_x0000_t75" style="width:29.25pt;height:18pt" o:ole="">
            <v:imagedata r:id="rId415" o:title=""/>
          </v:shape>
          <o:OLEObject Type="Embed" ProgID="Equation.3" ShapeID="_x0000_i1236" DrawAspect="Content" ObjectID="_1464242236" r:id="rId416"/>
        </w:object>
      </w:r>
      <w:r w:rsidRPr="00A74A73">
        <w:t xml:space="preserve"> окажется собственным делителем </w:t>
      </w:r>
      <w:r w:rsidRPr="00B73E5B">
        <w:rPr>
          <w:position w:val="-12"/>
        </w:rPr>
        <w:object w:dxaOrig="600" w:dyaOrig="360">
          <v:shape id="_x0000_i1237" type="#_x0000_t75" style="width:30pt;height:18pt" o:ole="">
            <v:imagedata r:id="rId417" o:title=""/>
          </v:shape>
          <o:OLEObject Type="Embed" ProgID="Equation.3" ShapeID="_x0000_i1237" DrawAspect="Content" ObjectID="_1464242237" r:id="rId418"/>
        </w:object>
      </w:r>
      <w:r w:rsidRPr="00A74A73">
        <w:t xml:space="preserve">, то </w:t>
      </w:r>
      <w:r>
        <w:t xml:space="preserve">многочлен </w:t>
      </w:r>
      <w:r w:rsidRPr="00B73E5B">
        <w:rPr>
          <w:position w:val="-12"/>
        </w:rPr>
        <w:object w:dxaOrig="600" w:dyaOrig="360">
          <v:shape id="_x0000_i1238" type="#_x0000_t75" style="width:30pt;height:18pt" o:ole="">
            <v:imagedata r:id="rId417" o:title=""/>
          </v:shape>
          <o:OLEObject Type="Embed" ProgID="Equation.3" ShapeID="_x0000_i1238" DrawAspect="Content" ObjectID="_1464242238" r:id="rId419"/>
        </w:object>
      </w:r>
      <w:r w:rsidRPr="00A74A73">
        <w:t xml:space="preserve"> распадётся на два множителя и с каждым из них незави</w:t>
      </w:r>
      <w:r w:rsidRPr="00A74A73">
        <w:softHyphen/>
        <w:t xml:space="preserve">симо нужно будет проделать все операции, предписываемые настоящим алгоритмом для многочлена </w:t>
      </w:r>
      <w:r w:rsidRPr="00B73E5B">
        <w:rPr>
          <w:position w:val="-12"/>
        </w:rPr>
        <w:object w:dxaOrig="600" w:dyaOrig="360">
          <v:shape id="_x0000_i1239" type="#_x0000_t75" style="width:30pt;height:18pt" o:ole="">
            <v:imagedata r:id="rId417" o:title=""/>
          </v:shape>
          <o:OLEObject Type="Embed" ProgID="Equation.3" ShapeID="_x0000_i1239" DrawAspect="Content" ObjectID="_1464242239" r:id="rId420"/>
        </w:object>
      </w:r>
      <w:r w:rsidRPr="00A74A73">
        <w:t>.</w:t>
      </w:r>
    </w:p>
    <w:p w:rsidR="00C73702" w:rsidRPr="00A74A73" w:rsidRDefault="00C73702" w:rsidP="00C73702">
      <w:pPr>
        <w:pStyle w:val="ac"/>
      </w:pPr>
      <w:r>
        <w:t xml:space="preserve">4) Если окажется, что </w:t>
      </w:r>
      <w:r w:rsidRPr="00B73E5B">
        <w:rPr>
          <w:position w:val="-12"/>
        </w:rPr>
        <w:object w:dxaOrig="960" w:dyaOrig="360">
          <v:shape id="_x0000_i1240" type="#_x0000_t75" style="width:48pt;height:18pt" o:ole="">
            <v:imagedata r:id="rId421" o:title=""/>
          </v:shape>
          <o:OLEObject Type="Embed" ProgID="Equation.3" ShapeID="_x0000_i1240" DrawAspect="Content" ObjectID="_1464242240" r:id="rId422"/>
        </w:object>
      </w:r>
      <w:r w:rsidRPr="00A74A73">
        <w:t xml:space="preserve"> или </w:t>
      </w:r>
      <w:r w:rsidRPr="00B73E5B">
        <w:rPr>
          <w:position w:val="-12"/>
        </w:rPr>
        <w:object w:dxaOrig="1420" w:dyaOrig="360">
          <v:shape id="_x0000_i1241" type="#_x0000_t75" style="width:71.25pt;height:18pt" o:ole="">
            <v:imagedata r:id="rId423" o:title=""/>
          </v:shape>
          <o:OLEObject Type="Embed" ProgID="Equation.3" ShapeID="_x0000_i1241" DrawAspect="Content" ObjectID="_1464242241" r:id="rId424"/>
        </w:object>
      </w:r>
      <w:r w:rsidRPr="00A74A73">
        <w:t xml:space="preserve">, следует перейти к шагу 1 и. выбрав новое значение </w:t>
      </w:r>
      <w:r w:rsidRPr="00B73E5B">
        <w:rPr>
          <w:position w:val="-6"/>
        </w:rPr>
        <w:object w:dxaOrig="240" w:dyaOrig="300">
          <v:shape id="_x0000_i1242" type="#_x0000_t75" style="width:12pt;height:15pt" o:ole="">
            <v:imagedata r:id="rId425" o:title=""/>
          </v:shape>
          <o:OLEObject Type="Embed" ProgID="Equation.3" ShapeID="_x0000_i1242" DrawAspect="Content" ObjectID="_1464242242" r:id="rId426"/>
        </w:object>
      </w:r>
      <w:r>
        <w:t>,</w:t>
      </w:r>
      <w:r w:rsidRPr="00A74A73">
        <w:t xml:space="preserve"> продолжить выполнение алгоритма.</w:t>
      </w:r>
    </w:p>
    <w:p w:rsidR="00C73702" w:rsidRPr="00A74A73" w:rsidRDefault="00C73702" w:rsidP="00C73702">
      <w:pPr>
        <w:pStyle w:val="ac"/>
      </w:pPr>
      <w:r w:rsidRPr="00A74A73">
        <w:lastRenderedPageBreak/>
        <w:t xml:space="preserve">Количество операций на шаге 2 оценивается величиной </w:t>
      </w:r>
      <w:r w:rsidRPr="00B73E5B">
        <w:rPr>
          <w:position w:val="-12"/>
        </w:rPr>
        <w:object w:dxaOrig="900" w:dyaOrig="360">
          <v:shape id="_x0000_i1243" type="#_x0000_t75" style="width:45pt;height:18pt" o:ole="">
            <v:imagedata r:id="rId427" o:title=""/>
          </v:shape>
          <o:OLEObject Type="Embed" ProgID="Equation.3" ShapeID="_x0000_i1243" DrawAspect="Content" ObjectID="_1464242243" r:id="rId428"/>
        </w:object>
      </w:r>
      <w:r>
        <w:t>,</w:t>
      </w:r>
      <w:r w:rsidRPr="00A74A73">
        <w:t xml:space="preserve"> ес</w:t>
      </w:r>
      <w:r w:rsidRPr="00A74A73">
        <w:softHyphen/>
        <w:t>ли вычисления проводить так</w:t>
      </w:r>
      <w:r>
        <w:t>,</w:t>
      </w:r>
      <w:r w:rsidRPr="00A74A73">
        <w:t xml:space="preserve"> как это указывалось выше при нахожде</w:t>
      </w:r>
      <w:r w:rsidRPr="00A74A73">
        <w:softHyphen/>
        <w:t xml:space="preserve">нии </w:t>
      </w:r>
      <w:r w:rsidRPr="00B73E5B">
        <w:rPr>
          <w:position w:val="-12"/>
        </w:rPr>
        <w:object w:dxaOrig="580" w:dyaOrig="360">
          <v:shape id="_x0000_i1244" type="#_x0000_t75" style="width:29.25pt;height:18pt" o:ole="">
            <v:imagedata r:id="rId429" o:title=""/>
          </v:shape>
          <o:OLEObject Type="Embed" ProgID="Equation.3" ShapeID="_x0000_i1244" DrawAspect="Content" ObjectID="_1464242244" r:id="rId430"/>
        </w:object>
      </w:r>
      <w:r w:rsidRPr="00A74A73">
        <w:t xml:space="preserve">. Выясним теперь, сколь долго придётся выбирать числа </w:t>
      </w:r>
      <w:r w:rsidRPr="00976988">
        <w:rPr>
          <w:position w:val="-6"/>
        </w:rPr>
        <w:object w:dxaOrig="240" w:dyaOrig="300">
          <v:shape id="_x0000_i1245" type="#_x0000_t75" style="width:12pt;height:15pt" o:ole="">
            <v:imagedata r:id="rId425" o:title=""/>
          </v:shape>
          <o:OLEObject Type="Embed" ProgID="Equation.3" ShapeID="_x0000_i1245" DrawAspect="Content" ObjectID="_1464242245" r:id="rId431"/>
        </w:object>
      </w:r>
      <w:r>
        <w:t>,</w:t>
      </w:r>
      <w:r w:rsidRPr="00A74A73">
        <w:t xml:space="preserve"> пока на шаге 2 не будет найден собственный делитель </w:t>
      </w:r>
      <w:r w:rsidRPr="00B73E5B">
        <w:rPr>
          <w:position w:val="-12"/>
        </w:rPr>
        <w:object w:dxaOrig="600" w:dyaOrig="360">
          <v:shape id="_x0000_i1246" type="#_x0000_t75" style="width:30pt;height:18pt" o:ole="">
            <v:imagedata r:id="rId417" o:title=""/>
          </v:shape>
          <o:OLEObject Type="Embed" ProgID="Equation.3" ShapeID="_x0000_i1246" DrawAspect="Content" ObjectID="_1464242246" r:id="rId432"/>
        </w:object>
      </w:r>
      <w:r w:rsidRPr="00A74A73">
        <w:t>.</w:t>
      </w:r>
    </w:p>
    <w:p w:rsidR="00C73702" w:rsidRDefault="00C73702" w:rsidP="00C73702">
      <w:pPr>
        <w:pStyle w:val="ac"/>
      </w:pPr>
      <w:r w:rsidRPr="00A74A73">
        <w:t>Количество р</w:t>
      </w:r>
      <w:r>
        <w:t>еше</w:t>
      </w:r>
      <w:r w:rsidRPr="00A74A73">
        <w:t xml:space="preserve">ний уравнения </w:t>
      </w:r>
      <w:r w:rsidRPr="00976988">
        <w:rPr>
          <w:position w:val="-12"/>
        </w:rPr>
        <w:object w:dxaOrig="2620" w:dyaOrig="560">
          <v:shape id="_x0000_i1247" type="#_x0000_t75" style="width:131.25pt;height:27.75pt" o:ole="">
            <v:imagedata r:id="rId433" o:title=""/>
          </v:shape>
          <o:OLEObject Type="Embed" ProgID="Equation.3" ShapeID="_x0000_i1247" DrawAspect="Content" ObjectID="_1464242247" r:id="rId434"/>
        </w:object>
      </w:r>
      <w:r w:rsidRPr="00A74A73">
        <w:t xml:space="preserve"> в поле </w:t>
      </w:r>
      <w:r w:rsidRPr="002C1533">
        <w:rPr>
          <w:position w:val="-16"/>
        </w:rPr>
        <w:object w:dxaOrig="380" w:dyaOrig="420">
          <v:shape id="_x0000_i1248" type="#_x0000_t75" style="width:18.75pt;height:21pt" o:ole="">
            <v:imagedata r:id="rId384" o:title=""/>
          </v:shape>
          <o:OLEObject Type="Embed" ProgID="Equation.3" ShapeID="_x0000_i1248" DrawAspect="Content" ObjectID="_1464242248" r:id="rId435"/>
        </w:object>
      </w:r>
      <w:r w:rsidRPr="00A74A73">
        <w:t xml:space="preserve"> не </w:t>
      </w:r>
      <w:r>
        <w:t xml:space="preserve">превосходит </w:t>
      </w:r>
      <w:r w:rsidRPr="00976988">
        <w:rPr>
          <w:position w:val="-26"/>
        </w:rPr>
        <w:object w:dxaOrig="680" w:dyaOrig="700">
          <v:shape id="_x0000_i1249" type="#_x0000_t75" style="width:33.75pt;height:35.25pt" o:ole="">
            <v:imagedata r:id="rId436" o:title=""/>
          </v:shape>
          <o:OLEObject Type="Embed" ProgID="Equation.3" ShapeID="_x0000_i1249" DrawAspect="Content" ObjectID="_1464242249" r:id="rId437"/>
        </w:object>
      </w:r>
      <w:r w:rsidRPr="00A74A73">
        <w:t>. Это означает, что подмножество</w:t>
      </w:r>
      <w:r>
        <w:t xml:space="preserve"> </w:t>
      </w:r>
      <w:r w:rsidRPr="00976988">
        <w:rPr>
          <w:position w:val="-16"/>
        </w:rPr>
        <w:object w:dxaOrig="920" w:dyaOrig="420">
          <v:shape id="_x0000_i1250" type="#_x0000_t75" style="width:45.75pt;height:21pt" o:ole="">
            <v:imagedata r:id="rId438" o:title=""/>
          </v:shape>
          <o:OLEObject Type="Embed" ProgID="Equation.3" ShapeID="_x0000_i1250" DrawAspect="Content" ObjectID="_1464242250" r:id="rId439"/>
        </w:object>
      </w:r>
      <w:r w:rsidRPr="00A74A73">
        <w:t xml:space="preserve"> элементов </w:t>
      </w:r>
      <w:r w:rsidRPr="00976988">
        <w:rPr>
          <w:position w:val="-6"/>
        </w:rPr>
        <w:object w:dxaOrig="240" w:dyaOrig="300">
          <v:shape id="_x0000_i1251" type="#_x0000_t75" style="width:12pt;height:15pt" o:ole="">
            <v:imagedata r:id="rId425" o:title=""/>
          </v:shape>
          <o:OLEObject Type="Embed" ProgID="Equation.3" ShapeID="_x0000_i1251" DrawAspect="Content" ObjectID="_1464242251" r:id="rId440"/>
        </w:object>
      </w:r>
      <w:r>
        <w:t>,</w:t>
      </w:r>
      <w:r w:rsidRPr="00A74A73">
        <w:t xml:space="preserve"> удовлетворяющих условиям </w:t>
      </w:r>
    </w:p>
    <w:p w:rsidR="00C73702" w:rsidRDefault="00C73702" w:rsidP="00C73702">
      <w:pPr>
        <w:pStyle w:val="ac"/>
      </w:pPr>
      <w:r w:rsidRPr="00F7348C">
        <w:rPr>
          <w:position w:val="-12"/>
        </w:rPr>
        <w:object w:dxaOrig="4540" w:dyaOrig="560">
          <v:shape id="_x0000_i1252" type="#_x0000_t75" style="width:227.25pt;height:27.75pt" o:ole="">
            <v:imagedata r:id="rId441" o:title=""/>
          </v:shape>
          <o:OLEObject Type="Embed" ProgID="Equation.3" ShapeID="_x0000_i1252" DrawAspect="Content" ObjectID="_1464242252" r:id="rId442"/>
        </w:object>
      </w:r>
      <w:r>
        <w:t>,</w:t>
      </w:r>
    </w:p>
    <w:p w:rsidR="00C73702" w:rsidRPr="00A74A73" w:rsidRDefault="00C73702" w:rsidP="00C73702">
      <w:pPr>
        <w:pStyle w:val="ac"/>
      </w:pPr>
      <w:r w:rsidRPr="00A74A73">
        <w:t>состоит не менее</w:t>
      </w:r>
      <w:proofErr w:type="gramStart"/>
      <w:r>
        <w:t>,</w:t>
      </w:r>
      <w:proofErr w:type="gramEnd"/>
      <w:r w:rsidRPr="00A74A73">
        <w:t xml:space="preserve"> чем из </w:t>
      </w:r>
      <w:r w:rsidRPr="00F7348C">
        <w:rPr>
          <w:position w:val="-26"/>
        </w:rPr>
        <w:object w:dxaOrig="639" w:dyaOrig="700">
          <v:shape id="_x0000_i1253" type="#_x0000_t75" style="width:32.25pt;height:35.25pt" o:ole="">
            <v:imagedata r:id="rId443" o:title=""/>
          </v:shape>
          <o:OLEObject Type="Embed" ProgID="Equation.3" ShapeID="_x0000_i1253" DrawAspect="Content" ObjectID="_1464242253" r:id="rId444"/>
        </w:object>
      </w:r>
      <w:r w:rsidRPr="00A74A73">
        <w:t xml:space="preserve"> элементов. Учитывая теперь, что каждый ненулевой элемент </w:t>
      </w:r>
      <w:r w:rsidRPr="002C1533">
        <w:rPr>
          <w:position w:val="-16"/>
        </w:rPr>
        <w:object w:dxaOrig="780" w:dyaOrig="420">
          <v:shape id="_x0000_i1254" type="#_x0000_t75" style="width:39pt;height:21pt" o:ole="">
            <v:imagedata r:id="rId445" o:title=""/>
          </v:shape>
          <o:OLEObject Type="Embed" ProgID="Equation.3" ShapeID="_x0000_i1254" DrawAspect="Content" ObjectID="_1464242254" r:id="rId446"/>
        </w:object>
      </w:r>
      <w:r w:rsidRPr="00A74A73">
        <w:t xml:space="preserve"> удовлетворяет одному из равенств </w:t>
      </w:r>
      <w:r w:rsidRPr="008945E7">
        <w:rPr>
          <w:position w:val="-6"/>
        </w:rPr>
        <w:object w:dxaOrig="960" w:dyaOrig="600">
          <v:shape id="_x0000_i1255" type="#_x0000_t75" style="width:48pt;height:30pt" o:ole="">
            <v:imagedata r:id="rId447" o:title=""/>
          </v:shape>
          <o:OLEObject Type="Embed" ProgID="Equation.3" ShapeID="_x0000_i1255" DrawAspect="Content" ObjectID="_1464242255" r:id="rId448"/>
        </w:object>
      </w:r>
      <w:r>
        <w:t>,</w:t>
      </w:r>
      <w:r w:rsidRPr="00A74A73">
        <w:t xml:space="preserve"> либо </w:t>
      </w:r>
      <w:r w:rsidRPr="008945E7">
        <w:rPr>
          <w:position w:val="-6"/>
        </w:rPr>
        <w:object w:dxaOrig="1140" w:dyaOrig="600">
          <v:shape id="_x0000_i1256" type="#_x0000_t75" style="width:57pt;height:30pt" o:ole="">
            <v:imagedata r:id="rId449" o:title=""/>
          </v:shape>
          <o:OLEObject Type="Embed" ProgID="Equation.3" ShapeID="_x0000_i1256" DrawAspect="Content" ObjectID="_1464242256" r:id="rId450"/>
        </w:object>
      </w:r>
      <w:r>
        <w:t>,</w:t>
      </w:r>
      <w:r w:rsidRPr="00A74A73">
        <w:t xml:space="preserve"> заключаем, что </w:t>
      </w:r>
      <w:proofErr w:type="gramStart"/>
      <w:r w:rsidRPr="00A74A73">
        <w:t>для</w:t>
      </w:r>
      <w:proofErr w:type="gramEnd"/>
      <w:r w:rsidRPr="00A74A73">
        <w:t xml:space="preserve"> </w:t>
      </w:r>
      <w:r w:rsidRPr="008945E7">
        <w:rPr>
          <w:position w:val="-6"/>
        </w:rPr>
        <w:object w:dxaOrig="740" w:dyaOrig="300">
          <v:shape id="_x0000_i1257" type="#_x0000_t75" style="width:36.75pt;height:15pt" o:ole="">
            <v:imagedata r:id="rId451" o:title=""/>
          </v:shape>
          <o:OLEObject Type="Embed" ProgID="Equation.3" ShapeID="_x0000_i1257" DrawAspect="Content" ObjectID="_1464242257" r:id="rId452"/>
        </w:object>
      </w:r>
      <w:r w:rsidRPr="00A74A73">
        <w:t xml:space="preserve"> </w:t>
      </w:r>
      <w:proofErr w:type="gramStart"/>
      <w:r w:rsidRPr="00A74A73">
        <w:t>одно</w:t>
      </w:r>
      <w:proofErr w:type="gramEnd"/>
      <w:r w:rsidRPr="00A74A73">
        <w:t xml:space="preserve"> из чисел </w:t>
      </w:r>
      <w:r w:rsidRPr="00396BF1">
        <w:rPr>
          <w:position w:val="-12"/>
        </w:rPr>
        <w:object w:dxaOrig="660" w:dyaOrig="380">
          <v:shape id="_x0000_i1258" type="#_x0000_t75" style="width:33pt;height:18.75pt" o:ole="">
            <v:imagedata r:id="rId453" o:title=""/>
          </v:shape>
          <o:OLEObject Type="Embed" ProgID="Equation.3" ShapeID="_x0000_i1258" DrawAspect="Content" ObjectID="_1464242258" r:id="rId454"/>
        </w:object>
      </w:r>
      <w:r w:rsidRPr="00A74A73">
        <w:t xml:space="preserve"> будет корнем многочлен</w:t>
      </w:r>
      <w:r>
        <w:t xml:space="preserve">а </w:t>
      </w:r>
      <w:r w:rsidRPr="00396BF1">
        <w:rPr>
          <w:position w:val="-10"/>
        </w:rPr>
        <w:object w:dxaOrig="1520" w:dyaOrig="540">
          <v:shape id="_x0000_i1259" type="#_x0000_t75" style="width:75.75pt;height:27pt" o:ole="">
            <v:imagedata r:id="rId455" o:title=""/>
          </v:shape>
          <o:OLEObject Type="Embed" ProgID="Equation.3" ShapeID="_x0000_i1259" DrawAspect="Content" ObjectID="_1464242259" r:id="rId456"/>
        </w:object>
      </w:r>
      <w:r>
        <w:t>,</w:t>
      </w:r>
      <w:r w:rsidRPr="00A74A73">
        <w:t xml:space="preserve"> а другое </w:t>
      </w:r>
      <w:r>
        <w:t>-</w:t>
      </w:r>
      <w:r w:rsidRPr="00A74A73">
        <w:t xml:space="preserve"> нет. Для таких элементов </w:t>
      </w:r>
      <w:r w:rsidRPr="00396BF1">
        <w:rPr>
          <w:position w:val="-6"/>
        </w:rPr>
        <w:object w:dxaOrig="240" w:dyaOrig="300">
          <v:shape id="_x0000_i1260" type="#_x0000_t75" style="width:12pt;height:15pt" o:ole="">
            <v:imagedata r:id="rId425" o:title=""/>
          </v:shape>
          <o:OLEObject Type="Embed" ProgID="Equation.3" ShapeID="_x0000_i1260" DrawAspect="Content" ObjectID="_1464242260" r:id="rId457"/>
        </w:object>
      </w:r>
      <w:r w:rsidRPr="00A74A73">
        <w:t xml:space="preserve"> многочлен </w:t>
      </w:r>
      <w:r w:rsidRPr="00396BF1">
        <w:rPr>
          <w:position w:val="-12"/>
        </w:rPr>
        <w:object w:dxaOrig="580" w:dyaOrig="360">
          <v:shape id="_x0000_i1261" type="#_x0000_t75" style="width:29.25pt;height:18pt" o:ole="">
            <v:imagedata r:id="rId458" o:title=""/>
          </v:shape>
          <o:OLEObject Type="Embed" ProgID="Equation.3" ShapeID="_x0000_i1261" DrawAspect="Content" ObjectID="_1464242261" r:id="rId459"/>
        </w:object>
      </w:r>
      <w:r>
        <w:t>,</w:t>
      </w:r>
      <w:r w:rsidRPr="00A74A73">
        <w:t xml:space="preserve"> определённый на шаге 2 алгоритма, будет собст</w:t>
      </w:r>
      <w:r>
        <w:t xml:space="preserve">венным делителем многочлена </w:t>
      </w:r>
      <w:r w:rsidRPr="00396BF1">
        <w:rPr>
          <w:position w:val="-12"/>
        </w:rPr>
        <w:object w:dxaOrig="600" w:dyaOrig="360">
          <v:shape id="_x0000_i1262" type="#_x0000_t75" style="width:30pt;height:18pt" o:ole="">
            <v:imagedata r:id="rId460" o:title=""/>
          </v:shape>
          <o:OLEObject Type="Embed" ProgID="Equation.3" ShapeID="_x0000_i1262" DrawAspect="Content" ObjectID="_1464242262" r:id="rId461"/>
        </w:object>
      </w:r>
      <w:r w:rsidRPr="00A74A73">
        <w:t>.</w:t>
      </w:r>
    </w:p>
    <w:p w:rsidR="00C73702" w:rsidRPr="00A74A73" w:rsidRDefault="00C73702" w:rsidP="00C73702">
      <w:pPr>
        <w:pStyle w:val="ac"/>
      </w:pPr>
      <w:r w:rsidRPr="00A74A73">
        <w:t xml:space="preserve">Итак, существует не менее </w:t>
      </w:r>
      <w:r w:rsidRPr="00DF3AF4">
        <w:rPr>
          <w:position w:val="-26"/>
        </w:rPr>
        <w:object w:dxaOrig="639" w:dyaOrig="700">
          <v:shape id="_x0000_i1263" type="#_x0000_t75" style="width:32.25pt;height:35.25pt" o:ole="">
            <v:imagedata r:id="rId462" o:title=""/>
          </v:shape>
          <o:OLEObject Type="Embed" ProgID="Equation.3" ShapeID="_x0000_i1263" DrawAspect="Content" ObjectID="_1464242263" r:id="rId463"/>
        </w:object>
      </w:r>
      <w:r w:rsidRPr="00A74A73">
        <w:t xml:space="preserve"> «удачных» выборов элемента </w:t>
      </w:r>
      <w:r w:rsidRPr="00DF3AF4">
        <w:rPr>
          <w:position w:val="-6"/>
        </w:rPr>
        <w:object w:dxaOrig="240" w:dyaOrig="300">
          <v:shape id="_x0000_i1264" type="#_x0000_t75" style="width:12pt;height:15pt" o:ole="">
            <v:imagedata r:id="rId425" o:title=""/>
          </v:shape>
          <o:OLEObject Type="Embed" ProgID="Equation.3" ShapeID="_x0000_i1264" DrawAspect="Content" ObjectID="_1464242264" r:id="rId464"/>
        </w:object>
      </w:r>
      <w:r>
        <w:t>,</w:t>
      </w:r>
      <w:r w:rsidRPr="00A74A73">
        <w:t xml:space="preserve"> при которых на шаге 2 алгоритма многочлен </w:t>
      </w:r>
      <w:r w:rsidRPr="00DF3AF4">
        <w:rPr>
          <w:position w:val="-12"/>
        </w:rPr>
        <w:object w:dxaOrig="600" w:dyaOrig="360">
          <v:shape id="_x0000_i1265" type="#_x0000_t75" style="width:30pt;height:18pt" o:ole="">
            <v:imagedata r:id="rId465" o:title=""/>
          </v:shape>
          <o:OLEObject Type="Embed" ProgID="Equation.3" ShapeID="_x0000_i1265" DrawAspect="Content" ObjectID="_1464242265" r:id="rId466"/>
        </w:object>
      </w:r>
      <w:r w:rsidRPr="00A74A73">
        <w:t xml:space="preserve"> распадётся на два соб</w:t>
      </w:r>
      <w:r w:rsidRPr="00A74A73">
        <w:softHyphen/>
        <w:t xml:space="preserve">ственных множителя. Следовательно, при «случайном» выборе элемента </w:t>
      </w:r>
      <w:r w:rsidRPr="00DF3AF4">
        <w:rPr>
          <w:position w:val="-16"/>
        </w:rPr>
        <w:object w:dxaOrig="820" w:dyaOrig="420">
          <v:shape id="_x0000_i1266" type="#_x0000_t75" style="width:41.25pt;height:21pt" o:ole="">
            <v:imagedata r:id="rId467" o:title=""/>
          </v:shape>
          <o:OLEObject Type="Embed" ProgID="Equation.3" ShapeID="_x0000_i1266" DrawAspect="Content" ObjectID="_1464242266" r:id="rId468"/>
        </w:object>
      </w:r>
      <w:r>
        <w:t>,</w:t>
      </w:r>
      <w:r w:rsidRPr="00A74A73">
        <w:t xml:space="preserve"> вероятность того, что многочлен не разложится на множители после </w:t>
      </w:r>
      <w:r w:rsidRPr="00DF3AF4">
        <w:rPr>
          <w:position w:val="-6"/>
        </w:rPr>
        <w:object w:dxaOrig="220" w:dyaOrig="300">
          <v:shape id="_x0000_i1267" type="#_x0000_t75" style="width:11.25pt;height:15pt" o:ole="">
            <v:imagedata r:id="rId469" o:title=""/>
          </v:shape>
          <o:OLEObject Type="Embed" ProgID="Equation.3" ShapeID="_x0000_i1267" DrawAspect="Content" ObjectID="_1464242267" r:id="rId470"/>
        </w:object>
      </w:r>
      <w:r w:rsidRPr="00A74A73">
        <w:t xml:space="preserve"> повторений шагов алгоритма 1</w:t>
      </w:r>
      <w:r>
        <w:t>-</w:t>
      </w:r>
      <w:r w:rsidRPr="00A74A73">
        <w:t xml:space="preserve">4. не превосходит </w:t>
      </w:r>
      <w:r w:rsidRPr="00DF3AF4">
        <w:rPr>
          <w:position w:val="-4"/>
        </w:rPr>
        <w:object w:dxaOrig="440" w:dyaOrig="360">
          <v:shape id="_x0000_i1268" type="#_x0000_t75" style="width:21.75pt;height:18pt" o:ole="">
            <v:imagedata r:id="rId471" o:title=""/>
          </v:shape>
          <o:OLEObject Type="Embed" ProgID="Equation.3" ShapeID="_x0000_i1268" DrawAspect="Content" ObjectID="_1464242268" r:id="rId472"/>
        </w:object>
      </w:r>
      <w:r w:rsidRPr="00A74A73">
        <w:t>. Вероят</w:t>
      </w:r>
      <w:r w:rsidRPr="00A74A73">
        <w:softHyphen/>
        <w:t xml:space="preserve">ность с ростом </w:t>
      </w:r>
      <w:r w:rsidRPr="00DF3AF4">
        <w:rPr>
          <w:position w:val="-6"/>
        </w:rPr>
        <w:object w:dxaOrig="220" w:dyaOrig="300">
          <v:shape id="_x0000_i1269" type="#_x0000_t75" style="width:11.25pt;height:15pt" o:ole="">
            <v:imagedata r:id="rId473" o:title=""/>
          </v:shape>
          <o:OLEObject Type="Embed" ProgID="Equation.3" ShapeID="_x0000_i1269" DrawAspect="Content" ObjectID="_1464242269" r:id="rId474"/>
        </w:object>
      </w:r>
      <w:r w:rsidRPr="00A74A73">
        <w:t xml:space="preserve"> убывает очень быстро. И действительно, на практике этот алгоритм работает достаточно эффективно.</w:t>
      </w:r>
    </w:p>
    <w:p w:rsidR="00C73702" w:rsidRDefault="00C73702" w:rsidP="00C73702">
      <w:pPr>
        <w:pStyle w:val="ac"/>
      </w:pPr>
      <w:r w:rsidRPr="00A74A73">
        <w:t xml:space="preserve">Заметим, что при опенке вероятности мы использовали только два корня многочлена </w:t>
      </w:r>
      <w:r w:rsidRPr="000A326E">
        <w:rPr>
          <w:position w:val="-12"/>
        </w:rPr>
        <w:object w:dxaOrig="600" w:dyaOrig="360">
          <v:shape id="_x0000_i1270" type="#_x0000_t75" style="width:30pt;height:18pt" o:ole="">
            <v:imagedata r:id="rId475" o:title=""/>
          </v:shape>
          <o:OLEObject Type="Embed" ProgID="Equation.3" ShapeID="_x0000_i1270" DrawAspect="Content" ObjectID="_1464242270" r:id="rId476"/>
        </w:object>
      </w:r>
      <w:r w:rsidRPr="00A74A73">
        <w:t xml:space="preserve">. </w:t>
      </w:r>
      <w:proofErr w:type="gramStart"/>
      <w:r w:rsidRPr="00A74A73">
        <w:t>При</w:t>
      </w:r>
      <w:proofErr w:type="gramEnd"/>
      <w:r w:rsidRPr="00A74A73">
        <w:t xml:space="preserve"> </w:t>
      </w:r>
      <w:r w:rsidRPr="000A326E">
        <w:rPr>
          <w:position w:val="-6"/>
        </w:rPr>
        <w:object w:dxaOrig="639" w:dyaOrig="300">
          <v:shape id="_x0000_i1271" type="#_x0000_t75" style="width:32.25pt;height:15pt" o:ole="">
            <v:imagedata r:id="rId477" o:title=""/>
          </v:shape>
          <o:OLEObject Type="Embed" ProgID="Equation.3" ShapeID="_x0000_i1271" DrawAspect="Content" ObjectID="_1464242271" r:id="rId478"/>
        </w:object>
      </w:r>
      <w:r w:rsidRPr="00A74A73">
        <w:t xml:space="preserve"> эта вероятность, конечно, </w:t>
      </w:r>
      <w:r>
        <w:t>еще</w:t>
      </w:r>
      <w:r w:rsidRPr="00A74A73">
        <w:t xml:space="preserve"> меньше. Более тонкий анализ с использованием опенок А. Вейля для сумм харак</w:t>
      </w:r>
      <w:r w:rsidRPr="00A74A73">
        <w:softHyphen/>
        <w:t xml:space="preserve">теров показывает, что вероятность для многочлена </w:t>
      </w:r>
      <w:r w:rsidRPr="000A326E">
        <w:rPr>
          <w:position w:val="-12"/>
        </w:rPr>
        <w:object w:dxaOrig="600" w:dyaOrig="360">
          <v:shape id="_x0000_i1272" type="#_x0000_t75" style="width:30pt;height:18pt" o:ole="">
            <v:imagedata r:id="rId479" o:title=""/>
          </v:shape>
          <o:OLEObject Type="Embed" ProgID="Equation.3" ShapeID="_x0000_i1272" DrawAspect="Content" ObjectID="_1464242272" r:id="rId480"/>
        </w:object>
      </w:r>
      <w:r w:rsidRPr="00A74A73">
        <w:t xml:space="preserve"> не распасться на множители при однократном проходе шагов алгоритма 1-4. не пре</w:t>
      </w:r>
      <w:r w:rsidRPr="00A74A73">
        <w:softHyphen/>
        <w:t xml:space="preserve">восходит </w:t>
      </w:r>
      <w:r w:rsidRPr="000A326E">
        <w:rPr>
          <w:position w:val="-12"/>
        </w:rPr>
        <w:object w:dxaOrig="1640" w:dyaOrig="440">
          <v:shape id="_x0000_i1273" type="#_x0000_t75" style="width:81.75pt;height:21.75pt" o:ole="">
            <v:imagedata r:id="rId481" o:title=""/>
          </v:shape>
          <o:OLEObject Type="Embed" ProgID="Equation.3" ShapeID="_x0000_i1273" DrawAspect="Content" ObjectID="_1464242273" r:id="rId482"/>
        </w:object>
      </w:r>
      <w:r w:rsidRPr="00A74A73">
        <w:t xml:space="preserve">. Здесь постоянная </w:t>
      </w:r>
      <w:proofErr w:type="gramStart"/>
      <w:r w:rsidRPr="00A74A73">
        <w:t>в</w:t>
      </w:r>
      <w:proofErr w:type="gramEnd"/>
      <w:r w:rsidRPr="00A74A73">
        <w:t xml:space="preserve"> </w:t>
      </w:r>
      <w:r w:rsidRPr="000A326E">
        <w:rPr>
          <w:position w:val="-12"/>
        </w:rPr>
        <w:object w:dxaOrig="499" w:dyaOrig="360">
          <v:shape id="_x0000_i1274" type="#_x0000_t75" style="width:24.75pt;height:18pt" o:ole="">
            <v:imagedata r:id="rId483" o:title=""/>
          </v:shape>
          <o:OLEObject Type="Embed" ProgID="Equation.3" ShapeID="_x0000_i1274" DrawAspect="Content" ObjectID="_1464242274" r:id="rId484"/>
        </w:object>
      </w:r>
      <w:r w:rsidRPr="00A74A73">
        <w:t xml:space="preserve"> зависит от </w:t>
      </w:r>
      <w:r w:rsidRPr="000A326E">
        <w:rPr>
          <w:position w:val="-6"/>
        </w:rPr>
        <w:object w:dxaOrig="220" w:dyaOrig="240">
          <v:shape id="_x0000_i1275" type="#_x0000_t75" style="width:11.25pt;height:12pt" o:ole="">
            <v:imagedata r:id="rId485" o:title=""/>
          </v:shape>
          <o:OLEObject Type="Embed" ProgID="Equation.3" ShapeID="_x0000_i1275" DrawAspect="Content" ObjectID="_1464242275" r:id="rId486"/>
        </w:object>
      </w:r>
      <w:r w:rsidRPr="00A74A73">
        <w:t xml:space="preserve">. </w:t>
      </w:r>
    </w:p>
    <w:p w:rsidR="00C73702" w:rsidRPr="00A74A73" w:rsidRDefault="00C73702" w:rsidP="00C73702">
      <w:pPr>
        <w:pStyle w:val="ac"/>
      </w:pPr>
      <w:r w:rsidRPr="00A74A73">
        <w:lastRenderedPageBreak/>
        <w:t xml:space="preserve">Если в сравнении (8) заменить простой модуль </w:t>
      </w:r>
      <w:r w:rsidRPr="00E65EE6">
        <w:rPr>
          <w:position w:val="-12"/>
        </w:rPr>
        <w:object w:dxaOrig="260" w:dyaOrig="300">
          <v:shape id="_x0000_i1276" type="#_x0000_t75" style="width:12.75pt;height:15pt" o:ole="">
            <v:imagedata r:id="rId487" o:title=""/>
          </v:shape>
          <o:OLEObject Type="Embed" ProgID="Equation.3" ShapeID="_x0000_i1276" DrawAspect="Content" ObjectID="_1464242276" r:id="rId488"/>
        </w:object>
      </w:r>
      <w:r w:rsidRPr="00A74A73">
        <w:t xml:space="preserve"> составным моду</w:t>
      </w:r>
      <w:r w:rsidRPr="00A74A73">
        <w:softHyphen/>
        <w:t xml:space="preserve">лем </w:t>
      </w:r>
      <w:r w:rsidRPr="00E84566">
        <w:rPr>
          <w:position w:val="-6"/>
        </w:rPr>
        <w:object w:dxaOrig="279" w:dyaOrig="240">
          <v:shape id="_x0000_i1277" type="#_x0000_t75" style="width:14.25pt;height:12pt" o:ole="">
            <v:imagedata r:id="rId41" o:title=""/>
          </v:shape>
          <o:OLEObject Type="Embed" ProgID="Equation.3" ShapeID="_x0000_i1277" DrawAspect="Content" ObjectID="_1464242277" r:id="rId489"/>
        </w:object>
      </w:r>
      <w:r>
        <w:t>,</w:t>
      </w:r>
      <w:r w:rsidRPr="00A74A73">
        <w:t xml:space="preserve"> то задача нахождения р</w:t>
      </w:r>
      <w:r>
        <w:t>еше</w:t>
      </w:r>
      <w:r w:rsidRPr="00A74A73">
        <w:t>ний соответствующего сравнения ста</w:t>
      </w:r>
      <w:r w:rsidRPr="00A74A73">
        <w:softHyphen/>
        <w:t>новится намного более сложной. Известные алгоритмы её р</w:t>
      </w:r>
      <w:r>
        <w:t>еше</w:t>
      </w:r>
      <w:r w:rsidRPr="00A74A73">
        <w:t>ния осно</w:t>
      </w:r>
      <w:r w:rsidRPr="00A74A73">
        <w:softHyphen/>
        <w:t xml:space="preserve">ваны на сведении сравнения к совокупности сравнений (8) по простым модулям — делителям </w:t>
      </w:r>
      <w:r w:rsidRPr="00E84566">
        <w:rPr>
          <w:position w:val="-6"/>
        </w:rPr>
        <w:object w:dxaOrig="279" w:dyaOrig="240">
          <v:shape id="_x0000_i1278" type="#_x0000_t75" style="width:14.25pt;height:12pt" o:ole="">
            <v:imagedata r:id="rId490" o:title=""/>
          </v:shape>
          <o:OLEObject Type="Embed" ProgID="Equation.3" ShapeID="_x0000_i1278" DrawAspect="Content" ObjectID="_1464242278" r:id="rId491"/>
        </w:object>
      </w:r>
      <w:r>
        <w:t>,</w:t>
      </w:r>
      <w:r w:rsidRPr="00A74A73">
        <w:t xml:space="preserve"> и. следовательно, они требуют разложения чи</w:t>
      </w:r>
      <w:r w:rsidRPr="00A74A73">
        <w:softHyphen/>
        <w:t>сла то на простые сомножители, что</w:t>
      </w:r>
      <w:r>
        <w:t>,</w:t>
      </w:r>
      <w:r w:rsidRPr="00A74A73">
        <w:t xml:space="preserve"> как уже указывалось, является до</w:t>
      </w:r>
      <w:r w:rsidRPr="00A74A73">
        <w:softHyphen/>
        <w:t>статочно трудоемкой задачей.</w:t>
      </w:r>
    </w:p>
    <w:p w:rsidR="00C5137E" w:rsidRDefault="00C5137E">
      <w:pPr>
        <w:rPr>
          <w:rFonts w:ascii="Times New Roman" w:hAnsi="Times New Roman" w:cs="Times New Roman"/>
          <w:sz w:val="28"/>
          <w:szCs w:val="28"/>
        </w:rPr>
      </w:pPr>
    </w:p>
    <w:p w:rsidR="0070052B" w:rsidRDefault="0070052B">
      <w:pPr>
        <w:rPr>
          <w:rFonts w:ascii="Times New Roman" w:hAnsi="Times New Roman" w:cs="Times New Roman"/>
          <w:sz w:val="28"/>
          <w:szCs w:val="28"/>
        </w:rPr>
      </w:pPr>
    </w:p>
    <w:p w:rsidR="00C5137E" w:rsidRDefault="00C5137E">
      <w:pPr>
        <w:rPr>
          <w:rFonts w:ascii="Times New Roman" w:hAnsi="Times New Roman" w:cs="Times New Roman"/>
          <w:sz w:val="28"/>
          <w:szCs w:val="28"/>
        </w:rPr>
      </w:pPr>
    </w:p>
    <w:p w:rsidR="00C5137E" w:rsidRDefault="00C5137E">
      <w:pPr>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6279F" w:rsidRDefault="00F74120" w:rsidP="0086279F">
      <w:pPr>
        <w:pStyle w:val="a4"/>
        <w:numPr>
          <w:ilvl w:val="1"/>
          <w:numId w:val="1"/>
        </w:numPr>
        <w:jc w:val="center"/>
        <w:outlineLvl w:val="1"/>
        <w:rPr>
          <w:rFonts w:ascii="Times New Roman" w:hAnsi="Times New Roman" w:cs="Times New Roman"/>
          <w:sz w:val="28"/>
          <w:szCs w:val="28"/>
        </w:rPr>
      </w:pPr>
      <w:bookmarkStart w:id="32" w:name="_Toc390058163"/>
      <w:bookmarkStart w:id="33" w:name="_Toc390058251"/>
      <w:bookmarkStart w:id="34" w:name="_Toc390441682"/>
      <w:r w:rsidRPr="0086279F">
        <w:rPr>
          <w:rFonts w:ascii="Times New Roman" w:hAnsi="Times New Roman" w:cs="Times New Roman"/>
          <w:sz w:val="28"/>
          <w:szCs w:val="28"/>
        </w:rPr>
        <w:lastRenderedPageBreak/>
        <w:t xml:space="preserve">Качественная теория алгоритма </w:t>
      </w:r>
      <w:r w:rsidRPr="0086279F">
        <w:rPr>
          <w:rFonts w:ascii="Times New Roman" w:hAnsi="Times New Roman" w:cs="Times New Roman"/>
          <w:sz w:val="28"/>
          <w:szCs w:val="28"/>
          <w:lang w:val="en-US"/>
        </w:rPr>
        <w:t>RSA</w:t>
      </w:r>
      <w:bookmarkEnd w:id="32"/>
      <w:bookmarkEnd w:id="33"/>
      <w:bookmarkEnd w:id="34"/>
    </w:p>
    <w:p w:rsidR="00E44375" w:rsidRPr="00E44375" w:rsidRDefault="00E44375" w:rsidP="00E44375">
      <w:pPr>
        <w:pStyle w:val="ac"/>
      </w:pPr>
      <w:r w:rsidRPr="00E44375">
        <w:t xml:space="preserve">Существует довольно эффективный способ убедиться, что заданное число является составным, не разлагая это число на множители. Согласно малой теореме Ферма, если число </w:t>
      </w:r>
      <w:r w:rsidRPr="00E84566">
        <w:rPr>
          <w:position w:val="-6"/>
        </w:rPr>
        <w:object w:dxaOrig="300" w:dyaOrig="300">
          <v:shape id="_x0000_i1279" type="#_x0000_t75" style="width:15pt;height:15pt" o:ole="">
            <v:imagedata r:id="rId492" o:title=""/>
          </v:shape>
          <o:OLEObject Type="Embed" ProgID="Equation.3" ShapeID="_x0000_i1279" DrawAspect="Content" ObjectID="_1464242279" r:id="rId493"/>
        </w:object>
      </w:r>
      <w:r w:rsidRPr="00E44375">
        <w:t xml:space="preserve"> простое, то для любого целого </w:t>
      </w:r>
      <w:r w:rsidRPr="00E84566">
        <w:rPr>
          <w:position w:val="-6"/>
        </w:rPr>
        <w:object w:dxaOrig="220" w:dyaOrig="240">
          <v:shape id="_x0000_i1280" type="#_x0000_t75" style="width:11.25pt;height:12pt" o:ole="">
            <v:imagedata r:id="rId494" o:title=""/>
          </v:shape>
          <o:OLEObject Type="Embed" ProgID="Equation.3" ShapeID="_x0000_i1280" DrawAspect="Content" ObjectID="_1464242280" r:id="rId495"/>
        </w:object>
      </w:r>
      <w:r w:rsidRPr="00E44375">
        <w:t xml:space="preserve">, не делящегося на </w:t>
      </w:r>
      <w:r w:rsidRPr="00E84566">
        <w:rPr>
          <w:position w:val="-6"/>
        </w:rPr>
        <w:object w:dxaOrig="300" w:dyaOrig="300">
          <v:shape id="_x0000_i1281" type="#_x0000_t75" style="width:15pt;height:15pt" o:ole="">
            <v:imagedata r:id="rId492" o:title=""/>
          </v:shape>
          <o:OLEObject Type="Embed" ProgID="Equation.3" ShapeID="_x0000_i1281" DrawAspect="Content" ObjectID="_1464242281" r:id="rId496"/>
        </w:object>
      </w:r>
      <w:r w:rsidRPr="00E44375">
        <w:t>, выполняется сравнение</w:t>
      </w:r>
    </w:p>
    <w:p w:rsidR="00E44375" w:rsidRPr="00E44375" w:rsidRDefault="00E44375" w:rsidP="00E44375">
      <w:pPr>
        <w:pStyle w:val="ac"/>
        <w:jc w:val="right"/>
      </w:pPr>
      <w:r w:rsidRPr="00E44375">
        <w:t xml:space="preserve">                                                      </w:t>
      </w:r>
      <w:r w:rsidRPr="00E3440C">
        <w:rPr>
          <w:position w:val="-12"/>
        </w:rPr>
        <w:object w:dxaOrig="1960" w:dyaOrig="440">
          <v:shape id="_x0000_i1282" type="#_x0000_t75" style="width:98.25pt;height:21.75pt" o:ole="">
            <v:imagedata r:id="rId497" o:title=""/>
          </v:shape>
          <o:OLEObject Type="Embed" ProgID="Equation.3" ShapeID="_x0000_i1282" DrawAspect="Content" ObjectID="_1464242282" r:id="rId498"/>
        </w:object>
      </w:r>
      <w:r w:rsidRPr="00E44375">
        <w:t>.</w:t>
      </w:r>
      <w:r w:rsidRPr="00E44375">
        <w:tab/>
        <w:t xml:space="preserve">          </w:t>
      </w:r>
      <w:r>
        <w:t xml:space="preserve">                             </w:t>
      </w:r>
      <w:r w:rsidRPr="00E44375">
        <w:t>(9)</w:t>
      </w:r>
    </w:p>
    <w:p w:rsidR="00E44375" w:rsidRPr="00E44375" w:rsidRDefault="00E44375" w:rsidP="00E44375">
      <w:pPr>
        <w:pStyle w:val="ac"/>
      </w:pPr>
      <w:r w:rsidRPr="00E44375">
        <w:t xml:space="preserve">Если же при </w:t>
      </w:r>
      <w:proofErr w:type="gramStart"/>
      <w:r w:rsidRPr="00E44375">
        <w:t>каком-то</w:t>
      </w:r>
      <w:proofErr w:type="gramEnd"/>
      <w:r w:rsidRPr="00E44375">
        <w:t xml:space="preserve"> </w:t>
      </w:r>
      <w:r w:rsidRPr="00E3440C">
        <w:rPr>
          <w:position w:val="-6"/>
        </w:rPr>
        <w:object w:dxaOrig="220" w:dyaOrig="240">
          <v:shape id="_x0000_i1283" type="#_x0000_t75" style="width:11.25pt;height:12pt" o:ole="">
            <v:imagedata r:id="rId499" o:title=""/>
          </v:shape>
          <o:OLEObject Type="Embed" ProgID="Equation.3" ShapeID="_x0000_i1283" DrawAspect="Content" ObjectID="_1464242283" r:id="rId500"/>
        </w:object>
      </w:r>
      <w:r w:rsidRPr="00E44375">
        <w:t xml:space="preserve"> это сравнение нарушается, можно утверждать, что </w:t>
      </w:r>
      <w:r w:rsidRPr="00E3440C">
        <w:rPr>
          <w:position w:val="-6"/>
        </w:rPr>
        <w:object w:dxaOrig="300" w:dyaOrig="300">
          <v:shape id="_x0000_i1284" type="#_x0000_t75" style="width:15pt;height:15pt" o:ole="">
            <v:imagedata r:id="rId501" o:title=""/>
          </v:shape>
          <o:OLEObject Type="Embed" ProgID="Equation.3" ShapeID="_x0000_i1284" DrawAspect="Content" ObjectID="_1464242284" r:id="rId502"/>
        </w:object>
      </w:r>
      <w:r w:rsidRPr="00E44375">
        <w:t xml:space="preserve"> - составное. Проверка (9) не требует больших вычислений, это следует из алгоритма 1. Вопрос только в том, как найти для </w:t>
      </w:r>
      <w:proofErr w:type="gramStart"/>
      <w:r w:rsidRPr="00E44375">
        <w:t>составного</w:t>
      </w:r>
      <w:proofErr w:type="gramEnd"/>
      <w:r w:rsidRPr="00E44375">
        <w:t xml:space="preserve"> </w:t>
      </w:r>
      <w:r w:rsidRPr="00455E2C">
        <w:rPr>
          <w:position w:val="-6"/>
        </w:rPr>
        <w:object w:dxaOrig="300" w:dyaOrig="300">
          <v:shape id="_x0000_i1285" type="#_x0000_t75" style="width:15pt;height:15pt" o:ole="">
            <v:imagedata r:id="rId503" o:title=""/>
          </v:shape>
          <o:OLEObject Type="Embed" ProgID="Equation.3" ShapeID="_x0000_i1285" DrawAspect="Content" ObjectID="_1464242285" r:id="rId504"/>
        </w:object>
      </w:r>
      <w:r w:rsidRPr="00E44375">
        <w:t xml:space="preserve"> целое число </w:t>
      </w:r>
      <w:r w:rsidRPr="00455E2C">
        <w:rPr>
          <w:position w:val="-6"/>
        </w:rPr>
        <w:object w:dxaOrig="220" w:dyaOrig="240">
          <v:shape id="_x0000_i1286" type="#_x0000_t75" style="width:11.25pt;height:12pt" o:ole="">
            <v:imagedata r:id="rId505" o:title=""/>
          </v:shape>
          <o:OLEObject Type="Embed" ProgID="Equation.3" ShapeID="_x0000_i1286" DrawAspect="Content" ObjectID="_1464242286" r:id="rId506"/>
        </w:object>
      </w:r>
      <w:r w:rsidRPr="00E44375">
        <w:t xml:space="preserve">, не удовлетворяющее (9). Можно, например, пытаться найти необходимое число </w:t>
      </w:r>
      <w:r w:rsidRPr="00455E2C">
        <w:rPr>
          <w:position w:val="-6"/>
        </w:rPr>
        <w:object w:dxaOrig="220" w:dyaOrig="240">
          <v:shape id="_x0000_i1287" type="#_x0000_t75" style="width:11.25pt;height:12pt" o:ole="">
            <v:imagedata r:id="rId507" o:title=""/>
          </v:shape>
          <o:OLEObject Type="Embed" ProgID="Equation.3" ShapeID="_x0000_i1287" DrawAspect="Content" ObjectID="_1464242287" r:id="rId508"/>
        </w:object>
      </w:r>
      <w:r w:rsidRPr="00E44375">
        <w:t xml:space="preserve">, испытывая все целые числа подряд, начиная с 2. Или попробовать выбирать эти числа случайным образом на отрезке </w:t>
      </w:r>
      <w:r w:rsidRPr="00455E2C">
        <w:rPr>
          <w:position w:val="-6"/>
        </w:rPr>
        <w:object w:dxaOrig="1120" w:dyaOrig="300">
          <v:shape id="_x0000_i1288" type="#_x0000_t75" style="width:56.25pt;height:15pt" o:ole="">
            <v:imagedata r:id="rId509" o:title=""/>
          </v:shape>
          <o:OLEObject Type="Embed" ProgID="Equation.3" ShapeID="_x0000_i1288" DrawAspect="Content" ObjectID="_1464242288" r:id="rId510"/>
        </w:object>
      </w:r>
      <w:r w:rsidRPr="00E44375">
        <w:t>.</w:t>
      </w:r>
    </w:p>
    <w:p w:rsidR="00E44375" w:rsidRPr="00E44375" w:rsidRDefault="00E44375" w:rsidP="00E44375">
      <w:pPr>
        <w:pStyle w:val="ac"/>
      </w:pPr>
      <w:r w:rsidRPr="00E44375">
        <w:t>К сожалению, такой подход не всегда даёт то, что хотелось бы. Име</w:t>
      </w:r>
      <w:r w:rsidRPr="00E44375">
        <w:softHyphen/>
        <w:t xml:space="preserve">ются составные числа </w:t>
      </w:r>
      <w:r w:rsidRPr="00455E2C">
        <w:rPr>
          <w:position w:val="-6"/>
        </w:rPr>
        <w:object w:dxaOrig="300" w:dyaOrig="300">
          <v:shape id="_x0000_i1289" type="#_x0000_t75" style="width:15pt;height:15pt" o:ole="">
            <v:imagedata r:id="rId511" o:title=""/>
          </v:shape>
          <o:OLEObject Type="Embed" ProgID="Equation.3" ShapeID="_x0000_i1289" DrawAspect="Content" ObjectID="_1464242289" r:id="rId512"/>
        </w:object>
      </w:r>
      <w:r w:rsidRPr="00E44375">
        <w:t xml:space="preserve">, обладающие свойством (9) для любого целого </w:t>
      </w:r>
      <w:r w:rsidRPr="00455E2C">
        <w:rPr>
          <w:position w:val="-6"/>
        </w:rPr>
        <w:object w:dxaOrig="220" w:dyaOrig="240">
          <v:shape id="_x0000_i1290" type="#_x0000_t75" style="width:11.25pt;height:12pt" o:ole="">
            <v:imagedata r:id="rId513" o:title=""/>
          </v:shape>
          <o:OLEObject Type="Embed" ProgID="Equation.3" ShapeID="_x0000_i1290" DrawAspect="Content" ObjectID="_1464242290" r:id="rId514"/>
        </w:object>
      </w:r>
      <w:r w:rsidRPr="00E44375">
        <w:t xml:space="preserve"> с условием </w:t>
      </w:r>
      <w:r w:rsidRPr="00455E2C">
        <w:rPr>
          <w:position w:val="-12"/>
        </w:rPr>
        <w:object w:dxaOrig="1100" w:dyaOrig="380">
          <v:shape id="_x0000_i1291" type="#_x0000_t75" style="width:54.75pt;height:18.75pt" o:ole="">
            <v:imagedata r:id="rId515" o:title=""/>
          </v:shape>
          <o:OLEObject Type="Embed" ProgID="Equation.3" ShapeID="_x0000_i1291" DrawAspect="Content" ObjectID="_1464242291" r:id="rId516"/>
        </w:object>
      </w:r>
      <w:r w:rsidRPr="00E44375">
        <w:t xml:space="preserve">. Такие числа называются числами Кармайкла. Рассмотрим, например, число </w:t>
      </w:r>
      <w:r w:rsidRPr="00455E2C">
        <w:rPr>
          <w:position w:val="-6"/>
        </w:rPr>
        <w:object w:dxaOrig="1660" w:dyaOrig="300">
          <v:shape id="_x0000_i1292" type="#_x0000_t75" style="width:83.25pt;height:15pt" o:ole="">
            <v:imagedata r:id="rId517" o:title=""/>
          </v:shape>
          <o:OLEObject Type="Embed" ProgID="Equation.3" ShapeID="_x0000_i1292" DrawAspect="Content" ObjectID="_1464242292" r:id="rId518"/>
        </w:object>
      </w:r>
      <w:r w:rsidRPr="00E44375">
        <w:t xml:space="preserve">. Так как 560 делится на каждое из чисел 2, 10, 16, то с помощью малой теоремы Ферма легко проверить, что 561 есть число Кармайкла. Можно доказать, что любое из чисел Кармайкла имеет вид </w:t>
      </w:r>
      <w:r w:rsidRPr="004006E1">
        <w:rPr>
          <w:position w:val="-12"/>
        </w:rPr>
        <w:object w:dxaOrig="2340" w:dyaOrig="380">
          <v:shape id="_x0000_i1293" type="#_x0000_t75" style="width:117pt;height:18.75pt" o:ole="">
            <v:imagedata r:id="rId519" o:title=""/>
          </v:shape>
          <o:OLEObject Type="Embed" ProgID="Equation.3" ShapeID="_x0000_i1293" DrawAspect="Content" ObjectID="_1464242293" r:id="rId520"/>
        </w:object>
      </w:r>
      <w:r w:rsidRPr="00E44375">
        <w:t xml:space="preserve">, где все простые </w:t>
      </w:r>
      <w:r w:rsidRPr="004006E1">
        <w:rPr>
          <w:position w:val="-12"/>
        </w:rPr>
        <w:object w:dxaOrig="320" w:dyaOrig="380">
          <v:shape id="_x0000_i1294" type="#_x0000_t75" style="width:15.75pt;height:18.75pt" o:ole="">
            <v:imagedata r:id="rId521" o:title=""/>
          </v:shape>
          <o:OLEObject Type="Embed" ProgID="Equation.3" ShapeID="_x0000_i1294" DrawAspect="Content" ObjectID="_1464242294" r:id="rId522"/>
        </w:object>
      </w:r>
      <w:r w:rsidRPr="00E44375">
        <w:t xml:space="preserve"> различны, причем </w:t>
      </w:r>
      <w:r w:rsidRPr="004006E1">
        <w:rPr>
          <w:position w:val="-6"/>
        </w:rPr>
        <w:object w:dxaOrig="639" w:dyaOrig="300">
          <v:shape id="_x0000_i1295" type="#_x0000_t75" style="width:32.25pt;height:15pt" o:ole="">
            <v:imagedata r:id="rId523" o:title=""/>
          </v:shape>
          <o:OLEObject Type="Embed" ProgID="Equation.3" ShapeID="_x0000_i1295" DrawAspect="Content" ObjectID="_1464242295" r:id="rId524"/>
        </w:object>
      </w:r>
      <w:r w:rsidRPr="00E44375">
        <w:t xml:space="preserve"> делится на каждую разность </w:t>
      </w:r>
      <w:r w:rsidRPr="005F2328">
        <w:rPr>
          <w:position w:val="-12"/>
        </w:rPr>
        <w:object w:dxaOrig="700" w:dyaOrig="380">
          <v:shape id="_x0000_i1296" type="#_x0000_t75" style="width:35.25pt;height:18.75pt" o:ole="">
            <v:imagedata r:id="rId525" o:title=""/>
          </v:shape>
          <o:OLEObject Type="Embed" ProgID="Equation.3" ShapeID="_x0000_i1296" DrawAspect="Content" ObjectID="_1464242296" r:id="rId526"/>
        </w:object>
      </w:r>
      <w:r w:rsidRPr="00E44375">
        <w:t>. Лишь недавно, была решена проблема о бесконечности множества таких чисел.</w:t>
      </w:r>
    </w:p>
    <w:p w:rsidR="00E44375" w:rsidRPr="00E44375" w:rsidRDefault="00E44375" w:rsidP="00E44375">
      <w:pPr>
        <w:pStyle w:val="ac"/>
      </w:pPr>
      <w:r w:rsidRPr="00E44375">
        <w:t>В 1976 г. Миллер предложил заменить проверку (9) проверкой несколь</w:t>
      </w:r>
      <w:r w:rsidRPr="00E44375">
        <w:softHyphen/>
        <w:t xml:space="preserve">ко иного условия. Если </w:t>
      </w:r>
      <w:r w:rsidRPr="005F2328">
        <w:rPr>
          <w:position w:val="-6"/>
        </w:rPr>
        <w:object w:dxaOrig="300" w:dyaOrig="300">
          <v:shape id="_x0000_i1297" type="#_x0000_t75" style="width:15pt;height:15pt" o:ole="">
            <v:imagedata r:id="rId527" o:title=""/>
          </v:shape>
          <o:OLEObject Type="Embed" ProgID="Equation.3" ShapeID="_x0000_i1297" DrawAspect="Content" ObjectID="_1464242297" r:id="rId528"/>
        </w:object>
      </w:r>
      <w:r w:rsidRPr="00E44375">
        <w:t xml:space="preserve"> - простое число, </w:t>
      </w:r>
      <w:r w:rsidRPr="005F2328">
        <w:rPr>
          <w:position w:val="-6"/>
        </w:rPr>
        <w:object w:dxaOrig="1440" w:dyaOrig="380">
          <v:shape id="_x0000_i1298" type="#_x0000_t75" style="width:1in;height:18.75pt" o:ole="">
            <v:imagedata r:id="rId529" o:title=""/>
          </v:shape>
          <o:OLEObject Type="Embed" ProgID="Equation.3" ShapeID="_x0000_i1298" DrawAspect="Content" ObjectID="_1464242298" r:id="rId530"/>
        </w:object>
      </w:r>
      <w:r w:rsidRPr="00E44375">
        <w:t xml:space="preserve">, где </w:t>
      </w:r>
      <w:r w:rsidRPr="001E2BA0">
        <w:rPr>
          <w:position w:val="-6"/>
        </w:rPr>
        <w:object w:dxaOrig="160" w:dyaOrig="260">
          <v:shape id="_x0000_i1299" type="#_x0000_t75" style="width:8.25pt;height:12.75pt" o:ole="">
            <v:imagedata r:id="rId531" o:title=""/>
          </v:shape>
          <o:OLEObject Type="Embed" ProgID="Equation.3" ShapeID="_x0000_i1299" DrawAspect="Content" ObjectID="_1464242299" r:id="rId532"/>
        </w:object>
      </w:r>
      <w:r w:rsidRPr="00E44375">
        <w:t xml:space="preserve"> нечётно, то согласно ма</w:t>
      </w:r>
      <w:r w:rsidRPr="00E44375">
        <w:softHyphen/>
        <w:t xml:space="preserve">лой теореме Ферма для каждого </w:t>
      </w:r>
      <w:r w:rsidRPr="001E2BA0">
        <w:rPr>
          <w:position w:val="-6"/>
        </w:rPr>
        <w:object w:dxaOrig="220" w:dyaOrig="240">
          <v:shape id="_x0000_i1300" type="#_x0000_t75" style="width:11.25pt;height:12pt" o:ole="">
            <v:imagedata r:id="rId533" o:title=""/>
          </v:shape>
          <o:OLEObject Type="Embed" ProgID="Equation.3" ShapeID="_x0000_i1300" DrawAspect="Content" ObjectID="_1464242300" r:id="rId534"/>
        </w:object>
      </w:r>
      <w:r w:rsidRPr="00E44375">
        <w:t xml:space="preserve"> с условием </w:t>
      </w:r>
      <w:r w:rsidRPr="001E2BA0">
        <w:rPr>
          <w:position w:val="-12"/>
        </w:rPr>
        <w:object w:dxaOrig="1100" w:dyaOrig="380">
          <v:shape id="_x0000_i1301" type="#_x0000_t75" style="width:54.75pt;height:18.75pt" o:ole="">
            <v:imagedata r:id="rId535" o:title=""/>
          </v:shape>
          <o:OLEObject Type="Embed" ProgID="Equation.3" ShapeID="_x0000_i1301" DrawAspect="Content" ObjectID="_1464242301" r:id="rId536"/>
        </w:object>
      </w:r>
      <w:r w:rsidRPr="00E44375">
        <w:t xml:space="preserve"> хотя бы одна из скобок в произведении</w:t>
      </w:r>
    </w:p>
    <w:p w:rsidR="00E44375" w:rsidRPr="00E44375" w:rsidRDefault="00E44375" w:rsidP="00E44375">
      <w:pPr>
        <w:pStyle w:val="ac"/>
      </w:pPr>
      <w:r w:rsidRPr="002D0E46">
        <w:rPr>
          <w:position w:val="-10"/>
        </w:rPr>
        <w:object w:dxaOrig="5179" w:dyaOrig="480">
          <v:shape id="_x0000_i1302" type="#_x0000_t75" style="width:258.75pt;height:24pt" o:ole="">
            <v:imagedata r:id="rId537" o:title=""/>
          </v:shape>
          <o:OLEObject Type="Embed" ProgID="Equation.3" ShapeID="_x0000_i1302" DrawAspect="Content" ObjectID="_1464242302" r:id="rId538"/>
        </w:object>
      </w:r>
    </w:p>
    <w:p w:rsidR="00E44375" w:rsidRPr="00E44375" w:rsidRDefault="00E44375" w:rsidP="00E44375">
      <w:pPr>
        <w:pStyle w:val="ac"/>
      </w:pPr>
      <w:r w:rsidRPr="00E44375">
        <w:t xml:space="preserve">делится на </w:t>
      </w:r>
      <w:r w:rsidRPr="002D0E46">
        <w:rPr>
          <w:position w:val="-6"/>
        </w:rPr>
        <w:object w:dxaOrig="300" w:dyaOrig="300">
          <v:shape id="_x0000_i1303" type="#_x0000_t75" style="width:15pt;height:15pt" o:ole="">
            <v:imagedata r:id="rId539" o:title=""/>
          </v:shape>
          <o:OLEObject Type="Embed" ProgID="Equation.3" ShapeID="_x0000_i1303" DrawAspect="Content" ObjectID="_1464242303" r:id="rId540"/>
        </w:object>
      </w:r>
      <w:r w:rsidRPr="00E44375">
        <w:t>. Обращение этого свойства можно использовать, чтобы от</w:t>
      </w:r>
      <w:r w:rsidRPr="00E44375">
        <w:softHyphen/>
        <w:t xml:space="preserve">личать составные числа от </w:t>
      </w:r>
      <w:proofErr w:type="gramStart"/>
      <w:r w:rsidRPr="00E44375">
        <w:t>простых</w:t>
      </w:r>
      <w:proofErr w:type="gramEnd"/>
      <w:r w:rsidRPr="00E44375">
        <w:t>.</w:t>
      </w:r>
    </w:p>
    <w:p w:rsidR="00E44375" w:rsidRPr="00E44375" w:rsidRDefault="00E44375" w:rsidP="00E44375">
      <w:pPr>
        <w:pStyle w:val="ac"/>
      </w:pPr>
      <w:r w:rsidRPr="00E44375">
        <w:t xml:space="preserve">Пусть </w:t>
      </w:r>
      <w:r w:rsidRPr="003A765D">
        <w:rPr>
          <w:position w:val="-6"/>
        </w:rPr>
        <w:object w:dxaOrig="300" w:dyaOrig="300">
          <v:shape id="_x0000_i1304" type="#_x0000_t75" style="width:15pt;height:15pt" o:ole="">
            <v:imagedata r:id="rId541" o:title=""/>
          </v:shape>
          <o:OLEObject Type="Embed" ProgID="Equation.3" ShapeID="_x0000_i1304" DrawAspect="Content" ObjectID="_1464242304" r:id="rId542"/>
        </w:object>
      </w:r>
      <w:r w:rsidRPr="00E44375">
        <w:t xml:space="preserve"> - нечётное составное число, </w:t>
      </w:r>
      <w:r w:rsidRPr="005F2328">
        <w:rPr>
          <w:position w:val="-6"/>
        </w:rPr>
        <w:object w:dxaOrig="1440" w:dyaOrig="380">
          <v:shape id="_x0000_i1305" type="#_x0000_t75" style="width:1in;height:18.75pt" o:ole="">
            <v:imagedata r:id="rId529" o:title=""/>
          </v:shape>
          <o:OLEObject Type="Embed" ProgID="Equation.3" ShapeID="_x0000_i1305" DrawAspect="Content" ObjectID="_1464242305" r:id="rId543"/>
        </w:object>
      </w:r>
      <w:r w:rsidRPr="00E44375">
        <w:t xml:space="preserve">, где </w:t>
      </w:r>
      <w:r w:rsidRPr="003A765D">
        <w:rPr>
          <w:position w:val="-6"/>
        </w:rPr>
        <w:object w:dxaOrig="160" w:dyaOrig="260">
          <v:shape id="_x0000_i1306" type="#_x0000_t75" style="width:8.25pt;height:12.75pt" o:ole="">
            <v:imagedata r:id="rId544" o:title=""/>
          </v:shape>
          <o:OLEObject Type="Embed" ProgID="Equation.3" ShapeID="_x0000_i1306" DrawAspect="Content" ObjectID="_1464242306" r:id="rId545"/>
        </w:object>
      </w:r>
      <w:r w:rsidRPr="00E44375">
        <w:t xml:space="preserve"> нечётно. Назовем целое число </w:t>
      </w:r>
      <w:r w:rsidRPr="00C53137">
        <w:rPr>
          <w:position w:val="-6"/>
        </w:rPr>
        <w:object w:dxaOrig="220" w:dyaOrig="240">
          <v:shape id="_x0000_i1307" type="#_x0000_t75" style="width:11.25pt;height:12pt" o:ole="">
            <v:imagedata r:id="rId546" o:title=""/>
          </v:shape>
          <o:OLEObject Type="Embed" ProgID="Equation.3" ShapeID="_x0000_i1307" DrawAspect="Content" ObjectID="_1464242307" r:id="rId547"/>
        </w:object>
      </w:r>
      <w:r w:rsidRPr="00E44375">
        <w:t xml:space="preserve">, </w:t>
      </w:r>
      <w:r w:rsidRPr="00C53137">
        <w:rPr>
          <w:position w:val="-6"/>
        </w:rPr>
        <w:object w:dxaOrig="1120" w:dyaOrig="300">
          <v:shape id="_x0000_i1308" type="#_x0000_t75" style="width:56.25pt;height:15pt" o:ole="">
            <v:imagedata r:id="rId548" o:title=""/>
          </v:shape>
          <o:OLEObject Type="Embed" ProgID="Equation.3" ShapeID="_x0000_i1308" DrawAspect="Content" ObjectID="_1464242308" r:id="rId549"/>
        </w:object>
      </w:r>
      <w:r w:rsidRPr="00E44375">
        <w:t xml:space="preserve">, «хорошим» </w:t>
      </w:r>
      <w:proofErr w:type="gramStart"/>
      <w:r w:rsidRPr="00E44375">
        <w:t>для</w:t>
      </w:r>
      <w:proofErr w:type="gramEnd"/>
      <w:r w:rsidRPr="00E44375">
        <w:t xml:space="preserve"> </w:t>
      </w:r>
      <w:r w:rsidRPr="00C53137">
        <w:rPr>
          <w:position w:val="-6"/>
        </w:rPr>
        <w:object w:dxaOrig="300" w:dyaOrig="300">
          <v:shape id="_x0000_i1309" type="#_x0000_t75" style="width:15pt;height:15pt" o:ole="">
            <v:imagedata r:id="rId550" o:title=""/>
          </v:shape>
          <o:OLEObject Type="Embed" ProgID="Equation.3" ShapeID="_x0000_i1309" DrawAspect="Content" ObjectID="_1464242309" r:id="rId551"/>
        </w:object>
      </w:r>
      <w:r w:rsidRPr="00E44375">
        <w:t xml:space="preserve">, если нарушается </w:t>
      </w:r>
      <w:proofErr w:type="gramStart"/>
      <w:r w:rsidRPr="00E44375">
        <w:t>одно</w:t>
      </w:r>
      <w:proofErr w:type="gramEnd"/>
      <w:r w:rsidRPr="00E44375">
        <w:t xml:space="preserve"> из двух условий: </w:t>
      </w:r>
    </w:p>
    <w:p w:rsidR="00E44375" w:rsidRPr="00E44375" w:rsidRDefault="00E44375" w:rsidP="00E44375">
      <w:pPr>
        <w:pStyle w:val="ac"/>
      </w:pPr>
      <w:r w:rsidRPr="00E44375">
        <w:t xml:space="preserve">1) </w:t>
      </w:r>
      <w:r w:rsidRPr="00C53137">
        <w:rPr>
          <w:position w:val="-6"/>
        </w:rPr>
        <w:object w:dxaOrig="300" w:dyaOrig="300">
          <v:shape id="_x0000_i1310" type="#_x0000_t75" style="width:15pt;height:15pt" o:ole="">
            <v:imagedata r:id="rId552" o:title=""/>
          </v:shape>
          <o:OLEObject Type="Embed" ProgID="Equation.3" ShapeID="_x0000_i1310" DrawAspect="Content" ObjectID="_1464242310" r:id="rId553"/>
        </w:object>
      </w:r>
      <w:r w:rsidRPr="00E44375">
        <w:t xml:space="preserve"> не делится на </w:t>
      </w:r>
      <w:r w:rsidRPr="00C53137">
        <w:rPr>
          <w:position w:val="-6"/>
        </w:rPr>
        <w:object w:dxaOrig="220" w:dyaOrig="240">
          <v:shape id="_x0000_i1311" type="#_x0000_t75" style="width:11.25pt;height:12pt" o:ole="">
            <v:imagedata r:id="rId554" o:title=""/>
          </v:shape>
          <o:OLEObject Type="Embed" ProgID="Equation.3" ShapeID="_x0000_i1311" DrawAspect="Content" ObjectID="_1464242311" r:id="rId555"/>
        </w:object>
      </w:r>
      <w:r w:rsidRPr="00E44375">
        <w:t xml:space="preserve">; </w:t>
      </w:r>
    </w:p>
    <w:p w:rsidR="00E44375" w:rsidRPr="00E44375" w:rsidRDefault="00E44375" w:rsidP="00E44375">
      <w:pPr>
        <w:pStyle w:val="ac"/>
      </w:pPr>
      <w:r w:rsidRPr="00E44375">
        <w:lastRenderedPageBreak/>
        <w:t xml:space="preserve">2) </w:t>
      </w:r>
      <w:r w:rsidRPr="00C25F78">
        <w:rPr>
          <w:position w:val="-12"/>
        </w:rPr>
        <w:object w:dxaOrig="1680" w:dyaOrig="440">
          <v:shape id="_x0000_i1312" type="#_x0000_t75" style="width:84pt;height:21.75pt" o:ole="">
            <v:imagedata r:id="rId556" o:title=""/>
          </v:shape>
          <o:OLEObject Type="Embed" ProgID="Equation.3" ShapeID="_x0000_i1312" DrawAspect="Content" ObjectID="_1464242312" r:id="rId557"/>
        </w:object>
      </w:r>
      <w:r w:rsidRPr="00E44375">
        <w:t xml:space="preserve"> или существует целое </w:t>
      </w:r>
      <w:r w:rsidRPr="00C25F78">
        <w:rPr>
          <w:position w:val="-6"/>
        </w:rPr>
        <w:object w:dxaOrig="220" w:dyaOrig="300">
          <v:shape id="_x0000_i1313" type="#_x0000_t75" style="width:11.25pt;height:15pt" o:ole="">
            <v:imagedata r:id="rId558" o:title=""/>
          </v:shape>
          <o:OLEObject Type="Embed" ProgID="Equation.3" ShapeID="_x0000_i1313" DrawAspect="Content" ObjectID="_1464242313" r:id="rId559"/>
        </w:object>
      </w:r>
      <w:r w:rsidRPr="00E44375">
        <w:t xml:space="preserve">, </w:t>
      </w:r>
      <w:r w:rsidRPr="00C25F78">
        <w:rPr>
          <w:position w:val="-6"/>
        </w:rPr>
        <w:object w:dxaOrig="1060" w:dyaOrig="300">
          <v:shape id="_x0000_i1314" type="#_x0000_t75" style="width:53.25pt;height:15pt" o:ole="">
            <v:imagedata r:id="rId560" o:title=""/>
          </v:shape>
          <o:OLEObject Type="Embed" ProgID="Equation.3" ShapeID="_x0000_i1314" DrawAspect="Content" ObjectID="_1464242314" r:id="rId561"/>
        </w:object>
      </w:r>
      <w:r w:rsidRPr="00E44375">
        <w:t>, такое, что</w:t>
      </w:r>
    </w:p>
    <w:p w:rsidR="00E44375" w:rsidRPr="00E44375" w:rsidRDefault="00E44375" w:rsidP="00E44375">
      <w:pPr>
        <w:pStyle w:val="ac"/>
      </w:pPr>
      <w:r w:rsidRPr="00C25F78">
        <w:rPr>
          <w:position w:val="-12"/>
        </w:rPr>
        <w:object w:dxaOrig="2079" w:dyaOrig="499">
          <v:shape id="_x0000_i1315" type="#_x0000_t75" style="width:104.25pt;height:24.75pt" o:ole="">
            <v:imagedata r:id="rId562" o:title=""/>
          </v:shape>
          <o:OLEObject Type="Embed" ProgID="Equation.3" ShapeID="_x0000_i1315" DrawAspect="Content" ObjectID="_1464242315" r:id="rId563"/>
        </w:object>
      </w:r>
      <w:r w:rsidRPr="00E44375">
        <w:t>.</w:t>
      </w:r>
    </w:p>
    <w:p w:rsidR="00E44375" w:rsidRPr="00E44375" w:rsidRDefault="00E44375" w:rsidP="00E44375">
      <w:pPr>
        <w:pStyle w:val="ac"/>
      </w:pPr>
      <w:r w:rsidRPr="00E44375">
        <w:t xml:space="preserve">Из сказанного ранее следует, что для простого числа </w:t>
      </w:r>
      <w:r w:rsidRPr="00C25F78">
        <w:rPr>
          <w:position w:val="-6"/>
        </w:rPr>
        <w:object w:dxaOrig="300" w:dyaOrig="300">
          <v:shape id="_x0000_i1316" type="#_x0000_t75" style="width:15pt;height:15pt" o:ole="">
            <v:imagedata r:id="rId564" o:title=""/>
          </v:shape>
          <o:OLEObject Type="Embed" ProgID="Equation.3" ShapeID="_x0000_i1316" DrawAspect="Content" ObjectID="_1464242316" r:id="rId565"/>
        </w:object>
      </w:r>
      <w:r w:rsidRPr="00E44375">
        <w:t xml:space="preserve"> не существует хороших чисел </w:t>
      </w:r>
      <w:r w:rsidRPr="00C25F78">
        <w:rPr>
          <w:position w:val="-6"/>
        </w:rPr>
        <w:object w:dxaOrig="220" w:dyaOrig="240">
          <v:shape id="_x0000_i1317" type="#_x0000_t75" style="width:11.25pt;height:12pt" o:ole="">
            <v:imagedata r:id="rId566" o:title=""/>
          </v:shape>
          <o:OLEObject Type="Embed" ProgID="Equation.3" ShapeID="_x0000_i1317" DrawAspect="Content" ObjectID="_1464242317" r:id="rId567"/>
        </w:object>
      </w:r>
      <w:r w:rsidRPr="00E44375">
        <w:t xml:space="preserve">. Если же </w:t>
      </w:r>
      <w:r w:rsidRPr="00C25F78">
        <w:rPr>
          <w:position w:val="-6"/>
        </w:rPr>
        <w:object w:dxaOrig="300" w:dyaOrig="300">
          <v:shape id="_x0000_i1318" type="#_x0000_t75" style="width:15pt;height:15pt" o:ole="">
            <v:imagedata r:id="rId568" o:title=""/>
          </v:shape>
          <o:OLEObject Type="Embed" ProgID="Equation.3" ShapeID="_x0000_i1318" DrawAspect="Content" ObjectID="_1464242318" r:id="rId569"/>
        </w:object>
      </w:r>
      <w:r w:rsidRPr="00E44375">
        <w:t xml:space="preserve"> составное число, то, как доказал Рабин, их существует не менее </w:t>
      </w:r>
      <w:r w:rsidRPr="00C25F78">
        <w:rPr>
          <w:position w:val="-26"/>
        </w:rPr>
        <w:object w:dxaOrig="1020" w:dyaOrig="700">
          <v:shape id="_x0000_i1319" type="#_x0000_t75" style="width:51pt;height:35.25pt" o:ole="">
            <v:imagedata r:id="rId570" o:title=""/>
          </v:shape>
          <o:OLEObject Type="Embed" ProgID="Equation.3" ShapeID="_x0000_i1319" DrawAspect="Content" ObjectID="_1464242319" r:id="rId571"/>
        </w:object>
      </w:r>
      <w:r w:rsidRPr="00E44375">
        <w:t>.</w:t>
      </w:r>
    </w:p>
    <w:p w:rsidR="00E44375" w:rsidRPr="00E44375" w:rsidRDefault="00E44375" w:rsidP="00E44375">
      <w:pPr>
        <w:pStyle w:val="ac"/>
      </w:pPr>
      <w:r w:rsidRPr="00E44375">
        <w:t>Теперь можно построить вероятностный алгоритм, отличающий со</w:t>
      </w:r>
      <w:r w:rsidRPr="00E44375">
        <w:softHyphen/>
        <w:t xml:space="preserve">ставные числа от </w:t>
      </w:r>
      <w:proofErr w:type="gramStart"/>
      <w:r w:rsidRPr="00E44375">
        <w:t>простых</w:t>
      </w:r>
      <w:proofErr w:type="gramEnd"/>
      <w:r w:rsidRPr="00E44375">
        <w:t>.</w:t>
      </w:r>
    </w:p>
    <w:p w:rsidR="009A4F7A" w:rsidRDefault="009A4F7A" w:rsidP="009A4F7A">
      <w:pPr>
        <w:jc w:val="both"/>
        <w:rPr>
          <w:rFonts w:ascii="Times New Roman" w:hAnsi="Times New Roman" w:cs="Times New Roman"/>
          <w:sz w:val="28"/>
          <w:szCs w:val="28"/>
        </w:rPr>
      </w:pPr>
    </w:p>
    <w:p w:rsidR="009A4F7A" w:rsidRPr="00F74120" w:rsidRDefault="009A4F7A" w:rsidP="00F201A9">
      <w:pPr>
        <w:pStyle w:val="a4"/>
        <w:numPr>
          <w:ilvl w:val="2"/>
          <w:numId w:val="7"/>
        </w:numPr>
        <w:jc w:val="center"/>
        <w:outlineLvl w:val="2"/>
        <w:rPr>
          <w:rFonts w:ascii="Times New Roman" w:hAnsi="Times New Roman" w:cs="Times New Roman"/>
          <w:sz w:val="28"/>
          <w:szCs w:val="28"/>
        </w:rPr>
      </w:pPr>
      <w:bookmarkStart w:id="35" w:name="_Toc390058164"/>
      <w:bookmarkStart w:id="36" w:name="_Toc390058252"/>
      <w:bookmarkStart w:id="37" w:name="_Toc390441683"/>
      <w:proofErr w:type="gramStart"/>
      <w:r w:rsidRPr="00F74120">
        <w:rPr>
          <w:rFonts w:ascii="Times New Roman" w:hAnsi="Times New Roman" w:cs="Times New Roman"/>
          <w:sz w:val="28"/>
          <w:szCs w:val="28"/>
        </w:rPr>
        <w:t>Алгоритм</w:t>
      </w:r>
      <w:proofErr w:type="gramEnd"/>
      <w:r w:rsidRPr="00F74120">
        <w:rPr>
          <w:rFonts w:ascii="Times New Roman" w:hAnsi="Times New Roman" w:cs="Times New Roman"/>
          <w:sz w:val="28"/>
          <w:szCs w:val="28"/>
        </w:rPr>
        <w:t xml:space="preserve"> доказывающий не</w:t>
      </w:r>
      <w:r w:rsidR="00F11756" w:rsidRPr="00F74120">
        <w:rPr>
          <w:rFonts w:ascii="Times New Roman" w:hAnsi="Times New Roman" w:cs="Times New Roman"/>
          <w:sz w:val="28"/>
          <w:szCs w:val="28"/>
        </w:rPr>
        <w:t xml:space="preserve"> </w:t>
      </w:r>
      <w:r w:rsidRPr="00F74120">
        <w:rPr>
          <w:rFonts w:ascii="Times New Roman" w:hAnsi="Times New Roman" w:cs="Times New Roman"/>
          <w:sz w:val="28"/>
          <w:szCs w:val="28"/>
        </w:rPr>
        <w:t>простоту числа</w:t>
      </w:r>
      <w:bookmarkEnd w:id="35"/>
      <w:bookmarkEnd w:id="36"/>
      <w:bookmarkEnd w:id="37"/>
    </w:p>
    <w:p w:rsidR="007D1B3D" w:rsidRPr="00A74A73" w:rsidRDefault="007D1B3D" w:rsidP="00F201A9">
      <w:pPr>
        <w:pStyle w:val="ac"/>
        <w:numPr>
          <w:ilvl w:val="0"/>
          <w:numId w:val="4"/>
        </w:numPr>
      </w:pPr>
      <w:r w:rsidRPr="00A74A73">
        <w:t xml:space="preserve">Выберем случайным образом число </w:t>
      </w:r>
      <w:r w:rsidRPr="00931F34">
        <w:rPr>
          <w:position w:val="-6"/>
        </w:rPr>
        <w:object w:dxaOrig="220" w:dyaOrig="240">
          <v:shape id="_x0000_i1320" type="#_x0000_t75" style="width:11.25pt;height:12pt" o:ole="">
            <v:imagedata r:id="rId572" o:title=""/>
          </v:shape>
          <o:OLEObject Type="Embed" ProgID="Equation.3" ShapeID="_x0000_i1320" DrawAspect="Content" ObjectID="_1464242320" r:id="rId573"/>
        </w:object>
      </w:r>
      <w:r>
        <w:t>,</w:t>
      </w:r>
      <w:r w:rsidRPr="00A74A73">
        <w:t xml:space="preserve"> </w:t>
      </w:r>
      <w:r w:rsidRPr="00931F34">
        <w:rPr>
          <w:position w:val="-6"/>
        </w:rPr>
        <w:object w:dxaOrig="1120" w:dyaOrig="300">
          <v:shape id="_x0000_i1321" type="#_x0000_t75" style="width:56.25pt;height:15pt" o:ole="">
            <v:imagedata r:id="rId574" o:title=""/>
          </v:shape>
          <o:OLEObject Type="Embed" ProgID="Equation.3" ShapeID="_x0000_i1321" DrawAspect="Content" ObjectID="_1464242321" r:id="rId575"/>
        </w:object>
      </w:r>
      <w:r>
        <w:t>,</w:t>
      </w:r>
      <w:r w:rsidRPr="00A74A73">
        <w:t xml:space="preserve"> и проверим для</w:t>
      </w:r>
      <w:r w:rsidRPr="00A74A73">
        <w:br/>
        <w:t>этого</w:t>
      </w:r>
      <w:r>
        <w:t xml:space="preserve"> числа указанные выше свойства 1</w:t>
      </w:r>
      <w:r w:rsidRPr="00A74A73">
        <w:t xml:space="preserve">) и </w:t>
      </w:r>
      <w:r>
        <w:t>2</w:t>
      </w:r>
      <w:r w:rsidRPr="00A74A73">
        <w:t>)</w:t>
      </w:r>
      <w:r>
        <w:t xml:space="preserve"> п.2</w:t>
      </w:r>
      <w:r w:rsidRPr="00A74A73">
        <w:t>.</w:t>
      </w:r>
    </w:p>
    <w:p w:rsidR="007D1B3D" w:rsidRPr="00A74A73" w:rsidRDefault="007D1B3D" w:rsidP="00F201A9">
      <w:pPr>
        <w:pStyle w:val="ac"/>
        <w:numPr>
          <w:ilvl w:val="0"/>
          <w:numId w:val="4"/>
        </w:numPr>
      </w:pPr>
      <w:r w:rsidRPr="00A74A73">
        <w:t xml:space="preserve">Если хотя бы одно из них нарушается, то число </w:t>
      </w:r>
      <w:r w:rsidRPr="00EF6EDD">
        <w:rPr>
          <w:position w:val="-6"/>
        </w:rPr>
        <w:object w:dxaOrig="300" w:dyaOrig="300">
          <v:shape id="_x0000_i1322" type="#_x0000_t75" style="width:15pt;height:15pt" o:ole="">
            <v:imagedata r:id="rId576" o:title=""/>
          </v:shape>
          <o:OLEObject Type="Embed" ProgID="Equation.3" ShapeID="_x0000_i1322" DrawAspect="Content" ObjectID="_1464242322" r:id="rId577"/>
        </w:object>
      </w:r>
      <w:r w:rsidRPr="00A74A73">
        <w:t xml:space="preserve"> составное.</w:t>
      </w:r>
    </w:p>
    <w:p w:rsidR="007D1B3D" w:rsidRPr="00A74A73" w:rsidRDefault="007D1B3D" w:rsidP="00F201A9">
      <w:pPr>
        <w:pStyle w:val="ac"/>
        <w:numPr>
          <w:ilvl w:val="0"/>
          <w:numId w:val="4"/>
        </w:numPr>
      </w:pPr>
      <w:r>
        <w:t>Если выполнены оба условия 1</w:t>
      </w:r>
      <w:r w:rsidRPr="00A74A73">
        <w:t xml:space="preserve">) и </w:t>
      </w:r>
      <w:r>
        <w:t>2</w:t>
      </w:r>
      <w:r w:rsidRPr="00A74A73">
        <w:t>)</w:t>
      </w:r>
      <w:r>
        <w:t xml:space="preserve"> п.2,</w:t>
      </w:r>
      <w:r w:rsidRPr="00A74A73">
        <w:t xml:space="preserve"> возвращаемся к шагу 1.</w:t>
      </w:r>
    </w:p>
    <w:p w:rsidR="007D1B3D" w:rsidRPr="00A74A73" w:rsidRDefault="007D1B3D" w:rsidP="007D1B3D">
      <w:pPr>
        <w:pStyle w:val="ac"/>
      </w:pPr>
      <w:r w:rsidRPr="00A74A73">
        <w:t xml:space="preserve">Из сказанного выше следует, что составное число не будет определено как составное после однократного выполнения шагов 1-3 с вероятностью не большей </w:t>
      </w:r>
      <w:r w:rsidRPr="0059525D">
        <w:rPr>
          <w:position w:val="-4"/>
        </w:rPr>
        <w:object w:dxaOrig="420" w:dyaOrig="360">
          <v:shape id="_x0000_i1323" type="#_x0000_t75" style="width:21pt;height:18pt" o:ole="">
            <v:imagedata r:id="rId578" o:title=""/>
          </v:shape>
          <o:OLEObject Type="Embed" ProgID="Equation.3" ShapeID="_x0000_i1323" DrawAspect="Content" ObjectID="_1464242323" r:id="rId579"/>
        </w:object>
      </w:r>
      <w:r w:rsidRPr="00A74A73">
        <w:t xml:space="preserve">. А вероятность не определить его после </w:t>
      </w:r>
      <w:r w:rsidRPr="00111A8E">
        <w:rPr>
          <w:position w:val="-6"/>
        </w:rPr>
        <w:object w:dxaOrig="220" w:dyaOrig="300">
          <v:shape id="_x0000_i1324" type="#_x0000_t75" style="width:11.25pt;height:15pt" o:ole="">
            <v:imagedata r:id="rId580" o:title=""/>
          </v:shape>
          <o:OLEObject Type="Embed" ProgID="Equation.3" ShapeID="_x0000_i1324" DrawAspect="Content" ObjectID="_1464242324" r:id="rId581"/>
        </w:object>
      </w:r>
      <w:r w:rsidRPr="00A74A73">
        <w:t xml:space="preserve"> повторений не превосходит </w:t>
      </w:r>
      <w:r w:rsidRPr="00111A8E">
        <w:rPr>
          <w:position w:val="-4"/>
        </w:rPr>
        <w:object w:dxaOrig="440" w:dyaOrig="360">
          <v:shape id="_x0000_i1325" type="#_x0000_t75" style="width:21.75pt;height:18pt" o:ole="">
            <v:imagedata r:id="rId582" o:title=""/>
          </v:shape>
          <o:OLEObject Type="Embed" ProgID="Equation.3" ShapeID="_x0000_i1325" DrawAspect="Content" ObjectID="_1464242325" r:id="rId583"/>
        </w:object>
      </w:r>
      <w:r w:rsidRPr="00A74A73">
        <w:t>. т. е. убывает очень быстро.</w:t>
      </w:r>
    </w:p>
    <w:p w:rsidR="007D1B3D" w:rsidRPr="00A74A73" w:rsidRDefault="007D1B3D" w:rsidP="007D1B3D">
      <w:pPr>
        <w:pStyle w:val="ac"/>
      </w:pPr>
      <w:r w:rsidRPr="00A74A73">
        <w:t>Миллер предложил детерминированный алгоритм определения состав</w:t>
      </w:r>
      <w:r w:rsidRPr="00A74A73">
        <w:softHyphen/>
        <w:t>ных чисел, имеющий сложность</w:t>
      </w:r>
      <w:r>
        <w:t xml:space="preserve"> </w:t>
      </w:r>
      <w:r w:rsidRPr="00760A87">
        <w:rPr>
          <w:position w:val="-12"/>
        </w:rPr>
        <w:object w:dxaOrig="1040" w:dyaOrig="440">
          <v:shape id="_x0000_i1326" type="#_x0000_t75" style="width:51.75pt;height:21.75pt" o:ole="">
            <v:imagedata r:id="rId584" o:title=""/>
          </v:shape>
          <o:OLEObject Type="Embed" ProgID="Equation.3" ShapeID="_x0000_i1326" DrawAspect="Content" ObjectID="_1464242326" r:id="rId585"/>
        </w:object>
      </w:r>
      <w:r>
        <w:t>,</w:t>
      </w:r>
      <w:r w:rsidRPr="00A74A73">
        <w:t xml:space="preserve"> однако справедливость его ре</w:t>
      </w:r>
      <w:r w:rsidRPr="00A74A73">
        <w:softHyphen/>
        <w:t>зультата зависит от недоказанной в настоящее время так называемой расширенной гипотезы Римана. Согласно этому алгоритму до</w:t>
      </w:r>
      <w:r>
        <w:t>статочно проверить условия 1</w:t>
      </w:r>
      <w:r w:rsidRPr="00A74A73">
        <w:t xml:space="preserve">) и </w:t>
      </w:r>
      <w:r>
        <w:t>2</w:t>
      </w:r>
      <w:r w:rsidRPr="00A74A73">
        <w:t>)</w:t>
      </w:r>
      <w:r>
        <w:t xml:space="preserve"> п.2</w:t>
      </w:r>
      <w:r w:rsidRPr="00A74A73">
        <w:t xml:space="preserve"> для всех целых чисел </w:t>
      </w:r>
      <w:r w:rsidRPr="0070738E">
        <w:rPr>
          <w:position w:val="-6"/>
        </w:rPr>
        <w:object w:dxaOrig="220" w:dyaOrig="240">
          <v:shape id="_x0000_i1327" type="#_x0000_t75" style="width:11.25pt;height:12pt" o:ole="">
            <v:imagedata r:id="rId586" o:title=""/>
          </v:shape>
          <o:OLEObject Type="Embed" ProgID="Equation.3" ShapeID="_x0000_i1327" DrawAspect="Content" ObjectID="_1464242327" r:id="rId587"/>
        </w:object>
      </w:r>
      <w:r>
        <w:t>,</w:t>
      </w:r>
      <w:r w:rsidRPr="00A74A73">
        <w:t xml:space="preserve"> </w:t>
      </w:r>
      <w:r w:rsidRPr="0070738E">
        <w:rPr>
          <w:position w:val="-12"/>
        </w:rPr>
        <w:object w:dxaOrig="1880" w:dyaOrig="440">
          <v:shape id="_x0000_i1328" type="#_x0000_t75" style="width:93.75pt;height:21.75pt" o:ole="">
            <v:imagedata r:id="rId588" o:title=""/>
          </v:shape>
          <o:OLEObject Type="Embed" ProgID="Equation.3" ShapeID="_x0000_i1328" DrawAspect="Content" ObjectID="_1464242328" r:id="rId589"/>
        </w:object>
      </w:r>
      <w:r w:rsidRPr="00A74A73">
        <w:t xml:space="preserve">. Если при </w:t>
      </w:r>
      <w:proofErr w:type="gramStart"/>
      <w:r w:rsidRPr="00A74A73">
        <w:t>каком-нибудь</w:t>
      </w:r>
      <w:proofErr w:type="gramEnd"/>
      <w:r w:rsidRPr="00A74A73">
        <w:t xml:space="preserve"> </w:t>
      </w:r>
      <w:r w:rsidRPr="00224D79">
        <w:rPr>
          <w:position w:val="-6"/>
        </w:rPr>
        <w:object w:dxaOrig="220" w:dyaOrig="240">
          <v:shape id="_x0000_i1329" type="#_x0000_t75" style="width:11.25pt;height:12pt" o:ole="">
            <v:imagedata r:id="rId590" o:title=""/>
          </v:shape>
          <o:OLEObject Type="Embed" ProgID="Equation.3" ShapeID="_x0000_i1329" DrawAspect="Content" ObjectID="_1464242329" r:id="rId591"/>
        </w:object>
      </w:r>
      <w:r w:rsidRPr="00A74A73">
        <w:t xml:space="preserve"> из указанного промежутка нарушается одно из условий а) или </w:t>
      </w:r>
      <w:r>
        <w:t>б</w:t>
      </w:r>
      <w:r w:rsidRPr="00A74A73">
        <w:t>)</w:t>
      </w:r>
      <w:r>
        <w:t>,</w:t>
      </w:r>
      <w:r w:rsidRPr="00A74A73">
        <w:t xml:space="preserve"> число </w:t>
      </w:r>
      <w:r w:rsidRPr="004C5EB6">
        <w:rPr>
          <w:position w:val="-6"/>
        </w:rPr>
        <w:object w:dxaOrig="300" w:dyaOrig="300">
          <v:shape id="_x0000_i1330" type="#_x0000_t75" style="width:15pt;height:15pt" o:ole="">
            <v:imagedata r:id="rId592" o:title=""/>
          </v:shape>
          <o:OLEObject Type="Embed" ProgID="Equation.3" ShapeID="_x0000_i1330" DrawAspect="Content" ObjectID="_1464242330" r:id="rId593"/>
        </w:object>
      </w:r>
      <w:r w:rsidRPr="00A74A73">
        <w:t xml:space="preserve"> составное. В противном случае оно будет простым или степенью простого числа. Последняя возможность, конечно, легко проверяется.</w:t>
      </w:r>
    </w:p>
    <w:p w:rsidR="007D1B3D" w:rsidRDefault="007D1B3D" w:rsidP="007D1B3D">
      <w:pPr>
        <w:pStyle w:val="ac"/>
      </w:pPr>
      <w:r w:rsidRPr="00A74A73">
        <w:t>Напомним некоторые понятия, необходимые для формулиров</w:t>
      </w:r>
      <w:r w:rsidRPr="00A74A73">
        <w:softHyphen/>
        <w:t xml:space="preserve">ки расширенной гипотезы Римана. Они понадобятся нам и в дальнейшем. Пусть </w:t>
      </w:r>
      <w:r w:rsidRPr="004C5EB6">
        <w:rPr>
          <w:position w:val="-6"/>
        </w:rPr>
        <w:object w:dxaOrig="700" w:dyaOrig="300">
          <v:shape id="_x0000_i1331" type="#_x0000_t75" style="width:35.25pt;height:15pt" o:ole="">
            <v:imagedata r:id="rId594" o:title=""/>
          </v:shape>
          <o:OLEObject Type="Embed" ProgID="Equation.3" ShapeID="_x0000_i1331" DrawAspect="Content" ObjectID="_1464242331" r:id="rId595"/>
        </w:object>
      </w:r>
      <w:r w:rsidRPr="00A74A73">
        <w:t xml:space="preserve"> </w:t>
      </w:r>
      <w:r>
        <w:t>-</w:t>
      </w:r>
      <w:r w:rsidRPr="00A74A73">
        <w:t xml:space="preserve"> целое число. Функция </w:t>
      </w:r>
      <w:r w:rsidRPr="004C5EB6">
        <w:rPr>
          <w:position w:val="-12"/>
        </w:rPr>
        <w:object w:dxaOrig="1200" w:dyaOrig="360">
          <v:shape id="_x0000_i1332" type="#_x0000_t75" style="width:60pt;height:18pt" o:ole="">
            <v:imagedata r:id="rId596" o:title=""/>
          </v:shape>
          <o:OLEObject Type="Embed" ProgID="Equation.3" ShapeID="_x0000_i1332" DrawAspect="Content" ObjectID="_1464242332" r:id="rId597"/>
        </w:object>
      </w:r>
      <w:r w:rsidRPr="00A74A73">
        <w:t xml:space="preserve"> называется характе</w:t>
      </w:r>
      <w:r w:rsidRPr="00A74A73">
        <w:softHyphen/>
        <w:t xml:space="preserve">ром Дирихле по модулю </w:t>
      </w:r>
      <w:r w:rsidRPr="004C5EB6">
        <w:rPr>
          <w:position w:val="-6"/>
        </w:rPr>
        <w:object w:dxaOrig="279" w:dyaOrig="240">
          <v:shape id="_x0000_i1333" type="#_x0000_t75" style="width:14.25pt;height:12pt" o:ole="">
            <v:imagedata r:id="rId598" o:title=""/>
          </v:shape>
          <o:OLEObject Type="Embed" ProgID="Equation.3" ShapeID="_x0000_i1333" DrawAspect="Content" ObjectID="_1464242333" r:id="rId599"/>
        </w:object>
      </w:r>
      <w:r>
        <w:t>,</w:t>
      </w:r>
      <w:r w:rsidRPr="00A74A73">
        <w:t xml:space="preserve"> или просто характером, если эта функция периодична с периодом </w:t>
      </w:r>
      <w:r w:rsidRPr="004C5EB6">
        <w:rPr>
          <w:position w:val="-6"/>
        </w:rPr>
        <w:object w:dxaOrig="279" w:dyaOrig="240">
          <v:shape id="_x0000_i1334" type="#_x0000_t75" style="width:14.25pt;height:12pt" o:ole="">
            <v:imagedata r:id="rId226" o:title=""/>
          </v:shape>
          <o:OLEObject Type="Embed" ProgID="Equation.3" ShapeID="_x0000_i1334" DrawAspect="Content" ObjectID="_1464242334" r:id="rId600"/>
        </w:object>
      </w:r>
      <w:r>
        <w:t>,</w:t>
      </w:r>
      <w:r w:rsidRPr="00A74A73">
        <w:t xml:space="preserve"> отлична от нуля только на числах, взаимно простых </w:t>
      </w:r>
      <w:proofErr w:type="gramStart"/>
      <w:r w:rsidRPr="00A74A73">
        <w:t>с</w:t>
      </w:r>
      <w:proofErr w:type="gramEnd"/>
      <w:r w:rsidRPr="00A74A73">
        <w:t xml:space="preserve"> </w:t>
      </w:r>
      <w:r w:rsidRPr="00692C86">
        <w:rPr>
          <w:position w:val="-6"/>
        </w:rPr>
        <w:object w:dxaOrig="279" w:dyaOrig="240">
          <v:shape id="_x0000_i1335" type="#_x0000_t75" style="width:14.25pt;height:12pt" o:ole="">
            <v:imagedata r:id="rId601" o:title=""/>
          </v:shape>
          <o:OLEObject Type="Embed" ProgID="Equation.3" ShapeID="_x0000_i1335" DrawAspect="Content" ObjectID="_1464242335" r:id="rId602"/>
        </w:object>
      </w:r>
      <w:r>
        <w:t>,</w:t>
      </w:r>
      <w:r w:rsidRPr="00A74A73">
        <w:t xml:space="preserve"> и мультипликативна, т. е. </w:t>
      </w:r>
      <w:proofErr w:type="gramStart"/>
      <w:r w:rsidRPr="00A74A73">
        <w:t>для</w:t>
      </w:r>
      <w:proofErr w:type="gramEnd"/>
      <w:r w:rsidRPr="00A74A73">
        <w:t xml:space="preserve"> любых целых </w:t>
      </w:r>
      <w:r w:rsidRPr="00692C86">
        <w:rPr>
          <w:position w:val="-12"/>
        </w:rPr>
        <w:object w:dxaOrig="440" w:dyaOrig="300">
          <v:shape id="_x0000_i1336" type="#_x0000_t75" style="width:21.75pt;height:15pt" o:ole="">
            <v:imagedata r:id="rId603" o:title=""/>
          </v:shape>
          <o:OLEObject Type="Embed" ProgID="Equation.3" ShapeID="_x0000_i1336" DrawAspect="Content" ObjectID="_1464242336" r:id="rId604"/>
        </w:object>
      </w:r>
      <w:r w:rsidRPr="00A74A73">
        <w:t xml:space="preserve"> выполня</w:t>
      </w:r>
      <w:r w:rsidRPr="00A74A73">
        <w:softHyphen/>
        <w:t xml:space="preserve">ется равенство </w:t>
      </w:r>
      <w:r w:rsidRPr="00692C86">
        <w:rPr>
          <w:position w:val="-12"/>
        </w:rPr>
        <w:object w:dxaOrig="2060" w:dyaOrig="360">
          <v:shape id="_x0000_i1337" type="#_x0000_t75" style="width:102.75pt;height:18pt" o:ole="">
            <v:imagedata r:id="rId605" o:title=""/>
          </v:shape>
          <o:OLEObject Type="Embed" ProgID="Equation.3" ShapeID="_x0000_i1337" DrawAspect="Content" ObjectID="_1464242337" r:id="rId606"/>
        </w:object>
      </w:r>
      <w:r>
        <w:t xml:space="preserve">. Для </w:t>
      </w:r>
      <w:r w:rsidRPr="00A74A73">
        <w:t xml:space="preserve">каждого </w:t>
      </w:r>
      <w:r w:rsidRPr="00692C86">
        <w:rPr>
          <w:position w:val="-6"/>
        </w:rPr>
        <w:object w:dxaOrig="279" w:dyaOrig="240">
          <v:shape id="_x0000_i1338" type="#_x0000_t75" style="width:14.25pt;height:12pt" o:ole="">
            <v:imagedata r:id="rId607" o:title=""/>
          </v:shape>
          <o:OLEObject Type="Embed" ProgID="Equation.3" ShapeID="_x0000_i1338" DrawAspect="Content" ObjectID="_1464242338" r:id="rId608"/>
        </w:object>
      </w:r>
      <w:r w:rsidRPr="00A74A73">
        <w:t xml:space="preserve"> существует ровно </w:t>
      </w:r>
      <w:r w:rsidRPr="00692C86">
        <w:rPr>
          <w:position w:val="-12"/>
        </w:rPr>
        <w:object w:dxaOrig="639" w:dyaOrig="360">
          <v:shape id="_x0000_i1339" type="#_x0000_t75" style="width:32.25pt;height:18pt" o:ole="">
            <v:imagedata r:id="rId609" o:title=""/>
          </v:shape>
          <o:OLEObject Type="Embed" ProgID="Equation.3" ShapeID="_x0000_i1339" DrawAspect="Content" ObjectID="_1464242339" r:id="rId610"/>
        </w:object>
      </w:r>
      <w:r w:rsidRPr="00A74A73">
        <w:t xml:space="preserve"> характеров Дирихле. Они образуют группу по умножению. Единичным элементом этой группы является так называемый главный характер </w:t>
      </w:r>
      <w:r w:rsidRPr="00692C86">
        <w:rPr>
          <w:position w:val="-12"/>
        </w:rPr>
        <w:object w:dxaOrig="360" w:dyaOrig="380">
          <v:shape id="_x0000_i1340" type="#_x0000_t75" style="width:18pt;height:18.75pt" o:ole="">
            <v:imagedata r:id="rId611" o:title=""/>
          </v:shape>
          <o:OLEObject Type="Embed" ProgID="Equation.3" ShapeID="_x0000_i1340" DrawAspect="Content" ObjectID="_1464242340" r:id="rId612"/>
        </w:object>
      </w:r>
      <w:r w:rsidRPr="00A74A73">
        <w:t xml:space="preserve">, равный 1 на всех числах, взаимно простых </w:t>
      </w:r>
      <w:proofErr w:type="gramStart"/>
      <w:r w:rsidRPr="00A74A73">
        <w:t>с</w:t>
      </w:r>
      <w:proofErr w:type="gramEnd"/>
      <w:r w:rsidRPr="00A74A73">
        <w:t xml:space="preserve"> </w:t>
      </w:r>
      <w:r w:rsidRPr="00692C86">
        <w:rPr>
          <w:position w:val="-6"/>
        </w:rPr>
        <w:object w:dxaOrig="279" w:dyaOrig="240">
          <v:shape id="_x0000_i1341" type="#_x0000_t75" style="width:14.25pt;height:12pt" o:ole="">
            <v:imagedata r:id="rId613" o:title=""/>
          </v:shape>
          <o:OLEObject Type="Embed" ProgID="Equation.3" ShapeID="_x0000_i1341" DrawAspect="Content" ObjectID="_1464242341" r:id="rId614"/>
        </w:object>
      </w:r>
      <w:r>
        <w:t>,</w:t>
      </w:r>
      <w:r w:rsidRPr="00A74A73">
        <w:t xml:space="preserve"> и 0 </w:t>
      </w:r>
      <w:proofErr w:type="gramStart"/>
      <w:r w:rsidRPr="00A74A73">
        <w:t>на</w:t>
      </w:r>
      <w:proofErr w:type="gramEnd"/>
      <w:r w:rsidRPr="00A74A73">
        <w:t xml:space="preserve"> остальных це</w:t>
      </w:r>
      <w:r w:rsidRPr="00A74A73">
        <w:softHyphen/>
        <w:t>лых числах. Порядком характера называется его порядок как элемента мультипликативной группы характеров.</w:t>
      </w:r>
    </w:p>
    <w:p w:rsidR="007D1B3D" w:rsidRPr="00A74A73" w:rsidRDefault="007D1B3D" w:rsidP="007D1B3D">
      <w:pPr>
        <w:pStyle w:val="ac"/>
      </w:pPr>
      <w:r w:rsidRPr="00A74A73">
        <w:t xml:space="preserve">С каждым характером может быть связана так называемая </w:t>
      </w:r>
      <w:r w:rsidRPr="00692C86">
        <w:rPr>
          <w:position w:val="-4"/>
        </w:rPr>
        <w:object w:dxaOrig="240" w:dyaOrig="279">
          <v:shape id="_x0000_i1342" type="#_x0000_t75" style="width:12pt;height:14.25pt" o:ole="">
            <v:imagedata r:id="rId615" o:title=""/>
          </v:shape>
          <o:OLEObject Type="Embed" ProgID="Equation.3" ShapeID="_x0000_i1342" DrawAspect="Content" ObjectID="_1464242342" r:id="rId616"/>
        </w:object>
      </w:r>
      <w:r>
        <w:t xml:space="preserve"> -</w:t>
      </w:r>
      <w:r w:rsidRPr="00692C86">
        <w:t xml:space="preserve"> </w:t>
      </w:r>
      <w:r w:rsidRPr="00A74A73">
        <w:t>функ</w:t>
      </w:r>
      <w:r>
        <w:t>ц</w:t>
      </w:r>
      <w:r w:rsidRPr="00A74A73">
        <w:t>ия Дирихле</w:t>
      </w:r>
      <w:r>
        <w:t xml:space="preserve"> -</w:t>
      </w:r>
      <w:r w:rsidRPr="00A74A73">
        <w:t xml:space="preserve"> функция комплексного переменного </w:t>
      </w:r>
      <w:r w:rsidRPr="00692C86">
        <w:rPr>
          <w:position w:val="-6"/>
        </w:rPr>
        <w:object w:dxaOrig="200" w:dyaOrig="240">
          <v:shape id="_x0000_i1343" type="#_x0000_t75" style="width:9.75pt;height:12pt" o:ole="">
            <v:imagedata r:id="rId617" o:title=""/>
          </v:shape>
          <o:OLEObject Type="Embed" ProgID="Equation.3" ShapeID="_x0000_i1343" DrawAspect="Content" ObjectID="_1464242343" r:id="rId618"/>
        </w:object>
      </w:r>
      <w:r>
        <w:t xml:space="preserve">, </w:t>
      </w:r>
      <w:r w:rsidRPr="00A74A73">
        <w:t>определённая рядом</w:t>
      </w:r>
      <w:r w:rsidRPr="00692C86">
        <w:rPr>
          <w:position w:val="-32"/>
        </w:rPr>
        <w:object w:dxaOrig="1960" w:dyaOrig="780">
          <v:shape id="_x0000_i1344" type="#_x0000_t75" style="width:98.25pt;height:39pt" o:ole="">
            <v:imagedata r:id="rId619" o:title=""/>
          </v:shape>
          <o:OLEObject Type="Embed" ProgID="Equation.3" ShapeID="_x0000_i1344" DrawAspect="Content" ObjectID="_1464242344" r:id="rId620"/>
        </w:object>
      </w:r>
      <w:r>
        <w:t xml:space="preserve">. Сумма этого ряда аналитична в области </w:t>
      </w:r>
      <w:r w:rsidRPr="00692C86">
        <w:rPr>
          <w:position w:val="-12"/>
        </w:rPr>
        <w:object w:dxaOrig="920" w:dyaOrig="360">
          <v:shape id="_x0000_i1345" type="#_x0000_t75" style="width:45.75pt;height:18pt" o:ole="">
            <v:imagedata r:id="rId621" o:title=""/>
          </v:shape>
          <o:OLEObject Type="Embed" ProgID="Equation.3" ShapeID="_x0000_i1345" DrawAspect="Content" ObjectID="_1464242345" r:id="rId622"/>
        </w:object>
      </w:r>
      <w:r>
        <w:t xml:space="preserve"> </w:t>
      </w:r>
      <w:r w:rsidRPr="00A74A73">
        <w:t>и может быть аналитически продолжена на всю комплексную плос</w:t>
      </w:r>
      <w:r w:rsidRPr="00A74A73">
        <w:softHyphen/>
        <w:t xml:space="preserve">кость. </w:t>
      </w:r>
      <w:proofErr w:type="gramStart"/>
      <w:r w:rsidRPr="00A74A73">
        <w:t xml:space="preserve">Следующее соотношение </w:t>
      </w:r>
      <w:r w:rsidRPr="00EB5662">
        <w:rPr>
          <w:position w:val="-36"/>
        </w:rPr>
        <w:object w:dxaOrig="2920" w:dyaOrig="680">
          <v:shape id="_x0000_i1346" type="#_x0000_t75" style="width:146.25pt;height:33.75pt" o:ole="">
            <v:imagedata r:id="rId623" o:title=""/>
          </v:shape>
          <o:OLEObject Type="Embed" ProgID="Equation.3" ShapeID="_x0000_i1346" DrawAspect="Content" ObjectID="_1464242346" r:id="rId624"/>
        </w:object>
      </w:r>
      <w:r w:rsidRPr="00A74A73">
        <w:t xml:space="preserve"> связывает </w:t>
      </w:r>
      <w:r w:rsidRPr="00A74A73">
        <w:rPr>
          <w:lang w:val="en-US"/>
        </w:rPr>
        <w:t>L</w:t>
      </w:r>
      <w:r>
        <w:t xml:space="preserve"> </w:t>
      </w:r>
      <w:r w:rsidRPr="00A74A73">
        <w:t>-</w:t>
      </w:r>
      <w:r>
        <w:t xml:space="preserve"> </w:t>
      </w:r>
      <w:r w:rsidRPr="00A74A73">
        <w:t>функцию, отвечающую главному характеру, с дзета-функцией  Римана</w:t>
      </w:r>
      <w:r>
        <w:t xml:space="preserve"> </w:t>
      </w:r>
      <w:r w:rsidRPr="00EB5662">
        <w:rPr>
          <w:position w:val="-32"/>
        </w:rPr>
        <w:object w:dxaOrig="1480" w:dyaOrig="780">
          <v:shape id="_x0000_i1347" type="#_x0000_t75" style="width:74.25pt;height:39pt" o:ole="">
            <v:imagedata r:id="rId625" o:title=""/>
          </v:shape>
          <o:OLEObject Type="Embed" ProgID="Equation.3" ShapeID="_x0000_i1347" DrawAspect="Content" ObjectID="_1464242347" r:id="rId626"/>
        </w:object>
      </w:r>
      <w:r w:rsidRPr="00A74A73">
        <w:t xml:space="preserve">. Расширенная гипотеза Римана утверждает, что комплексные нули всех </w:t>
      </w:r>
      <w:r w:rsidRPr="00A74A73">
        <w:rPr>
          <w:lang w:val="en-US"/>
        </w:rPr>
        <w:t>L</w:t>
      </w:r>
      <w:r>
        <w:t xml:space="preserve"> </w:t>
      </w:r>
      <w:r w:rsidRPr="00A74A73">
        <w:t>-функ</w:t>
      </w:r>
      <w:r>
        <w:t>ц</w:t>
      </w:r>
      <w:r w:rsidRPr="00A74A73">
        <w:t xml:space="preserve">ий Дирихле, расположенные в полосе </w:t>
      </w:r>
      <w:r w:rsidRPr="00EB5662">
        <w:rPr>
          <w:position w:val="-12"/>
        </w:rPr>
        <w:object w:dxaOrig="1340" w:dyaOrig="360">
          <v:shape id="_x0000_i1348" type="#_x0000_t75" style="width:66.75pt;height:18pt" o:ole="">
            <v:imagedata r:id="rId627" o:title=""/>
          </v:shape>
          <o:OLEObject Type="Embed" ProgID="Equation.3" ShapeID="_x0000_i1348" DrawAspect="Content" ObjectID="_1464242348" r:id="rId628"/>
        </w:object>
      </w:r>
      <w:r>
        <w:t>,</w:t>
      </w:r>
      <w:r w:rsidRPr="00A74A73">
        <w:t xml:space="preserve"> лежат на прямой </w:t>
      </w:r>
      <w:r w:rsidRPr="00EB5662">
        <w:rPr>
          <w:position w:val="-26"/>
        </w:rPr>
        <w:object w:dxaOrig="1020" w:dyaOrig="700">
          <v:shape id="_x0000_i1349" type="#_x0000_t75" style="width:51pt;height:35.25pt" o:ole="">
            <v:imagedata r:id="rId629" o:title=""/>
          </v:shape>
          <o:OLEObject Type="Embed" ProgID="Equation.3" ShapeID="_x0000_i1349" DrawAspect="Content" ObjectID="_1464242349" r:id="rId630"/>
        </w:object>
      </w:r>
      <w:r w:rsidRPr="00A74A73">
        <w:t>. В настоящее время не доказана даже простей</w:t>
      </w:r>
      <w:r w:rsidRPr="00A74A73">
        <w:softHyphen/>
        <w:t xml:space="preserve">шая форма этой гипотезы </w:t>
      </w:r>
      <w:r>
        <w:t>-</w:t>
      </w:r>
      <w:r w:rsidRPr="00A74A73">
        <w:t xml:space="preserve"> классическая гипотеза Римана</w:t>
      </w:r>
      <w:r>
        <w:t>,</w:t>
      </w:r>
      <w:r w:rsidRPr="00A74A73">
        <w:t xml:space="preserve"> утвержда</w:t>
      </w:r>
      <w:r w:rsidRPr="00A74A73">
        <w:softHyphen/>
        <w:t>ющая такой же факт о нулях дзета-функции.</w:t>
      </w:r>
      <w:proofErr w:type="gramEnd"/>
    </w:p>
    <w:p w:rsidR="007D1B3D" w:rsidRPr="00A74A73" w:rsidRDefault="007D1B3D" w:rsidP="007D1B3D">
      <w:pPr>
        <w:pStyle w:val="ac"/>
      </w:pPr>
      <w:r w:rsidRPr="00A74A73">
        <w:t xml:space="preserve">В 1952 г. Анкени с помощью расширенной гипотезы Римана доказал, что для каждого простого числа </w:t>
      </w:r>
      <w:r w:rsidRPr="00EB5662">
        <w:rPr>
          <w:position w:val="-12"/>
        </w:rPr>
        <w:object w:dxaOrig="220" w:dyaOrig="300">
          <v:shape id="_x0000_i1350" type="#_x0000_t75" style="width:11.25pt;height:15pt" o:ole="">
            <v:imagedata r:id="rId631" o:title=""/>
          </v:shape>
          <o:OLEObject Type="Embed" ProgID="Equation.3" ShapeID="_x0000_i1350" DrawAspect="Content" ObjectID="_1464242350" r:id="rId632"/>
        </w:object>
      </w:r>
      <w:r w:rsidRPr="00A74A73">
        <w:t xml:space="preserve"> существует квадратичный невычет </w:t>
      </w:r>
      <w:r w:rsidRPr="00EB5662">
        <w:rPr>
          <w:position w:val="-6"/>
        </w:rPr>
        <w:object w:dxaOrig="220" w:dyaOrig="240">
          <v:shape id="_x0000_i1351" type="#_x0000_t75" style="width:11.25pt;height:12pt" o:ole="">
            <v:imagedata r:id="rId633" o:title=""/>
          </v:shape>
          <o:OLEObject Type="Embed" ProgID="Equation.3" ShapeID="_x0000_i1351" DrawAspect="Content" ObjectID="_1464242351" r:id="rId634"/>
        </w:object>
      </w:r>
      <w:r>
        <w:t>,</w:t>
      </w:r>
      <w:r w:rsidRPr="00A74A73">
        <w:t xml:space="preserve"> удовлетворяющий неравенствам </w:t>
      </w:r>
      <w:r w:rsidRPr="00EB5662">
        <w:rPr>
          <w:position w:val="-12"/>
        </w:rPr>
        <w:object w:dxaOrig="1800" w:dyaOrig="440">
          <v:shape id="_x0000_i1352" type="#_x0000_t75" style="width:90pt;height:21.75pt" o:ole="">
            <v:imagedata r:id="rId635" o:title=""/>
          </v:shape>
          <o:OLEObject Type="Embed" ProgID="Equation.3" ShapeID="_x0000_i1352" DrawAspect="Content" ObjectID="_1464242352" r:id="rId636"/>
        </w:object>
      </w:r>
      <w:r w:rsidRPr="00A74A73">
        <w:t>. Константа 70 была со</w:t>
      </w:r>
      <w:r w:rsidRPr="00A74A73">
        <w:softHyphen/>
        <w:t>считана позднее. Именно это утверждение и лежит в основе алгоритма Миллера. В 1957 г. Берджесс доказал существование такого невычета</w:t>
      </w:r>
      <w:r>
        <w:t xml:space="preserve"> </w:t>
      </w:r>
      <w:r w:rsidRPr="00A74A73">
        <w:t>без использования расширенной гипотезы Римана</w:t>
      </w:r>
      <w:r>
        <w:t>,</w:t>
      </w:r>
      <w:r w:rsidRPr="00A74A73">
        <w:t xml:space="preserve"> но с худшей оценкой</w:t>
      </w:r>
      <w:r>
        <w:t xml:space="preserve"> </w:t>
      </w:r>
      <w:r w:rsidRPr="00207BA5">
        <w:rPr>
          <w:position w:val="-12"/>
        </w:rPr>
        <w:object w:dxaOrig="1900" w:dyaOrig="680">
          <v:shape id="_x0000_i1353" type="#_x0000_t75" style="width:95.25pt;height:33.75pt" o:ole="">
            <v:imagedata r:id="rId637" o:title=""/>
          </v:shape>
          <o:OLEObject Type="Embed" ProgID="Equation.3" ShapeID="_x0000_i1353" DrawAspect="Content" ObjectID="_1464242353" r:id="rId638"/>
        </w:object>
      </w:r>
      <w:r>
        <w:t>,</w:t>
      </w:r>
      <w:r w:rsidRPr="00A74A73">
        <w:t xml:space="preserve"> справедливой при любом положительном </w:t>
      </w:r>
      <w:r w:rsidRPr="000D21CB">
        <w:rPr>
          <w:position w:val="-6"/>
        </w:rPr>
        <w:object w:dxaOrig="220" w:dyaOrig="240">
          <v:shape id="_x0000_i1354" type="#_x0000_t75" style="width:11.25pt;height:12pt" o:ole="">
            <v:imagedata r:id="rId639" o:title=""/>
          </v:shape>
          <o:OLEObject Type="Embed" ProgID="Equation.3" ShapeID="_x0000_i1354" DrawAspect="Content" ObjectID="_1464242354" r:id="rId640"/>
        </w:object>
      </w:r>
      <w:r w:rsidRPr="00A74A73">
        <w:t xml:space="preserve"> и </w:t>
      </w:r>
      <w:r w:rsidRPr="000D21CB">
        <w:rPr>
          <w:position w:val="-12"/>
        </w:rPr>
        <w:object w:dxaOrig="220" w:dyaOrig="300">
          <v:shape id="_x0000_i1355" type="#_x0000_t75" style="width:11.25pt;height:15pt" o:ole="">
            <v:imagedata r:id="rId641" o:title=""/>
          </v:shape>
          <o:OLEObject Type="Embed" ProgID="Equation.3" ShapeID="_x0000_i1355" DrawAspect="Content" ObjectID="_1464242355" r:id="rId642"/>
        </w:object>
      </w:r>
      <w:r>
        <w:t>,</w:t>
      </w:r>
      <w:r w:rsidRPr="00A74A73">
        <w:t xml:space="preserve"> большем</w:t>
      </w:r>
      <w:r>
        <w:t xml:space="preserve"> </w:t>
      </w:r>
      <w:r w:rsidRPr="00A74A73">
        <w:t xml:space="preserve">некоторой границы, зависящей </w:t>
      </w:r>
      <w:proofErr w:type="gramStart"/>
      <w:r w:rsidRPr="00A74A73">
        <w:t>от</w:t>
      </w:r>
      <w:proofErr w:type="gramEnd"/>
      <w:r w:rsidRPr="000D21CB">
        <w:rPr>
          <w:position w:val="-6"/>
        </w:rPr>
        <w:object w:dxaOrig="220" w:dyaOrig="240">
          <v:shape id="_x0000_i1356" type="#_x0000_t75" style="width:11.25pt;height:12pt" o:ole="">
            <v:imagedata r:id="rId639" o:title=""/>
          </v:shape>
          <o:OLEObject Type="Embed" ProgID="Equation.3" ShapeID="_x0000_i1356" DrawAspect="Content" ObjectID="_1464242356" r:id="rId643"/>
        </w:object>
      </w:r>
      <w:r w:rsidRPr="00A74A73">
        <w:t>.</w:t>
      </w:r>
    </w:p>
    <w:p w:rsidR="007D1B3D" w:rsidRPr="00A74A73" w:rsidRDefault="007D1B3D" w:rsidP="007D1B3D">
      <w:pPr>
        <w:pStyle w:val="ac"/>
      </w:pPr>
      <w:r w:rsidRPr="00A74A73">
        <w:t>Алгоритм Миллера принцип</w:t>
      </w:r>
      <w:r>
        <w:t>иально отличается от алгоритма 2.1.,</w:t>
      </w:r>
      <w:r w:rsidRPr="00A74A73">
        <w:t xml:space="preserve"> так как полученное с его помощью утверждение о том</w:t>
      </w:r>
      <w:r>
        <w:t>,</w:t>
      </w:r>
      <w:r w:rsidRPr="00A74A73">
        <w:t xml:space="preserve"> что число </w:t>
      </w:r>
      <w:r w:rsidRPr="000D21CB">
        <w:rPr>
          <w:position w:val="-6"/>
        </w:rPr>
        <w:object w:dxaOrig="300" w:dyaOrig="300">
          <v:shape id="_x0000_i1357" type="#_x0000_t75" style="width:15pt;height:15pt" o:ole="">
            <v:imagedata r:id="rId644" o:title=""/>
          </v:shape>
          <o:OLEObject Type="Embed" ProgID="Equation.3" ShapeID="_x0000_i1357" DrawAspect="Content" ObjectID="_1464242357" r:id="rId645"/>
        </w:object>
      </w:r>
      <w:r w:rsidRPr="00A74A73">
        <w:t xml:space="preserve"> </w:t>
      </w:r>
      <w:r>
        <w:t>-</w:t>
      </w:r>
      <w:r w:rsidRPr="00A74A73">
        <w:t xml:space="preserve"> со</w:t>
      </w:r>
      <w:r w:rsidRPr="00A74A73">
        <w:softHyphen/>
        <w:t>ставное, опирается на недоказанную расширенную гипотезу Римана и по</w:t>
      </w:r>
      <w:r w:rsidRPr="00A74A73">
        <w:softHyphen/>
        <w:t>тому может быть неверным. В то вр</w:t>
      </w:r>
      <w:r>
        <w:t>емя как вероятностный алгоритм 2.1.</w:t>
      </w:r>
      <w:r w:rsidRPr="00A74A73">
        <w:t xml:space="preserve"> даёт совершенно </w:t>
      </w:r>
      <w:r w:rsidRPr="00A74A73">
        <w:lastRenderedPageBreak/>
        <w:t>правильный ответ для составных чисел. Несмотря</w:t>
      </w:r>
      <w:r>
        <w:t xml:space="preserve"> на отсутствие оц</w:t>
      </w:r>
      <w:r w:rsidRPr="00A74A73">
        <w:t>енок сложности, на практике он работает вполне удовле</w:t>
      </w:r>
      <w:r w:rsidRPr="00A74A73">
        <w:softHyphen/>
        <w:t>творительно.</w:t>
      </w:r>
    </w:p>
    <w:p w:rsidR="00EF7657" w:rsidRDefault="00EF7657" w:rsidP="00EF7657">
      <w:pPr>
        <w:jc w:val="both"/>
        <w:rPr>
          <w:rFonts w:ascii="Times New Roman" w:hAnsi="Times New Roman" w:cs="Times New Roman"/>
          <w:sz w:val="28"/>
          <w:szCs w:val="28"/>
        </w:rPr>
      </w:pPr>
    </w:p>
    <w:p w:rsidR="00EF7657" w:rsidRPr="00F74120" w:rsidRDefault="00EF7657" w:rsidP="00F201A9">
      <w:pPr>
        <w:pStyle w:val="a4"/>
        <w:numPr>
          <w:ilvl w:val="2"/>
          <w:numId w:val="7"/>
        </w:numPr>
        <w:jc w:val="center"/>
        <w:outlineLvl w:val="2"/>
        <w:rPr>
          <w:rFonts w:ascii="Times New Roman" w:hAnsi="Times New Roman" w:cs="Times New Roman"/>
          <w:sz w:val="28"/>
          <w:szCs w:val="28"/>
        </w:rPr>
      </w:pPr>
      <w:bookmarkStart w:id="38" w:name="_Toc390058165"/>
      <w:bookmarkStart w:id="39" w:name="_Toc390058253"/>
      <w:bookmarkStart w:id="40" w:name="_Toc390441684"/>
      <w:r w:rsidRPr="00F74120">
        <w:rPr>
          <w:rFonts w:ascii="Times New Roman" w:hAnsi="Times New Roman" w:cs="Times New Roman"/>
          <w:sz w:val="28"/>
          <w:szCs w:val="28"/>
        </w:rPr>
        <w:t>Нахождение больших простых чисел</w:t>
      </w:r>
      <w:bookmarkEnd w:id="38"/>
      <w:bookmarkEnd w:id="39"/>
      <w:bookmarkEnd w:id="40"/>
    </w:p>
    <w:p w:rsidR="00B429AB" w:rsidRPr="00B429AB" w:rsidRDefault="00B429AB" w:rsidP="00B429AB">
      <w:pPr>
        <w:pStyle w:val="ac"/>
      </w:pPr>
      <w:r w:rsidRPr="00B429AB">
        <w:t xml:space="preserve">Конечно же, большие простые числа можно строить сравнительно быстро. При этом можно обеспечить их случайное распределение в заданном диапазоне величин. В противном случае теряла бы всякий практический смысл система шифрования </w:t>
      </w:r>
      <w:r w:rsidRPr="00B429AB">
        <w:rPr>
          <w:lang w:val="en-US"/>
        </w:rPr>
        <w:t>RSA</w:t>
      </w:r>
      <w:r w:rsidRPr="00B429AB">
        <w:t>. Наиболее эффективным средством построения простых чисел является несколько модифицированная малая теорема Ферма.</w:t>
      </w:r>
    </w:p>
    <w:p w:rsidR="00B429AB" w:rsidRPr="00B429AB" w:rsidRDefault="00B429AB" w:rsidP="00B429AB">
      <w:pPr>
        <w:pStyle w:val="ac"/>
      </w:pPr>
      <w:r w:rsidRPr="00B429AB">
        <w:t>Теорема 2</w:t>
      </w:r>
      <w:r w:rsidRPr="00B429AB">
        <w:rPr>
          <w:i/>
        </w:rPr>
        <w:t>.</w:t>
      </w:r>
      <w:r w:rsidRPr="00B429AB">
        <w:t xml:space="preserve"> Пусть </w:t>
      </w:r>
      <w:r w:rsidRPr="000D21CB">
        <w:rPr>
          <w:position w:val="-12"/>
        </w:rPr>
        <w:object w:dxaOrig="580" w:dyaOrig="360">
          <v:shape id="_x0000_i1358" type="#_x0000_t75" style="width:29.25pt;height:18pt" o:ole="">
            <v:imagedata r:id="rId646" o:title=""/>
          </v:shape>
          <o:OLEObject Type="Embed" ProgID="Equation.3" ShapeID="_x0000_i1358" DrawAspect="Content" ObjectID="_1464242358" r:id="rId647"/>
        </w:object>
      </w:r>
      <w:r w:rsidRPr="00B429AB">
        <w:t xml:space="preserve"> - нечётные натуральные числа, </w:t>
      </w:r>
      <w:r w:rsidRPr="000D21CB">
        <w:rPr>
          <w:position w:val="-6"/>
        </w:rPr>
        <w:object w:dxaOrig="1440" w:dyaOrig="300">
          <v:shape id="_x0000_i1359" type="#_x0000_t75" style="width:1in;height:15pt" o:ole="">
            <v:imagedata r:id="rId648" o:title=""/>
          </v:shape>
          <o:OLEObject Type="Embed" ProgID="Equation.3" ShapeID="_x0000_i1359" DrawAspect="Content" ObjectID="_1464242359" r:id="rId649"/>
        </w:object>
      </w:r>
      <w:r w:rsidRPr="00B429AB">
        <w:t xml:space="preserve">, причем для каждого простого делителя </w:t>
      </w:r>
      <w:r w:rsidRPr="000D21CB">
        <w:rPr>
          <w:position w:val="-12"/>
        </w:rPr>
        <w:object w:dxaOrig="220" w:dyaOrig="300">
          <v:shape id="_x0000_i1360" type="#_x0000_t75" style="width:11.25pt;height:15pt" o:ole="">
            <v:imagedata r:id="rId650" o:title=""/>
          </v:shape>
          <o:OLEObject Type="Embed" ProgID="Equation.3" ShapeID="_x0000_i1360" DrawAspect="Content" ObjectID="_1464242360" r:id="rId651"/>
        </w:object>
      </w:r>
      <w:r w:rsidRPr="00B429AB">
        <w:t xml:space="preserve"> числа </w:t>
      </w:r>
      <w:r w:rsidRPr="000D21CB">
        <w:rPr>
          <w:position w:val="-6"/>
        </w:rPr>
        <w:object w:dxaOrig="240" w:dyaOrig="300">
          <v:shape id="_x0000_i1361" type="#_x0000_t75" style="width:12pt;height:15pt" o:ole="">
            <v:imagedata r:id="rId652" o:title=""/>
          </v:shape>
          <o:OLEObject Type="Embed" ProgID="Equation.3" ShapeID="_x0000_i1361" DrawAspect="Content" ObjectID="_1464242361" r:id="rId653"/>
        </w:object>
      </w:r>
      <w:r w:rsidRPr="00B429AB">
        <w:t xml:space="preserve"> существует целое число </w:t>
      </w:r>
      <w:r w:rsidRPr="000D21CB">
        <w:rPr>
          <w:position w:val="-6"/>
        </w:rPr>
        <w:object w:dxaOrig="220" w:dyaOrig="240">
          <v:shape id="_x0000_i1362" type="#_x0000_t75" style="width:11.25pt;height:12pt" o:ole="">
            <v:imagedata r:id="rId654" o:title=""/>
          </v:shape>
          <o:OLEObject Type="Embed" ProgID="Equation.3" ShapeID="_x0000_i1362" DrawAspect="Content" ObjectID="_1464242362" r:id="rId655"/>
        </w:object>
      </w:r>
      <w:r w:rsidRPr="00B429AB">
        <w:t xml:space="preserve"> такое, что</w:t>
      </w:r>
    </w:p>
    <w:p w:rsidR="00B429AB" w:rsidRPr="00B429AB" w:rsidRDefault="00B429AB" w:rsidP="00B429AB">
      <w:pPr>
        <w:pStyle w:val="ac"/>
        <w:jc w:val="right"/>
      </w:pPr>
      <w:r w:rsidRPr="000D21CB">
        <w:rPr>
          <w:position w:val="-44"/>
        </w:rPr>
        <w:object w:dxaOrig="4060" w:dyaOrig="1020">
          <v:shape id="_x0000_i1363" type="#_x0000_t75" style="width:203.25pt;height:51pt" o:ole="">
            <v:imagedata r:id="rId656" o:title=""/>
          </v:shape>
          <o:OLEObject Type="Embed" ProgID="Equation.3" ShapeID="_x0000_i1363" DrawAspect="Content" ObjectID="_1464242363" r:id="rId657"/>
        </w:object>
      </w:r>
      <w:r w:rsidRPr="00B429AB">
        <w:t>.</w:t>
      </w:r>
      <w:r w:rsidRPr="00B429AB">
        <w:tab/>
      </w:r>
      <w:r>
        <w:t xml:space="preserve">                           </w:t>
      </w:r>
      <w:r w:rsidRPr="00B429AB">
        <w:t>(10)</w:t>
      </w:r>
    </w:p>
    <w:p w:rsidR="00B429AB" w:rsidRPr="00B429AB" w:rsidRDefault="00B429AB" w:rsidP="00B429AB">
      <w:pPr>
        <w:pStyle w:val="ac"/>
      </w:pPr>
      <w:r w:rsidRPr="00B429AB">
        <w:t xml:space="preserve">Тогда каждый простой делитель </w:t>
      </w:r>
      <w:r w:rsidRPr="000D21CB">
        <w:rPr>
          <w:position w:val="-12"/>
        </w:rPr>
        <w:object w:dxaOrig="260" w:dyaOrig="300">
          <v:shape id="_x0000_i1364" type="#_x0000_t75" style="width:12.75pt;height:15pt" o:ole="">
            <v:imagedata r:id="rId658" o:title=""/>
          </v:shape>
          <o:OLEObject Type="Embed" ProgID="Equation.3" ShapeID="_x0000_i1364" DrawAspect="Content" ObjectID="_1464242364" r:id="rId659"/>
        </w:object>
      </w:r>
      <w:r w:rsidRPr="00B429AB">
        <w:t xml:space="preserve"> числа </w:t>
      </w:r>
      <w:r w:rsidRPr="000D21CB">
        <w:rPr>
          <w:position w:val="-6"/>
        </w:rPr>
        <w:object w:dxaOrig="300" w:dyaOrig="300">
          <v:shape id="_x0000_i1365" type="#_x0000_t75" style="width:15pt;height:15pt" o:ole="">
            <v:imagedata r:id="rId564" o:title=""/>
          </v:shape>
          <o:OLEObject Type="Embed" ProgID="Equation.3" ShapeID="_x0000_i1365" DrawAspect="Content" ObjectID="_1464242365" r:id="rId660"/>
        </w:object>
      </w:r>
      <w:r w:rsidRPr="00B429AB">
        <w:t xml:space="preserve"> удовлетворяет сравнению</w:t>
      </w:r>
    </w:p>
    <w:p w:rsidR="00B429AB" w:rsidRPr="00B429AB" w:rsidRDefault="00B429AB" w:rsidP="00B429AB">
      <w:pPr>
        <w:pStyle w:val="ac"/>
      </w:pPr>
      <w:r w:rsidRPr="001E795B">
        <w:rPr>
          <w:position w:val="-12"/>
        </w:rPr>
        <w:object w:dxaOrig="1760" w:dyaOrig="360">
          <v:shape id="_x0000_i1366" type="#_x0000_t75" style="width:87.75pt;height:18pt" o:ole="">
            <v:imagedata r:id="rId661" o:title=""/>
          </v:shape>
          <o:OLEObject Type="Embed" ProgID="Equation.3" ShapeID="_x0000_i1366" DrawAspect="Content" ObjectID="_1464242366" r:id="rId662"/>
        </w:object>
      </w:r>
      <w:r w:rsidRPr="00B429AB">
        <w:t>.</w:t>
      </w:r>
    </w:p>
    <w:p w:rsidR="00B429AB" w:rsidRPr="00B429AB" w:rsidRDefault="00B429AB" w:rsidP="00B429AB">
      <w:pPr>
        <w:pStyle w:val="ac"/>
      </w:pPr>
      <w:r w:rsidRPr="00B429AB">
        <w:t xml:space="preserve">Доказательство. Пусть </w:t>
      </w:r>
      <w:r w:rsidRPr="00432A70">
        <w:rPr>
          <w:position w:val="-12"/>
        </w:rPr>
        <w:object w:dxaOrig="260" w:dyaOrig="300">
          <v:shape id="_x0000_i1367" type="#_x0000_t75" style="width:12.75pt;height:15pt" o:ole="">
            <v:imagedata r:id="rId663" o:title=""/>
          </v:shape>
          <o:OLEObject Type="Embed" ProgID="Equation.3" ShapeID="_x0000_i1367" DrawAspect="Content" ObjectID="_1464242367" r:id="rId664"/>
        </w:object>
      </w:r>
      <w:r w:rsidRPr="00B429AB">
        <w:t xml:space="preserve"> - простой делитель числа </w:t>
      </w:r>
      <w:r w:rsidRPr="00432A70">
        <w:rPr>
          <w:position w:val="-6"/>
        </w:rPr>
        <w:object w:dxaOrig="300" w:dyaOrig="300">
          <v:shape id="_x0000_i1368" type="#_x0000_t75" style="width:15pt;height:15pt" o:ole="">
            <v:imagedata r:id="rId665" o:title=""/>
          </v:shape>
          <o:OLEObject Type="Embed" ProgID="Equation.3" ShapeID="_x0000_i1368" DrawAspect="Content" ObjectID="_1464242368" r:id="rId666"/>
        </w:object>
      </w:r>
      <w:r w:rsidRPr="00B429AB">
        <w:t xml:space="preserve">, </w:t>
      </w:r>
      <w:r w:rsidRPr="00B429AB">
        <w:rPr>
          <w:lang w:val="en-US"/>
        </w:rPr>
        <w:t>a</w:t>
      </w:r>
      <w:r w:rsidRPr="00B429AB">
        <w:t xml:space="preserve"> </w:t>
      </w:r>
      <w:r w:rsidRPr="00432A70">
        <w:rPr>
          <w:position w:val="-12"/>
        </w:rPr>
        <w:object w:dxaOrig="220" w:dyaOrig="300">
          <v:shape id="_x0000_i1369" type="#_x0000_t75" style="width:11.25pt;height:15pt" o:ole="">
            <v:imagedata r:id="rId667" o:title=""/>
          </v:shape>
          <o:OLEObject Type="Embed" ProgID="Equation.3" ShapeID="_x0000_i1369" DrawAspect="Content" ObjectID="_1464242369" r:id="rId668"/>
        </w:object>
      </w:r>
      <w:r w:rsidRPr="00B429AB">
        <w:t xml:space="preserve"> - не</w:t>
      </w:r>
      <w:r w:rsidRPr="00B429AB">
        <w:softHyphen/>
        <w:t xml:space="preserve">который делитель </w:t>
      </w:r>
      <w:r w:rsidRPr="004E026A">
        <w:rPr>
          <w:position w:val="-6"/>
        </w:rPr>
        <w:object w:dxaOrig="240" w:dyaOrig="300">
          <v:shape id="_x0000_i1370" type="#_x0000_t75" style="width:12pt;height:15pt" o:ole="">
            <v:imagedata r:id="rId669" o:title=""/>
          </v:shape>
          <o:OLEObject Type="Embed" ProgID="Equation.3" ShapeID="_x0000_i1370" DrawAspect="Content" ObjectID="_1464242370" r:id="rId670"/>
        </w:object>
      </w:r>
      <w:r w:rsidRPr="00B429AB">
        <w:t xml:space="preserve">. Из условий (10) следует, что в поле вычетов </w:t>
      </w:r>
      <w:r w:rsidRPr="004E026A">
        <w:rPr>
          <w:position w:val="-16"/>
        </w:rPr>
        <w:object w:dxaOrig="360" w:dyaOrig="420">
          <v:shape id="_x0000_i1371" type="#_x0000_t75" style="width:18pt;height:21pt" o:ole="">
            <v:imagedata r:id="rId671" o:title=""/>
          </v:shape>
          <o:OLEObject Type="Embed" ProgID="Equation.3" ShapeID="_x0000_i1371" DrawAspect="Content" ObjectID="_1464242371" r:id="rId672"/>
        </w:object>
      </w:r>
      <w:r w:rsidRPr="00B429AB">
        <w:t xml:space="preserve"> спра</w:t>
      </w:r>
      <w:r w:rsidRPr="00B429AB">
        <w:softHyphen/>
        <w:t>ведливы соотношения</w:t>
      </w:r>
    </w:p>
    <w:p w:rsidR="00B429AB" w:rsidRPr="00B429AB" w:rsidRDefault="00B429AB" w:rsidP="00B429AB">
      <w:pPr>
        <w:pStyle w:val="ac"/>
      </w:pPr>
      <w:r w:rsidRPr="00B429AB">
        <w:t xml:space="preserve">                                         </w:t>
      </w:r>
      <w:r w:rsidRPr="001F4CE0">
        <w:rPr>
          <w:position w:val="-12"/>
        </w:rPr>
        <w:object w:dxaOrig="3060" w:dyaOrig="680">
          <v:shape id="_x0000_i1372" type="#_x0000_t75" style="width:153pt;height:33.75pt" o:ole="">
            <v:imagedata r:id="rId673" o:title=""/>
          </v:shape>
          <o:OLEObject Type="Embed" ProgID="Equation.3" ShapeID="_x0000_i1372" DrawAspect="Content" ObjectID="_1464242372" r:id="rId674"/>
        </w:object>
      </w:r>
      <w:r w:rsidRPr="00B429AB">
        <w:t>.</w:t>
      </w:r>
      <w:r w:rsidRPr="00B429AB">
        <w:tab/>
      </w:r>
      <w:r w:rsidR="00C43855">
        <w:t xml:space="preserve">                           </w:t>
      </w:r>
      <w:r w:rsidRPr="00B429AB">
        <w:t>(11)</w:t>
      </w:r>
    </w:p>
    <w:p w:rsidR="00B429AB" w:rsidRPr="00B429AB" w:rsidRDefault="00B429AB" w:rsidP="00B429AB">
      <w:pPr>
        <w:pStyle w:val="ac"/>
      </w:pPr>
      <w:proofErr w:type="gramStart"/>
      <w:r w:rsidRPr="00B429AB">
        <w:t xml:space="preserve">Обозначим буквой </w:t>
      </w:r>
      <w:r w:rsidRPr="00314905">
        <w:rPr>
          <w:position w:val="-4"/>
        </w:rPr>
        <w:object w:dxaOrig="200" w:dyaOrig="220">
          <v:shape id="_x0000_i1373" type="#_x0000_t75" style="width:9.75pt;height:11.25pt" o:ole="">
            <v:imagedata r:id="rId675" o:title=""/>
          </v:shape>
          <o:OLEObject Type="Embed" ProgID="Equation.3" ShapeID="_x0000_i1373" DrawAspect="Content" ObjectID="_1464242373" r:id="rId676"/>
        </w:object>
      </w:r>
      <w:r w:rsidRPr="00B429AB">
        <w:t xml:space="preserve"> порядок элемента </w:t>
      </w:r>
      <w:r w:rsidRPr="00E67FC1">
        <w:rPr>
          <w:position w:val="-6"/>
        </w:rPr>
        <w:object w:dxaOrig="220" w:dyaOrig="240">
          <v:shape id="_x0000_i1374" type="#_x0000_t75" style="width:11.25pt;height:12pt" o:ole="">
            <v:imagedata r:id="rId677" o:title=""/>
          </v:shape>
          <o:OLEObject Type="Embed" ProgID="Equation.3" ShapeID="_x0000_i1374" DrawAspect="Content" ObjectID="_1464242374" r:id="rId678"/>
        </w:object>
      </w:r>
      <w:r w:rsidRPr="00B429AB">
        <w:t xml:space="preserve"> в мультипликативной группе поля </w:t>
      </w:r>
      <w:r w:rsidRPr="00E67FC1">
        <w:rPr>
          <w:position w:val="-16"/>
        </w:rPr>
        <w:object w:dxaOrig="360" w:dyaOrig="420">
          <v:shape id="_x0000_i1375" type="#_x0000_t75" style="width:18pt;height:21pt" o:ole="">
            <v:imagedata r:id="rId679" o:title=""/>
          </v:shape>
          <o:OLEObject Type="Embed" ProgID="Equation.3" ShapeID="_x0000_i1375" DrawAspect="Content" ObjectID="_1464242375" r:id="rId680"/>
        </w:object>
      </w:r>
      <w:r w:rsidRPr="00B429AB">
        <w:t xml:space="preserve">. Первые два из соотношений (11) означают, что </w:t>
      </w:r>
      <w:r w:rsidRPr="00DE61F8">
        <w:rPr>
          <w:position w:val="-12"/>
        </w:rPr>
        <w:object w:dxaOrig="220" w:dyaOrig="300">
          <v:shape id="_x0000_i1376" type="#_x0000_t75" style="width:11.25pt;height:15pt" o:ole="">
            <v:imagedata r:id="rId681" o:title=""/>
          </v:shape>
          <o:OLEObject Type="Embed" ProgID="Equation.3" ShapeID="_x0000_i1376" DrawAspect="Content" ObjectID="_1464242376" r:id="rId682"/>
        </w:object>
      </w:r>
      <w:r w:rsidRPr="00B429AB">
        <w:t xml:space="preserve"> входит в раз</w:t>
      </w:r>
      <w:r w:rsidRPr="00B429AB">
        <w:softHyphen/>
        <w:t xml:space="preserve">ложение на простые множители числа </w:t>
      </w:r>
      <w:r w:rsidRPr="00DE61F8">
        <w:rPr>
          <w:position w:val="-4"/>
        </w:rPr>
        <w:object w:dxaOrig="200" w:dyaOrig="220">
          <v:shape id="_x0000_i1377" type="#_x0000_t75" style="width:9.75pt;height:11.25pt" o:ole="">
            <v:imagedata r:id="rId683" o:title=""/>
          </v:shape>
          <o:OLEObject Type="Embed" ProgID="Equation.3" ShapeID="_x0000_i1377" DrawAspect="Content" ObjectID="_1464242377" r:id="rId684"/>
        </w:object>
      </w:r>
      <w:r w:rsidRPr="00B429AB">
        <w:t xml:space="preserve"> в степени такой же, как и в раз</w:t>
      </w:r>
      <w:r w:rsidRPr="00B429AB">
        <w:softHyphen/>
        <w:t xml:space="preserve">ложение </w:t>
      </w:r>
      <w:r w:rsidRPr="00DE61F8">
        <w:rPr>
          <w:position w:val="-6"/>
        </w:rPr>
        <w:object w:dxaOrig="639" w:dyaOrig="300">
          <v:shape id="_x0000_i1378" type="#_x0000_t75" style="width:32.25pt;height:15pt" o:ole="">
            <v:imagedata r:id="rId685" o:title=""/>
          </v:shape>
          <o:OLEObject Type="Embed" ProgID="Equation.3" ShapeID="_x0000_i1378" DrawAspect="Content" ObjectID="_1464242378" r:id="rId686"/>
        </w:object>
      </w:r>
      <w:r w:rsidRPr="00B429AB">
        <w:t xml:space="preserve">, а последнее - что </w:t>
      </w:r>
      <w:r w:rsidRPr="00DE61F8">
        <w:rPr>
          <w:position w:val="-12"/>
        </w:rPr>
        <w:object w:dxaOrig="600" w:dyaOrig="360">
          <v:shape id="_x0000_i1379" type="#_x0000_t75" style="width:30pt;height:18pt" o:ole="">
            <v:imagedata r:id="rId687" o:title=""/>
          </v:shape>
          <o:OLEObject Type="Embed" ProgID="Equation.3" ShapeID="_x0000_i1379" DrawAspect="Content" ObjectID="_1464242379" r:id="rId688"/>
        </w:object>
      </w:r>
      <w:r w:rsidRPr="00B429AB">
        <w:t xml:space="preserve"> делится на </w:t>
      </w:r>
      <w:r w:rsidRPr="00D46D1C">
        <w:rPr>
          <w:position w:val="-4"/>
        </w:rPr>
        <w:object w:dxaOrig="200" w:dyaOrig="220">
          <v:shape id="_x0000_i1380" type="#_x0000_t75" style="width:9.75pt;height:11.25pt" o:ole="">
            <v:imagedata r:id="rId689" o:title=""/>
          </v:shape>
          <o:OLEObject Type="Embed" ProgID="Equation.3" ShapeID="_x0000_i1380" DrawAspect="Content" ObjectID="_1464242380" r:id="rId690"/>
        </w:object>
      </w:r>
      <w:r w:rsidRPr="00B429AB">
        <w:t xml:space="preserve">. Таким образом, каждый простой делитель числа </w:t>
      </w:r>
      <w:r w:rsidRPr="00D46D1C">
        <w:rPr>
          <w:position w:val="-6"/>
        </w:rPr>
        <w:object w:dxaOrig="240" w:dyaOrig="300">
          <v:shape id="_x0000_i1381" type="#_x0000_t75" style="width:12pt;height:15pt" o:ole="">
            <v:imagedata r:id="rId691" o:title=""/>
          </v:shape>
          <o:OLEObject Type="Embed" ProgID="Equation.3" ShapeID="_x0000_i1381" DrawAspect="Content" ObjectID="_1464242381" r:id="rId692"/>
        </w:object>
      </w:r>
      <w:r w:rsidRPr="00B429AB">
        <w:t xml:space="preserve"> входит в разложение </w:t>
      </w:r>
      <w:r w:rsidRPr="001476DF">
        <w:rPr>
          <w:position w:val="-12"/>
        </w:rPr>
        <w:object w:dxaOrig="600" w:dyaOrig="360">
          <v:shape id="_x0000_i1382" type="#_x0000_t75" style="width:30pt;height:18pt" o:ole="">
            <v:imagedata r:id="rId693" o:title=""/>
          </v:shape>
          <o:OLEObject Type="Embed" ProgID="Equation.3" ShapeID="_x0000_i1382" DrawAspect="Content" ObjectID="_1464242382" r:id="rId694"/>
        </w:object>
      </w:r>
      <w:r w:rsidRPr="00B429AB">
        <w:t xml:space="preserve"> в степени не меньшей, чем в </w:t>
      </w:r>
      <w:r w:rsidRPr="001476DF">
        <w:rPr>
          <w:position w:val="-6"/>
        </w:rPr>
        <w:object w:dxaOrig="240" w:dyaOrig="300">
          <v:shape id="_x0000_i1383" type="#_x0000_t75" style="width:12pt;height:15pt" o:ole="">
            <v:imagedata r:id="rId695" o:title=""/>
          </v:shape>
          <o:OLEObject Type="Embed" ProgID="Equation.3" ShapeID="_x0000_i1383" DrawAspect="Content" ObjectID="_1464242383" r:id="rId696"/>
        </w:object>
      </w:r>
      <w:r w:rsidRPr="00B429AB">
        <w:t xml:space="preserve">, так что </w:t>
      </w:r>
      <w:r w:rsidRPr="000B6799">
        <w:rPr>
          <w:position w:val="-12"/>
        </w:rPr>
        <w:object w:dxaOrig="600" w:dyaOrig="360">
          <v:shape id="_x0000_i1384" type="#_x0000_t75" style="width:30pt;height:18pt" o:ole="">
            <v:imagedata r:id="rId697" o:title=""/>
          </v:shape>
          <o:OLEObject Type="Embed" ProgID="Equation.3" ShapeID="_x0000_i1384" DrawAspect="Content" ObjectID="_1464242384" r:id="rId698"/>
        </w:object>
      </w:r>
      <w:r w:rsidRPr="00B429AB">
        <w:t xml:space="preserve"> делится на </w:t>
      </w:r>
      <w:r w:rsidRPr="000B6799">
        <w:rPr>
          <w:position w:val="-6"/>
        </w:rPr>
        <w:object w:dxaOrig="240" w:dyaOrig="300">
          <v:shape id="_x0000_i1385" type="#_x0000_t75" style="width:12pt;height:15pt" o:ole="">
            <v:imagedata r:id="rId699" o:title=""/>
          </v:shape>
          <o:OLEObject Type="Embed" ProgID="Equation.3" ShapeID="_x0000_i1385" DrawAspect="Content" ObjectID="_1464242385" r:id="rId700"/>
        </w:object>
      </w:r>
      <w:r w:rsidRPr="00B429AB">
        <w:t xml:space="preserve">. Кроме того, </w:t>
      </w:r>
      <w:r w:rsidRPr="000B6799">
        <w:rPr>
          <w:position w:val="-12"/>
        </w:rPr>
        <w:object w:dxaOrig="600" w:dyaOrig="360">
          <v:shape id="_x0000_i1386" type="#_x0000_t75" style="width:30pt;height:18pt" o:ole="">
            <v:imagedata r:id="rId701" o:title=""/>
          </v:shape>
          <o:OLEObject Type="Embed" ProgID="Equation.3" ShapeID="_x0000_i1386" DrawAspect="Content" ObjectID="_1464242386" r:id="rId702"/>
        </w:object>
      </w:r>
      <w:r w:rsidRPr="00B429AB">
        <w:t xml:space="preserve"> четно.</w:t>
      </w:r>
      <w:proofErr w:type="gramEnd"/>
      <w:r w:rsidRPr="00B429AB">
        <w:t xml:space="preserve"> Теорема 2 доказана.</w:t>
      </w:r>
    </w:p>
    <w:p w:rsidR="00B429AB" w:rsidRPr="00B429AB" w:rsidRDefault="00B429AB" w:rsidP="00B429AB">
      <w:pPr>
        <w:pStyle w:val="ac"/>
      </w:pPr>
      <w:r w:rsidRPr="00B429AB">
        <w:t xml:space="preserve">Следствие. Если выполнены условия теоремы 2 и </w:t>
      </w:r>
      <w:r w:rsidRPr="008333C2">
        <w:rPr>
          <w:position w:val="-6"/>
        </w:rPr>
        <w:object w:dxaOrig="1260" w:dyaOrig="300">
          <v:shape id="_x0000_i1387" type="#_x0000_t75" style="width:63pt;height:15pt" o:ole="">
            <v:imagedata r:id="rId703" o:title=""/>
          </v:shape>
          <o:OLEObject Type="Embed" ProgID="Equation.3" ShapeID="_x0000_i1387" DrawAspect="Content" ObjectID="_1464242387" r:id="rId704"/>
        </w:object>
      </w:r>
      <w:r w:rsidRPr="00B429AB">
        <w:t xml:space="preserve">, то </w:t>
      </w:r>
      <w:r w:rsidRPr="008333C2">
        <w:rPr>
          <w:position w:val="-6"/>
        </w:rPr>
        <w:object w:dxaOrig="300" w:dyaOrig="300">
          <v:shape id="_x0000_i1388" type="#_x0000_t75" style="width:15pt;height:15pt" o:ole="">
            <v:imagedata r:id="rId705" o:title=""/>
          </v:shape>
          <o:OLEObject Type="Embed" ProgID="Equation.3" ShapeID="_x0000_i1388" DrawAspect="Content" ObjectID="_1464242388" r:id="rId706"/>
        </w:object>
      </w:r>
      <w:r w:rsidRPr="00B429AB">
        <w:t xml:space="preserve"> - простое число.</w:t>
      </w:r>
    </w:p>
    <w:p w:rsidR="00B429AB" w:rsidRPr="00B429AB" w:rsidRDefault="00B429AB" w:rsidP="00B429AB">
      <w:pPr>
        <w:pStyle w:val="ac"/>
      </w:pPr>
      <w:r w:rsidRPr="00B429AB">
        <w:lastRenderedPageBreak/>
        <w:t xml:space="preserve">Действительно, пусть </w:t>
      </w:r>
      <w:r w:rsidRPr="00982A16">
        <w:rPr>
          <w:position w:val="-6"/>
        </w:rPr>
        <w:object w:dxaOrig="300" w:dyaOrig="300">
          <v:shape id="_x0000_i1389" type="#_x0000_t75" style="width:15pt;height:15pt" o:ole="">
            <v:imagedata r:id="rId707" o:title=""/>
          </v:shape>
          <o:OLEObject Type="Embed" ProgID="Equation.3" ShapeID="_x0000_i1389" DrawAspect="Content" ObjectID="_1464242389" r:id="rId708"/>
        </w:object>
      </w:r>
      <w:r w:rsidRPr="00B429AB">
        <w:t xml:space="preserve"> равняется произведению не менее двух про</w:t>
      </w:r>
      <w:r w:rsidRPr="00B429AB">
        <w:softHyphen/>
        <w:t xml:space="preserve">стых чисел. Каждое из них, согласно утверждению теоремы 2, не меньше, чем </w:t>
      </w:r>
      <w:r w:rsidRPr="00982A16">
        <w:rPr>
          <w:position w:val="-6"/>
        </w:rPr>
        <w:object w:dxaOrig="740" w:dyaOrig="300">
          <v:shape id="_x0000_i1390" type="#_x0000_t75" style="width:36.75pt;height:15pt" o:ole="">
            <v:imagedata r:id="rId709" o:title=""/>
          </v:shape>
          <o:OLEObject Type="Embed" ProgID="Equation.3" ShapeID="_x0000_i1390" DrawAspect="Content" ObjectID="_1464242390" r:id="rId710"/>
        </w:object>
      </w:r>
      <w:r w:rsidRPr="00B429AB">
        <w:t xml:space="preserve">. Но тогда </w:t>
      </w:r>
      <w:r w:rsidRPr="00B429AB">
        <w:tab/>
      </w:r>
      <w:r w:rsidRPr="00CB7609">
        <w:rPr>
          <w:position w:val="-10"/>
        </w:rPr>
        <w:object w:dxaOrig="4200" w:dyaOrig="420">
          <v:shape id="_x0000_i1391" type="#_x0000_t75" style="width:210pt;height:21pt" o:ole="">
            <v:imagedata r:id="rId711" o:title=""/>
          </v:shape>
          <o:OLEObject Type="Embed" ProgID="Equation.3" ShapeID="_x0000_i1391" DrawAspect="Content" ObjectID="_1464242391" r:id="rId712"/>
        </w:object>
      </w:r>
      <w:r w:rsidRPr="00B429AB">
        <w:t>. Противоречие и доказывает следствие.</w:t>
      </w:r>
    </w:p>
    <w:p w:rsidR="00B429AB" w:rsidRPr="00B429AB" w:rsidRDefault="00B429AB" w:rsidP="00B429AB">
      <w:pPr>
        <w:pStyle w:val="ac"/>
      </w:pPr>
      <w:r w:rsidRPr="00B429AB">
        <w:t>Покажем теперь, как с помощью последнего утверждения, имея боль</w:t>
      </w:r>
      <w:r w:rsidRPr="00B429AB">
        <w:softHyphen/>
        <w:t xml:space="preserve">шое простое число </w:t>
      </w:r>
      <w:r w:rsidRPr="00324A5B">
        <w:rPr>
          <w:position w:val="-6"/>
        </w:rPr>
        <w:object w:dxaOrig="240" w:dyaOrig="300">
          <v:shape id="_x0000_i1392" type="#_x0000_t75" style="width:12pt;height:15pt" o:ole="">
            <v:imagedata r:id="rId713" o:title=""/>
          </v:shape>
          <o:OLEObject Type="Embed" ProgID="Equation.3" ShapeID="_x0000_i1392" DrawAspect="Content" ObjectID="_1464242392" r:id="rId714"/>
        </w:object>
      </w:r>
      <w:r w:rsidRPr="00B429AB">
        <w:t xml:space="preserve">, можно построить существенно большее простое число </w:t>
      </w:r>
      <w:r w:rsidRPr="008A515F">
        <w:rPr>
          <w:position w:val="-6"/>
        </w:rPr>
        <w:object w:dxaOrig="300" w:dyaOrig="300">
          <v:shape id="_x0000_i1393" type="#_x0000_t75" style="width:15pt;height:15pt" o:ole="">
            <v:imagedata r:id="rId715" o:title=""/>
          </v:shape>
          <o:OLEObject Type="Embed" ProgID="Equation.3" ShapeID="_x0000_i1393" DrawAspect="Content" ObjectID="_1464242393" r:id="rId716"/>
        </w:object>
      </w:r>
      <w:r w:rsidRPr="00B429AB">
        <w:t xml:space="preserve">. Выберем для этого случайным образом чётное число </w:t>
      </w:r>
      <w:r w:rsidRPr="008A515F">
        <w:rPr>
          <w:position w:val="-4"/>
        </w:rPr>
        <w:object w:dxaOrig="260" w:dyaOrig="279">
          <v:shape id="_x0000_i1394" type="#_x0000_t75" style="width:12.75pt;height:14.25pt" o:ole="">
            <v:imagedata r:id="rId717" o:title=""/>
          </v:shape>
          <o:OLEObject Type="Embed" ProgID="Equation.3" ShapeID="_x0000_i1394" DrawAspect="Content" ObjectID="_1464242394" r:id="rId718"/>
        </w:object>
      </w:r>
      <w:r w:rsidRPr="00B429AB">
        <w:t xml:space="preserve"> на про</w:t>
      </w:r>
      <w:r w:rsidRPr="00B429AB">
        <w:softHyphen/>
        <w:t xml:space="preserve">межутке </w:t>
      </w:r>
      <w:r w:rsidRPr="003A78A4">
        <w:rPr>
          <w:position w:val="-6"/>
        </w:rPr>
        <w:object w:dxaOrig="1719" w:dyaOrig="300">
          <v:shape id="_x0000_i1395" type="#_x0000_t75" style="width:86.25pt;height:15pt" o:ole="">
            <v:imagedata r:id="rId719" o:title=""/>
          </v:shape>
          <o:OLEObject Type="Embed" ProgID="Equation.3" ShapeID="_x0000_i1395" DrawAspect="Content" ObjectID="_1464242395" r:id="rId720"/>
        </w:object>
      </w:r>
      <w:r w:rsidRPr="00B429AB">
        <w:t xml:space="preserve"> и положим </w:t>
      </w:r>
      <w:r w:rsidRPr="00CE1231">
        <w:rPr>
          <w:position w:val="-6"/>
        </w:rPr>
        <w:object w:dxaOrig="1260" w:dyaOrig="300">
          <v:shape id="_x0000_i1396" type="#_x0000_t75" style="width:63pt;height:15pt" o:ole="">
            <v:imagedata r:id="rId721" o:title=""/>
          </v:shape>
          <o:OLEObject Type="Embed" ProgID="Equation.3" ShapeID="_x0000_i1396" DrawAspect="Content" ObjectID="_1464242396" r:id="rId722"/>
        </w:object>
      </w:r>
      <w:r w:rsidRPr="00B429AB">
        <w:t xml:space="preserve">. Затем проверим число </w:t>
      </w:r>
      <w:r w:rsidRPr="0011215A">
        <w:rPr>
          <w:position w:val="-6"/>
        </w:rPr>
        <w:object w:dxaOrig="300" w:dyaOrig="300">
          <v:shape id="_x0000_i1397" type="#_x0000_t75" style="width:15pt;height:15pt" o:ole="">
            <v:imagedata r:id="rId723" o:title=""/>
          </v:shape>
          <o:OLEObject Type="Embed" ProgID="Equation.3" ShapeID="_x0000_i1397" DrawAspect="Content" ObjectID="_1464242397" r:id="rId724"/>
        </w:object>
      </w:r>
      <w:r w:rsidRPr="00B429AB">
        <w:t xml:space="preserve"> на отсутствие малых простых делителей, разделив его на малые простые числа; испытаем </w:t>
      </w:r>
      <w:r w:rsidRPr="0011215A">
        <w:rPr>
          <w:position w:val="-6"/>
        </w:rPr>
        <w:object w:dxaOrig="300" w:dyaOrig="300">
          <v:shape id="_x0000_i1398" type="#_x0000_t75" style="width:15pt;height:15pt" o:ole="">
            <v:imagedata r:id="rId501" o:title=""/>
          </v:shape>
          <o:OLEObject Type="Embed" ProgID="Equation.3" ShapeID="_x0000_i1398" DrawAspect="Content" ObjectID="_1464242398" r:id="rId725"/>
        </w:object>
      </w:r>
      <w:r w:rsidRPr="00B429AB">
        <w:t xml:space="preserve"> некоторое количество раз с помощью алгоритма 5. Если при этом выяснится, что </w:t>
      </w:r>
      <w:r w:rsidRPr="0011215A">
        <w:rPr>
          <w:position w:val="-6"/>
        </w:rPr>
        <w:object w:dxaOrig="300" w:dyaOrig="300">
          <v:shape id="_x0000_i1399" type="#_x0000_t75" style="width:15pt;height:15pt" o:ole="">
            <v:imagedata r:id="rId726" o:title=""/>
          </v:shape>
          <o:OLEObject Type="Embed" ProgID="Equation.3" ShapeID="_x0000_i1399" DrawAspect="Content" ObjectID="_1464242399" r:id="rId727"/>
        </w:object>
      </w:r>
      <w:r w:rsidRPr="00B429AB">
        <w:t xml:space="preserve"> - составное число, следует выбрать новое значение </w:t>
      </w:r>
      <w:r w:rsidRPr="00D70DB7">
        <w:rPr>
          <w:position w:val="-4"/>
        </w:rPr>
        <w:object w:dxaOrig="260" w:dyaOrig="279">
          <v:shape id="_x0000_i1400" type="#_x0000_t75" style="width:12.75pt;height:14.25pt" o:ole="">
            <v:imagedata r:id="rId728" o:title=""/>
          </v:shape>
          <o:OLEObject Type="Embed" ProgID="Equation.3" ShapeID="_x0000_i1400" DrawAspect="Content" ObjectID="_1464242400" r:id="rId729"/>
        </w:object>
      </w:r>
      <w:r w:rsidRPr="00B429AB">
        <w:t xml:space="preserve"> и опять повторить вычисления. Так следует делать до тех пор, пока не будет найдено число </w:t>
      </w:r>
      <w:r w:rsidRPr="00D70DB7">
        <w:rPr>
          <w:position w:val="-6"/>
        </w:rPr>
        <w:object w:dxaOrig="300" w:dyaOrig="300">
          <v:shape id="_x0000_i1401" type="#_x0000_t75" style="width:15pt;height:15pt" o:ole="">
            <v:imagedata r:id="rId730" o:title=""/>
          </v:shape>
          <o:OLEObject Type="Embed" ProgID="Equation.3" ShapeID="_x0000_i1401" DrawAspect="Content" ObjectID="_1464242401" r:id="rId731"/>
        </w:object>
      </w:r>
      <w:r w:rsidRPr="00B429AB">
        <w:t>, выдержавшее испытания алго</w:t>
      </w:r>
      <w:r w:rsidRPr="00B429AB">
        <w:softHyphen/>
        <w:t xml:space="preserve">ритмом 5 достаточно много раз. В этом случае появляется надежда на то, что </w:t>
      </w:r>
      <w:r w:rsidRPr="00D70DB7">
        <w:rPr>
          <w:position w:val="-6"/>
        </w:rPr>
        <w:object w:dxaOrig="300" w:dyaOrig="300">
          <v:shape id="_x0000_i1402" type="#_x0000_t75" style="width:15pt;height:15pt" o:ole="">
            <v:imagedata r:id="rId644" o:title=""/>
          </v:shape>
          <o:OLEObject Type="Embed" ProgID="Equation.3" ShapeID="_x0000_i1402" DrawAspect="Content" ObjectID="_1464242402" r:id="rId732"/>
        </w:object>
      </w:r>
      <w:r w:rsidRPr="00B429AB">
        <w:t xml:space="preserve"> - простое число, и следует попытаться доказать простоту с помощью тестов теоремы 2.</w:t>
      </w:r>
    </w:p>
    <w:p w:rsidR="00B429AB" w:rsidRPr="00B429AB" w:rsidRDefault="00B429AB" w:rsidP="00B429AB">
      <w:pPr>
        <w:pStyle w:val="ac"/>
      </w:pPr>
      <w:r w:rsidRPr="00B429AB">
        <w:t xml:space="preserve">Для этого можно случайным образом выбирать число </w:t>
      </w:r>
      <w:r w:rsidRPr="006372FC">
        <w:rPr>
          <w:position w:val="-12"/>
        </w:rPr>
        <w:object w:dxaOrig="1359" w:dyaOrig="360">
          <v:shape id="_x0000_i1403" type="#_x0000_t75" style="width:68.25pt;height:18pt" o:ole="">
            <v:imagedata r:id="rId733" o:title=""/>
          </v:shape>
          <o:OLEObject Type="Embed" ProgID="Equation.3" ShapeID="_x0000_i1403" DrawAspect="Content" ObjectID="_1464242403" r:id="rId734"/>
        </w:object>
      </w:r>
      <w:r w:rsidRPr="00B429AB">
        <w:t>, и проверять для него выполнимость соотношений</w:t>
      </w:r>
    </w:p>
    <w:p w:rsidR="00B429AB" w:rsidRPr="00B429AB" w:rsidRDefault="00B429AB" w:rsidP="00B429AB">
      <w:pPr>
        <w:pStyle w:val="ac"/>
      </w:pPr>
      <w:r w:rsidRPr="00B429AB">
        <w:t xml:space="preserve">                                     </w:t>
      </w:r>
      <w:r w:rsidRPr="006372FC">
        <w:rPr>
          <w:position w:val="-12"/>
          <w:lang w:val="en-US"/>
        </w:rPr>
        <w:object w:dxaOrig="3780" w:dyaOrig="440">
          <v:shape id="_x0000_i1404" type="#_x0000_t75" style="width:189pt;height:21.75pt" o:ole="">
            <v:imagedata r:id="rId735" o:title=""/>
          </v:shape>
          <o:OLEObject Type="Embed" ProgID="Equation.3" ShapeID="_x0000_i1404" DrawAspect="Content" ObjectID="_1464242404" r:id="rId736"/>
        </w:object>
      </w:r>
      <w:r w:rsidRPr="00B429AB">
        <w:t>.</w:t>
      </w:r>
      <w:r w:rsidRPr="00B429AB">
        <w:tab/>
        <w:t xml:space="preserve">                           (12)</w:t>
      </w:r>
    </w:p>
    <w:p w:rsidR="00B429AB" w:rsidRPr="00B429AB" w:rsidRDefault="00B429AB" w:rsidP="00B429AB">
      <w:pPr>
        <w:pStyle w:val="ac"/>
      </w:pPr>
      <w:r w:rsidRPr="00B429AB">
        <w:t xml:space="preserve">Если при выбранном </w:t>
      </w:r>
      <w:r w:rsidRPr="007C6AC5">
        <w:rPr>
          <w:position w:val="-6"/>
        </w:rPr>
        <w:object w:dxaOrig="220" w:dyaOrig="240">
          <v:shape id="_x0000_i1405" type="#_x0000_t75" style="width:11.25pt;height:12pt" o:ole="">
            <v:imagedata r:id="rId737" o:title=""/>
          </v:shape>
          <o:OLEObject Type="Embed" ProgID="Equation.3" ShapeID="_x0000_i1405" DrawAspect="Content" ObjectID="_1464242405" r:id="rId738"/>
        </w:object>
      </w:r>
      <w:r w:rsidRPr="00B429AB">
        <w:t xml:space="preserve"> эти соотношения выполняются, то, согласно след</w:t>
      </w:r>
      <w:r w:rsidRPr="00B429AB">
        <w:softHyphen/>
        <w:t xml:space="preserve">ствию из теоремы 2, можно утверждать, что число </w:t>
      </w:r>
      <w:r w:rsidRPr="008A06C5">
        <w:rPr>
          <w:position w:val="-6"/>
        </w:rPr>
        <w:object w:dxaOrig="300" w:dyaOrig="300">
          <v:shape id="_x0000_i1406" type="#_x0000_t75" style="width:15pt;height:15pt" o:ole="">
            <v:imagedata r:id="rId739" o:title=""/>
          </v:shape>
          <o:OLEObject Type="Embed" ProgID="Equation.3" ShapeID="_x0000_i1406" DrawAspect="Content" ObjectID="_1464242406" r:id="rId740"/>
        </w:object>
      </w:r>
      <w:r w:rsidRPr="00B429AB">
        <w:t xml:space="preserve"> простое. Если же эти условия нарушаются, нужно выбрать другое значение </w:t>
      </w:r>
      <w:r w:rsidRPr="008A06C5">
        <w:rPr>
          <w:position w:val="-6"/>
        </w:rPr>
        <w:object w:dxaOrig="220" w:dyaOrig="240">
          <v:shape id="_x0000_i1407" type="#_x0000_t75" style="width:11.25pt;height:12pt" o:ole="">
            <v:imagedata r:id="rId741" o:title=""/>
          </v:shape>
          <o:OLEObject Type="Embed" ProgID="Equation.3" ShapeID="_x0000_i1407" DrawAspect="Content" ObjectID="_1464242407" r:id="rId742"/>
        </w:object>
      </w:r>
      <w:r w:rsidRPr="00B429AB">
        <w:t xml:space="preserve"> и повторять эти операции до тех пор, пока такое число не будет обнаружено.</w:t>
      </w:r>
    </w:p>
    <w:p w:rsidR="00B429AB" w:rsidRPr="00B429AB" w:rsidRDefault="00B429AB" w:rsidP="00B429AB">
      <w:pPr>
        <w:pStyle w:val="ac"/>
      </w:pPr>
      <w:r w:rsidRPr="00B429AB">
        <w:t xml:space="preserve">Предположим, что построенное число </w:t>
      </w:r>
      <w:r w:rsidRPr="002F1C7D">
        <w:rPr>
          <w:position w:val="-6"/>
        </w:rPr>
        <w:object w:dxaOrig="300" w:dyaOrig="300">
          <v:shape id="_x0000_i1408" type="#_x0000_t75" style="width:15pt;height:15pt" o:ole="">
            <v:imagedata r:id="rId743" o:title=""/>
          </v:shape>
          <o:OLEObject Type="Embed" ProgID="Equation.3" ShapeID="_x0000_i1408" DrawAspect="Content" ObjectID="_1464242408" r:id="rId744"/>
        </w:object>
      </w:r>
      <w:r w:rsidRPr="00B429AB">
        <w:t xml:space="preserve"> действительно является про</w:t>
      </w:r>
      <w:r w:rsidRPr="00B429AB">
        <w:softHyphen/>
        <w:t xml:space="preserve">стым. Зададимся вопросом, сколь долго придётся перебирать числа </w:t>
      </w:r>
      <w:r w:rsidRPr="002F1C7D">
        <w:rPr>
          <w:position w:val="-6"/>
        </w:rPr>
        <w:object w:dxaOrig="220" w:dyaOrig="240">
          <v:shape id="_x0000_i1409" type="#_x0000_t75" style="width:11.25pt;height:12pt" o:ole="">
            <v:imagedata r:id="rId745" o:title=""/>
          </v:shape>
          <o:OLEObject Type="Embed" ProgID="Equation.3" ShapeID="_x0000_i1409" DrawAspect="Content" ObjectID="_1464242409" r:id="rId746"/>
        </w:object>
      </w:r>
      <w:r w:rsidRPr="00B429AB">
        <w:t>, по</w:t>
      </w:r>
      <w:r w:rsidRPr="00B429AB">
        <w:softHyphen/>
        <w:t xml:space="preserve">ка не будет найдено такое, для которого будут выполнены условия (12). Заметим, что для простого числа </w:t>
      </w:r>
      <w:r w:rsidRPr="002F1C7D">
        <w:rPr>
          <w:position w:val="-6"/>
        </w:rPr>
        <w:object w:dxaOrig="300" w:dyaOrig="300">
          <v:shape id="_x0000_i1410" type="#_x0000_t75" style="width:15pt;height:15pt" o:ole="">
            <v:imagedata r:id="rId747" o:title=""/>
          </v:shape>
          <o:OLEObject Type="Embed" ProgID="Equation.3" ShapeID="_x0000_i1410" DrawAspect="Content" ObjectID="_1464242410" r:id="rId748"/>
        </w:object>
      </w:r>
      <w:r w:rsidRPr="00B429AB">
        <w:t xml:space="preserve"> первое условие (12), согласно малой теореме Ферма, будет выполняться всегда. Те же числа </w:t>
      </w:r>
      <w:r w:rsidRPr="0070778D">
        <w:rPr>
          <w:position w:val="-6"/>
        </w:rPr>
        <w:object w:dxaOrig="220" w:dyaOrig="240">
          <v:shape id="_x0000_i1411" type="#_x0000_t75" style="width:11.25pt;height:12pt" o:ole="">
            <v:imagedata r:id="rId749" o:title=""/>
          </v:shape>
          <o:OLEObject Type="Embed" ProgID="Equation.3" ShapeID="_x0000_i1411" DrawAspect="Content" ObjectID="_1464242411" r:id="rId750"/>
        </w:object>
      </w:r>
      <w:r w:rsidRPr="00B429AB">
        <w:t>, для которых на</w:t>
      </w:r>
      <w:r w:rsidRPr="00B429AB">
        <w:softHyphen/>
        <w:t xml:space="preserve">рушается второе условие (12), удовлетворяют сравнению </w:t>
      </w:r>
      <w:r w:rsidRPr="003C5D02">
        <w:rPr>
          <w:position w:val="-12"/>
        </w:rPr>
        <w:object w:dxaOrig="1860" w:dyaOrig="440">
          <v:shape id="_x0000_i1412" type="#_x0000_t75" style="width:93pt;height:21.75pt" o:ole="">
            <v:imagedata r:id="rId751" o:title=""/>
          </v:shape>
          <o:OLEObject Type="Embed" ProgID="Equation.3" ShapeID="_x0000_i1412" DrawAspect="Content" ObjectID="_1464242412" r:id="rId752"/>
        </w:object>
      </w:r>
      <w:r w:rsidRPr="00B429AB">
        <w:t xml:space="preserve">. Как известно, уравнение </w:t>
      </w:r>
      <w:r w:rsidRPr="002D5F4D">
        <w:rPr>
          <w:position w:val="-6"/>
        </w:rPr>
        <w:object w:dxaOrig="780" w:dyaOrig="380">
          <v:shape id="_x0000_i1413" type="#_x0000_t75" style="width:39pt;height:18.75pt" o:ole="">
            <v:imagedata r:id="rId753" o:title=""/>
          </v:shape>
          <o:OLEObject Type="Embed" ProgID="Equation.3" ShapeID="_x0000_i1413" DrawAspect="Content" ObjectID="_1464242413" r:id="rId754"/>
        </w:object>
      </w:r>
      <w:r w:rsidRPr="00B429AB">
        <w:t xml:space="preserve"> в поле вычетов </w:t>
      </w:r>
      <w:r w:rsidRPr="002D5F4D">
        <w:rPr>
          <w:position w:val="-12"/>
        </w:rPr>
        <w:object w:dxaOrig="400" w:dyaOrig="380">
          <v:shape id="_x0000_i1414" type="#_x0000_t75" style="width:20.25pt;height:18.75pt" o:ole="">
            <v:imagedata r:id="rId755" o:title=""/>
          </v:shape>
          <o:OLEObject Type="Embed" ProgID="Equation.3" ShapeID="_x0000_i1414" DrawAspect="Content" ObjectID="_1464242414" r:id="rId756"/>
        </w:object>
      </w:r>
      <w:r w:rsidRPr="00B429AB">
        <w:t xml:space="preserve"> имеет не более </w:t>
      </w:r>
      <w:r w:rsidRPr="002D5F4D">
        <w:rPr>
          <w:position w:val="-4"/>
        </w:rPr>
        <w:object w:dxaOrig="260" w:dyaOrig="279">
          <v:shape id="_x0000_i1415" type="#_x0000_t75" style="width:12.75pt;height:14.25pt" o:ole="">
            <v:imagedata r:id="rId757" o:title=""/>
          </v:shape>
          <o:OLEObject Type="Embed" ProgID="Equation.3" ShapeID="_x0000_i1415" DrawAspect="Content" ObjectID="_1464242415" r:id="rId758"/>
        </w:object>
      </w:r>
      <w:r w:rsidRPr="00B429AB">
        <w:t xml:space="preserve"> решений. Одно из них </w:t>
      </w:r>
      <w:r w:rsidRPr="00B340A4">
        <w:rPr>
          <w:position w:val="-6"/>
        </w:rPr>
        <w:object w:dxaOrig="600" w:dyaOrig="300">
          <v:shape id="_x0000_i1416" type="#_x0000_t75" style="width:30pt;height:15pt" o:ole="">
            <v:imagedata r:id="rId759" o:title=""/>
          </v:shape>
          <o:OLEObject Type="Embed" ProgID="Equation.3" ShapeID="_x0000_i1416" DrawAspect="Content" ObjectID="_1464242416" r:id="rId760"/>
        </w:object>
      </w:r>
      <w:r w:rsidRPr="00B429AB">
        <w:t xml:space="preserve">. Поэтому на промежутке </w:t>
      </w:r>
      <w:r w:rsidRPr="00B340A4">
        <w:rPr>
          <w:position w:val="-6"/>
        </w:rPr>
        <w:object w:dxaOrig="1120" w:dyaOrig="300">
          <v:shape id="_x0000_i1417" type="#_x0000_t75" style="width:56.25pt;height:15pt" o:ole="">
            <v:imagedata r:id="rId761" o:title=""/>
          </v:shape>
          <o:OLEObject Type="Embed" ProgID="Equation.3" ShapeID="_x0000_i1417" DrawAspect="Content" ObjectID="_1464242417" r:id="rId762"/>
        </w:object>
      </w:r>
      <w:r w:rsidRPr="00B429AB">
        <w:t xml:space="preserve"> имеется не более </w:t>
      </w:r>
      <w:r w:rsidRPr="007F1C54">
        <w:rPr>
          <w:position w:val="-4"/>
        </w:rPr>
        <w:object w:dxaOrig="600" w:dyaOrig="279">
          <v:shape id="_x0000_i1418" type="#_x0000_t75" style="width:30pt;height:14.25pt" o:ole="">
            <v:imagedata r:id="rId763" o:title=""/>
          </v:shape>
          <o:OLEObject Type="Embed" ProgID="Equation.3" ShapeID="_x0000_i1418" DrawAspect="Content" ObjectID="_1464242418" r:id="rId764"/>
        </w:object>
      </w:r>
      <w:r w:rsidRPr="00B429AB">
        <w:t xml:space="preserve"> чисел, для которых не выполняются условия (12). Это означа</w:t>
      </w:r>
      <w:r w:rsidRPr="00B429AB">
        <w:softHyphen/>
        <w:t xml:space="preserve">ет, что, выбирая случайным образом числа </w:t>
      </w:r>
      <w:r w:rsidRPr="007F1C54">
        <w:rPr>
          <w:position w:val="-6"/>
        </w:rPr>
        <w:object w:dxaOrig="220" w:dyaOrig="240">
          <v:shape id="_x0000_i1419" type="#_x0000_t75" style="width:11.25pt;height:12pt" o:ole="">
            <v:imagedata r:id="rId765" o:title=""/>
          </v:shape>
          <o:OLEObject Type="Embed" ProgID="Equation.3" ShapeID="_x0000_i1419" DrawAspect="Content" ObjectID="_1464242419" r:id="rId766"/>
        </w:object>
      </w:r>
      <w:r w:rsidRPr="00B429AB">
        <w:t xml:space="preserve"> на промежутке </w:t>
      </w:r>
      <w:r w:rsidRPr="00B340A4">
        <w:rPr>
          <w:position w:val="-6"/>
        </w:rPr>
        <w:object w:dxaOrig="1120" w:dyaOrig="300">
          <v:shape id="_x0000_i1420" type="#_x0000_t75" style="width:56.25pt;height:15pt" o:ole="">
            <v:imagedata r:id="rId761" o:title=""/>
          </v:shape>
          <o:OLEObject Type="Embed" ProgID="Equation.3" ShapeID="_x0000_i1420" DrawAspect="Content" ObjectID="_1464242420" r:id="rId767"/>
        </w:object>
      </w:r>
      <w:r w:rsidRPr="00B429AB">
        <w:t xml:space="preserve">, при простом </w:t>
      </w:r>
      <w:r w:rsidRPr="007F1C54">
        <w:rPr>
          <w:position w:val="-6"/>
        </w:rPr>
        <w:object w:dxaOrig="300" w:dyaOrig="300">
          <v:shape id="_x0000_i1421" type="#_x0000_t75" style="width:15pt;height:15pt" o:ole="">
            <v:imagedata r:id="rId768" o:title=""/>
          </v:shape>
          <o:OLEObject Type="Embed" ProgID="Equation.3" ShapeID="_x0000_i1421" DrawAspect="Content" ObjectID="_1464242421" r:id="rId769"/>
        </w:object>
      </w:r>
      <w:r w:rsidRPr="00B429AB">
        <w:t xml:space="preserve"> можно с вероятностью большей, чем </w:t>
      </w:r>
      <w:r w:rsidRPr="00C669D8">
        <w:rPr>
          <w:position w:val="-10"/>
        </w:rPr>
        <w:object w:dxaOrig="1160" w:dyaOrig="420">
          <v:shape id="_x0000_i1422" type="#_x0000_t75" style="width:57.75pt;height:21pt" o:ole="">
            <v:imagedata r:id="rId770" o:title=""/>
          </v:shape>
          <o:OLEObject Type="Embed" ProgID="Equation.3" ShapeID="_x0000_i1422" DrawAspect="Content" ObjectID="_1464242422" r:id="rId771"/>
        </w:object>
      </w:r>
      <w:r w:rsidRPr="00B429AB">
        <w:t>, найти чи</w:t>
      </w:r>
      <w:r w:rsidRPr="00B429AB">
        <w:softHyphen/>
        <w:t xml:space="preserve">сло </w:t>
      </w:r>
      <w:r w:rsidRPr="00C669D8">
        <w:rPr>
          <w:position w:val="-6"/>
        </w:rPr>
        <w:object w:dxaOrig="220" w:dyaOrig="240">
          <v:shape id="_x0000_i1423" type="#_x0000_t75" style="width:11.25pt;height:12pt" o:ole="">
            <v:imagedata r:id="rId772" o:title=""/>
          </v:shape>
          <o:OLEObject Type="Embed" ProgID="Equation.3" ShapeID="_x0000_i1423" DrawAspect="Content" ObjectID="_1464242423" r:id="rId773"/>
        </w:object>
      </w:r>
      <w:r w:rsidRPr="00B429AB">
        <w:t xml:space="preserve">, для которого будут </w:t>
      </w:r>
      <w:r w:rsidRPr="00B429AB">
        <w:lastRenderedPageBreak/>
        <w:t xml:space="preserve">выполнены условия теоремы 2, и тем доказать, что </w:t>
      </w:r>
      <w:r w:rsidRPr="00300ADA">
        <w:rPr>
          <w:position w:val="-6"/>
        </w:rPr>
        <w:object w:dxaOrig="300" w:dyaOrig="300">
          <v:shape id="_x0000_i1424" type="#_x0000_t75" style="width:15pt;height:15pt" o:ole="">
            <v:imagedata r:id="rId774" o:title=""/>
          </v:shape>
          <o:OLEObject Type="Embed" ProgID="Equation.3" ShapeID="_x0000_i1424" DrawAspect="Content" ObjectID="_1464242424" r:id="rId775"/>
        </w:object>
      </w:r>
      <w:r w:rsidRPr="00B429AB">
        <w:t xml:space="preserve"> действительно является простым числом.</w:t>
      </w:r>
    </w:p>
    <w:p w:rsidR="00B429AB" w:rsidRPr="00B429AB" w:rsidRDefault="00B429AB" w:rsidP="00B429AB">
      <w:pPr>
        <w:pStyle w:val="ac"/>
      </w:pPr>
      <w:r w:rsidRPr="00B429AB">
        <w:t xml:space="preserve">Заметим, что построенное таким способом простое число </w:t>
      </w:r>
      <w:r w:rsidRPr="00300ADA">
        <w:rPr>
          <w:position w:val="-6"/>
        </w:rPr>
        <w:object w:dxaOrig="300" w:dyaOrig="300">
          <v:shape id="_x0000_i1425" type="#_x0000_t75" style="width:15pt;height:15pt" o:ole="">
            <v:imagedata r:id="rId776" o:title=""/>
          </v:shape>
          <o:OLEObject Type="Embed" ProgID="Equation.3" ShapeID="_x0000_i1425" DrawAspect="Content" ObjectID="_1464242425" r:id="rId777"/>
        </w:object>
      </w:r>
      <w:r w:rsidRPr="00B429AB">
        <w:t xml:space="preserve"> будет удовлетворять неравенству </w:t>
      </w:r>
      <w:r w:rsidRPr="000915B1">
        <w:rPr>
          <w:position w:val="-6"/>
        </w:rPr>
        <w:object w:dxaOrig="880" w:dyaOrig="380">
          <v:shape id="_x0000_i1426" type="#_x0000_t75" style="width:44.25pt;height:18.75pt" o:ole="">
            <v:imagedata r:id="rId778" o:title=""/>
          </v:shape>
          <o:OLEObject Type="Embed" ProgID="Equation.3" ShapeID="_x0000_i1426" DrawAspect="Content" ObjectID="_1464242426" r:id="rId779"/>
        </w:object>
      </w:r>
      <w:r w:rsidRPr="00B429AB">
        <w:t>, т. е. будет записываться вдвое боль</w:t>
      </w:r>
      <w:r w:rsidRPr="00B429AB">
        <w:softHyphen/>
        <w:t xml:space="preserve">шим количеством цифр, чем исходное простое число </w:t>
      </w:r>
      <w:r w:rsidRPr="000915B1">
        <w:rPr>
          <w:position w:val="-6"/>
        </w:rPr>
        <w:object w:dxaOrig="240" w:dyaOrig="300">
          <v:shape id="_x0000_i1427" type="#_x0000_t75" style="width:12pt;height:15pt" o:ole="">
            <v:imagedata r:id="rId780" o:title=""/>
          </v:shape>
          <o:OLEObject Type="Embed" ProgID="Equation.3" ShapeID="_x0000_i1427" DrawAspect="Content" ObjectID="_1464242427" r:id="rId781"/>
        </w:object>
      </w:r>
      <w:r w:rsidRPr="00B429AB">
        <w:t xml:space="preserve">. Заменив теперь число </w:t>
      </w:r>
      <w:r w:rsidRPr="000915B1">
        <w:rPr>
          <w:position w:val="-6"/>
        </w:rPr>
        <w:object w:dxaOrig="240" w:dyaOrig="300">
          <v:shape id="_x0000_i1428" type="#_x0000_t75" style="width:12pt;height:15pt" o:ole="">
            <v:imagedata r:id="rId782" o:title=""/>
          </v:shape>
          <o:OLEObject Type="Embed" ProgID="Equation.3" ShapeID="_x0000_i1428" DrawAspect="Content" ObjectID="_1464242428" r:id="rId783"/>
        </w:object>
      </w:r>
      <w:r w:rsidRPr="00B429AB">
        <w:t xml:space="preserve"> на найденное простое число </w:t>
      </w:r>
      <w:r w:rsidRPr="004F282E">
        <w:rPr>
          <w:position w:val="-6"/>
        </w:rPr>
        <w:object w:dxaOrig="300" w:dyaOrig="300">
          <v:shape id="_x0000_i1429" type="#_x0000_t75" style="width:15pt;height:15pt" o:ole="">
            <v:imagedata r:id="rId552" o:title=""/>
          </v:shape>
          <o:OLEObject Type="Embed" ProgID="Equation.3" ShapeID="_x0000_i1429" DrawAspect="Content" ObjectID="_1464242429" r:id="rId784"/>
        </w:object>
      </w:r>
      <w:r w:rsidRPr="00B429AB">
        <w:t xml:space="preserve"> и повторив с этим новым </w:t>
      </w:r>
      <w:r w:rsidRPr="004F282E">
        <w:rPr>
          <w:position w:val="-6"/>
        </w:rPr>
        <w:object w:dxaOrig="240" w:dyaOrig="300">
          <v:shape id="_x0000_i1430" type="#_x0000_t75" style="width:12pt;height:15pt" o:ole="">
            <v:imagedata r:id="rId785" o:title=""/>
          </v:shape>
          <o:OLEObject Type="Embed" ProgID="Equation.3" ShapeID="_x0000_i1430" DrawAspect="Content" ObjectID="_1464242430" r:id="rId786"/>
        </w:object>
      </w:r>
      <w:r w:rsidRPr="00B429AB">
        <w:t xml:space="preserve"> все указанные выше действия, можно построить еще большее простое число. Начав с какого-нибудь простого числа, скажем, записанного 10 десятич</w:t>
      </w:r>
      <w:r w:rsidRPr="00B429AB">
        <w:softHyphen/>
        <w:t>ными цифрами (простоту его можно проверить, например, делением на маленькие табличные простые числа), и повторив указанную процедуру достаточное число раз</w:t>
      </w:r>
      <w:proofErr w:type="gramStart"/>
      <w:r w:rsidRPr="00B429AB">
        <w:t>.</w:t>
      </w:r>
      <w:proofErr w:type="gramEnd"/>
      <w:r w:rsidRPr="00B429AB">
        <w:t xml:space="preserve"> </w:t>
      </w:r>
      <w:proofErr w:type="gramStart"/>
      <w:r w:rsidRPr="00B429AB">
        <w:t>м</w:t>
      </w:r>
      <w:proofErr w:type="gramEnd"/>
      <w:r w:rsidRPr="00B429AB">
        <w:t>ожно построить простые числа нужной величи</w:t>
      </w:r>
      <w:r w:rsidRPr="00B429AB">
        <w:softHyphen/>
        <w:t>ны.</w:t>
      </w:r>
    </w:p>
    <w:p w:rsidR="00B429AB" w:rsidRPr="00B429AB" w:rsidRDefault="00B429AB" w:rsidP="00B429AB">
      <w:pPr>
        <w:pStyle w:val="ac"/>
      </w:pPr>
      <w:r w:rsidRPr="00B429AB">
        <w:t xml:space="preserve">Обсудим теперь некоторые теоретические вопросы, возникающие в связи с нахождением числа </w:t>
      </w:r>
      <w:r w:rsidRPr="00573EBB">
        <w:rPr>
          <w:position w:val="-4"/>
        </w:rPr>
        <w:object w:dxaOrig="260" w:dyaOrig="279">
          <v:shape id="_x0000_i1431" type="#_x0000_t75" style="width:12.75pt;height:14.25pt" o:ole="">
            <v:imagedata r:id="rId787" o:title=""/>
          </v:shape>
          <o:OLEObject Type="Embed" ProgID="Equation.3" ShapeID="_x0000_i1431" DrawAspect="Content" ObjectID="_1464242431" r:id="rId788"/>
        </w:object>
      </w:r>
      <w:r w:rsidRPr="00B429AB">
        <w:t xml:space="preserve">, удовлетворяющего неравенствам </w:t>
      </w:r>
      <w:r w:rsidRPr="00573EBB">
        <w:rPr>
          <w:position w:val="-6"/>
        </w:rPr>
        <w:object w:dxaOrig="1719" w:dyaOrig="300">
          <v:shape id="_x0000_i1432" type="#_x0000_t75" style="width:86.25pt;height:15pt" o:ole="">
            <v:imagedata r:id="rId789" o:title=""/>
          </v:shape>
          <o:OLEObject Type="Embed" ProgID="Equation.3" ShapeID="_x0000_i1432" DrawAspect="Content" ObjectID="_1464242432" r:id="rId790"/>
        </w:object>
      </w:r>
      <w:r w:rsidRPr="00B429AB">
        <w:t xml:space="preserve">, и такого, что </w:t>
      </w:r>
      <w:r w:rsidRPr="0003014E">
        <w:rPr>
          <w:position w:val="-6"/>
        </w:rPr>
        <w:object w:dxaOrig="1260" w:dyaOrig="300">
          <v:shape id="_x0000_i1433" type="#_x0000_t75" style="width:63pt;height:15pt" o:ole="">
            <v:imagedata r:id="rId791" o:title=""/>
          </v:shape>
          <o:OLEObject Type="Embed" ProgID="Equation.3" ShapeID="_x0000_i1433" DrawAspect="Content" ObjectID="_1464242433" r:id="rId792"/>
        </w:object>
      </w:r>
      <w:r w:rsidRPr="00B429AB">
        <w:t xml:space="preserve"> - простое число. Прежде всего, со</w:t>
      </w:r>
      <w:r w:rsidRPr="00B429AB">
        <w:softHyphen/>
        <w:t xml:space="preserve">гласно теореме Дирихле, доказанной еще в 1839 г., прогрессия </w:t>
      </w:r>
      <w:r w:rsidRPr="0003014E">
        <w:rPr>
          <w:position w:val="-6"/>
        </w:rPr>
        <w:object w:dxaOrig="859" w:dyaOrig="300">
          <v:shape id="_x0000_i1434" type="#_x0000_t75" style="width:42.75pt;height:15pt" o:ole="">
            <v:imagedata r:id="rId793" o:title=""/>
          </v:shape>
          <o:OLEObject Type="Embed" ProgID="Equation.3" ShapeID="_x0000_i1434" DrawAspect="Content" ObjectID="_1464242434" r:id="rId794"/>
        </w:object>
      </w:r>
      <w:r w:rsidRPr="00B429AB">
        <w:t xml:space="preserve">, </w:t>
      </w:r>
      <w:r w:rsidRPr="0003014E">
        <w:rPr>
          <w:position w:val="-10"/>
        </w:rPr>
        <w:object w:dxaOrig="1340" w:dyaOrig="340">
          <v:shape id="_x0000_i1435" type="#_x0000_t75" style="width:66.75pt;height:17.25pt" o:ole="">
            <v:imagedata r:id="rId795" o:title=""/>
          </v:shape>
          <o:OLEObject Type="Embed" ProgID="Equation.3" ShapeID="_x0000_i1435" DrawAspect="Content" ObjectID="_1464242435" r:id="rId796"/>
        </w:object>
      </w:r>
      <w:r w:rsidRPr="00B429AB">
        <w:t xml:space="preserve"> содержит бесконечное количество простых чисел. Нас интересуют простые числа, лежащие недалеко от начала прогрессии. Опенка наименьшего простого числа в арифметической прогрессии была полу</w:t>
      </w:r>
      <w:r w:rsidRPr="00B429AB">
        <w:softHyphen/>
        <w:t xml:space="preserve">чена в 1944 г. Ю. В. Линником. Соответствующая теорема утверждает, что наименьшее простое число в арифметической прогрессии </w:t>
      </w:r>
      <w:r w:rsidRPr="0003014E">
        <w:rPr>
          <w:position w:val="-6"/>
        </w:rPr>
        <w:object w:dxaOrig="859" w:dyaOrig="300">
          <v:shape id="_x0000_i1436" type="#_x0000_t75" style="width:42.75pt;height:15pt" o:ole="">
            <v:imagedata r:id="rId797" o:title=""/>
          </v:shape>
          <o:OLEObject Type="Embed" ProgID="Equation.3" ShapeID="_x0000_i1436" DrawAspect="Content" ObjectID="_1464242436" r:id="rId798"/>
        </w:object>
      </w:r>
      <w:r w:rsidRPr="00B429AB">
        <w:t xml:space="preserve"> не превосходит </w:t>
      </w:r>
      <w:r w:rsidRPr="0003014E">
        <w:rPr>
          <w:position w:val="-6"/>
        </w:rPr>
        <w:object w:dxaOrig="400" w:dyaOrig="380">
          <v:shape id="_x0000_i1437" type="#_x0000_t75" style="width:20.25pt;height:18.75pt" o:ole="">
            <v:imagedata r:id="rId799" o:title=""/>
          </v:shape>
          <o:OLEObject Type="Embed" ProgID="Equation.3" ShapeID="_x0000_i1437" DrawAspect="Content" ObjectID="_1464242437" r:id="rId800"/>
        </w:object>
      </w:r>
      <w:r w:rsidRPr="00B429AB">
        <w:t xml:space="preserve">, где </w:t>
      </w:r>
      <w:r w:rsidRPr="0003014E">
        <w:rPr>
          <w:position w:val="-6"/>
        </w:rPr>
        <w:object w:dxaOrig="260" w:dyaOrig="300">
          <v:shape id="_x0000_i1438" type="#_x0000_t75" style="width:12.75pt;height:15pt" o:ole="">
            <v:imagedata r:id="rId801" o:title=""/>
          </v:shape>
          <o:OLEObject Type="Embed" ProgID="Equation.3" ShapeID="_x0000_i1438" DrawAspect="Content" ObjectID="_1464242438" r:id="rId802"/>
        </w:object>
      </w:r>
      <w:r w:rsidRPr="00B429AB">
        <w:t xml:space="preserve"> - некоторая достаточно большая абсолютная постоянная. </w:t>
      </w:r>
    </w:p>
    <w:p w:rsidR="00B429AB" w:rsidRPr="00B429AB" w:rsidRDefault="00B429AB" w:rsidP="00B429AB">
      <w:pPr>
        <w:pStyle w:val="ac"/>
      </w:pPr>
      <w:r w:rsidRPr="00B429AB">
        <w:t xml:space="preserve">Таким образом, в настоящее время никаких теоретических гарантий для существования простого числа </w:t>
      </w:r>
      <w:r w:rsidRPr="0003014E">
        <w:rPr>
          <w:position w:val="-12"/>
        </w:rPr>
        <w:object w:dxaOrig="3060" w:dyaOrig="360">
          <v:shape id="_x0000_i1439" type="#_x0000_t75" style="width:153pt;height:18pt" o:ole="">
            <v:imagedata r:id="rId803" o:title=""/>
          </v:shape>
          <o:OLEObject Type="Embed" ProgID="Equation.3" ShapeID="_x0000_i1439" DrawAspect="Content" ObjectID="_1464242439" r:id="rId804"/>
        </w:object>
      </w:r>
      <w:r w:rsidRPr="00B429AB">
        <w:t xml:space="preserve"> не сущес</w:t>
      </w:r>
      <w:r w:rsidRPr="00B429AB">
        <w:softHyphen/>
        <w:t xml:space="preserve">твует. Тем не </w:t>
      </w:r>
      <w:proofErr w:type="gramStart"/>
      <w:r w:rsidRPr="00B429AB">
        <w:t>менее</w:t>
      </w:r>
      <w:proofErr w:type="gramEnd"/>
      <w:r w:rsidRPr="00B429AB">
        <w:t xml:space="preserve"> опыт вычислений на ЭВМ показывает, что простые числа в арифметической прогрессии встречаются достаточно близко к её началу. Упомянем в этой связи гипотезу о существовании бесконечного количества простых чисел </w:t>
      </w:r>
      <w:r w:rsidRPr="0003014E">
        <w:rPr>
          <w:position w:val="-12"/>
        </w:rPr>
        <w:object w:dxaOrig="220" w:dyaOrig="300">
          <v:shape id="_x0000_i1440" type="#_x0000_t75" style="width:11.25pt;height:15pt" o:ole="">
            <v:imagedata r:id="rId805" o:title=""/>
          </v:shape>
          <o:OLEObject Type="Embed" ProgID="Equation.3" ShapeID="_x0000_i1440" DrawAspect="Content" ObjectID="_1464242440" r:id="rId806"/>
        </w:object>
      </w:r>
      <w:r w:rsidRPr="00B429AB">
        <w:t xml:space="preserve"> с условием, что число </w:t>
      </w:r>
      <w:r w:rsidRPr="0003014E">
        <w:rPr>
          <w:position w:val="-12"/>
        </w:rPr>
        <w:object w:dxaOrig="720" w:dyaOrig="360">
          <v:shape id="_x0000_i1441" type="#_x0000_t75" style="width:36pt;height:18pt" o:ole="">
            <v:imagedata r:id="rId807" o:title=""/>
          </v:shape>
          <o:OLEObject Type="Embed" ProgID="Equation.3" ShapeID="_x0000_i1441" DrawAspect="Content" ObjectID="_1464242441" r:id="rId808"/>
        </w:object>
      </w:r>
      <w:r w:rsidRPr="00B429AB">
        <w:t xml:space="preserve"> также простое, т. е. простым является уже первый член прогрессии.</w:t>
      </w:r>
    </w:p>
    <w:p w:rsidR="00B429AB" w:rsidRPr="00B429AB" w:rsidRDefault="00B429AB" w:rsidP="00B429AB">
      <w:pPr>
        <w:pStyle w:val="ac"/>
      </w:pPr>
      <w:r w:rsidRPr="00B429AB">
        <w:t xml:space="preserve">Очень важен в связи с описываемым методом построения простых чисел также вопрос о расстоянии между соседними простыми числами в арифметической прогрессии. </w:t>
      </w:r>
      <w:proofErr w:type="gramStart"/>
      <w:r w:rsidRPr="00B429AB">
        <w:t xml:space="preserve">Ведь убедившись, что при некотором </w:t>
      </w:r>
      <w:r w:rsidRPr="008A3007">
        <w:rPr>
          <w:position w:val="-4"/>
        </w:rPr>
        <w:object w:dxaOrig="260" w:dyaOrig="279">
          <v:shape id="_x0000_i1442" type="#_x0000_t75" style="width:12.75pt;height:14.25pt" o:ole="">
            <v:imagedata r:id="rId809" o:title=""/>
          </v:shape>
          <o:OLEObject Type="Embed" ProgID="Equation.3" ShapeID="_x0000_i1442" DrawAspect="Content" ObjectID="_1464242442" r:id="rId810"/>
        </w:object>
      </w:r>
      <w:r w:rsidRPr="00B429AB">
        <w:t xml:space="preserve"> число </w:t>
      </w:r>
      <w:r w:rsidRPr="008A3007">
        <w:rPr>
          <w:position w:val="-6"/>
        </w:rPr>
        <w:object w:dxaOrig="1260" w:dyaOrig="300">
          <v:shape id="_x0000_i1443" type="#_x0000_t75" style="width:63pt;height:15pt" o:ole="">
            <v:imagedata r:id="rId811" o:title=""/>
          </v:shape>
          <o:OLEObject Type="Embed" ProgID="Equation.3" ShapeID="_x0000_i1443" DrawAspect="Content" ObjectID="_1464242443" r:id="rId812"/>
        </w:object>
      </w:r>
      <w:r w:rsidRPr="00B429AB">
        <w:t xml:space="preserve"> составное, можно следующее значение </w:t>
      </w:r>
      <w:r w:rsidRPr="000B469C">
        <w:rPr>
          <w:position w:val="-4"/>
        </w:rPr>
        <w:object w:dxaOrig="260" w:dyaOrig="279">
          <v:shape id="_x0000_i1444" type="#_x0000_t75" style="width:12.75pt;height:14.25pt" o:ole="">
            <v:imagedata r:id="rId813" o:title=""/>
          </v:shape>
          <o:OLEObject Type="Embed" ProgID="Equation.3" ShapeID="_x0000_i1444" DrawAspect="Content" ObjectID="_1464242444" r:id="rId814"/>
        </w:object>
      </w:r>
      <w:r w:rsidRPr="00B429AB">
        <w:t xml:space="preserve"> взять равным </w:t>
      </w:r>
      <w:r w:rsidRPr="000B469C">
        <w:rPr>
          <w:position w:val="-4"/>
        </w:rPr>
        <w:object w:dxaOrig="660" w:dyaOrig="279">
          <v:shape id="_x0000_i1445" type="#_x0000_t75" style="width:33pt;height:14.25pt" o:ole="">
            <v:imagedata r:id="rId815" o:title=""/>
          </v:shape>
          <o:OLEObject Type="Embed" ProgID="Equation.3" ShapeID="_x0000_i1445" DrawAspect="Content" ObjectID="_1464242445" r:id="rId816"/>
        </w:object>
      </w:r>
      <w:r w:rsidRPr="00B429AB">
        <w:t xml:space="preserve"> и действовать так далее, пока не будет найдено простое число </w:t>
      </w:r>
      <w:r w:rsidRPr="000B469C">
        <w:rPr>
          <w:position w:val="-6"/>
        </w:rPr>
        <w:object w:dxaOrig="300" w:dyaOrig="300">
          <v:shape id="_x0000_i1446" type="#_x0000_t75" style="width:15pt;height:15pt" o:ole="">
            <v:imagedata r:id="rId817" o:title=""/>
          </v:shape>
          <o:OLEObject Type="Embed" ProgID="Equation.3" ShapeID="_x0000_i1446" DrawAspect="Content" ObjectID="_1464242446" r:id="rId818"/>
        </w:object>
      </w:r>
      <w:r w:rsidRPr="00B429AB">
        <w:t>. И если расстояние между соседними простыми числами в прогрессии ве</w:t>
      </w:r>
      <w:r w:rsidRPr="00B429AB">
        <w:softHyphen/>
        <w:t xml:space="preserve">лико, нет надежды быстро построить нужное число </w:t>
      </w:r>
      <w:r w:rsidRPr="00B67BE9">
        <w:rPr>
          <w:position w:val="-6"/>
        </w:rPr>
        <w:object w:dxaOrig="300" w:dyaOrig="300">
          <v:shape id="_x0000_i1447" type="#_x0000_t75" style="width:15pt;height:15pt" o:ole="">
            <v:imagedata r:id="rId819" o:title=""/>
          </v:shape>
          <o:OLEObject Type="Embed" ProgID="Equation.3" ShapeID="_x0000_i1447" DrawAspect="Content" ObjectID="_1464242447" r:id="rId820"/>
        </w:object>
      </w:r>
      <w:r w:rsidRPr="00B429AB">
        <w:t xml:space="preserve">. Перебор чисел </w:t>
      </w:r>
      <w:r w:rsidRPr="00B67BE9">
        <w:rPr>
          <w:position w:val="-4"/>
        </w:rPr>
        <w:object w:dxaOrig="260" w:dyaOrig="279">
          <v:shape id="_x0000_i1448" type="#_x0000_t75" style="width:12.75pt;height:14.25pt" o:ole="">
            <v:imagedata r:id="rId821" o:title=""/>
          </v:shape>
          <o:OLEObject Type="Embed" ProgID="Equation.3" ShapeID="_x0000_i1448" DrawAspect="Content" ObjectID="_1464242448" r:id="rId822"/>
        </w:object>
      </w:r>
      <w:r w:rsidRPr="00B429AB">
        <w:t xml:space="preserve"> до того момента, как мы наткнемся на простое число </w:t>
      </w:r>
      <w:r w:rsidRPr="00B67BE9">
        <w:rPr>
          <w:position w:val="-6"/>
        </w:rPr>
        <w:object w:dxaOrig="300" w:dyaOrig="300">
          <v:shape id="_x0000_i1449" type="#_x0000_t75" style="width:15pt;height:15pt" o:ole="">
            <v:imagedata r:id="rId823" o:title=""/>
          </v:shape>
          <o:OLEObject Type="Embed" ProgID="Equation.3" ShapeID="_x0000_i1449" DrawAspect="Content" ObjectID="_1464242449" r:id="rId824"/>
        </w:object>
      </w:r>
      <w:r w:rsidRPr="00B429AB">
        <w:t xml:space="preserve"> окажется слишком долгим.</w:t>
      </w:r>
      <w:proofErr w:type="gramEnd"/>
      <w:r w:rsidRPr="00B429AB">
        <w:t xml:space="preserve"> В </w:t>
      </w:r>
      <w:r w:rsidRPr="00B429AB">
        <w:lastRenderedPageBreak/>
        <w:t>более простом вопросе о расстоянии между соседни</w:t>
      </w:r>
      <w:r w:rsidRPr="00B429AB">
        <w:softHyphen/>
        <w:t xml:space="preserve">ми простыми числами </w:t>
      </w:r>
      <w:r w:rsidRPr="00B67BE9">
        <w:rPr>
          <w:position w:val="-12"/>
        </w:rPr>
        <w:object w:dxaOrig="360" w:dyaOrig="380">
          <v:shape id="_x0000_i1450" type="#_x0000_t75" style="width:18pt;height:18.75pt" o:ole="">
            <v:imagedata r:id="rId825" o:title=""/>
          </v:shape>
          <o:OLEObject Type="Embed" ProgID="Equation.3" ShapeID="_x0000_i1450" DrawAspect="Content" ObjectID="_1464242450" r:id="rId826"/>
        </w:object>
      </w:r>
      <w:r w:rsidRPr="00B429AB">
        <w:t xml:space="preserve"> и </w:t>
      </w:r>
      <w:r w:rsidRPr="00E029CB">
        <w:rPr>
          <w:position w:val="-12"/>
        </w:rPr>
        <w:object w:dxaOrig="520" w:dyaOrig="380">
          <v:shape id="_x0000_i1451" type="#_x0000_t75" style="width:26.25pt;height:18.75pt" o:ole="">
            <v:imagedata r:id="rId827" o:title=""/>
          </v:shape>
          <o:OLEObject Type="Embed" ProgID="Equation.3" ShapeID="_x0000_i1451" DrawAspect="Content" ObjectID="_1464242451" r:id="rId828"/>
        </w:object>
      </w:r>
      <w:r w:rsidRPr="00B429AB">
        <w:t xml:space="preserve"> в натуральном ряде доказано лишь, что </w:t>
      </w:r>
      <w:r w:rsidRPr="00E2287B">
        <w:rPr>
          <w:position w:val="-42"/>
        </w:rPr>
        <w:object w:dxaOrig="2540" w:dyaOrig="980">
          <v:shape id="_x0000_i1452" type="#_x0000_t75" style="width:126.75pt;height:48.75pt" o:ole="">
            <v:imagedata r:id="rId829" o:title=""/>
          </v:shape>
          <o:OLEObject Type="Embed" ProgID="Equation.3" ShapeID="_x0000_i1452" DrawAspect="Content" ObjectID="_1464242452" r:id="rId830"/>
        </w:object>
      </w:r>
      <w:r w:rsidRPr="00B429AB">
        <w:t xml:space="preserve">, что, конечно, не очень хорошо для наших целей. Вместе с тем существует так называемая гипотеза Крамера (1936 г.), что </w:t>
      </w:r>
      <w:r w:rsidRPr="00E2287B">
        <w:rPr>
          <w:position w:val="-12"/>
        </w:rPr>
        <w:object w:dxaOrig="2540" w:dyaOrig="440">
          <v:shape id="_x0000_i1453" type="#_x0000_t75" style="width:126.75pt;height:21.75pt" o:ole="">
            <v:imagedata r:id="rId831" o:title=""/>
          </v:shape>
          <o:OLEObject Type="Embed" ProgID="Equation.3" ShapeID="_x0000_i1453" DrawAspect="Content" ObjectID="_1464242453" r:id="rId832"/>
        </w:object>
      </w:r>
      <w:r w:rsidRPr="00B429AB">
        <w:t xml:space="preserve">, дающая вполне </w:t>
      </w:r>
      <w:proofErr w:type="gramStart"/>
      <w:r w:rsidRPr="00B429AB">
        <w:t>приемлемую</w:t>
      </w:r>
      <w:proofErr w:type="gramEnd"/>
      <w:r w:rsidRPr="00B429AB">
        <w:t xml:space="preserve"> опенку. Примерно такой же результат следует и из расширенной гипотезы Римана. Вычисления на ЭВМ показывают, что простые числа в арифметических прогрессиях расположены достаточно плотно.</w:t>
      </w:r>
    </w:p>
    <w:p w:rsidR="00B429AB" w:rsidRPr="00B429AB" w:rsidRDefault="00B429AB" w:rsidP="00B429AB">
      <w:pPr>
        <w:pStyle w:val="ac"/>
      </w:pPr>
      <w:proofErr w:type="gramStart"/>
      <w:r w:rsidRPr="00B429AB">
        <w:t xml:space="preserve">В качестве итога обсуждения в этом пункте подчеркнём следующее: если принять на веру, что наименьшее простое число, а также расстояние между соседними простыми числами в прогрессии </w:t>
      </w:r>
      <w:r w:rsidRPr="00784547">
        <w:rPr>
          <w:position w:val="-6"/>
        </w:rPr>
        <w:object w:dxaOrig="859" w:dyaOrig="300">
          <v:shape id="_x0000_i1454" type="#_x0000_t75" style="width:42.75pt;height:15pt" o:ole="">
            <v:imagedata r:id="rId833" o:title=""/>
          </v:shape>
          <o:OLEObject Type="Embed" ProgID="Equation.3" ShapeID="_x0000_i1454" DrawAspect="Content" ObjectID="_1464242454" r:id="rId834"/>
        </w:object>
      </w:r>
      <w:r w:rsidRPr="00B429AB">
        <w:t xml:space="preserve"> при </w:t>
      </w:r>
      <w:r w:rsidRPr="0044207A">
        <w:rPr>
          <w:position w:val="-6"/>
        </w:rPr>
        <w:object w:dxaOrig="1680" w:dyaOrig="300">
          <v:shape id="_x0000_i1455" type="#_x0000_t75" style="width:84pt;height:15pt" o:ole="">
            <v:imagedata r:id="rId835" o:title=""/>
          </v:shape>
          <o:OLEObject Type="Embed" ProgID="Equation.3" ShapeID="_x0000_i1455" DrawAspect="Content" ObjectID="_1464242455" r:id="rId836"/>
        </w:object>
      </w:r>
      <w:r w:rsidRPr="00B429AB">
        <w:t xml:space="preserve"> оцениваются величиной </w:t>
      </w:r>
      <w:r w:rsidRPr="00EE1EF1">
        <w:rPr>
          <w:position w:val="-12"/>
        </w:rPr>
        <w:object w:dxaOrig="880" w:dyaOrig="380">
          <v:shape id="_x0000_i1456" type="#_x0000_t75" style="width:44.25pt;height:18.75pt" o:ole="">
            <v:imagedata r:id="rId837" o:title=""/>
          </v:shape>
          <o:OLEObject Type="Embed" ProgID="Equation.3" ShapeID="_x0000_i1456" DrawAspect="Content" ObjectID="_1464242456" r:id="rId838"/>
        </w:object>
      </w:r>
      <w:r w:rsidRPr="00B429AB">
        <w:t>, то описанная схема построения больших простых чисел имеет полиномиальную опенку сложности.</w:t>
      </w:r>
      <w:proofErr w:type="gramEnd"/>
      <w:r w:rsidRPr="00B429AB">
        <w:t xml:space="preserve"> Кро</w:t>
      </w:r>
      <w:r w:rsidRPr="00B429AB">
        <w:softHyphen/>
        <w:t>ме того, несмотря на отсутствие теоретических опенок времени работы алгоритмов, отыскивающих простые числа в арифметических прогрес</w:t>
      </w:r>
      <w:r w:rsidRPr="00B429AB">
        <w:softHyphen/>
        <w:t>сиях со сравнительно большой разностью, на практике эти алгоритмы работают вполне удовлетворительно. На обычном персональном компью</w:t>
      </w:r>
      <w:r w:rsidRPr="00B429AB">
        <w:softHyphen/>
        <w:t xml:space="preserve">тере без особых затрат времени строятся таким способом простые числа порядка </w:t>
      </w:r>
      <w:r w:rsidRPr="00481B6F">
        <w:rPr>
          <w:position w:val="-6"/>
        </w:rPr>
        <w:object w:dxaOrig="600" w:dyaOrig="380">
          <v:shape id="_x0000_i1457" type="#_x0000_t75" style="width:30pt;height:18.75pt" o:ole="">
            <v:imagedata r:id="rId839" o:title=""/>
          </v:shape>
          <o:OLEObject Type="Embed" ProgID="Equation.3" ShapeID="_x0000_i1457" DrawAspect="Content" ObjectID="_1464242457" r:id="rId840"/>
        </w:object>
      </w:r>
      <w:r w:rsidRPr="00B429AB">
        <w:t>.</w:t>
      </w:r>
    </w:p>
    <w:p w:rsidR="00B429AB" w:rsidRPr="00B429AB" w:rsidRDefault="00B429AB" w:rsidP="00B429AB">
      <w:pPr>
        <w:pStyle w:val="ac"/>
      </w:pPr>
      <w:r w:rsidRPr="00B429AB">
        <w:t xml:space="preserve">Конечно, способ конструирования простых чисел для использования в схеме </w:t>
      </w:r>
      <w:r w:rsidRPr="00B429AB">
        <w:rPr>
          <w:lang w:val="en-US"/>
        </w:rPr>
        <w:t>RSA</w:t>
      </w:r>
      <w:r w:rsidRPr="00B429AB">
        <w:t xml:space="preserve"> должен быть массовым, а сами простые числа должны быть в каком-то смысле хорошо распределёнными. Это вносит ряд дополнитель</w:t>
      </w:r>
      <w:r w:rsidRPr="00B429AB">
        <w:softHyphen/>
        <w:t xml:space="preserve">ных осложнений в работу алгоритмов. </w:t>
      </w:r>
    </w:p>
    <w:p w:rsidR="00B429AB" w:rsidRPr="00B429AB" w:rsidRDefault="00B429AB" w:rsidP="00B429AB">
      <w:pPr>
        <w:pStyle w:val="ac"/>
      </w:pPr>
      <w:r w:rsidRPr="00B429AB">
        <w:t>Наконец, отметим, что существуют методы построения больших про</w:t>
      </w:r>
      <w:r w:rsidRPr="00B429AB">
        <w:softHyphen/>
        <w:t xml:space="preserve">стых чисел, использующие не только простые делители </w:t>
      </w:r>
      <w:r w:rsidRPr="00481B6F">
        <w:rPr>
          <w:position w:val="-6"/>
        </w:rPr>
        <w:object w:dxaOrig="639" w:dyaOrig="300">
          <v:shape id="_x0000_i1458" type="#_x0000_t75" style="width:32.25pt;height:15pt" o:ole="">
            <v:imagedata r:id="rId841" o:title=""/>
          </v:shape>
          <o:OLEObject Type="Embed" ProgID="Equation.3" ShapeID="_x0000_i1458" DrawAspect="Content" ObjectID="_1464242458" r:id="rId842"/>
        </w:object>
      </w:r>
      <w:r w:rsidRPr="00B429AB">
        <w:t>, но и делите</w:t>
      </w:r>
      <w:r w:rsidRPr="00B429AB">
        <w:softHyphen/>
        <w:t xml:space="preserve">ли чисел </w:t>
      </w:r>
      <w:r w:rsidRPr="00796225">
        <w:rPr>
          <w:position w:val="-12"/>
        </w:rPr>
        <w:object w:dxaOrig="2799" w:dyaOrig="440">
          <v:shape id="_x0000_i1459" type="#_x0000_t75" style="width:140.25pt;height:21.75pt" o:ole="">
            <v:imagedata r:id="rId843" o:title=""/>
          </v:shape>
          <o:OLEObject Type="Embed" ProgID="Equation.3" ShapeID="_x0000_i1459" DrawAspect="Content" ObjectID="_1464242459" r:id="rId844"/>
        </w:object>
      </w:r>
      <w:r w:rsidRPr="00B429AB">
        <w:t>. В основе их лежит использование после</w:t>
      </w:r>
      <w:r w:rsidRPr="00B429AB">
        <w:softHyphen/>
        <w:t xml:space="preserve">довательностей целых чисел, удовлетворяющих линейным рекуррентным уравнениям различных порядков. Отметим, что последовательность </w:t>
      </w:r>
      <w:r w:rsidRPr="00CD4D39">
        <w:rPr>
          <w:position w:val="-6"/>
        </w:rPr>
        <w:object w:dxaOrig="340" w:dyaOrig="380">
          <v:shape id="_x0000_i1460" type="#_x0000_t75" style="width:17.25pt;height:18.75pt" o:ole="">
            <v:imagedata r:id="rId845" o:title=""/>
          </v:shape>
          <o:OLEObject Type="Embed" ProgID="Equation.3" ShapeID="_x0000_i1460" DrawAspect="Content" ObjectID="_1464242460" r:id="rId846"/>
        </w:object>
      </w:r>
      <w:r w:rsidRPr="00B429AB">
        <w:t>, члены которой присутствуют в формулировке малой теоремы Ферма, со</w:t>
      </w:r>
      <w:r w:rsidRPr="00B429AB">
        <w:softHyphen/>
        <w:t xml:space="preserve">ставляет решение рекуррентного уравнения первого порядка </w:t>
      </w:r>
      <w:r w:rsidRPr="00CD4D39">
        <w:rPr>
          <w:position w:val="-12"/>
        </w:rPr>
        <w:object w:dxaOrig="2040" w:dyaOrig="380">
          <v:shape id="_x0000_i1461" type="#_x0000_t75" style="width:102pt;height:18.75pt" o:ole="">
            <v:imagedata r:id="rId847" o:title=""/>
          </v:shape>
          <o:OLEObject Type="Embed" ProgID="Equation.3" ShapeID="_x0000_i1461" DrawAspect="Content" ObjectID="_1464242461" r:id="rId848"/>
        </w:object>
      </w:r>
      <w:r w:rsidRPr="00B429AB">
        <w:t>.</w:t>
      </w:r>
    </w:p>
    <w:p w:rsidR="00814C0F" w:rsidRDefault="00814C0F"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561D49" w:rsidRPr="00F74120" w:rsidRDefault="00561D49" w:rsidP="00F201A9">
      <w:pPr>
        <w:pStyle w:val="a4"/>
        <w:numPr>
          <w:ilvl w:val="2"/>
          <w:numId w:val="7"/>
        </w:numPr>
        <w:jc w:val="center"/>
        <w:outlineLvl w:val="2"/>
        <w:rPr>
          <w:rFonts w:ascii="Times New Roman" w:hAnsi="Times New Roman" w:cs="Times New Roman"/>
          <w:sz w:val="28"/>
          <w:szCs w:val="28"/>
        </w:rPr>
      </w:pPr>
      <w:bookmarkStart w:id="41" w:name="_Toc390058166"/>
      <w:bookmarkStart w:id="42" w:name="_Toc390058254"/>
      <w:bookmarkStart w:id="43" w:name="_Toc390441685"/>
      <w:r w:rsidRPr="00F74120">
        <w:rPr>
          <w:rFonts w:ascii="Times New Roman" w:hAnsi="Times New Roman" w:cs="Times New Roman"/>
          <w:sz w:val="28"/>
          <w:szCs w:val="28"/>
        </w:rPr>
        <w:lastRenderedPageBreak/>
        <w:t>Проверка большого числа на простоту</w:t>
      </w:r>
      <w:bookmarkEnd w:id="41"/>
      <w:bookmarkEnd w:id="42"/>
      <w:bookmarkEnd w:id="43"/>
    </w:p>
    <w:p w:rsidR="00561D49" w:rsidRPr="00A74A73" w:rsidRDefault="00561D49" w:rsidP="00561D49">
      <w:pPr>
        <w:pStyle w:val="ac"/>
      </w:pPr>
      <w:r w:rsidRPr="00A74A73">
        <w:t>Есть некоторое отличие в постановках задач предыдущего и настоя</w:t>
      </w:r>
      <w:r w:rsidRPr="00A74A73">
        <w:softHyphen/>
        <w:t>щего пунктов.</w:t>
      </w:r>
      <w:r>
        <w:t xml:space="preserve"> Когда мы строим простое число </w:t>
      </w:r>
      <w:r w:rsidRPr="00084547">
        <w:rPr>
          <w:position w:val="-6"/>
        </w:rPr>
        <w:object w:dxaOrig="300" w:dyaOrig="300">
          <v:shape id="_x0000_i1462" type="#_x0000_t75" style="width:15pt;height:15pt" o:ole="">
            <v:imagedata r:id="rId492" o:title=""/>
          </v:shape>
          <o:OLEObject Type="Embed" ProgID="Equation.3" ShapeID="_x0000_i1462" DrawAspect="Content" ObjectID="_1464242462" r:id="rId849"/>
        </w:object>
      </w:r>
      <w:r>
        <w:t>,</w:t>
      </w:r>
      <w:r w:rsidRPr="00A74A73">
        <w:t xml:space="preserve"> мы обладаем некото</w:t>
      </w:r>
      <w:r w:rsidRPr="00A74A73">
        <w:softHyphen/>
        <w:t>рой дополнительной информацией о нем</w:t>
      </w:r>
      <w:r>
        <w:t>,</w:t>
      </w:r>
      <w:r w:rsidRPr="00A74A73">
        <w:t xml:space="preserve"> возникающей в процессе постро</w:t>
      </w:r>
      <w:r w:rsidRPr="00A74A73">
        <w:softHyphen/>
        <w:t xml:space="preserve">ения. Например, такой информацией является знание простых делителей числа </w:t>
      </w:r>
      <w:r w:rsidRPr="00084547">
        <w:rPr>
          <w:position w:val="-6"/>
        </w:rPr>
        <w:object w:dxaOrig="639" w:dyaOrig="300">
          <v:shape id="_x0000_i1463" type="#_x0000_t75" style="width:32.25pt;height:15pt" o:ole="">
            <v:imagedata r:id="rId850" o:title=""/>
          </v:shape>
          <o:OLEObject Type="Embed" ProgID="Equation.3" ShapeID="_x0000_i1463" DrawAspect="Content" ObjectID="_1464242463" r:id="rId851"/>
        </w:object>
      </w:r>
      <w:r w:rsidRPr="00A74A73">
        <w:t>. Эта информация иногда облегчает д</w:t>
      </w:r>
      <w:r>
        <w:t>оказательство просто</w:t>
      </w:r>
      <w:r>
        <w:softHyphen/>
        <w:t xml:space="preserve">ты </w:t>
      </w:r>
      <w:r w:rsidRPr="00084547">
        <w:rPr>
          <w:position w:val="-6"/>
        </w:rPr>
        <w:object w:dxaOrig="300" w:dyaOrig="300">
          <v:shape id="_x0000_i1464" type="#_x0000_t75" style="width:15pt;height:15pt" o:ole="">
            <v:imagedata r:id="rId852" o:title=""/>
          </v:shape>
          <o:OLEObject Type="Embed" ProgID="Equation.3" ShapeID="_x0000_i1464" DrawAspect="Content" ObjectID="_1464242464" r:id="rId853"/>
        </w:object>
      </w:r>
      <w:r w:rsidRPr="00A74A73">
        <w:t>.</w:t>
      </w:r>
    </w:p>
    <w:p w:rsidR="00561D49" w:rsidRPr="00A74A73" w:rsidRDefault="00561D49" w:rsidP="00561D49">
      <w:pPr>
        <w:pStyle w:val="ac"/>
      </w:pPr>
      <w:r w:rsidRPr="00A74A73">
        <w:t>В этом пункте мы предполагаем лишь, ч</w:t>
      </w:r>
      <w:r>
        <w:t>то нам задано некоторое чи</w:t>
      </w:r>
      <w:r>
        <w:softHyphen/>
        <w:t xml:space="preserve">сло </w:t>
      </w:r>
      <w:r w:rsidRPr="00084547">
        <w:rPr>
          <w:position w:val="-6"/>
        </w:rPr>
        <w:object w:dxaOrig="300" w:dyaOrig="300">
          <v:shape id="_x0000_i1465" type="#_x0000_t75" style="width:15pt;height:15pt" o:ole="">
            <v:imagedata r:id="rId854" o:title=""/>
          </v:shape>
          <o:OLEObject Type="Embed" ProgID="Equation.3" ShapeID="_x0000_i1465" DrawAspect="Content" ObjectID="_1464242465" r:id="rId855"/>
        </w:object>
      </w:r>
      <w:r>
        <w:t>,</w:t>
      </w:r>
      <w:r w:rsidRPr="00A74A73">
        <w:t xml:space="preserve"> например, выбранное случайным образом на каком-то промежут</w:t>
      </w:r>
      <w:r w:rsidRPr="00A74A73">
        <w:softHyphen/>
        <w:t>ке, и требуется установить его простоту, или доказать, что оно является составным. Эту задачу за полиномиальное количество операций решает указанный в п. 3 алгоритм Миллера. Однако</w:t>
      </w:r>
      <w:proofErr w:type="gramStart"/>
      <w:r w:rsidRPr="00A74A73">
        <w:t>,</w:t>
      </w:r>
      <w:proofErr w:type="gramEnd"/>
      <w:r w:rsidRPr="00A74A73">
        <w:t xml:space="preserve"> справедливость полученного с его помощью утверждения зависит от недоказанной расширенной гипо</w:t>
      </w:r>
      <w:r w:rsidRPr="00A74A73">
        <w:softHyphen/>
        <w:t xml:space="preserve">тезы Римана. </w:t>
      </w:r>
      <w:proofErr w:type="gramStart"/>
      <w:r w:rsidRPr="00A74A73">
        <w:t xml:space="preserve">Если число </w:t>
      </w:r>
      <w:r w:rsidRPr="007E70FA">
        <w:rPr>
          <w:position w:val="-6"/>
        </w:rPr>
        <w:object w:dxaOrig="300" w:dyaOrig="300">
          <v:shape id="_x0000_i1466" type="#_x0000_t75" style="width:15pt;height:15pt" o:ole="">
            <v:imagedata r:id="rId856" o:title=""/>
          </v:shape>
          <o:OLEObject Type="Embed" ProgID="Equation.3" ShapeID="_x0000_i1466" DrawAspect="Content" ObjectID="_1464242466" r:id="rId857"/>
        </w:object>
      </w:r>
      <w:r w:rsidRPr="00A74A73">
        <w:t xml:space="preserve"> выдержало испытания алгоритмом 5 для 100 различных значений параметра </w:t>
      </w:r>
      <w:r w:rsidRPr="007E70FA">
        <w:rPr>
          <w:position w:val="-6"/>
        </w:rPr>
        <w:object w:dxaOrig="220" w:dyaOrig="240">
          <v:shape id="_x0000_i1467" type="#_x0000_t75" style="width:11.25pt;height:12pt" o:ole="">
            <v:imagedata r:id="rId858" o:title=""/>
          </v:shape>
          <o:OLEObject Type="Embed" ProgID="Equation.3" ShapeID="_x0000_i1467" DrawAspect="Content" ObjectID="_1464242467" r:id="rId859"/>
        </w:object>
      </w:r>
      <w:r>
        <w:t>,</w:t>
      </w:r>
      <w:r w:rsidRPr="00A74A73">
        <w:t xml:space="preserve"> то</w:t>
      </w:r>
      <w:r>
        <w:t>,</w:t>
      </w:r>
      <w:r w:rsidRPr="00A74A73">
        <w:t xml:space="preserve"> по-видимому, можно утверждать, что оно является простым с вероятностью большей, чем </w:t>
      </w:r>
      <w:r w:rsidRPr="007E70FA">
        <w:rPr>
          <w:position w:val="-4"/>
        </w:rPr>
        <w:object w:dxaOrig="940" w:dyaOrig="360">
          <v:shape id="_x0000_i1468" type="#_x0000_t75" style="width:47.25pt;height:18pt" o:ole="">
            <v:imagedata r:id="rId860" o:title=""/>
          </v:shape>
          <o:OLEObject Type="Embed" ProgID="Equation.3" ShapeID="_x0000_i1468" DrawAspect="Content" ObjectID="_1464242468" r:id="rId861"/>
        </w:object>
      </w:r>
      <w:r w:rsidRPr="00A74A73">
        <w:t xml:space="preserve">. Эта вероятность очень близка к единице, однако всё же оставляет некоторую тень сомнения на простоте числа </w:t>
      </w:r>
      <w:r w:rsidRPr="007E70FA">
        <w:rPr>
          <w:position w:val="-6"/>
        </w:rPr>
        <w:object w:dxaOrig="300" w:dyaOrig="300">
          <v:shape id="_x0000_i1469" type="#_x0000_t75" style="width:15pt;height:15pt" o:ole="">
            <v:imagedata r:id="rId862" o:title=""/>
          </v:shape>
          <o:OLEObject Type="Embed" ProgID="Equation.3" ShapeID="_x0000_i1469" DrawAspect="Content" ObjectID="_1464242469" r:id="rId863"/>
        </w:object>
      </w:r>
      <w:r w:rsidRPr="00A74A73">
        <w:t xml:space="preserve">. В дальнейшем в этом пункте мы будем считать, что заданное число </w:t>
      </w:r>
      <w:r w:rsidRPr="007E70FA">
        <w:rPr>
          <w:position w:val="-6"/>
        </w:rPr>
        <w:object w:dxaOrig="300" w:dyaOrig="300">
          <v:shape id="_x0000_i1470" type="#_x0000_t75" style="width:15pt;height:15pt" o:ole="">
            <v:imagedata r:id="rId864" o:title=""/>
          </v:shape>
          <o:OLEObject Type="Embed" ProgID="Equation.3" ShapeID="_x0000_i1470" DrawAspect="Content" ObjectID="_1464242470" r:id="rId865"/>
        </w:object>
      </w:r>
      <w:r w:rsidRPr="00A74A73">
        <w:t xml:space="preserve"> является простым, а нам требуется лишь доказать это.</w:t>
      </w:r>
      <w:proofErr w:type="gramEnd"/>
    </w:p>
    <w:p w:rsidR="00561D49" w:rsidRPr="00A74A73" w:rsidRDefault="00561D49" w:rsidP="00561D49">
      <w:pPr>
        <w:pStyle w:val="ac"/>
      </w:pPr>
      <w:r w:rsidRPr="00A74A73">
        <w:t>В настоящее время известны детерминированные алгоритмы различ</w:t>
      </w:r>
      <w:r w:rsidRPr="00A74A73">
        <w:softHyphen/>
        <w:t>ной сложности для доказательства простоты чисел. Мы остановимся по</w:t>
      </w:r>
      <w:r w:rsidRPr="00A74A73">
        <w:softHyphen/>
        <w:t>дробнее на одном из них</w:t>
      </w:r>
      <w:r>
        <w:t>,</w:t>
      </w:r>
      <w:r w:rsidRPr="00A74A73">
        <w:t xml:space="preserve"> предложенном в 1983 г. в совместной работе </w:t>
      </w:r>
      <w:r>
        <w:t>Адлемана. Померанца и Рамели</w:t>
      </w:r>
      <w:r w:rsidRPr="00A74A73">
        <w:t xml:space="preserve">. Для доказательства простоты или непростоты числа </w:t>
      </w:r>
      <w:r w:rsidRPr="007E70FA">
        <w:rPr>
          <w:position w:val="-6"/>
        </w:rPr>
        <w:object w:dxaOrig="300" w:dyaOrig="300">
          <v:shape id="_x0000_i1471" type="#_x0000_t75" style="width:15pt;height:15pt" o:ole="">
            <v:imagedata r:id="rId568" o:title=""/>
          </v:shape>
          <o:OLEObject Type="Embed" ProgID="Equation.3" ShapeID="_x0000_i1471" DrawAspect="Content" ObjectID="_1464242471" r:id="rId866"/>
        </w:object>
      </w:r>
      <w:r w:rsidRPr="00A74A73">
        <w:t xml:space="preserve"> этот алгоритм требует </w:t>
      </w:r>
      <w:r w:rsidRPr="007E70FA">
        <w:rPr>
          <w:position w:val="-12"/>
        </w:rPr>
        <w:object w:dxaOrig="1600" w:dyaOrig="440">
          <v:shape id="_x0000_i1472" type="#_x0000_t75" style="width:80.25pt;height:21.75pt" o:ole="">
            <v:imagedata r:id="rId867" o:title=""/>
          </v:shape>
          <o:OLEObject Type="Embed" ProgID="Equation.3" ShapeID="_x0000_i1472" DrawAspect="Content" ObjectID="_1464242472" r:id="rId868"/>
        </w:object>
      </w:r>
      <w:r w:rsidRPr="00A74A73">
        <w:t xml:space="preserve"> арифметиче</w:t>
      </w:r>
      <w:r w:rsidRPr="00A74A73">
        <w:softHyphen/>
        <w:t xml:space="preserve">ских операций. Здесь </w:t>
      </w:r>
      <w:r w:rsidRPr="007E70FA">
        <w:rPr>
          <w:position w:val="-6"/>
        </w:rPr>
        <w:object w:dxaOrig="260" w:dyaOrig="300">
          <v:shape id="_x0000_i1473" type="#_x0000_t75" style="width:12.75pt;height:15pt" o:ole="">
            <v:imagedata r:id="rId869" o:title=""/>
          </v:shape>
          <o:OLEObject Type="Embed" ProgID="Equation.3" ShapeID="_x0000_i1473" DrawAspect="Content" ObjectID="_1464242473" r:id="rId870"/>
        </w:object>
      </w:r>
      <w:r w:rsidRPr="00A74A73">
        <w:t xml:space="preserve"> </w:t>
      </w:r>
      <w:r>
        <w:t>-</w:t>
      </w:r>
      <w:r w:rsidRPr="00A74A73">
        <w:t xml:space="preserve"> некоторая положительная абсолютная посто</w:t>
      </w:r>
      <w:r w:rsidRPr="00A74A73">
        <w:softHyphen/>
        <w:t xml:space="preserve">янная. Функция </w:t>
      </w:r>
      <w:r w:rsidRPr="007E70FA">
        <w:rPr>
          <w:position w:val="-12"/>
        </w:rPr>
        <w:object w:dxaOrig="1120" w:dyaOrig="360">
          <v:shape id="_x0000_i1474" type="#_x0000_t75" style="width:56.25pt;height:18pt" o:ole="">
            <v:imagedata r:id="rId871" o:title=""/>
          </v:shape>
          <o:OLEObject Type="Embed" ProgID="Equation.3" ShapeID="_x0000_i1474" DrawAspect="Content" ObjectID="_1464242474" r:id="rId872"/>
        </w:object>
      </w:r>
      <w:r w:rsidRPr="00A74A73">
        <w:t xml:space="preserve"> хоть и медленно, но всё же возрастает с ростом </w:t>
      </w:r>
      <w:r w:rsidRPr="007E70FA">
        <w:rPr>
          <w:position w:val="-6"/>
        </w:rPr>
        <w:object w:dxaOrig="300" w:dyaOrig="300">
          <v:shape id="_x0000_i1475" type="#_x0000_t75" style="width:15pt;height:15pt" o:ole="">
            <v:imagedata r:id="rId873" o:title=""/>
          </v:shape>
          <o:OLEObject Type="Embed" ProgID="Equation.3" ShapeID="_x0000_i1475" DrawAspect="Content" ObjectID="_1464242475" r:id="rId874"/>
        </w:object>
      </w:r>
      <w:r>
        <w:t>,</w:t>
      </w:r>
      <w:r w:rsidRPr="00A74A73">
        <w:t xml:space="preserve"> поэтому алгоритм не является полиномиальным. Но всё же его прак</w:t>
      </w:r>
      <w:r w:rsidRPr="00A74A73">
        <w:softHyphen/>
        <w:t>тические реализации позволяют достаточно быстро тестировать числа на простоту. Существенные усовершенствования и упрощения в перво</w:t>
      </w:r>
      <w:r w:rsidRPr="00A74A73">
        <w:softHyphen/>
        <w:t xml:space="preserve">начальный вариант алгоритма были внесены в работах </w:t>
      </w:r>
      <w:r w:rsidRPr="00A74A73">
        <w:rPr>
          <w:lang w:val="en-US"/>
        </w:rPr>
        <w:t>X</w:t>
      </w:r>
      <w:r>
        <w:t>. Ленстры и А. Коена</w:t>
      </w:r>
      <w:r w:rsidRPr="00A74A73">
        <w:t>. Мы будем называть описываемый ниже алгоритм алго</w:t>
      </w:r>
      <w:r w:rsidRPr="00A74A73">
        <w:softHyphen/>
        <w:t>ритмом Адлемана - Ленстры.</w:t>
      </w:r>
    </w:p>
    <w:p w:rsidR="00561D49" w:rsidRPr="00A74A73" w:rsidRDefault="00561D49" w:rsidP="00561D49">
      <w:pPr>
        <w:pStyle w:val="ac"/>
      </w:pPr>
      <w:r w:rsidRPr="00A74A73">
        <w:t>В основе алгоритма лежит использование сравнений типа малой те</w:t>
      </w:r>
      <w:r w:rsidRPr="00A74A73">
        <w:softHyphen/>
        <w:t>оремы Ферма, но в кольцах целых чисел круговых полей, т. е. полей</w:t>
      </w:r>
      <w:proofErr w:type="gramStart"/>
      <w:r w:rsidRPr="00A74A73">
        <w:t>.</w:t>
      </w:r>
      <w:proofErr w:type="gramEnd"/>
      <w:r w:rsidRPr="00A74A73">
        <w:t xml:space="preserve"> </w:t>
      </w:r>
      <w:proofErr w:type="gramStart"/>
      <w:r w:rsidRPr="00A74A73">
        <w:t>п</w:t>
      </w:r>
      <w:proofErr w:type="gramEnd"/>
      <w:r w:rsidRPr="00A74A73">
        <w:t xml:space="preserve">орождённых над полем </w:t>
      </w:r>
      <w:r w:rsidRPr="002F0DC7">
        <w:rPr>
          <w:position w:val="-12"/>
        </w:rPr>
        <w:object w:dxaOrig="279" w:dyaOrig="360">
          <v:shape id="_x0000_i1476" type="#_x0000_t75" style="width:14.25pt;height:18pt" o:ole="">
            <v:imagedata r:id="rId875" o:title=""/>
          </v:shape>
          <o:OLEObject Type="Embed" ProgID="Equation.3" ShapeID="_x0000_i1476" DrawAspect="Content" ObjectID="_1464242476" r:id="rId876"/>
        </w:object>
      </w:r>
      <w:r w:rsidRPr="00A74A73">
        <w:t xml:space="preserve"> числами </w:t>
      </w:r>
      <w:r w:rsidRPr="002F0DC7">
        <w:rPr>
          <w:position w:val="-16"/>
        </w:rPr>
        <w:object w:dxaOrig="1219" w:dyaOrig="480">
          <v:shape id="_x0000_i1477" type="#_x0000_t75" style="width:76.5pt;height:30.75pt" o:ole="">
            <v:imagedata r:id="rId877" o:title=""/>
          </v:shape>
          <o:OLEObject Type="Embed" ProgID="Equation.3" ShapeID="_x0000_i1477" DrawAspect="Content" ObjectID="_1464242477" r:id="rId878"/>
        </w:object>
      </w:r>
      <w:r w:rsidRPr="00A74A73">
        <w:t xml:space="preserve"> </w:t>
      </w:r>
      <w:r>
        <w:t>-</w:t>
      </w:r>
      <w:r w:rsidRPr="00A74A73">
        <w:t xml:space="preserve"> корнями из 1. Пусть </w:t>
      </w:r>
      <w:r w:rsidRPr="002F0DC7">
        <w:rPr>
          <w:position w:val="-12"/>
        </w:rPr>
        <w:object w:dxaOrig="220" w:dyaOrig="300">
          <v:shape id="_x0000_i1478" type="#_x0000_t75" style="width:11.25pt;height:15pt" o:ole="">
            <v:imagedata r:id="rId879" o:title=""/>
          </v:shape>
          <o:OLEObject Type="Embed" ProgID="Equation.3" ShapeID="_x0000_i1478" DrawAspect="Content" ObjectID="_1464242478" r:id="rId880"/>
        </w:object>
      </w:r>
      <w:r w:rsidRPr="00A74A73">
        <w:t xml:space="preserve"> </w:t>
      </w:r>
      <w:r>
        <w:t>-</w:t>
      </w:r>
      <w:r w:rsidRPr="00A74A73">
        <w:t xml:space="preserve"> простое нечётное число и </w:t>
      </w:r>
      <w:r w:rsidRPr="002F0DC7">
        <w:rPr>
          <w:position w:val="-6"/>
        </w:rPr>
        <w:object w:dxaOrig="200" w:dyaOrig="240">
          <v:shape id="_x0000_i1479" type="#_x0000_t75" style="width:9.75pt;height:12pt" o:ole="">
            <v:imagedata r:id="rId881" o:title=""/>
          </v:shape>
          <o:OLEObject Type="Embed" ProgID="Equation.3" ShapeID="_x0000_i1479" DrawAspect="Content" ObjectID="_1464242479" r:id="rId882"/>
        </w:object>
      </w:r>
      <w:r w:rsidRPr="00A74A73">
        <w:t xml:space="preserve"> — первообразный корень по модулю </w:t>
      </w:r>
      <w:r w:rsidRPr="002F0DC7">
        <w:rPr>
          <w:position w:val="-12"/>
        </w:rPr>
        <w:object w:dxaOrig="220" w:dyaOrig="300">
          <v:shape id="_x0000_i1480" type="#_x0000_t75" style="width:11.25pt;height:15pt" o:ole="">
            <v:imagedata r:id="rId883" o:title=""/>
          </v:shape>
          <o:OLEObject Type="Embed" ProgID="Equation.3" ShapeID="_x0000_i1480" DrawAspect="Content" ObjectID="_1464242480" r:id="rId884"/>
        </w:object>
      </w:r>
      <w:r>
        <w:t>,</w:t>
      </w:r>
      <w:r w:rsidRPr="00A74A73">
        <w:t xml:space="preserve"> т. е. образующий элемент мультипликативной группы поля </w:t>
      </w:r>
      <w:r w:rsidRPr="004238DA">
        <w:rPr>
          <w:position w:val="-16"/>
        </w:rPr>
        <w:object w:dxaOrig="340" w:dyaOrig="420">
          <v:shape id="_x0000_i1481" type="#_x0000_t75" style="width:17.25pt;height:21pt" o:ole="">
            <v:imagedata r:id="rId885" o:title=""/>
          </v:shape>
          <o:OLEObject Type="Embed" ProgID="Equation.3" ShapeID="_x0000_i1481" DrawAspect="Content" ObjectID="_1464242481" r:id="rId886"/>
        </w:object>
      </w:r>
      <w:r>
        <w:t>,</w:t>
      </w:r>
      <w:r w:rsidRPr="00A74A73">
        <w:t xml:space="preserve"> которая пиклична. Для каждого целого </w:t>
      </w:r>
      <w:r w:rsidRPr="00A74A73">
        <w:lastRenderedPageBreak/>
        <w:t xml:space="preserve">числа </w:t>
      </w:r>
      <w:r w:rsidRPr="004238DA">
        <w:rPr>
          <w:position w:val="-6"/>
        </w:rPr>
        <w:object w:dxaOrig="220" w:dyaOrig="240">
          <v:shape id="_x0000_i1482" type="#_x0000_t75" style="width:11.25pt;height:12pt" o:ole="">
            <v:imagedata r:id="rId887" o:title=""/>
          </v:shape>
          <o:OLEObject Type="Embed" ProgID="Equation.3" ShapeID="_x0000_i1482" DrawAspect="Content" ObjectID="_1464242482" r:id="rId888"/>
        </w:object>
      </w:r>
      <w:r>
        <w:t>,</w:t>
      </w:r>
      <w:r w:rsidRPr="00A74A73">
        <w:t xml:space="preserve"> не делящегося на </w:t>
      </w:r>
      <w:r w:rsidRPr="004238DA">
        <w:rPr>
          <w:position w:val="-12"/>
        </w:rPr>
        <w:object w:dxaOrig="220" w:dyaOrig="300">
          <v:shape id="_x0000_i1483" type="#_x0000_t75" style="width:11.25pt;height:15pt" o:ole="">
            <v:imagedata r:id="rId889" o:title=""/>
          </v:shape>
          <o:OLEObject Type="Embed" ProgID="Equation.3" ShapeID="_x0000_i1483" DrawAspect="Content" ObjectID="_1464242483" r:id="rId890"/>
        </w:object>
      </w:r>
      <w:r>
        <w:t>,</w:t>
      </w:r>
      <w:r w:rsidRPr="00A74A73">
        <w:t xml:space="preserve"> можно опре</w:t>
      </w:r>
      <w:r w:rsidRPr="00A74A73">
        <w:softHyphen/>
        <w:t>делить его индекс</w:t>
      </w:r>
      <w:r>
        <w:t xml:space="preserve">, </w:t>
      </w:r>
      <w:r w:rsidRPr="004238DA">
        <w:rPr>
          <w:position w:val="-12"/>
        </w:rPr>
        <w:object w:dxaOrig="2240" w:dyaOrig="380">
          <v:shape id="_x0000_i1484" type="#_x0000_t75" style="width:111.75pt;height:18.75pt" o:ole="">
            <v:imagedata r:id="rId891" o:title=""/>
          </v:shape>
          <o:OLEObject Type="Embed" ProgID="Equation.3" ShapeID="_x0000_i1484" DrawAspect="Content" ObjectID="_1464242484" r:id="rId892"/>
        </w:object>
      </w:r>
      <w:r>
        <w:t>,</w:t>
      </w:r>
      <w:r w:rsidRPr="00A74A73">
        <w:t xml:space="preserve"> называемый также </w:t>
      </w:r>
      <w:r w:rsidRPr="009E524D">
        <w:rPr>
          <w:i/>
        </w:rPr>
        <w:t>дискретным логарифмом</w:t>
      </w:r>
      <w:r w:rsidRPr="00A74A73">
        <w:t xml:space="preserve">, с помощью сравнения </w:t>
      </w:r>
      <w:r w:rsidRPr="009E524D">
        <w:rPr>
          <w:position w:val="-12"/>
        </w:rPr>
        <w:object w:dxaOrig="2040" w:dyaOrig="480">
          <v:shape id="_x0000_i1485" type="#_x0000_t75" style="width:102pt;height:24pt" o:ole="">
            <v:imagedata r:id="rId893" o:title=""/>
          </v:shape>
          <o:OLEObject Type="Embed" ProgID="Equation.3" ShapeID="_x0000_i1485" DrawAspect="Content" ObjectID="_1464242485" r:id="rId894"/>
        </w:object>
      </w:r>
      <w:r w:rsidRPr="00A74A73">
        <w:t xml:space="preserve">. Рассмотрим далее два простых числа </w:t>
      </w:r>
      <w:r w:rsidRPr="00570621">
        <w:rPr>
          <w:position w:val="-12"/>
        </w:rPr>
        <w:object w:dxaOrig="260" w:dyaOrig="300">
          <v:shape id="_x0000_i1486" type="#_x0000_t75" style="width:12.75pt;height:15pt" o:ole="">
            <v:imagedata r:id="rId895" o:title=""/>
          </v:shape>
          <o:OLEObject Type="Embed" ProgID="Equation.3" ShapeID="_x0000_i1486" DrawAspect="Content" ObjectID="_1464242486" r:id="rId896"/>
        </w:object>
      </w:r>
      <w:r>
        <w:t>,</w:t>
      </w:r>
      <w:r w:rsidRPr="00A74A73">
        <w:t xml:space="preserve"> </w:t>
      </w:r>
      <w:r w:rsidRPr="00570621">
        <w:rPr>
          <w:position w:val="-12"/>
        </w:rPr>
        <w:object w:dxaOrig="220" w:dyaOrig="300">
          <v:shape id="_x0000_i1487" type="#_x0000_t75" style="width:11.25pt;height:15pt" o:ole="">
            <v:imagedata r:id="rId889" o:title=""/>
          </v:shape>
          <o:OLEObject Type="Embed" ProgID="Equation.3" ShapeID="_x0000_i1487" DrawAspect="Content" ObjectID="_1464242487" r:id="rId897"/>
        </w:object>
      </w:r>
      <w:r w:rsidRPr="00A74A73">
        <w:t xml:space="preserve"> с условием, что </w:t>
      </w:r>
      <w:r w:rsidRPr="00CF49C0">
        <w:rPr>
          <w:position w:val="-12"/>
        </w:rPr>
        <w:object w:dxaOrig="560" w:dyaOrig="360">
          <v:shape id="_x0000_i1488" type="#_x0000_t75" style="width:27.75pt;height:18pt" o:ole="">
            <v:imagedata r:id="rId898" o:title=""/>
          </v:shape>
          <o:OLEObject Type="Embed" ProgID="Equation.3" ShapeID="_x0000_i1488" DrawAspect="Content" ObjectID="_1464242488" r:id="rId899"/>
        </w:object>
      </w:r>
      <w:r w:rsidRPr="00A74A73">
        <w:t xml:space="preserve"> делится </w:t>
      </w:r>
      <w:proofErr w:type="gramStart"/>
      <w:r w:rsidRPr="00A74A73">
        <w:t>на</w:t>
      </w:r>
      <w:proofErr w:type="gramEnd"/>
      <w:r w:rsidRPr="00A74A73">
        <w:t xml:space="preserve"> </w:t>
      </w:r>
      <w:r w:rsidRPr="00CF49C0">
        <w:rPr>
          <w:position w:val="-12"/>
        </w:rPr>
        <w:object w:dxaOrig="260" w:dyaOrig="300">
          <v:shape id="_x0000_i1489" type="#_x0000_t75" style="width:12.75pt;height:15pt" o:ole="">
            <v:imagedata r:id="rId900" o:title=""/>
          </v:shape>
          <o:OLEObject Type="Embed" ProgID="Equation.3" ShapeID="_x0000_i1489" DrawAspect="Content" ObjectID="_1464242489" r:id="rId901"/>
        </w:object>
      </w:r>
      <w:r>
        <w:t>,</w:t>
      </w:r>
      <w:r w:rsidRPr="00A74A73">
        <w:t xml:space="preserve"> но не делится на </w:t>
      </w:r>
      <w:r w:rsidRPr="00CF49C0">
        <w:rPr>
          <w:position w:val="-12"/>
        </w:rPr>
        <w:object w:dxaOrig="360" w:dyaOrig="440">
          <v:shape id="_x0000_i1490" type="#_x0000_t75" style="width:18pt;height:21.75pt" o:ole="">
            <v:imagedata r:id="rId902" o:title=""/>
          </v:shape>
          <o:OLEObject Type="Embed" ProgID="Equation.3" ShapeID="_x0000_i1490" DrawAspect="Content" ObjectID="_1464242490" r:id="rId903"/>
        </w:object>
      </w:r>
      <w:r w:rsidRPr="00A74A73">
        <w:t>.</w:t>
      </w:r>
    </w:p>
    <w:p w:rsidR="00561D49" w:rsidRPr="00A74A73" w:rsidRDefault="00561D49" w:rsidP="00561D49">
      <w:pPr>
        <w:pStyle w:val="ac"/>
      </w:pPr>
      <w:r w:rsidRPr="00A74A73">
        <w:t>Следующая функция, определённая на множестве целых чисел.</w:t>
      </w:r>
    </w:p>
    <w:p w:rsidR="00561D49" w:rsidRDefault="00561D49" w:rsidP="00561D49">
      <w:pPr>
        <w:pStyle w:val="ac"/>
        <w:ind w:firstLine="0"/>
        <w:jc w:val="center"/>
      </w:pPr>
      <w:r w:rsidRPr="00E224D6">
        <w:rPr>
          <w:position w:val="-42"/>
        </w:rPr>
        <w:object w:dxaOrig="3440" w:dyaOrig="980">
          <v:shape id="_x0000_i1491" type="#_x0000_t75" style="width:171.75pt;height:48.75pt" o:ole="">
            <v:imagedata r:id="rId904" o:title=""/>
          </v:shape>
          <o:OLEObject Type="Embed" ProgID="Equation.3" ShapeID="_x0000_i1491" DrawAspect="Content" ObjectID="_1464242491" r:id="rId905"/>
        </w:object>
      </w:r>
    </w:p>
    <w:p w:rsidR="00561D49" w:rsidRPr="00A74A73" w:rsidRDefault="00561D49" w:rsidP="00561D49">
      <w:pPr>
        <w:pStyle w:val="ac"/>
      </w:pPr>
      <w:r w:rsidRPr="00A74A73">
        <w:t xml:space="preserve">является характером по модулю </w:t>
      </w:r>
      <w:r w:rsidRPr="005A1932">
        <w:rPr>
          <w:position w:val="-12"/>
        </w:rPr>
        <w:object w:dxaOrig="220" w:dyaOrig="300">
          <v:shape id="_x0000_i1492" type="#_x0000_t75" style="width:11.25pt;height:15pt" o:ole="">
            <v:imagedata r:id="rId906" o:title=""/>
          </v:shape>
          <o:OLEObject Type="Embed" ProgID="Equation.3" ShapeID="_x0000_i1492" DrawAspect="Content" ObjectID="_1464242492" r:id="rId907"/>
        </w:object>
      </w:r>
      <w:r w:rsidRPr="00A74A73">
        <w:t xml:space="preserve"> и порядок этого характера равен </w:t>
      </w:r>
      <w:r w:rsidRPr="005A1932">
        <w:rPr>
          <w:position w:val="-12"/>
        </w:rPr>
        <w:object w:dxaOrig="260" w:dyaOrig="300">
          <v:shape id="_x0000_i1493" type="#_x0000_t75" style="width:12.75pt;height:15pt" o:ole="">
            <v:imagedata r:id="rId908" o:title=""/>
          </v:shape>
          <o:OLEObject Type="Embed" ProgID="Equation.3" ShapeID="_x0000_i1493" DrawAspect="Content" ObjectID="_1464242493" r:id="rId909"/>
        </w:object>
      </w:r>
      <w:r w:rsidRPr="00A74A73">
        <w:t>.</w:t>
      </w:r>
    </w:p>
    <w:p w:rsidR="00561D49" w:rsidRPr="00A74A73" w:rsidRDefault="00561D49" w:rsidP="00561D49">
      <w:pPr>
        <w:pStyle w:val="ac"/>
      </w:pPr>
      <w:r w:rsidRPr="00A74A73">
        <w:t>Сумма</w:t>
      </w:r>
      <w:r w:rsidR="001A4508">
        <w:t>:</w:t>
      </w:r>
    </w:p>
    <w:p w:rsidR="00561D49" w:rsidRPr="00A74A73" w:rsidRDefault="00561D49" w:rsidP="00561D49">
      <w:pPr>
        <w:pStyle w:val="ac"/>
        <w:ind w:firstLine="0"/>
        <w:jc w:val="center"/>
      </w:pPr>
      <w:r w:rsidRPr="005A1932">
        <w:rPr>
          <w:position w:val="-32"/>
        </w:rPr>
        <w:object w:dxaOrig="3480" w:dyaOrig="780">
          <v:shape id="_x0000_i1494" type="#_x0000_t75" style="width:174pt;height:39pt" o:ole="">
            <v:imagedata r:id="rId910" o:title=""/>
          </v:shape>
          <o:OLEObject Type="Embed" ProgID="Equation.3" ShapeID="_x0000_i1494" DrawAspect="Content" ObjectID="_1464242494" r:id="rId911"/>
        </w:object>
      </w:r>
    </w:p>
    <w:p w:rsidR="00561D49" w:rsidRPr="00A74A73" w:rsidRDefault="00561D49" w:rsidP="00561D49">
      <w:pPr>
        <w:pStyle w:val="ac"/>
      </w:pPr>
      <w:r w:rsidRPr="00A74A73">
        <w:t>называется суммой Гаусса. Формулируемая ниже теорема 3 представляет собой аналог малой теоремы Ферма, используемый в алгоритме Адлемана - Ленстры.</w:t>
      </w:r>
    </w:p>
    <w:p w:rsidR="00561D49" w:rsidRPr="00A74A73" w:rsidRDefault="00561D49" w:rsidP="00561D49">
      <w:pPr>
        <w:pStyle w:val="ac"/>
      </w:pPr>
      <w:r w:rsidRPr="00B57F09">
        <w:t>Теорема</w:t>
      </w:r>
      <w:r w:rsidRPr="006212B9">
        <w:rPr>
          <w:i/>
        </w:rPr>
        <w:t xml:space="preserve"> </w:t>
      </w:r>
      <w:r w:rsidRPr="00B57F09">
        <w:t>3</w:t>
      </w:r>
      <w:r w:rsidRPr="00A74A73">
        <w:t xml:space="preserve">. Пусть </w:t>
      </w:r>
      <w:r w:rsidRPr="006212B9">
        <w:rPr>
          <w:position w:val="-6"/>
        </w:rPr>
        <w:object w:dxaOrig="300" w:dyaOrig="300">
          <v:shape id="_x0000_i1495" type="#_x0000_t75" style="width:15pt;height:15pt" o:ole="">
            <v:imagedata r:id="rId492" o:title=""/>
          </v:shape>
          <o:OLEObject Type="Embed" ProgID="Equation.3" ShapeID="_x0000_i1495" DrawAspect="Content" ObjectID="_1464242495" r:id="rId912"/>
        </w:object>
      </w:r>
      <w:r w:rsidRPr="00A74A73">
        <w:t xml:space="preserve"> </w:t>
      </w:r>
      <w:r>
        <w:t>-</w:t>
      </w:r>
      <w:r w:rsidRPr="00A74A73">
        <w:t xml:space="preserve"> нечетное простое число</w:t>
      </w:r>
      <w:r>
        <w:t>,</w:t>
      </w:r>
      <w:r w:rsidRPr="00A74A73">
        <w:t xml:space="preserve"> </w:t>
      </w:r>
      <w:r w:rsidRPr="006212B9">
        <w:rPr>
          <w:position w:val="-12"/>
        </w:rPr>
        <w:object w:dxaOrig="1280" w:dyaOrig="380">
          <v:shape id="_x0000_i1496" type="#_x0000_t75" style="width:63.75pt;height:18.75pt" o:ole="">
            <v:imagedata r:id="rId913" o:title=""/>
          </v:shape>
          <o:OLEObject Type="Embed" ProgID="Equation.3" ShapeID="_x0000_i1496" DrawAspect="Content" ObjectID="_1464242496" r:id="rId914"/>
        </w:object>
      </w:r>
      <w:r w:rsidRPr="00A74A73">
        <w:t xml:space="preserve">. Тогда </w:t>
      </w:r>
      <w:r>
        <w:t>в</w:t>
      </w:r>
      <w:r w:rsidRPr="00A74A73">
        <w:t xml:space="preserve"> кольце </w:t>
      </w:r>
      <w:r w:rsidRPr="006212B9">
        <w:rPr>
          <w:position w:val="-16"/>
        </w:rPr>
        <w:object w:dxaOrig="1140" w:dyaOrig="420">
          <v:shape id="_x0000_i1497" type="#_x0000_t75" style="width:57pt;height:21pt" o:ole="">
            <v:imagedata r:id="rId915" o:title=""/>
          </v:shape>
          <o:OLEObject Type="Embed" ProgID="Equation.3" ShapeID="_x0000_i1497" DrawAspect="Content" ObjectID="_1464242497" r:id="rId916"/>
        </w:object>
      </w:r>
      <w:r w:rsidRPr="00A74A73">
        <w:t xml:space="preserve"> выполняется сравнение</w:t>
      </w:r>
    </w:p>
    <w:p w:rsidR="00561D49" w:rsidRPr="00146C21" w:rsidRDefault="00561D49" w:rsidP="00561D49">
      <w:pPr>
        <w:pStyle w:val="ac"/>
        <w:ind w:firstLine="0"/>
        <w:jc w:val="center"/>
      </w:pPr>
      <w:r w:rsidRPr="006212B9">
        <w:rPr>
          <w:position w:val="-16"/>
          <w:lang w:val="en-US"/>
        </w:rPr>
        <w:object w:dxaOrig="4660" w:dyaOrig="480">
          <v:shape id="_x0000_i1498" type="#_x0000_t75" style="width:233.25pt;height:24pt" o:ole="">
            <v:imagedata r:id="rId917" o:title=""/>
          </v:shape>
          <o:OLEObject Type="Embed" ProgID="Equation.3" ShapeID="_x0000_i1498" DrawAspect="Content" ObjectID="_1464242498" r:id="rId918"/>
        </w:object>
      </w:r>
      <w:r w:rsidRPr="00146C21">
        <w:t>.</w:t>
      </w:r>
    </w:p>
    <w:p w:rsidR="00561D49" w:rsidRPr="00A74A73" w:rsidRDefault="00561D49" w:rsidP="00561D49">
      <w:pPr>
        <w:pStyle w:val="ac"/>
      </w:pPr>
      <w:r w:rsidRPr="00A74A73">
        <w:t xml:space="preserve">Если при каких-либо числах </w:t>
      </w:r>
      <w:r w:rsidRPr="00146C21">
        <w:rPr>
          <w:position w:val="-12"/>
        </w:rPr>
        <w:object w:dxaOrig="560" w:dyaOrig="300">
          <v:shape id="_x0000_i1499" type="#_x0000_t75" style="width:27.75pt;height:15pt" o:ole="">
            <v:imagedata r:id="rId919" o:title=""/>
          </v:shape>
          <o:OLEObject Type="Embed" ProgID="Equation.3" ShapeID="_x0000_i1499" DrawAspect="Content" ObjectID="_1464242499" r:id="rId920"/>
        </w:object>
      </w:r>
      <w:r w:rsidRPr="00A74A73">
        <w:t xml:space="preserve"> сравнение из теоремы 3 нарушается</w:t>
      </w:r>
      <w:proofErr w:type="gramStart"/>
      <w:r w:rsidRPr="00A74A73">
        <w:t>.</w:t>
      </w:r>
      <w:proofErr w:type="gramEnd"/>
      <w:r w:rsidRPr="00A74A73">
        <w:t xml:space="preserve"> </w:t>
      </w:r>
      <w:proofErr w:type="gramStart"/>
      <w:r w:rsidRPr="00A74A73">
        <w:t>м</w:t>
      </w:r>
      <w:proofErr w:type="gramEnd"/>
      <w:r w:rsidRPr="00A74A73">
        <w:t xml:space="preserve">ожно утверждать, что </w:t>
      </w:r>
      <w:r w:rsidRPr="00146C21">
        <w:rPr>
          <w:position w:val="-6"/>
        </w:rPr>
        <w:object w:dxaOrig="300" w:dyaOrig="300">
          <v:shape id="_x0000_i1500" type="#_x0000_t75" style="width:15pt;height:15pt" o:ole="">
            <v:imagedata r:id="rId921" o:title=""/>
          </v:shape>
          <o:OLEObject Type="Embed" ProgID="Equation.3" ShapeID="_x0000_i1500" DrawAspect="Content" ObjectID="_1464242500" r:id="rId922"/>
        </w:object>
      </w:r>
      <w:r w:rsidRPr="00A74A73">
        <w:t xml:space="preserve"> составное число. В противном случае, если сравнение выполняется, оно даёт некоторую информацию о возможных простых делителях числа </w:t>
      </w:r>
      <w:r w:rsidRPr="00146C21">
        <w:rPr>
          <w:position w:val="-6"/>
        </w:rPr>
        <w:object w:dxaOrig="300" w:dyaOrig="300">
          <v:shape id="_x0000_i1501" type="#_x0000_t75" style="width:15pt;height:15pt" o:ole="">
            <v:imagedata r:id="rId923" o:title=""/>
          </v:shape>
          <o:OLEObject Type="Embed" ProgID="Equation.3" ShapeID="_x0000_i1501" DrawAspect="Content" ObjectID="_1464242501" r:id="rId924"/>
        </w:object>
      </w:r>
      <w:r w:rsidRPr="00A74A73">
        <w:t>. Собрав такую информацию для различных</w:t>
      </w:r>
      <w:r>
        <w:t xml:space="preserve"> </w:t>
      </w:r>
      <w:r w:rsidRPr="00146C21">
        <w:rPr>
          <w:position w:val="-12"/>
        </w:rPr>
        <w:object w:dxaOrig="499" w:dyaOrig="300">
          <v:shape id="_x0000_i1502" type="#_x0000_t75" style="width:24.75pt;height:15pt" o:ole="">
            <v:imagedata r:id="rId925" o:title=""/>
          </v:shape>
          <o:OLEObject Type="Embed" ProgID="Equation.3" ShapeID="_x0000_i1502" DrawAspect="Content" ObjectID="_1464242502" r:id="rId926"/>
        </w:object>
      </w:r>
      <w:r>
        <w:t>,</w:t>
      </w:r>
      <w:r w:rsidRPr="00A74A73">
        <w:t xml:space="preserve"> в конце </w:t>
      </w:r>
      <w:proofErr w:type="gramStart"/>
      <w:r w:rsidRPr="00A74A73">
        <w:t>концов</w:t>
      </w:r>
      <w:proofErr w:type="gramEnd"/>
      <w:r w:rsidRPr="00A74A73">
        <w:t xml:space="preserve"> удаётся установить, что </w:t>
      </w:r>
      <w:r w:rsidRPr="00146C21">
        <w:rPr>
          <w:position w:val="-6"/>
        </w:rPr>
        <w:object w:dxaOrig="300" w:dyaOrig="300">
          <v:shape id="_x0000_i1503" type="#_x0000_t75" style="width:15pt;height:15pt" o:ole="">
            <v:imagedata r:id="rId927" o:title=""/>
          </v:shape>
          <o:OLEObject Type="Embed" ProgID="Equation.3" ShapeID="_x0000_i1503" DrawAspect="Content" ObjectID="_1464242503" r:id="rId928"/>
        </w:object>
      </w:r>
      <w:r w:rsidRPr="00A74A73">
        <w:t xml:space="preserve"> имеет лишь один простой делитель и является простым.</w:t>
      </w:r>
    </w:p>
    <w:p w:rsidR="00561D49" w:rsidRPr="00A74A73" w:rsidRDefault="00561D49" w:rsidP="00561D49">
      <w:pPr>
        <w:pStyle w:val="ac"/>
      </w:pPr>
      <w:r w:rsidRPr="00A74A73">
        <w:t xml:space="preserve">В случае </w:t>
      </w:r>
      <w:r w:rsidRPr="00146C21">
        <w:rPr>
          <w:position w:val="-12"/>
        </w:rPr>
        <w:object w:dxaOrig="680" w:dyaOrig="360">
          <v:shape id="_x0000_i1504" type="#_x0000_t75" style="width:33.75pt;height:18pt" o:ole="">
            <v:imagedata r:id="rId929" o:title=""/>
          </v:shape>
          <o:OLEObject Type="Embed" ProgID="Equation.3" ShapeID="_x0000_i1504" DrawAspect="Content" ObjectID="_1464242504" r:id="rId930"/>
        </w:object>
      </w:r>
      <w:r w:rsidRPr="00A74A73">
        <w:t xml:space="preserve"> легко проверить, что сравнение из теоремы 3 равно</w:t>
      </w:r>
      <w:r w:rsidRPr="00A74A73">
        <w:softHyphen/>
        <w:t>сильно хорошо известному в элементарной теории чисел сравнению</w:t>
      </w:r>
    </w:p>
    <w:p w:rsidR="00561D49" w:rsidRPr="00A74A73" w:rsidRDefault="00561D49" w:rsidP="00561D49">
      <w:pPr>
        <w:pStyle w:val="ac"/>
        <w:jc w:val="right"/>
      </w:pPr>
      <w:r w:rsidRPr="00146C21">
        <w:rPr>
          <w:position w:val="-32"/>
        </w:rPr>
        <w:object w:dxaOrig="2520" w:dyaOrig="859">
          <v:shape id="_x0000_i1505" type="#_x0000_t75" style="width:126pt;height:42.75pt" o:ole="">
            <v:imagedata r:id="rId931" o:title=""/>
          </v:shape>
          <o:OLEObject Type="Embed" ProgID="Equation.3" ShapeID="_x0000_i1505" DrawAspect="Content" ObjectID="_1464242505" r:id="rId932"/>
        </w:object>
      </w:r>
      <w:r w:rsidR="00E36566">
        <w:t>,</w:t>
      </w:r>
      <w:r w:rsidRPr="00A74A73">
        <w:tab/>
      </w:r>
      <w:r>
        <w:t xml:space="preserve">                                       </w:t>
      </w:r>
      <w:r w:rsidRPr="00A74A73">
        <w:t>(13)</w:t>
      </w:r>
    </w:p>
    <w:p w:rsidR="00561D49" w:rsidRPr="00A74A73" w:rsidRDefault="00561D49" w:rsidP="00561D49">
      <w:pPr>
        <w:pStyle w:val="ac"/>
        <w:ind w:firstLine="0"/>
      </w:pPr>
      <w:r w:rsidRPr="00A74A73">
        <w:lastRenderedPageBreak/>
        <w:t xml:space="preserve">где </w:t>
      </w:r>
      <w:r w:rsidRPr="00146C21">
        <w:rPr>
          <w:position w:val="-32"/>
        </w:rPr>
        <w:object w:dxaOrig="600" w:dyaOrig="780">
          <v:shape id="_x0000_i1506" type="#_x0000_t75" style="width:30pt;height:39pt" o:ole="">
            <v:imagedata r:id="rId933" o:title=""/>
          </v:shape>
          <o:OLEObject Type="Embed" ProgID="Equation.3" ShapeID="_x0000_i1506" DrawAspect="Content" ObjectID="_1464242506" r:id="rId934"/>
        </w:object>
      </w:r>
      <w:r w:rsidRPr="00A74A73">
        <w:t xml:space="preserve"> </w:t>
      </w:r>
      <w:r>
        <w:t>-</w:t>
      </w:r>
      <w:r w:rsidRPr="00A74A73">
        <w:t xml:space="preserve"> так называемый символ Якоби. Хорошо известно также, что</w:t>
      </w:r>
      <w:r>
        <w:t xml:space="preserve"> </w:t>
      </w:r>
      <w:r w:rsidRPr="00A74A73">
        <w:t xml:space="preserve"> последнее сравнение выполняется не только для простых </w:t>
      </w:r>
      <w:r w:rsidRPr="00146C21">
        <w:rPr>
          <w:position w:val="-12"/>
        </w:rPr>
        <w:object w:dxaOrig="220" w:dyaOrig="300">
          <v:shape id="_x0000_i1507" type="#_x0000_t75" style="width:11.25pt;height:15pt" o:ole="">
            <v:imagedata r:id="rId935" o:title=""/>
          </v:shape>
          <o:OLEObject Type="Embed" ProgID="Equation.3" ShapeID="_x0000_i1507" DrawAspect="Content" ObjectID="_1464242507" r:id="rId936"/>
        </w:object>
      </w:r>
      <w:r>
        <w:t>,</w:t>
      </w:r>
      <w:r w:rsidRPr="00A74A73">
        <w:t xml:space="preserve"> но и для любых целых </w:t>
      </w:r>
      <w:r w:rsidRPr="00510698">
        <w:rPr>
          <w:position w:val="-12"/>
        </w:rPr>
        <w:object w:dxaOrig="220" w:dyaOrig="300">
          <v:shape id="_x0000_i1508" type="#_x0000_t75" style="width:11.25pt;height:15pt" o:ole="">
            <v:imagedata r:id="rId937" o:title=""/>
          </v:shape>
          <o:OLEObject Type="Embed" ProgID="Equation.3" ShapeID="_x0000_i1508" DrawAspect="Content" ObjectID="_1464242508" r:id="rId938"/>
        </w:object>
      </w:r>
      <w:r>
        <w:t>,</w:t>
      </w:r>
      <w:r w:rsidRPr="00A74A73">
        <w:t xml:space="preserve"> взаимно простых </w:t>
      </w:r>
      <w:proofErr w:type="gramStart"/>
      <w:r w:rsidRPr="00A74A73">
        <w:t>с</w:t>
      </w:r>
      <w:proofErr w:type="gramEnd"/>
      <w:r w:rsidRPr="00A74A73">
        <w:t xml:space="preserve"> </w:t>
      </w:r>
      <w:r w:rsidRPr="00510698">
        <w:rPr>
          <w:position w:val="-6"/>
        </w:rPr>
        <w:object w:dxaOrig="300" w:dyaOrig="300">
          <v:shape id="_x0000_i1509" type="#_x0000_t75" style="width:15pt;height:15pt" o:ole="">
            <v:imagedata r:id="rId939" o:title=""/>
          </v:shape>
          <o:OLEObject Type="Embed" ProgID="Equation.3" ShapeID="_x0000_i1509" DrawAspect="Content" ObjectID="_1464242509" r:id="rId940"/>
        </w:object>
      </w:r>
      <w:r w:rsidRPr="00A74A73">
        <w:t xml:space="preserve">. Заметим также, что </w:t>
      </w:r>
      <w:proofErr w:type="gramStart"/>
      <w:r w:rsidRPr="00A74A73">
        <w:t>для</w:t>
      </w:r>
      <w:proofErr w:type="gramEnd"/>
      <w:r w:rsidRPr="00A74A73">
        <w:t xml:space="preserve"> вычисления символа Якоби существует быстрый алгоритм, основанный на законе вза</w:t>
      </w:r>
      <w:r w:rsidRPr="00A74A73">
        <w:softHyphen/>
        <w:t>имности Гаусса и. в некотором смысле, подобный алгоритму Евклида вы</w:t>
      </w:r>
      <w:r w:rsidRPr="00A74A73">
        <w:softHyphen/>
        <w:t>числения наибольшего об</w:t>
      </w:r>
      <w:r>
        <w:t>щ</w:t>
      </w:r>
      <w:r w:rsidRPr="00A74A73">
        <w:t>его делителя. Следующий пример показывает</w:t>
      </w:r>
      <w:proofErr w:type="gramStart"/>
      <w:r w:rsidRPr="00A74A73">
        <w:t>.</w:t>
      </w:r>
      <w:proofErr w:type="gramEnd"/>
      <w:r w:rsidRPr="00A74A73">
        <w:t xml:space="preserve"> </w:t>
      </w:r>
      <w:proofErr w:type="gramStart"/>
      <w:r w:rsidRPr="00A74A73">
        <w:t>к</w:t>
      </w:r>
      <w:proofErr w:type="gramEnd"/>
      <w:r w:rsidRPr="00A74A73">
        <w:t>аким образом выполнимость нескольких сравнений типа (13) даёт неко</w:t>
      </w:r>
      <w:r w:rsidRPr="00A74A73">
        <w:softHyphen/>
        <w:t xml:space="preserve">торую информацию о возможных простых делителях числа </w:t>
      </w:r>
      <w:r w:rsidRPr="00510698">
        <w:rPr>
          <w:position w:val="-6"/>
        </w:rPr>
        <w:object w:dxaOrig="300" w:dyaOrig="300">
          <v:shape id="_x0000_i1510" type="#_x0000_t75" style="width:15pt;height:15pt" o:ole="">
            <v:imagedata r:id="rId941" o:title=""/>
          </v:shape>
          <o:OLEObject Type="Embed" ProgID="Equation.3" ShapeID="_x0000_i1510" DrawAspect="Content" ObjectID="_1464242510" r:id="rId942"/>
        </w:object>
      </w:r>
      <w:r w:rsidRPr="00A74A73">
        <w:t>.</w:t>
      </w:r>
    </w:p>
    <w:p w:rsidR="00561D49" w:rsidRPr="00A74A73" w:rsidRDefault="00561D49" w:rsidP="00561D49">
      <w:pPr>
        <w:pStyle w:val="ac"/>
      </w:pPr>
      <w:proofErr w:type="gramStart"/>
      <w:r w:rsidRPr="00B57F09">
        <w:t>Пример (</w:t>
      </w:r>
      <w:r w:rsidRPr="00B57F09">
        <w:rPr>
          <w:lang w:val="en-US"/>
        </w:rPr>
        <w:t>X</w:t>
      </w:r>
      <w:r w:rsidRPr="00B57F09">
        <w:t>.</w:t>
      </w:r>
      <w:proofErr w:type="gramEnd"/>
      <w:r w:rsidRPr="00B57F09">
        <w:t xml:space="preserve"> </w:t>
      </w:r>
      <w:proofErr w:type="gramStart"/>
      <w:r w:rsidRPr="00B57F09">
        <w:t>Ленстра).</w:t>
      </w:r>
      <w:proofErr w:type="gramEnd"/>
      <w:r w:rsidRPr="00A74A73">
        <w:t xml:space="preserve"> Пусть </w:t>
      </w:r>
      <w:r w:rsidRPr="00510698">
        <w:rPr>
          <w:position w:val="-6"/>
        </w:rPr>
        <w:object w:dxaOrig="300" w:dyaOrig="300">
          <v:shape id="_x0000_i1511" type="#_x0000_t75" style="width:15pt;height:15pt" o:ole="">
            <v:imagedata r:id="rId856" o:title=""/>
          </v:shape>
          <o:OLEObject Type="Embed" ProgID="Equation.3" ShapeID="_x0000_i1511" DrawAspect="Content" ObjectID="_1464242511" r:id="rId943"/>
        </w:object>
      </w:r>
      <w:r w:rsidRPr="00A74A73">
        <w:t xml:space="preserve"> — натуральное число</w:t>
      </w:r>
      <w:r>
        <w:t>,</w:t>
      </w:r>
      <w:r w:rsidRPr="00A74A73">
        <w:t xml:space="preserve"> </w:t>
      </w:r>
      <w:r w:rsidRPr="00791E69">
        <w:rPr>
          <w:position w:val="-12"/>
        </w:rPr>
        <w:object w:dxaOrig="1080" w:dyaOrig="380">
          <v:shape id="_x0000_i1512" type="#_x0000_t75" style="width:54pt;height:18.75pt" o:ole="">
            <v:imagedata r:id="rId944" o:title=""/>
          </v:shape>
          <o:OLEObject Type="Embed" ProgID="Equation.3" ShapeID="_x0000_i1512" DrawAspect="Content" ObjectID="_1464242512" r:id="rId945"/>
        </w:object>
      </w:r>
      <w:r w:rsidRPr="00A74A73">
        <w:t>. для которого выполнены сравнения</w:t>
      </w:r>
    </w:p>
    <w:p w:rsidR="00561D49" w:rsidRPr="00A74A73" w:rsidRDefault="00561D49" w:rsidP="00E36566">
      <w:pPr>
        <w:pStyle w:val="ac"/>
        <w:jc w:val="right"/>
      </w:pPr>
      <w:r w:rsidRPr="003213FF">
        <w:t xml:space="preserve">                                              </w:t>
      </w:r>
      <w:r w:rsidRPr="00791E69">
        <w:rPr>
          <w:position w:val="-32"/>
        </w:rPr>
        <w:object w:dxaOrig="3780" w:dyaOrig="859">
          <v:shape id="_x0000_i1513" type="#_x0000_t75" style="width:189pt;height:42.75pt" o:ole="">
            <v:imagedata r:id="rId946" o:title=""/>
          </v:shape>
          <o:OLEObject Type="Embed" ProgID="Equation.3" ShapeID="_x0000_i1513" DrawAspect="Content" ObjectID="_1464242513" r:id="rId947"/>
        </w:object>
      </w:r>
      <w:r>
        <w:t xml:space="preserve">, </w:t>
      </w:r>
      <w:r>
        <w:tab/>
      </w:r>
      <w:r>
        <w:tab/>
      </w:r>
      <w:r w:rsidR="00E36566">
        <w:t xml:space="preserve">      </w:t>
      </w:r>
      <w:r w:rsidRPr="00A74A73">
        <w:t>(14)</w:t>
      </w:r>
    </w:p>
    <w:p w:rsidR="00561D49" w:rsidRPr="00A74A73" w:rsidRDefault="00561D49" w:rsidP="00E36566">
      <w:pPr>
        <w:pStyle w:val="ac"/>
        <w:ind w:firstLine="0"/>
      </w:pPr>
      <w:r w:rsidRPr="00A74A73">
        <w:t xml:space="preserve">а кроме того с некоторым целым числом </w:t>
      </w:r>
      <w:r w:rsidRPr="00263EFB">
        <w:rPr>
          <w:position w:val="-6"/>
        </w:rPr>
        <w:object w:dxaOrig="200" w:dyaOrig="300">
          <v:shape id="_x0000_i1514" type="#_x0000_t75" style="width:9.75pt;height:15pt" o:ole="">
            <v:imagedata r:id="rId948" o:title=""/>
          </v:shape>
          <o:OLEObject Type="Embed" ProgID="Equation.3" ShapeID="_x0000_i1514" DrawAspect="Content" ObjectID="_1464242514" r:id="rId949"/>
        </w:object>
      </w:r>
      <w:r w:rsidRPr="00A74A73">
        <w:t xml:space="preserve"> имеем</w:t>
      </w:r>
    </w:p>
    <w:p w:rsidR="00561D49" w:rsidRPr="00A74A73" w:rsidRDefault="00561D49" w:rsidP="00E36566">
      <w:pPr>
        <w:pStyle w:val="ac"/>
        <w:jc w:val="right"/>
      </w:pPr>
      <w:r w:rsidRPr="00B57F09">
        <w:t xml:space="preserve">                                                 </w:t>
      </w:r>
      <w:r w:rsidRPr="00263EFB">
        <w:rPr>
          <w:position w:val="-12"/>
        </w:rPr>
        <w:object w:dxaOrig="2299" w:dyaOrig="660">
          <v:shape id="_x0000_i1515" type="#_x0000_t75" style="width:114.75pt;height:33pt" o:ole="">
            <v:imagedata r:id="rId950" o:title=""/>
          </v:shape>
          <o:OLEObject Type="Embed" ProgID="Equation.3" ShapeID="_x0000_i1515" DrawAspect="Content" ObjectID="_1464242515" r:id="rId951"/>
        </w:object>
      </w:r>
      <w:r w:rsidRPr="00A74A73">
        <w:t>.</w:t>
      </w:r>
      <w:r w:rsidRPr="00B57F09">
        <w:t xml:space="preserve">         </w:t>
      </w:r>
      <w:r w:rsidR="00E36566">
        <w:t xml:space="preserve">                            </w:t>
      </w:r>
      <w:r w:rsidRPr="00A74A73">
        <w:t>(15)</w:t>
      </w:r>
    </w:p>
    <w:p w:rsidR="00561D49" w:rsidRPr="00A74A73" w:rsidRDefault="00561D49" w:rsidP="00561D49">
      <w:pPr>
        <w:pStyle w:val="ac"/>
      </w:pPr>
      <w:r w:rsidRPr="00A74A73">
        <w:t xml:space="preserve">Как уже указывалось, при </w:t>
      </w:r>
      <w:proofErr w:type="gramStart"/>
      <w:r w:rsidRPr="00A74A73">
        <w:t>простом</w:t>
      </w:r>
      <w:proofErr w:type="gramEnd"/>
      <w:r w:rsidRPr="00A74A73">
        <w:t xml:space="preserve"> </w:t>
      </w:r>
      <w:r w:rsidRPr="003709DE">
        <w:rPr>
          <w:position w:val="-6"/>
        </w:rPr>
        <w:object w:dxaOrig="300" w:dyaOrig="300">
          <v:shape id="_x0000_i1516" type="#_x0000_t75" style="width:15pt;height:15pt" o:ole="">
            <v:imagedata r:id="rId952" o:title=""/>
          </v:shape>
          <o:OLEObject Type="Embed" ProgID="Equation.3" ShapeID="_x0000_i1516" DrawAspect="Content" ObjectID="_1464242516" r:id="rId953"/>
        </w:object>
      </w:r>
      <w:r w:rsidRPr="00A74A73">
        <w:t xml:space="preserve"> сравнения (14) выполняются для любого </w:t>
      </w:r>
      <w:r w:rsidRPr="003709DE">
        <w:rPr>
          <w:position w:val="-6"/>
        </w:rPr>
        <w:object w:dxaOrig="220" w:dyaOrig="240">
          <v:shape id="_x0000_i1517" type="#_x0000_t75" style="width:11.25pt;height:12pt" o:ole="">
            <v:imagedata r:id="rId954" o:title=""/>
          </v:shape>
          <o:OLEObject Type="Embed" ProgID="Equation.3" ShapeID="_x0000_i1517" DrawAspect="Content" ObjectID="_1464242517" r:id="rId955"/>
        </w:object>
      </w:r>
      <w:r>
        <w:t>,</w:t>
      </w:r>
      <w:r w:rsidRPr="00A74A73">
        <w:t xml:space="preserve"> взаимно простого с </w:t>
      </w:r>
      <w:r w:rsidRPr="003709DE">
        <w:rPr>
          <w:position w:val="-6"/>
        </w:rPr>
        <w:object w:dxaOrig="300" w:dyaOrig="300">
          <v:shape id="_x0000_i1518" type="#_x0000_t75" style="width:15pt;height:15pt" o:ole="">
            <v:imagedata r:id="rId956" o:title=""/>
          </v:shape>
          <o:OLEObject Type="Embed" ProgID="Equation.3" ShapeID="_x0000_i1518" DrawAspect="Content" ObjectID="_1464242518" r:id="rId957"/>
        </w:object>
      </w:r>
      <w:r>
        <w:t>,</w:t>
      </w:r>
      <w:r w:rsidRPr="00A74A73">
        <w:t xml:space="preserve"> а сравнение (15) означает, что </w:t>
      </w:r>
      <w:r w:rsidRPr="003709DE">
        <w:rPr>
          <w:position w:val="-6"/>
        </w:rPr>
        <w:object w:dxaOrig="200" w:dyaOrig="300">
          <v:shape id="_x0000_i1519" type="#_x0000_t75" style="width:9.75pt;height:15pt" o:ole="">
            <v:imagedata r:id="rId958" o:title=""/>
          </v:shape>
          <o:OLEObject Type="Embed" ProgID="Equation.3" ShapeID="_x0000_i1519" DrawAspect="Content" ObjectID="_1464242519" r:id="rId959"/>
        </w:object>
      </w:r>
      <w:r w:rsidRPr="00A74A73">
        <w:t xml:space="preserve"> есть первообразный корень по модулю </w:t>
      </w:r>
      <w:r w:rsidRPr="003709DE">
        <w:rPr>
          <w:position w:val="-6"/>
        </w:rPr>
        <w:object w:dxaOrig="300" w:dyaOrig="300">
          <v:shape id="_x0000_i1520" type="#_x0000_t75" style="width:15pt;height:15pt" o:ole="">
            <v:imagedata r:id="rId960" o:title=""/>
          </v:shape>
          <o:OLEObject Type="Embed" ProgID="Equation.3" ShapeID="_x0000_i1520" DrawAspect="Content" ObjectID="_1464242520" r:id="rId961"/>
        </w:object>
      </w:r>
      <w:r w:rsidRPr="00A74A73">
        <w:t xml:space="preserve">. Количество первообразных корней равно </w:t>
      </w:r>
      <w:r w:rsidRPr="003709DE">
        <w:rPr>
          <w:position w:val="-12"/>
        </w:rPr>
        <w:object w:dxaOrig="999" w:dyaOrig="380">
          <v:shape id="_x0000_i1521" type="#_x0000_t75" style="width:50.25pt;height:18.75pt" o:ole="">
            <v:imagedata r:id="rId962" o:title=""/>
          </v:shape>
          <o:OLEObject Type="Embed" ProgID="Equation.3" ShapeID="_x0000_i1521" DrawAspect="Content" ObjectID="_1464242521" r:id="rId963"/>
        </w:object>
      </w:r>
      <w:r>
        <w:t>,</w:t>
      </w:r>
      <w:r w:rsidRPr="00A74A73">
        <w:t xml:space="preserve"> т. е. достаточно велико. Таким образом, число </w:t>
      </w:r>
      <w:r w:rsidRPr="003709DE">
        <w:rPr>
          <w:position w:val="-6"/>
        </w:rPr>
        <w:object w:dxaOrig="200" w:dyaOrig="300">
          <v:shape id="_x0000_i1522" type="#_x0000_t75" style="width:9.75pt;height:15pt" o:ole="">
            <v:imagedata r:id="rId964" o:title=""/>
          </v:shape>
          <o:OLEObject Type="Embed" ProgID="Equation.3" ShapeID="_x0000_i1522" DrawAspect="Content" ObjectID="_1464242522" r:id="rId965"/>
        </w:object>
      </w:r>
      <w:r w:rsidRPr="00A74A73">
        <w:t xml:space="preserve"> с усло</w:t>
      </w:r>
      <w:r w:rsidRPr="00A74A73">
        <w:softHyphen/>
        <w:t xml:space="preserve">вием (15) при </w:t>
      </w:r>
      <w:proofErr w:type="gramStart"/>
      <w:r w:rsidRPr="00A74A73">
        <w:t>простом</w:t>
      </w:r>
      <w:proofErr w:type="gramEnd"/>
      <w:r w:rsidRPr="00A74A73">
        <w:t xml:space="preserve"> </w:t>
      </w:r>
      <w:r w:rsidRPr="003709DE">
        <w:rPr>
          <w:position w:val="-6"/>
        </w:rPr>
        <w:object w:dxaOrig="300" w:dyaOrig="300">
          <v:shape id="_x0000_i1523" type="#_x0000_t75" style="width:15pt;height:15pt" o:ole="">
            <v:imagedata r:id="rId966" o:title=""/>
          </v:shape>
          <o:OLEObject Type="Embed" ProgID="Equation.3" ShapeID="_x0000_i1523" DrawAspect="Content" ObjectID="_1464242523" r:id="rId967"/>
        </w:object>
      </w:r>
      <w:r w:rsidRPr="00A74A73">
        <w:t xml:space="preserve"> может быть найдено достаточно быстро с помо</w:t>
      </w:r>
      <w:r>
        <w:t>щ</w:t>
      </w:r>
      <w:r w:rsidRPr="00A74A73">
        <w:t>ью случайного выбора и последующей проверки (15).</w:t>
      </w:r>
    </w:p>
    <w:p w:rsidR="00561D49" w:rsidRPr="00A74A73" w:rsidRDefault="00561D49" w:rsidP="00561D49">
      <w:pPr>
        <w:pStyle w:val="ac"/>
      </w:pPr>
      <w:r w:rsidRPr="00A74A73">
        <w:t xml:space="preserve">Докажем, что из выполнимости (14-15) следует, что каждый делитель </w:t>
      </w:r>
      <w:r w:rsidRPr="00487F3C">
        <w:rPr>
          <w:position w:val="-4"/>
        </w:rPr>
        <w:object w:dxaOrig="200" w:dyaOrig="220">
          <v:shape id="_x0000_i1524" type="#_x0000_t75" style="width:9.75pt;height:11.25pt" o:ole="">
            <v:imagedata r:id="rId968" o:title=""/>
          </v:shape>
          <o:OLEObject Type="Embed" ProgID="Equation.3" ShapeID="_x0000_i1524" DrawAspect="Content" ObjectID="_1464242524" r:id="rId969"/>
        </w:object>
      </w:r>
      <w:r w:rsidRPr="00A74A73">
        <w:t xml:space="preserve"> числа </w:t>
      </w:r>
      <w:r w:rsidRPr="00487F3C">
        <w:rPr>
          <w:position w:val="-6"/>
        </w:rPr>
        <w:object w:dxaOrig="300" w:dyaOrig="300">
          <v:shape id="_x0000_i1525" type="#_x0000_t75" style="width:15pt;height:15pt" o:ole="">
            <v:imagedata r:id="rId970" o:title=""/>
          </v:shape>
          <o:OLEObject Type="Embed" ProgID="Equation.3" ShapeID="_x0000_i1525" DrawAspect="Content" ObjectID="_1464242525" r:id="rId971"/>
        </w:object>
      </w:r>
      <w:r w:rsidRPr="00A74A73">
        <w:t xml:space="preserve"> удовлетворяет одному из сравнений</w:t>
      </w:r>
    </w:p>
    <w:p w:rsidR="00561D49" w:rsidRPr="00A74A73" w:rsidRDefault="00561D49" w:rsidP="00E36566">
      <w:pPr>
        <w:pStyle w:val="ac"/>
        <w:jc w:val="right"/>
      </w:pPr>
      <w:r w:rsidRPr="00B57F09">
        <w:t xml:space="preserve">                                           </w:t>
      </w:r>
      <w:r w:rsidRPr="00487F3C">
        <w:rPr>
          <w:position w:val="-12"/>
        </w:rPr>
        <w:object w:dxaOrig="1700" w:dyaOrig="380">
          <v:shape id="_x0000_i1526" type="#_x0000_t75" style="width:84.75pt;height:18.75pt" o:ole="">
            <v:imagedata r:id="rId972" o:title=""/>
          </v:shape>
          <o:OLEObject Type="Embed" ProgID="Equation.3" ShapeID="_x0000_i1526" DrawAspect="Content" ObjectID="_1464242526" r:id="rId973"/>
        </w:object>
      </w:r>
      <w:r>
        <w:t xml:space="preserve"> или </w:t>
      </w:r>
      <w:r w:rsidRPr="00487F3C">
        <w:rPr>
          <w:position w:val="-12"/>
        </w:rPr>
        <w:object w:dxaOrig="1840" w:dyaOrig="380">
          <v:shape id="_x0000_i1527" type="#_x0000_t75" style="width:92.25pt;height:18.75pt" o:ole="">
            <v:imagedata r:id="rId974" o:title=""/>
          </v:shape>
          <o:OLEObject Type="Embed" ProgID="Equation.3" ShapeID="_x0000_i1527" DrawAspect="Content" ObjectID="_1464242527" r:id="rId975"/>
        </w:object>
      </w:r>
      <w:r w:rsidRPr="00A74A73">
        <w:t>.</w:t>
      </w:r>
      <w:r w:rsidRPr="00B57F09">
        <w:t xml:space="preserve">            </w:t>
      </w:r>
      <w:r w:rsidR="00E36566">
        <w:t xml:space="preserve">    </w:t>
      </w:r>
      <w:r w:rsidRPr="00A74A73">
        <w:t>(16)</w:t>
      </w:r>
    </w:p>
    <w:p w:rsidR="00561D49" w:rsidRPr="00A74A73" w:rsidRDefault="00561D49" w:rsidP="00561D49">
      <w:pPr>
        <w:pStyle w:val="ac"/>
      </w:pPr>
      <w:r w:rsidRPr="00A74A73">
        <w:t xml:space="preserve">Не уменьшая общности, можно считать, что </w:t>
      </w:r>
      <w:r w:rsidRPr="00CD67BA">
        <w:rPr>
          <w:position w:val="-4"/>
        </w:rPr>
        <w:object w:dxaOrig="200" w:dyaOrig="220">
          <v:shape id="_x0000_i1528" type="#_x0000_t75" style="width:9.75pt;height:11.25pt" o:ole="">
            <v:imagedata r:id="rId976" o:title=""/>
          </v:shape>
          <o:OLEObject Type="Embed" ProgID="Equation.3" ShapeID="_x0000_i1528" DrawAspect="Content" ObjectID="_1464242528" r:id="rId977"/>
        </w:object>
      </w:r>
      <w:r w:rsidRPr="00A74A73">
        <w:t xml:space="preserve"> </w:t>
      </w:r>
      <w:r>
        <w:t>-</w:t>
      </w:r>
      <w:r w:rsidRPr="00A74A73">
        <w:t xml:space="preserve"> простое число. Введем теперь обозначения </w:t>
      </w:r>
      <w:r w:rsidRPr="00CD67BA">
        <w:rPr>
          <w:position w:val="-12"/>
        </w:rPr>
        <w:object w:dxaOrig="2659" w:dyaOrig="440">
          <v:shape id="_x0000_i1529" type="#_x0000_t75" style="width:132.75pt;height:21.75pt" o:ole="">
            <v:imagedata r:id="rId978" o:title=""/>
          </v:shape>
          <o:OLEObject Type="Embed" ProgID="Equation.3" ShapeID="_x0000_i1529" DrawAspect="Content" ObjectID="_1464242529" r:id="rId979"/>
        </w:object>
      </w:r>
      <w:r>
        <w:t>,</w:t>
      </w:r>
      <w:r w:rsidRPr="00A74A73">
        <w:t xml:space="preserve"> где </w:t>
      </w:r>
      <w:r w:rsidRPr="00CD67BA">
        <w:rPr>
          <w:position w:val="-6"/>
        </w:rPr>
        <w:object w:dxaOrig="220" w:dyaOrig="240">
          <v:shape id="_x0000_i1530" type="#_x0000_t75" style="width:11.25pt;height:12pt" o:ole="">
            <v:imagedata r:id="rId980" o:title=""/>
          </v:shape>
          <o:OLEObject Type="Embed" ProgID="Equation.3" ShapeID="_x0000_i1530" DrawAspect="Content" ObjectID="_1464242530" r:id="rId981"/>
        </w:object>
      </w:r>
      <w:r w:rsidRPr="00A74A73">
        <w:t xml:space="preserve"> и </w:t>
      </w:r>
      <w:r w:rsidRPr="00CD67BA">
        <w:rPr>
          <w:position w:val="-6"/>
        </w:rPr>
        <w:object w:dxaOrig="200" w:dyaOrig="240">
          <v:shape id="_x0000_i1531" type="#_x0000_t75" style="width:9.75pt;height:12pt" o:ole="">
            <v:imagedata r:id="rId982" o:title=""/>
          </v:shape>
          <o:OLEObject Type="Embed" ProgID="Equation.3" ShapeID="_x0000_i1531" DrawAspect="Content" ObjectID="_1464242531" r:id="rId983"/>
        </w:object>
      </w:r>
      <w:r w:rsidRPr="00A74A73">
        <w:t xml:space="preserve"> </w:t>
      </w:r>
      <w:r>
        <w:t>-</w:t>
      </w:r>
      <w:r w:rsidRPr="00A74A73">
        <w:t xml:space="preserve"> нечётные числа. Из (15) и сравнения </w:t>
      </w:r>
      <w:r w:rsidRPr="00CD67BA">
        <w:rPr>
          <w:position w:val="-12"/>
        </w:rPr>
        <w:object w:dxaOrig="1860" w:dyaOrig="440">
          <v:shape id="_x0000_i1532" type="#_x0000_t75" style="width:93pt;height:21.75pt" o:ole="">
            <v:imagedata r:id="rId984" o:title=""/>
          </v:shape>
          <o:OLEObject Type="Embed" ProgID="Equation.3" ShapeID="_x0000_i1532" DrawAspect="Content" ObjectID="_1464242532" r:id="rId985"/>
        </w:object>
      </w:r>
      <w:r w:rsidRPr="00A74A73">
        <w:t xml:space="preserve"> следует, что </w:t>
      </w:r>
      <w:r w:rsidRPr="00CD67BA">
        <w:rPr>
          <w:position w:val="-6"/>
        </w:rPr>
        <w:object w:dxaOrig="720" w:dyaOrig="300">
          <v:shape id="_x0000_i1533" type="#_x0000_t75" style="width:36pt;height:15pt" o:ole="">
            <v:imagedata r:id="rId986" o:title=""/>
          </v:shape>
          <o:OLEObject Type="Embed" ProgID="Equation.3" ShapeID="_x0000_i1533" DrawAspect="Content" ObjectID="_1464242533" r:id="rId987"/>
        </w:object>
      </w:r>
      <w:r w:rsidRPr="00A74A73">
        <w:t>. Далее</w:t>
      </w:r>
      <w:r>
        <w:t>,</w:t>
      </w:r>
      <w:r w:rsidRPr="00A74A73">
        <w:t xml:space="preserve"> согласно (14)</w:t>
      </w:r>
      <w:proofErr w:type="gramStart"/>
      <w:r w:rsidRPr="00A74A73">
        <w:t>.</w:t>
      </w:r>
      <w:proofErr w:type="gramEnd"/>
      <w:r w:rsidRPr="00A74A73">
        <w:t xml:space="preserve"> </w:t>
      </w:r>
      <w:proofErr w:type="gramStart"/>
      <w:r w:rsidRPr="00A74A73">
        <w:t>в</w:t>
      </w:r>
      <w:proofErr w:type="gramEnd"/>
      <w:r w:rsidRPr="00A74A73">
        <w:t>ыполняются следующие сравнения</w:t>
      </w:r>
    </w:p>
    <w:p w:rsidR="00561D49" w:rsidRPr="00A74A73" w:rsidRDefault="00561D49" w:rsidP="00E36566">
      <w:pPr>
        <w:pStyle w:val="ac"/>
        <w:ind w:firstLine="0"/>
        <w:jc w:val="center"/>
      </w:pPr>
      <w:r w:rsidRPr="00F217B5">
        <w:rPr>
          <w:position w:val="-32"/>
        </w:rPr>
        <w:object w:dxaOrig="7119" w:dyaOrig="840">
          <v:shape id="_x0000_i1534" type="#_x0000_t75" style="width:356.25pt;height:42pt" o:ole="">
            <v:imagedata r:id="rId988" o:title=""/>
          </v:shape>
          <o:OLEObject Type="Embed" ProgID="Equation.3" ShapeID="_x0000_i1534" DrawAspect="Content" ObjectID="_1464242534" r:id="rId989"/>
        </w:object>
      </w:r>
      <w:r w:rsidRPr="00A74A73">
        <w:t>,</w:t>
      </w:r>
    </w:p>
    <w:p w:rsidR="00561D49" w:rsidRPr="00A74A73" w:rsidRDefault="00561D49" w:rsidP="00B15BEE">
      <w:pPr>
        <w:pStyle w:val="ac"/>
        <w:ind w:firstLine="0"/>
      </w:pPr>
      <w:r w:rsidRPr="00A74A73">
        <w:lastRenderedPageBreak/>
        <w:t xml:space="preserve">означающие (в силу того, что символ Якоби может равняться лишь </w:t>
      </w:r>
      <w:r>
        <w:t>-</w:t>
      </w:r>
      <w:r w:rsidRPr="00A74A73">
        <w:t>1 или +1)</w:t>
      </w:r>
      <w:r>
        <w:t>,</w:t>
      </w:r>
      <w:r w:rsidRPr="00A74A73">
        <w:t xml:space="preserve"> что</w:t>
      </w:r>
      <w:r w:rsidR="00B15BEE">
        <w:t xml:space="preserve"> </w:t>
      </w:r>
      <w:r w:rsidRPr="00CE257E">
        <w:rPr>
          <w:position w:val="-32"/>
        </w:rPr>
        <w:object w:dxaOrig="1820" w:dyaOrig="920">
          <v:shape id="_x0000_i1535" type="#_x0000_t75" style="width:90.75pt;height:45.75pt" o:ole="">
            <v:imagedata r:id="rId990" o:title=""/>
          </v:shape>
          <o:OLEObject Type="Embed" ProgID="Equation.3" ShapeID="_x0000_i1535" DrawAspect="Content" ObjectID="_1464242535" r:id="rId991"/>
        </w:object>
      </w:r>
      <w:r>
        <w:t>.</w:t>
      </w:r>
    </w:p>
    <w:p w:rsidR="00561D49" w:rsidRPr="00A74A73" w:rsidRDefault="00561D49" w:rsidP="00561D49">
      <w:pPr>
        <w:pStyle w:val="ac"/>
      </w:pPr>
      <w:proofErr w:type="gramStart"/>
      <w:r w:rsidRPr="00A74A73">
        <w:t>При</w:t>
      </w:r>
      <w:proofErr w:type="gramEnd"/>
      <w:r w:rsidRPr="00A74A73">
        <w:t xml:space="preserve"> </w:t>
      </w:r>
      <w:r w:rsidRPr="00385328">
        <w:rPr>
          <w:position w:val="-6"/>
        </w:rPr>
        <w:object w:dxaOrig="720" w:dyaOrig="300">
          <v:shape id="_x0000_i1536" type="#_x0000_t75" style="width:36pt;height:15pt" o:ole="">
            <v:imagedata r:id="rId992" o:title=""/>
          </v:shape>
          <o:OLEObject Type="Embed" ProgID="Equation.3" ShapeID="_x0000_i1536" DrawAspect="Content" ObjectID="_1464242536" r:id="rId993"/>
        </w:object>
      </w:r>
      <w:r w:rsidRPr="00A74A73">
        <w:t xml:space="preserve"> это равенство означает, что </w:t>
      </w:r>
      <w:r w:rsidRPr="00385328">
        <w:rPr>
          <w:position w:val="-32"/>
        </w:rPr>
        <w:object w:dxaOrig="900" w:dyaOrig="780">
          <v:shape id="_x0000_i1537" type="#_x0000_t75" style="width:45pt;height:39pt" o:ole="">
            <v:imagedata r:id="rId994" o:title=""/>
          </v:shape>
          <o:OLEObject Type="Embed" ProgID="Equation.3" ShapeID="_x0000_i1537" DrawAspect="Content" ObjectID="_1464242537" r:id="rId995"/>
        </w:object>
      </w:r>
      <w:r w:rsidRPr="00A74A73">
        <w:t xml:space="preserve"> при </w:t>
      </w:r>
      <w:r w:rsidRPr="00385328">
        <w:rPr>
          <w:position w:val="-10"/>
        </w:rPr>
        <w:object w:dxaOrig="1180" w:dyaOrig="340">
          <v:shape id="_x0000_i1538" type="#_x0000_t75" style="width:59.25pt;height:17.25pt" o:ole="">
            <v:imagedata r:id="rId996" o:title=""/>
          </v:shape>
          <o:OLEObject Type="Embed" ProgID="Equation.3" ShapeID="_x0000_i1538" DrawAspect="Content" ObjectID="_1464242538" r:id="rId997"/>
        </w:object>
      </w:r>
      <w:r>
        <w:t>,</w:t>
      </w:r>
      <w:r w:rsidRPr="00A74A73">
        <w:t xml:space="preserve"> и</w:t>
      </w:r>
      <w:r>
        <w:t xml:space="preserve">, </w:t>
      </w:r>
      <w:r w:rsidRPr="00A74A73">
        <w:t xml:space="preserve">следовательно, </w:t>
      </w:r>
      <w:r w:rsidRPr="00487F3C">
        <w:rPr>
          <w:position w:val="-12"/>
        </w:rPr>
        <w:object w:dxaOrig="1700" w:dyaOrig="380">
          <v:shape id="_x0000_i1539" type="#_x0000_t75" style="width:84.75pt;height:18.75pt" o:ole="">
            <v:imagedata r:id="rId972" o:title=""/>
          </v:shape>
          <o:OLEObject Type="Embed" ProgID="Equation.3" ShapeID="_x0000_i1539" DrawAspect="Content" ObjectID="_1464242539" r:id="rId998"/>
        </w:object>
      </w:r>
      <w:r w:rsidRPr="00A74A73">
        <w:t xml:space="preserve">. Если же </w:t>
      </w:r>
      <w:r w:rsidRPr="00385328">
        <w:rPr>
          <w:position w:val="-6"/>
        </w:rPr>
        <w:object w:dxaOrig="720" w:dyaOrig="300">
          <v:shape id="_x0000_i1540" type="#_x0000_t75" style="width:36pt;height:15pt" o:ole="">
            <v:imagedata r:id="rId999" o:title=""/>
          </v:shape>
          <o:OLEObject Type="Embed" ProgID="Equation.3" ShapeID="_x0000_i1540" DrawAspect="Content" ObjectID="_1464242540" r:id="rId1000"/>
        </w:object>
      </w:r>
      <w:r>
        <w:t>,</w:t>
      </w:r>
      <w:r w:rsidRPr="00A74A73">
        <w:t xml:space="preserve"> то имеем  </w:t>
      </w:r>
      <w:r w:rsidRPr="00CE257E">
        <w:rPr>
          <w:position w:val="-32"/>
        </w:rPr>
        <w:object w:dxaOrig="1340" w:dyaOrig="780">
          <v:shape id="_x0000_i1541" type="#_x0000_t75" style="width:66.75pt;height:39pt" o:ole="">
            <v:imagedata r:id="rId1001" o:title=""/>
          </v:shape>
          <o:OLEObject Type="Embed" ProgID="Equation.3" ShapeID="_x0000_i1541" DrawAspect="Content" ObjectID="_1464242541" r:id="rId1002"/>
        </w:object>
      </w:r>
      <w:r w:rsidRPr="00A74A73">
        <w:t xml:space="preserve">  и</w:t>
      </w:r>
      <w:r>
        <w:t xml:space="preserve"> </w:t>
      </w:r>
      <w:r w:rsidRPr="00487F3C">
        <w:rPr>
          <w:position w:val="-12"/>
        </w:rPr>
        <w:object w:dxaOrig="1840" w:dyaOrig="380">
          <v:shape id="_x0000_i1542" type="#_x0000_t75" style="width:92.25pt;height:18.75pt" o:ole="">
            <v:imagedata r:id="rId974" o:title=""/>
          </v:shape>
          <o:OLEObject Type="Embed" ProgID="Equation.3" ShapeID="_x0000_i1542" DrawAspect="Content" ObjectID="_1464242542" r:id="rId1003"/>
        </w:object>
      </w:r>
      <w:r w:rsidRPr="00A74A73">
        <w:t>. Этим (16) доказано.</w:t>
      </w:r>
    </w:p>
    <w:p w:rsidR="00561D49" w:rsidRPr="00A74A73" w:rsidRDefault="00561D49" w:rsidP="00561D49">
      <w:pPr>
        <w:pStyle w:val="ac"/>
      </w:pPr>
      <w:r w:rsidRPr="00A74A73">
        <w:t>Информация такого рода получается и в случае произвольных про</w:t>
      </w:r>
      <w:r w:rsidRPr="00A74A73">
        <w:softHyphen/>
        <w:t xml:space="preserve">стых чисел </w:t>
      </w:r>
      <w:r w:rsidRPr="00D8276B">
        <w:rPr>
          <w:position w:val="-12"/>
        </w:rPr>
        <w:object w:dxaOrig="260" w:dyaOrig="300">
          <v:shape id="_x0000_i1543" type="#_x0000_t75" style="width:12.75pt;height:15pt" o:ole="">
            <v:imagedata r:id="rId1004" o:title=""/>
          </v:shape>
          <o:OLEObject Type="Embed" ProgID="Equation.3" ShapeID="_x0000_i1543" DrawAspect="Content" ObjectID="_1464242543" r:id="rId1005"/>
        </w:object>
      </w:r>
      <w:r w:rsidRPr="00A74A73">
        <w:t xml:space="preserve"> и </w:t>
      </w:r>
      <w:r w:rsidRPr="00D8276B">
        <w:rPr>
          <w:position w:val="-12"/>
        </w:rPr>
        <w:object w:dxaOrig="220" w:dyaOrig="300">
          <v:shape id="_x0000_i1544" type="#_x0000_t75" style="width:11.25pt;height:15pt" o:ole="">
            <v:imagedata r:id="rId1006" o:title=""/>
          </v:shape>
          <o:OLEObject Type="Embed" ProgID="Equation.3" ShapeID="_x0000_i1544" DrawAspect="Content" ObjectID="_1464242544" r:id="rId1007"/>
        </w:object>
      </w:r>
      <w:r w:rsidRPr="00A74A73">
        <w:t xml:space="preserve"> с указанными выше свойствами.</w:t>
      </w:r>
    </w:p>
    <w:p w:rsidR="00561D49" w:rsidRPr="00A74A73" w:rsidRDefault="00561D49" w:rsidP="00561D49">
      <w:pPr>
        <w:pStyle w:val="ac"/>
      </w:pPr>
      <w:r>
        <w:t>Опишем</w:t>
      </w:r>
      <w:r w:rsidRPr="00A74A73">
        <w:t xml:space="preserve"> схему алгоритма Адлемана - Ленстры для про</w:t>
      </w:r>
      <w:r w:rsidRPr="00A74A73">
        <w:softHyphen/>
        <w:t xml:space="preserve">верки простоты </w:t>
      </w:r>
      <w:r w:rsidRPr="00D8276B">
        <w:rPr>
          <w:position w:val="-6"/>
        </w:rPr>
        <w:object w:dxaOrig="300" w:dyaOrig="300">
          <v:shape id="_x0000_i1545" type="#_x0000_t75" style="width:15pt;height:15pt" o:ole="">
            <v:imagedata r:id="rId856" o:title=""/>
          </v:shape>
          <o:OLEObject Type="Embed" ProgID="Equation.3" ShapeID="_x0000_i1545" DrawAspect="Content" ObjectID="_1464242545" r:id="rId1008"/>
        </w:object>
      </w:r>
      <w:r w:rsidRPr="00A74A73">
        <w:t>:</w:t>
      </w:r>
    </w:p>
    <w:p w:rsidR="00561D49" w:rsidRPr="00A74A73" w:rsidRDefault="00561D49" w:rsidP="00F201A9">
      <w:pPr>
        <w:pStyle w:val="ac"/>
        <w:numPr>
          <w:ilvl w:val="0"/>
          <w:numId w:val="6"/>
        </w:numPr>
      </w:pPr>
      <w:r w:rsidRPr="00A74A73">
        <w:t xml:space="preserve">выбираются различные простые числа </w:t>
      </w:r>
      <w:r w:rsidRPr="00D8276B">
        <w:rPr>
          <w:position w:val="-12"/>
        </w:rPr>
        <w:object w:dxaOrig="1100" w:dyaOrig="380">
          <v:shape id="_x0000_i1546" type="#_x0000_t75" style="width:54.75pt;height:18.75pt" o:ole="">
            <v:imagedata r:id="rId1009" o:title=""/>
          </v:shape>
          <o:OLEObject Type="Embed" ProgID="Equation.3" ShapeID="_x0000_i1546" DrawAspect="Content" ObjectID="_1464242546" r:id="rId1010"/>
        </w:object>
      </w:r>
      <w:r w:rsidRPr="00A74A73">
        <w:t xml:space="preserve"> и различные про</w:t>
      </w:r>
      <w:r w:rsidRPr="00A74A73">
        <w:softHyphen/>
        <w:t xml:space="preserve">стые нечётные </w:t>
      </w:r>
      <w:r w:rsidRPr="00D8276B">
        <w:rPr>
          <w:position w:val="-12"/>
        </w:rPr>
        <w:object w:dxaOrig="1020" w:dyaOrig="380">
          <v:shape id="_x0000_i1547" type="#_x0000_t75" style="width:51pt;height:18.75pt" o:ole="">
            <v:imagedata r:id="rId1011" o:title=""/>
          </v:shape>
          <o:OLEObject Type="Embed" ProgID="Equation.3" ShapeID="_x0000_i1547" DrawAspect="Content" ObjectID="_1464242547" r:id="rId1012"/>
        </w:object>
      </w:r>
      <w:r w:rsidRPr="00A74A73">
        <w:t xml:space="preserve"> такие, что</w:t>
      </w:r>
    </w:p>
    <w:p w:rsidR="00561D49" w:rsidRPr="00A74A73" w:rsidRDefault="00561D49" w:rsidP="00F201A9">
      <w:pPr>
        <w:pStyle w:val="ac"/>
        <w:numPr>
          <w:ilvl w:val="1"/>
          <w:numId w:val="5"/>
        </w:numPr>
        <w:ind w:hanging="701"/>
      </w:pPr>
      <w:r w:rsidRPr="00A74A73">
        <w:t xml:space="preserve">для каждого </w:t>
      </w:r>
      <w:r w:rsidRPr="00D8276B">
        <w:rPr>
          <w:position w:val="-12"/>
        </w:rPr>
        <w:object w:dxaOrig="220" w:dyaOrig="340">
          <v:shape id="_x0000_i1548" type="#_x0000_t75" style="width:11.25pt;height:17.25pt" o:ole="">
            <v:imagedata r:id="rId1013" o:title=""/>
          </v:shape>
          <o:OLEObject Type="Embed" ProgID="Equation.3" ShapeID="_x0000_i1548" DrawAspect="Content" ObjectID="_1464242548" r:id="rId1014"/>
        </w:object>
      </w:r>
      <w:r w:rsidRPr="00A74A73">
        <w:t xml:space="preserve"> все простые делители числа </w:t>
      </w:r>
      <w:r w:rsidRPr="00D8276B">
        <w:rPr>
          <w:position w:val="-16"/>
        </w:rPr>
        <w:object w:dxaOrig="700" w:dyaOrig="420">
          <v:shape id="_x0000_i1549" type="#_x0000_t75" style="width:35.25pt;height:21pt" o:ole="">
            <v:imagedata r:id="rId1015" o:title=""/>
          </v:shape>
          <o:OLEObject Type="Embed" ProgID="Equation.3" ShapeID="_x0000_i1549" DrawAspect="Content" ObjectID="_1464242549" r:id="rId1016"/>
        </w:object>
      </w:r>
      <w:r w:rsidRPr="00A74A73">
        <w:t xml:space="preserve"> содержатся</w:t>
      </w:r>
      <w:r w:rsidRPr="00A74A73">
        <w:br/>
      </w:r>
      <w:proofErr w:type="gramStart"/>
      <w:r w:rsidRPr="00A74A73">
        <w:t>среди</w:t>
      </w:r>
      <w:proofErr w:type="gramEnd"/>
      <w:r w:rsidRPr="00A74A73">
        <w:t xml:space="preserve"> </w:t>
      </w:r>
      <w:r w:rsidRPr="00D8276B">
        <w:rPr>
          <w:position w:val="-12"/>
        </w:rPr>
        <w:object w:dxaOrig="1100" w:dyaOrig="380">
          <v:shape id="_x0000_i1550" type="#_x0000_t75" style="width:54.75pt;height:18.75pt" o:ole="">
            <v:imagedata r:id="rId1009" o:title=""/>
          </v:shape>
          <o:OLEObject Type="Embed" ProgID="Equation.3" ShapeID="_x0000_i1550" DrawAspect="Content" ObjectID="_1464242550" r:id="rId1017"/>
        </w:object>
      </w:r>
      <w:r w:rsidRPr="00A74A73">
        <w:t xml:space="preserve"> и </w:t>
      </w:r>
      <w:r w:rsidRPr="00D8276B">
        <w:rPr>
          <w:position w:val="-16"/>
        </w:rPr>
        <w:object w:dxaOrig="700" w:dyaOrig="420">
          <v:shape id="_x0000_i1551" type="#_x0000_t75" style="width:35.25pt;height:21pt" o:ole="">
            <v:imagedata r:id="rId1015" o:title=""/>
          </v:shape>
          <o:OLEObject Type="Embed" ProgID="Equation.3" ShapeID="_x0000_i1551" DrawAspect="Content" ObjectID="_1464242551" r:id="rId1018"/>
        </w:object>
      </w:r>
      <w:r w:rsidRPr="00A74A73">
        <w:t xml:space="preserve"> не делятся </w:t>
      </w:r>
      <w:proofErr w:type="gramStart"/>
      <w:r w:rsidRPr="00A74A73">
        <w:t>на</w:t>
      </w:r>
      <w:proofErr w:type="gramEnd"/>
      <w:r w:rsidRPr="00A74A73">
        <w:t xml:space="preserve"> квадрат простого числа;</w:t>
      </w:r>
    </w:p>
    <w:p w:rsidR="00561D49" w:rsidRPr="00A74A73" w:rsidRDefault="00561D49" w:rsidP="00A1756C">
      <w:pPr>
        <w:pStyle w:val="ac"/>
        <w:ind w:left="2119" w:hanging="701"/>
      </w:pPr>
      <w:r w:rsidRPr="00A1756C">
        <w:t>1</w:t>
      </w:r>
      <w:r w:rsidR="00B15BEE">
        <w:t>.2</w:t>
      </w:r>
      <w:r w:rsidRPr="00A74A73">
        <w:t>)</w:t>
      </w:r>
      <w:r w:rsidRPr="00A74A73">
        <w:tab/>
      </w:r>
      <w:r w:rsidRPr="00D8276B">
        <w:rPr>
          <w:position w:val="-12"/>
        </w:rPr>
        <w:object w:dxaOrig="2460" w:dyaOrig="440">
          <v:shape id="_x0000_i1552" type="#_x0000_t75" style="width:123pt;height:21.75pt" o:ole="">
            <v:imagedata r:id="rId1019" o:title=""/>
          </v:shape>
          <o:OLEObject Type="Embed" ProgID="Equation.3" ShapeID="_x0000_i1552" DrawAspect="Content" ObjectID="_1464242552" r:id="rId1020"/>
        </w:object>
      </w:r>
      <w:r w:rsidRPr="00D8276B">
        <w:t>.</w:t>
      </w:r>
    </w:p>
    <w:p w:rsidR="00561D49" w:rsidRPr="00A74A73" w:rsidRDefault="00561D49" w:rsidP="00F201A9">
      <w:pPr>
        <w:pStyle w:val="ac"/>
        <w:numPr>
          <w:ilvl w:val="0"/>
          <w:numId w:val="6"/>
        </w:numPr>
      </w:pPr>
      <w:r w:rsidRPr="00A74A73">
        <w:t xml:space="preserve">для каждой пары выбранных чисел </w:t>
      </w:r>
      <w:r w:rsidRPr="0011043C">
        <w:rPr>
          <w:position w:val="-12"/>
        </w:rPr>
        <w:object w:dxaOrig="260" w:dyaOrig="300">
          <v:shape id="_x0000_i1553" type="#_x0000_t75" style="width:12.75pt;height:15pt" o:ole="">
            <v:imagedata r:id="rId1021" o:title=""/>
          </v:shape>
          <o:OLEObject Type="Embed" ProgID="Equation.3" ShapeID="_x0000_i1553" DrawAspect="Content" ObjectID="_1464242553" r:id="rId1022"/>
        </w:object>
      </w:r>
      <w:r>
        <w:t>,</w:t>
      </w:r>
      <w:r w:rsidRPr="00A74A73">
        <w:t xml:space="preserve"> </w:t>
      </w:r>
      <w:r w:rsidRPr="0011043C">
        <w:rPr>
          <w:position w:val="-12"/>
        </w:rPr>
        <w:object w:dxaOrig="220" w:dyaOrig="300">
          <v:shape id="_x0000_i1554" type="#_x0000_t75" style="width:11.25pt;height:15pt" o:ole="">
            <v:imagedata r:id="rId1023" o:title=""/>
          </v:shape>
          <o:OLEObject Type="Embed" ProgID="Equation.3" ShapeID="_x0000_i1554" DrawAspect="Content" ObjectID="_1464242554" r:id="rId1024"/>
        </w:object>
      </w:r>
      <w:r w:rsidRPr="00A74A73">
        <w:t xml:space="preserve"> проводятся тесты, подобные сравнению из теоремы 3. Если </w:t>
      </w:r>
      <w:r w:rsidRPr="0011043C">
        <w:rPr>
          <w:position w:val="-6"/>
        </w:rPr>
        <w:object w:dxaOrig="300" w:dyaOrig="300">
          <v:shape id="_x0000_i1555" type="#_x0000_t75" style="width:15pt;height:15pt" o:ole="">
            <v:imagedata r:id="rId1025" o:title=""/>
          </v:shape>
          <o:OLEObject Type="Embed" ProgID="Equation.3" ShapeID="_x0000_i1555" DrawAspect="Content" ObjectID="_1464242555" r:id="rId1026"/>
        </w:object>
      </w:r>
      <w:r w:rsidRPr="00A74A73">
        <w:t xml:space="preserve"> не удовлетворяет </w:t>
      </w:r>
      <w:proofErr w:type="gramStart"/>
      <w:r w:rsidRPr="00A74A73">
        <w:t>какому-либо</w:t>
      </w:r>
      <w:proofErr w:type="gramEnd"/>
      <w:r w:rsidRPr="00A74A73">
        <w:t xml:space="preserve"> из</w:t>
      </w:r>
      <w:r w:rsidRPr="00A74A73">
        <w:br/>
        <w:t>этих те</w:t>
      </w:r>
      <w:r>
        <w:t xml:space="preserve">стов - </w:t>
      </w:r>
      <w:r w:rsidRPr="00A74A73">
        <w:t>оно составное. В противном случае</w:t>
      </w:r>
    </w:p>
    <w:p w:rsidR="00561D49" w:rsidRPr="00A74A73" w:rsidRDefault="00561D49" w:rsidP="00F201A9">
      <w:pPr>
        <w:pStyle w:val="ac"/>
        <w:numPr>
          <w:ilvl w:val="0"/>
          <w:numId w:val="6"/>
        </w:numPr>
      </w:pPr>
      <w:r w:rsidRPr="00A74A73">
        <w:t>определяется не очень большое множество чисел, с которыми толь</w:t>
      </w:r>
      <w:r w:rsidRPr="00A74A73">
        <w:softHyphen/>
        <w:t xml:space="preserve">ко и могут быть сравнимы простые делители </w:t>
      </w:r>
      <w:r w:rsidRPr="00E27CFF">
        <w:rPr>
          <w:position w:val="-6"/>
        </w:rPr>
        <w:object w:dxaOrig="300" w:dyaOrig="300">
          <v:shape id="_x0000_i1556" type="#_x0000_t75" style="width:15pt;height:15pt" o:ole="">
            <v:imagedata r:id="rId1027" o:title=""/>
          </v:shape>
          <o:OLEObject Type="Embed" ProgID="Equation.3" ShapeID="_x0000_i1556" DrawAspect="Content" ObjectID="_1464242556" r:id="rId1028"/>
        </w:object>
      </w:r>
      <w:r w:rsidRPr="00A74A73">
        <w:t>. А именно, каждый про</w:t>
      </w:r>
      <w:r>
        <w:t xml:space="preserve">стой делитель </w:t>
      </w:r>
      <w:r w:rsidRPr="00E27CFF">
        <w:rPr>
          <w:position w:val="-4"/>
        </w:rPr>
        <w:object w:dxaOrig="200" w:dyaOrig="220">
          <v:shape id="_x0000_i1557" type="#_x0000_t75" style="width:9.75pt;height:11.25pt" o:ole="">
            <v:imagedata r:id="rId1029" o:title=""/>
          </v:shape>
          <o:OLEObject Type="Embed" ProgID="Equation.3" ShapeID="_x0000_i1557" DrawAspect="Content" ObjectID="_1464242557" r:id="rId1030"/>
        </w:object>
      </w:r>
      <w:r w:rsidRPr="00A74A73">
        <w:t xml:space="preserve"> числа </w:t>
      </w:r>
      <w:r w:rsidRPr="00E27CFF">
        <w:rPr>
          <w:position w:val="-6"/>
        </w:rPr>
        <w:object w:dxaOrig="300" w:dyaOrig="300">
          <v:shape id="_x0000_i1558" type="#_x0000_t75" style="width:15pt;height:15pt" o:ole="">
            <v:imagedata r:id="rId1031" o:title=""/>
          </v:shape>
          <o:OLEObject Type="Embed" ProgID="Equation.3" ShapeID="_x0000_i1558" DrawAspect="Content" ObjectID="_1464242558" r:id="rId1032"/>
        </w:object>
      </w:r>
      <w:r w:rsidRPr="00A74A73">
        <w:t xml:space="preserve"> должен удовлетворять сравнению вида</w:t>
      </w:r>
    </w:p>
    <w:p w:rsidR="00561D49" w:rsidRPr="00BC07D7" w:rsidRDefault="00561D49" w:rsidP="00561D49">
      <w:pPr>
        <w:pStyle w:val="ac"/>
      </w:pPr>
      <w:r w:rsidRPr="00A37115">
        <w:rPr>
          <w:position w:val="-12"/>
          <w:lang w:val="en-US"/>
        </w:rPr>
        <w:object w:dxaOrig="1880" w:dyaOrig="440">
          <v:shape id="_x0000_i1559" type="#_x0000_t75" style="width:93.75pt;height:21.75pt" o:ole="">
            <v:imagedata r:id="rId1033" o:title=""/>
          </v:shape>
          <o:OLEObject Type="Embed" ProgID="Equation.3" ShapeID="_x0000_i1559" DrawAspect="Content" ObjectID="_1464242559" r:id="rId1034"/>
        </w:object>
      </w:r>
      <w:r>
        <w:t>,</w:t>
      </w:r>
      <w:r w:rsidRPr="00BC07D7">
        <w:t xml:space="preserve">  </w:t>
      </w:r>
      <w:r w:rsidRPr="00A37115">
        <w:rPr>
          <w:position w:val="-12"/>
          <w:lang w:val="en-US"/>
        </w:rPr>
        <w:object w:dxaOrig="2480" w:dyaOrig="380">
          <v:shape id="_x0000_i1560" type="#_x0000_t75" style="width:123.75pt;height:18.75pt" o:ole="">
            <v:imagedata r:id="rId1035" o:title=""/>
          </v:shape>
          <o:OLEObject Type="Embed" ProgID="Equation.3" ShapeID="_x0000_i1560" DrawAspect="Content" ObjectID="_1464242560" r:id="rId1036"/>
        </w:object>
      </w:r>
      <w:r w:rsidRPr="00BC07D7">
        <w:t>.</w:t>
      </w:r>
    </w:p>
    <w:p w:rsidR="00561D49" w:rsidRPr="00A74A73" w:rsidRDefault="00561D49" w:rsidP="00F201A9">
      <w:pPr>
        <w:pStyle w:val="ac"/>
        <w:numPr>
          <w:ilvl w:val="0"/>
          <w:numId w:val="6"/>
        </w:numPr>
      </w:pPr>
      <w:r w:rsidRPr="00A74A73">
        <w:t xml:space="preserve">проверяется, содержит ли найденное множество делители </w:t>
      </w:r>
      <w:r w:rsidRPr="00E927AC">
        <w:rPr>
          <w:position w:val="-6"/>
        </w:rPr>
        <w:object w:dxaOrig="300" w:dyaOrig="300">
          <v:shape id="_x0000_i1561" type="#_x0000_t75" style="width:15pt;height:15pt" o:ole="">
            <v:imagedata r:id="rId1037" o:title=""/>
          </v:shape>
          <o:OLEObject Type="Embed" ProgID="Equation.3" ShapeID="_x0000_i1561" DrawAspect="Content" ObjectID="_1464242561" r:id="rId1038"/>
        </w:object>
      </w:r>
      <w:r w:rsidRPr="00A74A73">
        <w:t>. Ес</w:t>
      </w:r>
      <w:r w:rsidRPr="00A74A73">
        <w:softHyphen/>
        <w:t xml:space="preserve">ли при этом делители не обнаружены, утверждается, что </w:t>
      </w:r>
      <w:r w:rsidRPr="00E927AC">
        <w:rPr>
          <w:position w:val="-6"/>
        </w:rPr>
        <w:object w:dxaOrig="300" w:dyaOrig="300">
          <v:shape id="_x0000_i1562" type="#_x0000_t75" style="width:15pt;height:15pt" o:ole="">
            <v:imagedata r:id="rId1039" o:title=""/>
          </v:shape>
          <o:OLEObject Type="Embed" ProgID="Equation.3" ShapeID="_x0000_i1562" DrawAspect="Content" ObjectID="_1464242562" r:id="rId1040"/>
        </w:object>
      </w:r>
      <w:r w:rsidRPr="00A74A73">
        <w:t xml:space="preserve"> </w:t>
      </w:r>
      <w:r>
        <w:t>-</w:t>
      </w:r>
      <w:r w:rsidRPr="00A74A73">
        <w:t xml:space="preserve"> простое</w:t>
      </w:r>
      <w:r w:rsidRPr="00A74A73">
        <w:br/>
        <w:t>число.</w:t>
      </w:r>
    </w:p>
    <w:p w:rsidR="00561D49" w:rsidRPr="00A74A73" w:rsidRDefault="00561D49" w:rsidP="00561D49">
      <w:pPr>
        <w:pStyle w:val="ac"/>
      </w:pPr>
      <w:r w:rsidRPr="00A74A73">
        <w:lastRenderedPageBreak/>
        <w:t xml:space="preserve">Если число </w:t>
      </w:r>
      <w:r w:rsidRPr="00E927AC">
        <w:rPr>
          <w:position w:val="-6"/>
        </w:rPr>
        <w:object w:dxaOrig="300" w:dyaOrig="300">
          <v:shape id="_x0000_i1563" type="#_x0000_t75" style="width:15pt;height:15pt" o:ole="">
            <v:imagedata r:id="rId1041" o:title=""/>
          </v:shape>
          <o:OLEObject Type="Embed" ProgID="Equation.3" ShapeID="_x0000_i1563" DrawAspect="Content" ObjectID="_1464242563" r:id="rId1042"/>
        </w:object>
      </w:r>
      <w:r w:rsidRPr="00A74A73">
        <w:t xml:space="preserve"> составное, оно обязательно имеет простой делитель </w:t>
      </w:r>
      <w:r w:rsidRPr="00E927AC">
        <w:rPr>
          <w:position w:val="-4"/>
        </w:rPr>
        <w:object w:dxaOrig="200" w:dyaOrig="220">
          <v:shape id="_x0000_i1564" type="#_x0000_t75" style="width:9.75pt;height:11.25pt" o:ole="">
            <v:imagedata r:id="rId675" o:title=""/>
          </v:shape>
          <o:OLEObject Type="Embed" ProgID="Equation.3" ShapeID="_x0000_i1564" DrawAspect="Content" ObjectID="_1464242564" r:id="rId1043"/>
        </w:object>
      </w:r>
      <w:r>
        <w:t>,</w:t>
      </w:r>
      <w:r w:rsidRPr="00A74A73">
        <w:t xml:space="preserve"> меньший </w:t>
      </w:r>
      <w:r w:rsidRPr="00E927AC">
        <w:rPr>
          <w:position w:val="-8"/>
        </w:rPr>
        <w:object w:dxaOrig="980" w:dyaOrig="400">
          <v:shape id="_x0000_i1565" type="#_x0000_t75" style="width:48.75pt;height:20.25pt" o:ole="">
            <v:imagedata r:id="rId1044" o:title=""/>
          </v:shape>
          <o:OLEObject Type="Embed" ProgID="Equation.3" ShapeID="_x0000_i1565" DrawAspect="Content" ObjectID="_1464242565" r:id="rId1045"/>
        </w:object>
      </w:r>
      <w:r>
        <w:t>,</w:t>
      </w:r>
      <w:r w:rsidRPr="00A74A73">
        <w:t xml:space="preserve"> который сам содержится среди возможных остатков. Именно на этом свойстве основано применение пункта 4) алгоритма.</w:t>
      </w:r>
    </w:p>
    <w:p w:rsidR="00561D49" w:rsidRPr="00A74A73" w:rsidRDefault="00561D49" w:rsidP="00561D49">
      <w:pPr>
        <w:pStyle w:val="ac"/>
      </w:pPr>
      <w:r w:rsidRPr="00A74A73">
        <w:t>Сумма Якоби</w:t>
      </w:r>
      <w:r w:rsidR="00A1756C">
        <w:t>:</w:t>
      </w:r>
    </w:p>
    <w:p w:rsidR="00561D49" w:rsidRDefault="00561D49" w:rsidP="00831F37">
      <w:pPr>
        <w:pStyle w:val="ac"/>
        <w:ind w:firstLine="0"/>
        <w:jc w:val="center"/>
      </w:pPr>
      <w:r w:rsidRPr="00E927AC">
        <w:rPr>
          <w:position w:val="-32"/>
        </w:rPr>
        <w:object w:dxaOrig="3560" w:dyaOrig="780">
          <v:shape id="_x0000_i1566" type="#_x0000_t75" style="width:177.75pt;height:39pt" o:ole="">
            <v:imagedata r:id="rId1046" o:title=""/>
          </v:shape>
          <o:OLEObject Type="Embed" ProgID="Equation.3" ShapeID="_x0000_i1566" DrawAspect="Content" ObjectID="_1464242566" r:id="rId1047"/>
        </w:object>
      </w:r>
    </w:p>
    <w:p w:rsidR="00561D49" w:rsidRPr="00A74A73" w:rsidRDefault="00561D49" w:rsidP="002D74C8">
      <w:pPr>
        <w:pStyle w:val="ac"/>
        <w:ind w:firstLine="0"/>
      </w:pPr>
      <w:r w:rsidRPr="00A74A73">
        <w:t xml:space="preserve">определяется для двух характеров </w:t>
      </w:r>
      <w:r w:rsidRPr="00357BAC">
        <w:rPr>
          <w:position w:val="-12"/>
        </w:rPr>
        <w:object w:dxaOrig="740" w:dyaOrig="380">
          <v:shape id="_x0000_i1567" type="#_x0000_t75" style="width:36.75pt;height:18.75pt" o:ole="">
            <v:imagedata r:id="rId1048" o:title=""/>
          </v:shape>
          <o:OLEObject Type="Embed" ProgID="Equation.3" ShapeID="_x0000_i1567" DrawAspect="Content" ObjectID="_1464242567" r:id="rId1049"/>
        </w:object>
      </w:r>
      <w:r w:rsidRPr="00A74A73">
        <w:t xml:space="preserve"> модулю </w:t>
      </w:r>
      <w:r w:rsidRPr="00357BAC">
        <w:rPr>
          <w:position w:val="-12"/>
        </w:rPr>
        <w:object w:dxaOrig="220" w:dyaOrig="300">
          <v:shape id="_x0000_i1568" type="#_x0000_t75" style="width:11.25pt;height:15pt" o:ole="">
            <v:imagedata r:id="rId1050" o:title=""/>
          </v:shape>
          <o:OLEObject Type="Embed" ProgID="Equation.3" ShapeID="_x0000_i1568" DrawAspect="Content" ObjectID="_1464242568" r:id="rId1051"/>
        </w:object>
      </w:r>
      <w:r w:rsidRPr="00A74A73">
        <w:t xml:space="preserve">. Если характеры имеют порядок </w:t>
      </w:r>
      <w:r w:rsidRPr="00357BAC">
        <w:rPr>
          <w:position w:val="-12"/>
        </w:rPr>
        <w:object w:dxaOrig="260" w:dyaOrig="300">
          <v:shape id="_x0000_i1569" type="#_x0000_t75" style="width:12.75pt;height:15pt" o:ole="">
            <v:imagedata r:id="rId71" o:title=""/>
          </v:shape>
          <o:OLEObject Type="Embed" ProgID="Equation.3" ShapeID="_x0000_i1569" DrawAspect="Content" ObjectID="_1464242569" r:id="rId1052"/>
        </w:object>
      </w:r>
      <w:r>
        <w:t>,</w:t>
      </w:r>
      <w:r w:rsidRPr="00A74A73">
        <w:t xml:space="preserve"> то соответствующая сумма Якоби принадлежит кольцу </w:t>
      </w:r>
      <w:r w:rsidRPr="005D5687">
        <w:rPr>
          <w:position w:val="-16"/>
        </w:rPr>
        <w:object w:dxaOrig="760" w:dyaOrig="420">
          <v:shape id="_x0000_i1570" type="#_x0000_t75" style="width:38.25pt;height:21pt" o:ole="">
            <v:imagedata r:id="rId1053" o:title=""/>
          </v:shape>
          <o:OLEObject Type="Embed" ProgID="Equation.3" ShapeID="_x0000_i1570" DrawAspect="Content" ObjectID="_1464242570" r:id="rId1054"/>
        </w:object>
      </w:r>
      <w:r w:rsidRPr="00A74A73">
        <w:t xml:space="preserve">. Поскольку числа </w:t>
      </w:r>
      <w:r w:rsidRPr="005D5687">
        <w:rPr>
          <w:position w:val="-12"/>
        </w:rPr>
        <w:object w:dxaOrig="260" w:dyaOrig="300">
          <v:shape id="_x0000_i1571" type="#_x0000_t75" style="width:12.75pt;height:15pt" o:ole="">
            <v:imagedata r:id="rId1055" o:title=""/>
          </v:shape>
          <o:OLEObject Type="Embed" ProgID="Equation.3" ShapeID="_x0000_i1571" DrawAspect="Content" ObjectID="_1464242571" r:id="rId1056"/>
        </w:object>
      </w:r>
      <w:r>
        <w:t>,</w:t>
      </w:r>
      <w:r w:rsidRPr="00A74A73">
        <w:t xml:space="preserve"> участвующие в алгоритме, сравнительно невели</w:t>
      </w:r>
      <w:r w:rsidRPr="00A74A73">
        <w:softHyphen/>
      </w:r>
      <w:r>
        <w:t>ки,</w:t>
      </w:r>
      <w:r w:rsidRPr="00A74A73">
        <w:t xml:space="preserve"> то вычисления с суммами Якоби производятся в полях существенно меньшей степени, чем вычисления с суммами Гаусса. Это главная при</w:t>
      </w:r>
      <w:r w:rsidRPr="00A74A73">
        <w:softHyphen/>
        <w:t>чина</w:t>
      </w:r>
      <w:r>
        <w:t>,</w:t>
      </w:r>
      <w:r w:rsidRPr="00A74A73">
        <w:t xml:space="preserve"> по которой суммы Якоби предпочтительнее для вычислений. </w:t>
      </w:r>
      <w:proofErr w:type="gramStart"/>
      <w:r w:rsidRPr="00A74A73">
        <w:t>При</w:t>
      </w:r>
      <w:proofErr w:type="gramEnd"/>
      <w:r w:rsidRPr="00A74A73">
        <w:t xml:space="preserve"> </w:t>
      </w:r>
      <w:r w:rsidRPr="005D5687">
        <w:rPr>
          <w:position w:val="-12"/>
        </w:rPr>
        <w:object w:dxaOrig="1240" w:dyaOrig="380">
          <v:shape id="_x0000_i1572" type="#_x0000_t75" style="width:62.25pt;height:18.75pt" o:ole="">
            <v:imagedata r:id="rId1057" o:title=""/>
          </v:shape>
          <o:OLEObject Type="Embed" ProgID="Equation.3" ShapeID="_x0000_i1572" DrawAspect="Content" ObjectID="_1464242572" r:id="rId1058"/>
        </w:object>
      </w:r>
      <w:r w:rsidRPr="00A74A73">
        <w:t xml:space="preserve"> выполняется классическое соотношение</w:t>
      </w:r>
    </w:p>
    <w:p w:rsidR="00561D49" w:rsidRPr="00A74A73" w:rsidRDefault="00561D49" w:rsidP="006935C9">
      <w:pPr>
        <w:pStyle w:val="ac"/>
        <w:ind w:firstLine="0"/>
        <w:jc w:val="center"/>
      </w:pPr>
      <w:r w:rsidRPr="005D5687">
        <w:rPr>
          <w:position w:val="-34"/>
        </w:rPr>
        <w:object w:dxaOrig="2840" w:dyaOrig="780">
          <v:shape id="_x0000_i1573" type="#_x0000_t75" style="width:141.75pt;height:39pt" o:ole="">
            <v:imagedata r:id="rId1059" o:title=""/>
          </v:shape>
          <o:OLEObject Type="Embed" ProgID="Equation.3" ShapeID="_x0000_i1573" DrawAspect="Content" ObjectID="_1464242573" r:id="rId1060"/>
        </w:object>
      </w:r>
    </w:p>
    <w:p w:rsidR="00561D49" w:rsidRPr="00A74A73" w:rsidRDefault="00561D49" w:rsidP="00561D49">
      <w:pPr>
        <w:pStyle w:val="ac"/>
      </w:pPr>
      <w:r w:rsidRPr="00A74A73">
        <w:t xml:space="preserve">связывающее суммы Гаусса с суммами Якоби и позволяющее переписать сравнение теоремы 3 в терминах сумм Якоби. Так. при </w:t>
      </w:r>
      <w:r w:rsidRPr="00EB6F6E">
        <w:rPr>
          <w:position w:val="-12"/>
        </w:rPr>
        <w:object w:dxaOrig="660" w:dyaOrig="360">
          <v:shape id="_x0000_i1574" type="#_x0000_t75" style="width:33pt;height:18pt" o:ole="">
            <v:imagedata r:id="rId1061" o:title=""/>
          </v:shape>
          <o:OLEObject Type="Embed" ProgID="Equation.3" ShapeID="_x0000_i1574" DrawAspect="Content" ObjectID="_1464242574" r:id="rId1062"/>
        </w:object>
      </w:r>
      <w:r w:rsidRPr="00A74A73">
        <w:t xml:space="preserve"> и </w:t>
      </w:r>
      <w:r w:rsidRPr="00EB6F6E">
        <w:rPr>
          <w:position w:val="-12"/>
        </w:rPr>
        <w:object w:dxaOrig="660" w:dyaOrig="360">
          <v:shape id="_x0000_i1575" type="#_x0000_t75" style="width:33pt;height:18pt" o:ole="">
            <v:imagedata r:id="rId1063" o:title=""/>
          </v:shape>
          <o:OLEObject Type="Embed" ProgID="Equation.3" ShapeID="_x0000_i1575" DrawAspect="Content" ObjectID="_1464242575" r:id="rId1064"/>
        </w:object>
      </w:r>
      <w:r w:rsidRPr="00A74A73">
        <w:t xml:space="preserve"> соответствующее сравнение, справедливое для </w:t>
      </w:r>
      <w:proofErr w:type="gramStart"/>
      <w:r w:rsidRPr="00A74A73">
        <w:t>простых</w:t>
      </w:r>
      <w:proofErr w:type="gramEnd"/>
      <w:r w:rsidRPr="00A74A73">
        <w:t xml:space="preserve"> </w:t>
      </w:r>
      <w:r w:rsidRPr="00EB6F6E">
        <w:rPr>
          <w:position w:val="-6"/>
        </w:rPr>
        <w:object w:dxaOrig="300" w:dyaOrig="300">
          <v:shape id="_x0000_i1576" type="#_x0000_t75" style="width:15pt;height:15pt" o:ole="">
            <v:imagedata r:id="rId1065" o:title=""/>
          </v:shape>
          <o:OLEObject Type="Embed" ProgID="Equation.3" ShapeID="_x0000_i1576" DrawAspect="Content" ObjectID="_1464242576" r:id="rId1066"/>
        </w:object>
      </w:r>
      <w:r>
        <w:t>,</w:t>
      </w:r>
      <w:r w:rsidRPr="00A74A73">
        <w:t xml:space="preserve"> отлич</w:t>
      </w:r>
      <w:r w:rsidRPr="00A74A73">
        <w:softHyphen/>
        <w:t xml:space="preserve">ных от </w:t>
      </w:r>
      <w:r>
        <w:t>2,3,7,</w:t>
      </w:r>
      <w:r w:rsidRPr="00A74A73">
        <w:t xml:space="preserve"> принимает вид</w:t>
      </w:r>
    </w:p>
    <w:p w:rsidR="00561D49" w:rsidRPr="00A74A73" w:rsidRDefault="00561D49" w:rsidP="006935C9">
      <w:pPr>
        <w:pStyle w:val="ac"/>
        <w:ind w:firstLine="0"/>
        <w:jc w:val="center"/>
      </w:pPr>
      <w:r w:rsidRPr="00F615FA">
        <w:rPr>
          <w:position w:val="-12"/>
        </w:rPr>
        <w:object w:dxaOrig="5160" w:dyaOrig="580">
          <v:shape id="_x0000_i1577" type="#_x0000_t75" style="width:258pt;height:30pt" o:ole="">
            <v:imagedata r:id="rId1067" o:title=""/>
          </v:shape>
          <o:OLEObject Type="Embed" ProgID="Equation.3" ShapeID="_x0000_i1577" DrawAspect="Content" ObjectID="_1464242577" r:id="rId1068"/>
        </w:object>
      </w:r>
      <w:r w:rsidRPr="00A74A73">
        <w:t>,</w:t>
      </w:r>
    </w:p>
    <w:p w:rsidR="00561D49" w:rsidRPr="00A74A73" w:rsidRDefault="00561D49" w:rsidP="006935C9">
      <w:pPr>
        <w:pStyle w:val="ac"/>
        <w:ind w:firstLine="0"/>
      </w:pPr>
      <w:r w:rsidRPr="00A74A73">
        <w:t xml:space="preserve">где </w:t>
      </w:r>
      <w:r w:rsidRPr="00C43CA4">
        <w:rPr>
          <w:position w:val="-12"/>
        </w:rPr>
        <w:object w:dxaOrig="1120" w:dyaOrig="440">
          <v:shape id="_x0000_i1578" type="#_x0000_t75" style="width:78.75pt;height:30.75pt" o:ole="">
            <v:imagedata r:id="rId1069" o:title=""/>
          </v:shape>
          <o:OLEObject Type="Embed" ProgID="Equation.3" ShapeID="_x0000_i1578" DrawAspect="Content" ObjectID="_1464242578" r:id="rId1070"/>
        </w:object>
      </w:r>
      <w:r>
        <w:t xml:space="preserve"> и </w:t>
      </w:r>
      <w:r w:rsidRPr="00F615FA">
        <w:rPr>
          <w:position w:val="-12"/>
        </w:rPr>
        <w:object w:dxaOrig="220" w:dyaOrig="360">
          <v:shape id="_x0000_i1579" type="#_x0000_t75" style="width:11.25pt;height:18pt" o:ole="">
            <v:imagedata r:id="rId1071" o:title=""/>
          </v:shape>
          <o:OLEObject Type="Embed" ProgID="Equation.3" ShapeID="_x0000_i1579" DrawAspect="Content" ObjectID="_1464242579" r:id="rId1072"/>
        </w:object>
      </w:r>
      <w:r w:rsidRPr="00A74A73">
        <w:t xml:space="preserve"> </w:t>
      </w:r>
      <w:r>
        <w:t>-</w:t>
      </w:r>
      <w:r w:rsidRPr="00A74A73">
        <w:t xml:space="preserve"> некоторый корень кубический из 1.</w:t>
      </w:r>
    </w:p>
    <w:p w:rsidR="00561D49" w:rsidRPr="00A74A73" w:rsidRDefault="00561D49" w:rsidP="00561D49">
      <w:pPr>
        <w:pStyle w:val="ac"/>
      </w:pPr>
      <w:r>
        <w:t>В 1984 г.</w:t>
      </w:r>
      <w:r w:rsidRPr="00A74A73">
        <w:t xml:space="preserve"> было внесено существенное усовершенствование в алгоритм, позволившее освободиться от требования неделимости чисел </w:t>
      </w:r>
      <w:r w:rsidRPr="00F615FA">
        <w:rPr>
          <w:position w:val="-12"/>
        </w:rPr>
        <w:object w:dxaOrig="560" w:dyaOrig="360">
          <v:shape id="_x0000_i1580" type="#_x0000_t75" style="width:27.75pt;height:18pt" o:ole="">
            <v:imagedata r:id="rId1073" o:title=""/>
          </v:shape>
          <o:OLEObject Type="Embed" ProgID="Equation.3" ShapeID="_x0000_i1580" DrawAspect="Content" ObjectID="_1464242580" r:id="rId1074"/>
        </w:object>
      </w:r>
      <w:r w:rsidRPr="00A74A73">
        <w:t xml:space="preserve"> на квадраты простых чисел. </w:t>
      </w:r>
      <w:proofErr w:type="gramStart"/>
      <w:r w:rsidRPr="00A74A73">
        <w:t xml:space="preserve">В результате, например, выбрав число </w:t>
      </w:r>
      <w:r w:rsidRPr="00F615FA">
        <w:rPr>
          <w:position w:val="-6"/>
        </w:rPr>
        <w:object w:dxaOrig="2640" w:dyaOrig="380">
          <v:shape id="_x0000_i1581" type="#_x0000_t75" style="width:132pt;height:18.75pt" o:ole="">
            <v:imagedata r:id="rId1075" o:title=""/>
          </v:shape>
          <o:OLEObject Type="Embed" ProgID="Equation.3" ShapeID="_x0000_i1581" DrawAspect="Content" ObjectID="_1464242581" r:id="rId1076"/>
        </w:object>
      </w:r>
      <w:r w:rsidRPr="00A74A73">
        <w:t xml:space="preserve"> и взяв </w:t>
      </w:r>
      <w:r w:rsidRPr="00712165">
        <w:rPr>
          <w:position w:val="-6"/>
        </w:rPr>
        <w:object w:dxaOrig="240" w:dyaOrig="300">
          <v:shape id="_x0000_i1582" type="#_x0000_t75" style="width:12pt;height:15pt" o:ole="">
            <v:imagedata r:id="rId1077" o:title=""/>
          </v:shape>
          <o:OLEObject Type="Embed" ProgID="Equation.3" ShapeID="_x0000_i1582" DrawAspect="Content" ObjectID="_1464242582" r:id="rId1078"/>
        </w:object>
      </w:r>
      <w:r w:rsidRPr="00A74A73">
        <w:t xml:space="preserve"> равным произведению простых чисел </w:t>
      </w:r>
      <w:r w:rsidRPr="00712165">
        <w:rPr>
          <w:position w:val="-12"/>
        </w:rPr>
        <w:object w:dxaOrig="220" w:dyaOrig="300">
          <v:shape id="_x0000_i1583" type="#_x0000_t75" style="width:11.25pt;height:15pt" o:ole="">
            <v:imagedata r:id="rId1079" o:title=""/>
          </v:shape>
          <o:OLEObject Type="Embed" ProgID="Equation.3" ShapeID="_x0000_i1583" DrawAspect="Content" ObjectID="_1464242583" r:id="rId1080"/>
        </w:object>
      </w:r>
      <w:r w:rsidRPr="00A74A73">
        <w:t xml:space="preserve"> с условием, что </w:t>
      </w:r>
      <w:r w:rsidRPr="00712165">
        <w:rPr>
          <w:position w:val="-4"/>
        </w:rPr>
        <w:object w:dxaOrig="240" w:dyaOrig="279">
          <v:shape id="_x0000_i1584" type="#_x0000_t75" style="width:12pt;height:14.25pt" o:ole="">
            <v:imagedata r:id="rId1081" o:title=""/>
          </v:shape>
          <o:OLEObject Type="Embed" ProgID="Equation.3" ShapeID="_x0000_i1584" DrawAspect="Content" ObjectID="_1464242584" r:id="rId1082"/>
        </w:object>
      </w:r>
      <w:r w:rsidRPr="00A74A73">
        <w:t xml:space="preserve"> делится на </w:t>
      </w:r>
      <w:r w:rsidRPr="00712165">
        <w:rPr>
          <w:position w:val="-12"/>
        </w:rPr>
        <w:object w:dxaOrig="560" w:dyaOrig="360">
          <v:shape id="_x0000_i1585" type="#_x0000_t75" style="width:27.75pt;height:18pt" o:ole="">
            <v:imagedata r:id="rId1083" o:title=""/>
          </v:shape>
          <o:OLEObject Type="Embed" ProgID="Equation.3" ShapeID="_x0000_i1585" DrawAspect="Content" ObjectID="_1464242585" r:id="rId1084"/>
        </w:object>
      </w:r>
      <w:r>
        <w:t>,</w:t>
      </w:r>
      <w:r w:rsidRPr="00A74A73">
        <w:t xml:space="preserve"> получим </w:t>
      </w:r>
      <w:r w:rsidRPr="00712165">
        <w:rPr>
          <w:position w:val="-6"/>
        </w:rPr>
        <w:object w:dxaOrig="1440" w:dyaOrig="380">
          <v:shape id="_x0000_i1586" type="#_x0000_t75" style="width:1in;height:18.75pt" o:ole="">
            <v:imagedata r:id="rId1085" o:title=""/>
          </v:shape>
          <o:OLEObject Type="Embed" ProgID="Equation.3" ShapeID="_x0000_i1586" DrawAspect="Content" ObjectID="_1464242586" r:id="rId1086"/>
        </w:object>
      </w:r>
      <w:r>
        <w:t>,</w:t>
      </w:r>
      <w:r w:rsidRPr="00A74A73">
        <w:t xml:space="preserve"> что позволяет доказывать простоту чисел </w:t>
      </w:r>
      <w:r w:rsidRPr="00712165">
        <w:rPr>
          <w:position w:val="-6"/>
        </w:rPr>
        <w:object w:dxaOrig="300" w:dyaOrig="300">
          <v:shape id="_x0000_i1587" type="#_x0000_t75" style="width:15pt;height:15pt" o:ole="">
            <v:imagedata r:id="rId723" o:title=""/>
          </v:shape>
          <o:OLEObject Type="Embed" ProgID="Equation.3" ShapeID="_x0000_i1587" DrawAspect="Content" ObjectID="_1464242587" r:id="rId1087"/>
        </w:object>
      </w:r>
      <w:r>
        <w:t>,</w:t>
      </w:r>
      <w:r w:rsidRPr="00A74A73">
        <w:t xml:space="preserve"> записываемых сотней десятичных знаков.</w:t>
      </w:r>
      <w:proofErr w:type="gramEnd"/>
      <w:r w:rsidRPr="00A74A73">
        <w:t xml:space="preserve"> При этом вычисления будут проводиться в полях, порождённых корнями из 1 степеней 16</w:t>
      </w:r>
      <w:r>
        <w:t xml:space="preserve">, </w:t>
      </w:r>
      <w:r w:rsidRPr="00A74A73">
        <w:t>9</w:t>
      </w:r>
      <w:r>
        <w:t>,</w:t>
      </w:r>
      <w:r w:rsidRPr="00A74A73">
        <w:t xml:space="preserve"> 5 и 7.</w:t>
      </w:r>
    </w:p>
    <w:p w:rsidR="00561D49" w:rsidRPr="00A74A73" w:rsidRDefault="00561D49" w:rsidP="00561D49">
      <w:pPr>
        <w:pStyle w:val="ac"/>
      </w:pPr>
      <w:r>
        <w:t>П</w:t>
      </w:r>
      <w:r w:rsidRPr="00A74A73">
        <w:t xml:space="preserve">ерсональный компьютер с процессором </w:t>
      </w:r>
      <w:r w:rsidRPr="00A74A73">
        <w:rPr>
          <w:lang w:val="en-US"/>
        </w:rPr>
        <w:t>Pentium</w:t>
      </w:r>
      <w:r w:rsidRPr="00A74A73">
        <w:t xml:space="preserve">-150. пользуясь реализацией этого алгоритма на языке </w:t>
      </w:r>
      <w:r w:rsidRPr="00A74A73">
        <w:rPr>
          <w:lang w:val="en-US"/>
        </w:rPr>
        <w:t>UBASIC</w:t>
      </w:r>
      <w:r>
        <w:t>,</w:t>
      </w:r>
      <w:r w:rsidRPr="00A74A73">
        <w:t xml:space="preserve"> доказал простоту </w:t>
      </w:r>
      <w:r w:rsidRPr="00A74A73">
        <w:lastRenderedPageBreak/>
        <w:t>записываемого 65 десятичными знаками, большего из простых чисел в при</w:t>
      </w:r>
      <w:r w:rsidRPr="00A74A73">
        <w:softHyphen/>
        <w:t>мере Ривеста</w:t>
      </w:r>
      <w:r>
        <w:t>,</w:t>
      </w:r>
      <w:r w:rsidRPr="00A74A73">
        <w:t xml:space="preserve"> Шамира и Адлемана за 8 секунд. Сравнение этих 8 секунд и 17 лет</w:t>
      </w:r>
      <w:r>
        <w:t>,</w:t>
      </w:r>
      <w:r w:rsidRPr="00A74A73">
        <w:t xml:space="preserve"> потребовавшихся для разложения на множители предложенного в примере числа, конечно, впечатляет.</w:t>
      </w:r>
    </w:p>
    <w:p w:rsidR="00561D49" w:rsidRPr="00A74A73" w:rsidRDefault="00561D49" w:rsidP="00561D49">
      <w:pPr>
        <w:pStyle w:val="ac"/>
      </w:pPr>
      <w:r w:rsidRPr="00A74A73">
        <w:t>Отметим, что опенка сложности этого алгоритма представляет со</w:t>
      </w:r>
      <w:r w:rsidRPr="00A74A73">
        <w:softHyphen/>
        <w:t>бой трудную задачу аналитической теории чисел. Как уже указывалось</w:t>
      </w:r>
      <w:r>
        <w:t>,</w:t>
      </w:r>
      <w:r w:rsidRPr="00A74A73">
        <w:t xml:space="preserve"> количество операций оценивается величиной </w:t>
      </w:r>
      <w:r w:rsidRPr="009A5F40">
        <w:rPr>
          <w:position w:val="-12"/>
        </w:rPr>
        <w:object w:dxaOrig="1540" w:dyaOrig="440">
          <v:shape id="_x0000_i1588" type="#_x0000_t75" style="width:77.25pt;height:21.75pt" o:ole="">
            <v:imagedata r:id="rId1088" o:title=""/>
          </v:shape>
          <o:OLEObject Type="Embed" ProgID="Equation.3" ShapeID="_x0000_i1588" DrawAspect="Content" ObjectID="_1464242588" r:id="rId1089"/>
        </w:object>
      </w:r>
      <w:r w:rsidRPr="00A74A73">
        <w:t>. Однако соот</w:t>
      </w:r>
      <w:r w:rsidRPr="00A74A73">
        <w:softHyphen/>
        <w:t xml:space="preserve">ветствующие числа </w:t>
      </w:r>
      <w:r w:rsidRPr="009A5F40">
        <w:rPr>
          <w:position w:val="-6"/>
        </w:rPr>
        <w:object w:dxaOrig="240" w:dyaOrig="300">
          <v:shape id="_x0000_i1589" type="#_x0000_t75" style="width:12pt;height:15pt" o:ole="">
            <v:imagedata r:id="rId1090" o:title=""/>
          </v:shape>
          <o:OLEObject Type="Embed" ProgID="Equation.3" ShapeID="_x0000_i1589" DrawAspect="Content" ObjectID="_1464242589" r:id="rId1091"/>
        </w:object>
      </w:r>
      <w:r w:rsidRPr="00A74A73">
        <w:t xml:space="preserve"> и </w:t>
      </w:r>
      <w:r w:rsidRPr="008E420B">
        <w:rPr>
          <w:position w:val="-4"/>
        </w:rPr>
        <w:object w:dxaOrig="240" w:dyaOrig="279">
          <v:shape id="_x0000_i1590" type="#_x0000_t75" style="width:12pt;height:14.25pt" o:ole="">
            <v:imagedata r:id="rId1092" o:title=""/>
          </v:shape>
          <o:OLEObject Type="Embed" ProgID="Equation.3" ShapeID="_x0000_i1590" DrawAspect="Content" ObjectID="_1464242590" r:id="rId1093"/>
        </w:object>
      </w:r>
      <w:r>
        <w:t>,</w:t>
      </w:r>
      <w:r w:rsidRPr="00A74A73">
        <w:t xml:space="preserve"> возникающие в процессе доказательства, не могут быть явно указаны в зависимости </w:t>
      </w:r>
      <w:proofErr w:type="gramStart"/>
      <w:r w:rsidRPr="00A74A73">
        <w:t>от</w:t>
      </w:r>
      <w:proofErr w:type="gramEnd"/>
      <w:r w:rsidRPr="00A74A73">
        <w:t xml:space="preserve"> </w:t>
      </w:r>
      <w:r w:rsidRPr="008E420B">
        <w:rPr>
          <w:position w:val="-6"/>
        </w:rPr>
        <w:object w:dxaOrig="300" w:dyaOrig="300">
          <v:shape id="_x0000_i1591" type="#_x0000_t75" style="width:15pt;height:15pt" o:ole="">
            <v:imagedata r:id="rId1094" o:title=""/>
          </v:shape>
          <o:OLEObject Type="Embed" ProgID="Equation.3" ShapeID="_x0000_i1591" DrawAspect="Content" ObjectID="_1464242591" r:id="rId1095"/>
        </w:object>
      </w:r>
      <w:r w:rsidRPr="00A74A73">
        <w:t xml:space="preserve">. Доказано лишь </w:t>
      </w:r>
      <w:proofErr w:type="gramStart"/>
      <w:r w:rsidRPr="00A74A73">
        <w:t>существо</w:t>
      </w:r>
      <w:r w:rsidRPr="00A74A73">
        <w:softHyphen/>
        <w:t>вание</w:t>
      </w:r>
      <w:proofErr w:type="gramEnd"/>
      <w:r w:rsidRPr="00A74A73">
        <w:t xml:space="preserve"> чисел </w:t>
      </w:r>
      <w:r w:rsidRPr="008E420B">
        <w:rPr>
          <w:position w:val="-6"/>
        </w:rPr>
        <w:object w:dxaOrig="240" w:dyaOrig="300">
          <v:shape id="_x0000_i1592" type="#_x0000_t75" style="width:12pt;height:15pt" o:ole="">
            <v:imagedata r:id="rId1096" o:title=""/>
          </v:shape>
          <o:OLEObject Type="Embed" ProgID="Equation.3" ShapeID="_x0000_i1592" DrawAspect="Content" ObjectID="_1464242592" r:id="rId1097"/>
        </w:object>
      </w:r>
      <w:r w:rsidRPr="00A74A73">
        <w:t xml:space="preserve"> и </w:t>
      </w:r>
      <w:r w:rsidRPr="008E420B">
        <w:rPr>
          <w:position w:val="-4"/>
        </w:rPr>
        <w:object w:dxaOrig="240" w:dyaOrig="279">
          <v:shape id="_x0000_i1593" type="#_x0000_t75" style="width:12pt;height:14.25pt" o:ole="">
            <v:imagedata r:id="rId1098" o:title=""/>
          </v:shape>
          <o:OLEObject Type="Embed" ProgID="Equation.3" ShapeID="_x0000_i1593" DrawAspect="Content" ObjectID="_1464242593" r:id="rId1099"/>
        </w:object>
      </w:r>
      <w:r>
        <w:t>,</w:t>
      </w:r>
      <w:r w:rsidRPr="00A74A73">
        <w:t xml:space="preserve"> для которых достигается о</w:t>
      </w:r>
      <w:r>
        <w:t>ц</w:t>
      </w:r>
      <w:r w:rsidRPr="00A74A73">
        <w:t>енка. Впрочем, есть веро</w:t>
      </w:r>
      <w:r w:rsidRPr="00A74A73">
        <w:softHyphen/>
        <w:t>ятностный вариант алгоритма, доказывающий простоту простого числа</w:t>
      </w:r>
      <w:r>
        <w:t xml:space="preserve"> </w:t>
      </w:r>
      <w:r w:rsidRPr="00A35F5A">
        <w:rPr>
          <w:position w:val="-6"/>
        </w:rPr>
        <w:object w:dxaOrig="300" w:dyaOrig="300">
          <v:shape id="_x0000_i1594" type="#_x0000_t75" style="width:15pt;height:15pt" o:ole="">
            <v:imagedata r:id="rId1100" o:title=""/>
          </v:shape>
          <o:OLEObject Type="Embed" ProgID="Equation.3" ShapeID="_x0000_i1594" DrawAspect="Content" ObjectID="_1464242594" r:id="rId1101"/>
        </w:object>
      </w:r>
      <w:r w:rsidRPr="00A74A73">
        <w:t xml:space="preserve"> с вероятностью большей </w:t>
      </w:r>
      <w:r w:rsidRPr="00A35F5A">
        <w:rPr>
          <w:position w:val="-4"/>
        </w:rPr>
        <w:object w:dxaOrig="780" w:dyaOrig="360">
          <v:shape id="_x0000_i1595" type="#_x0000_t75" style="width:39pt;height:18pt" o:ole="">
            <v:imagedata r:id="rId1102" o:title=""/>
          </v:shape>
          <o:OLEObject Type="Embed" ProgID="Equation.3" ShapeID="_x0000_i1595" DrawAspect="Content" ObjectID="_1464242595" r:id="rId1103"/>
        </w:object>
      </w:r>
      <w:r w:rsidRPr="00A74A73">
        <w:t xml:space="preserve"> </w:t>
      </w:r>
      <w:proofErr w:type="gramStart"/>
      <w:r w:rsidRPr="00A74A73">
        <w:t>за</w:t>
      </w:r>
      <w:proofErr w:type="gramEnd"/>
      <w:r w:rsidRPr="00A74A73">
        <w:t xml:space="preserve"> </w:t>
      </w:r>
      <w:r w:rsidRPr="00A35F5A">
        <w:rPr>
          <w:position w:val="-12"/>
        </w:rPr>
        <w:object w:dxaOrig="2060" w:dyaOrig="440">
          <v:shape id="_x0000_i1596" type="#_x0000_t75" style="width:102.75pt;height:21.75pt" o:ole="">
            <v:imagedata r:id="rId1104" o:title=""/>
          </v:shape>
          <o:OLEObject Type="Embed" ProgID="Equation.3" ShapeID="_x0000_i1596" DrawAspect="Content" ObjectID="_1464242596" r:id="rId1105"/>
        </w:object>
      </w:r>
      <w:r w:rsidRPr="00A74A73">
        <w:t xml:space="preserve"> арифметических</w:t>
      </w:r>
      <w:r>
        <w:t xml:space="preserve"> </w:t>
      </w:r>
      <w:r w:rsidRPr="00A74A73">
        <w:t xml:space="preserve">операций. А в предположении расширенной гипотезы Римана эта опенка сложности может быть получена при эффективно </w:t>
      </w:r>
      <w:proofErr w:type="gramStart"/>
      <w:r w:rsidRPr="00A74A73">
        <w:t>указанных</w:t>
      </w:r>
      <w:proofErr w:type="gramEnd"/>
      <w:r w:rsidRPr="00A74A73">
        <w:t xml:space="preserve"> </w:t>
      </w:r>
      <w:r w:rsidRPr="00A35F5A">
        <w:rPr>
          <w:position w:val="-6"/>
        </w:rPr>
        <w:object w:dxaOrig="240" w:dyaOrig="300">
          <v:shape id="_x0000_i1597" type="#_x0000_t75" style="width:12pt;height:15pt" o:ole="">
            <v:imagedata r:id="rId1106" o:title=""/>
          </v:shape>
          <o:OLEObject Type="Embed" ProgID="Equation.3" ShapeID="_x0000_i1597" DrawAspect="Content" ObjectID="_1464242597" r:id="rId1107"/>
        </w:object>
      </w:r>
      <w:r w:rsidRPr="00A74A73">
        <w:t xml:space="preserve"> и</w:t>
      </w:r>
      <w:r w:rsidRPr="00A35F5A">
        <w:rPr>
          <w:position w:val="-4"/>
        </w:rPr>
        <w:object w:dxaOrig="240" w:dyaOrig="279">
          <v:shape id="_x0000_i1598" type="#_x0000_t75" style="width:12pt;height:14.25pt" o:ole="">
            <v:imagedata r:id="rId1108" o:title=""/>
          </v:shape>
          <o:OLEObject Type="Embed" ProgID="Equation.3" ShapeID="_x0000_i1598" DrawAspect="Content" ObjectID="_1464242598" r:id="rId1109"/>
        </w:object>
      </w:r>
      <w:r w:rsidRPr="00A74A73">
        <w:t>.</w:t>
      </w:r>
    </w:p>
    <w:p w:rsidR="007844AA" w:rsidRDefault="007844AA" w:rsidP="00814C0F">
      <w:pPr>
        <w:ind w:firstLine="709"/>
        <w:jc w:val="both"/>
        <w:rPr>
          <w:rFonts w:ascii="Times New Roman" w:hAnsi="Times New Roman" w:cs="Times New Roman"/>
          <w:sz w:val="28"/>
          <w:szCs w:val="28"/>
        </w:rPr>
      </w:pPr>
    </w:p>
    <w:p w:rsidR="007844AA" w:rsidRPr="007844AA" w:rsidRDefault="007844AA" w:rsidP="00F201A9">
      <w:pPr>
        <w:pStyle w:val="a4"/>
        <w:numPr>
          <w:ilvl w:val="1"/>
          <w:numId w:val="7"/>
        </w:numPr>
        <w:jc w:val="center"/>
        <w:outlineLvl w:val="1"/>
        <w:rPr>
          <w:rFonts w:ascii="Times New Roman" w:hAnsi="Times New Roman" w:cs="Times New Roman"/>
          <w:sz w:val="28"/>
          <w:szCs w:val="28"/>
        </w:rPr>
      </w:pPr>
      <w:bookmarkStart w:id="44" w:name="_Toc390441686"/>
      <w:r>
        <w:rPr>
          <w:rFonts w:ascii="Times New Roman" w:hAnsi="Times New Roman" w:cs="Times New Roman"/>
          <w:sz w:val="28"/>
          <w:szCs w:val="28"/>
        </w:rPr>
        <w:t>Выбор алгоритма шифрования</w:t>
      </w:r>
      <w:bookmarkEnd w:id="44"/>
    </w:p>
    <w:p w:rsidR="007844AA" w:rsidRDefault="00E60DB7" w:rsidP="00E60DB7">
      <w:pPr>
        <w:pStyle w:val="ac"/>
      </w:pPr>
      <w:r>
        <w:t>Выбор криптографического алгоритма и режима его использования зависит от особенностей передаваемой информации (ее ценности, объема, способа представления, необходимой скорости передачи и т.д.), а так же возможностей владельцев по защите своей информации. Все это существенным образом влияет на выбор криптографического алгоритма и организацию защиты данных. Анализ литературных источников показывает, что каждый из  наиболее распространенных типов симметричных и ассиметричных алгоритмов шифрования имеет свои преимущества и недостатки. Поэтому при выборе того или иного алгоритма шифрования или их сочетания, необходимо учитывать в какой ситуации, какой из алгоритмов работает лучше. При этом при выборе того или иного алгоритма шифрования могут учитываться такие показатели как:</w:t>
      </w:r>
    </w:p>
    <w:p w:rsidR="00E60DB7" w:rsidRPr="00E60DB7" w:rsidRDefault="00E60DB7" w:rsidP="00F201A9">
      <w:pPr>
        <w:pStyle w:val="ac"/>
        <w:numPr>
          <w:ilvl w:val="0"/>
          <w:numId w:val="33"/>
        </w:numPr>
      </w:pPr>
      <w:r w:rsidRPr="00E60DB7">
        <w:t xml:space="preserve">длина ключа; </w:t>
      </w:r>
    </w:p>
    <w:p w:rsidR="00E60DB7" w:rsidRPr="00E60DB7" w:rsidRDefault="00E60DB7" w:rsidP="00F201A9">
      <w:pPr>
        <w:pStyle w:val="ac"/>
        <w:numPr>
          <w:ilvl w:val="0"/>
          <w:numId w:val="33"/>
        </w:numPr>
      </w:pPr>
      <w:r w:rsidRPr="00E60DB7">
        <w:t xml:space="preserve">затраты на подбор; </w:t>
      </w:r>
    </w:p>
    <w:p w:rsidR="00E60DB7" w:rsidRPr="00E60DB7" w:rsidRDefault="00E60DB7" w:rsidP="00F201A9">
      <w:pPr>
        <w:pStyle w:val="ac"/>
        <w:numPr>
          <w:ilvl w:val="0"/>
          <w:numId w:val="33"/>
        </w:numPr>
      </w:pPr>
      <w:r w:rsidRPr="00E60DB7">
        <w:t xml:space="preserve">производительность; </w:t>
      </w:r>
    </w:p>
    <w:p w:rsidR="007844AA" w:rsidRPr="00E60DB7" w:rsidRDefault="00E60DB7" w:rsidP="00F201A9">
      <w:pPr>
        <w:pStyle w:val="ac"/>
        <w:numPr>
          <w:ilvl w:val="0"/>
          <w:numId w:val="33"/>
        </w:numPr>
      </w:pPr>
      <w:r w:rsidRPr="00E60DB7">
        <w:t>совместимость.</w:t>
      </w:r>
    </w:p>
    <w:p w:rsidR="00E60DB7" w:rsidRPr="00E60DB7" w:rsidRDefault="00E60DB7" w:rsidP="00E60DB7">
      <w:pPr>
        <w:pStyle w:val="ac"/>
      </w:pPr>
      <w:r w:rsidRPr="00E60DB7">
        <w:lastRenderedPageBreak/>
        <w:t xml:space="preserve">Результаты проведенной оценки  наиболее распространенных симметричных алгоритмов шифрования приведены в таблице </w:t>
      </w:r>
      <w:r w:rsidR="006C2ECB">
        <w:t>2.</w:t>
      </w:r>
      <w:r w:rsidRPr="00E60DB7">
        <w:t>1.</w:t>
      </w:r>
    </w:p>
    <w:p w:rsidR="00E60DB7" w:rsidRPr="00E60DB7" w:rsidRDefault="00E60DB7" w:rsidP="00E60DB7">
      <w:pPr>
        <w:pStyle w:val="ac"/>
      </w:pPr>
      <w:r w:rsidRPr="00E60DB7">
        <w:t>В соответствии с таблицей 1 можно сделать вывод о том, что наиболее стойкими являются такие алгоритмы как: AES, IDEA, Triple DES. Так же данные алгоритмы позволяют использовать ключи различной длины, в частности наиболее распространенной длиной является 128 бит, наименьшей 56 обладает DES, а наибольшей Blowfish – до 448, 256 — AES и ГОСТ 28147-89. При этом</w:t>
      </w:r>
      <w:proofErr w:type="gramStart"/>
      <w:r w:rsidRPr="00E60DB7">
        <w:t>,</w:t>
      </w:r>
      <w:proofErr w:type="gramEnd"/>
      <w:r w:rsidRPr="00E60DB7">
        <w:t xml:space="preserve"> чем длиннее ключ, тем надежнее защита и тем медленнее будет работать алгоритм. А это означает, что в том случае если симметричный алгоритм будет использоваться совместно </w:t>
      </w:r>
      <w:proofErr w:type="gramStart"/>
      <w:r w:rsidRPr="00E60DB7">
        <w:t>с</w:t>
      </w:r>
      <w:proofErr w:type="gramEnd"/>
      <w:r w:rsidRPr="00E60DB7">
        <w:t xml:space="preserve"> </w:t>
      </w:r>
      <w:proofErr w:type="gramStart"/>
      <w:r w:rsidRPr="00E60DB7">
        <w:t>ассиметричным</w:t>
      </w:r>
      <w:proofErr w:type="gramEnd"/>
      <w:r w:rsidRPr="00E60DB7">
        <w:t xml:space="preserve">, то на первое место выходит именно производительность, и длина ключа не будет столь критичной. Наибольшее распространение, </w:t>
      </w:r>
      <w:proofErr w:type="gramStart"/>
      <w:r w:rsidRPr="00E60DB7">
        <w:t>а</w:t>
      </w:r>
      <w:proofErr w:type="gramEnd"/>
      <w:r w:rsidRPr="00E60DB7">
        <w:t xml:space="preserve"> следовательно, и совместимость с другими криптосистемами и алгоритмами получили: DES, TripleDES или AES. Использование данных алгоритмов позволяет гарантировать то, что все стороны, имеющие криптографические средства, смогут использовать эти алгоритмы и расшифровать шифротекст.</w:t>
      </w:r>
    </w:p>
    <w:p w:rsidR="00E60DB7" w:rsidRDefault="00F20A12" w:rsidP="00F20A12">
      <w:pPr>
        <w:pStyle w:val="ac"/>
      </w:pPr>
      <w:r>
        <w:t xml:space="preserve">Таблица </w:t>
      </w:r>
      <w:r w:rsidR="006C2ECB">
        <w:t>2.1</w:t>
      </w:r>
      <w:r>
        <w:t>. Сравнительная характеристика симметричных алгоритмов шифрования</w:t>
      </w:r>
    </w:p>
    <w:tbl>
      <w:tblPr>
        <w:tblStyle w:val="af2"/>
        <w:tblW w:w="0" w:type="auto"/>
        <w:tblLook w:val="04A0" w:firstRow="1" w:lastRow="0" w:firstColumn="1" w:lastColumn="0" w:noHBand="0" w:noVBand="1"/>
      </w:tblPr>
      <w:tblGrid>
        <w:gridCol w:w="1880"/>
        <w:gridCol w:w="2120"/>
        <w:gridCol w:w="2111"/>
        <w:gridCol w:w="3460"/>
      </w:tblGrid>
      <w:tr w:rsidR="00E60DB7" w:rsidTr="00155D33">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Алгоритм</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Длина ключа, бит</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Размер блока, бит</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Затраты на подбор ключа, MIPS</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DES</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56</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5 10</w:t>
            </w:r>
            <w:r w:rsidRPr="00155D33">
              <w:rPr>
                <w:rFonts w:ascii="Times New Roman" w:hAnsi="Times New Roman" w:cs="Times New Roman"/>
                <w:sz w:val="28"/>
                <w:szCs w:val="28"/>
                <w:vertAlign w:val="superscript"/>
              </w:rPr>
              <w:t>2</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Triple DES</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128 (112)</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18</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IDEA</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128</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21</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ГОСТ 28147-89</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256</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нет данных</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RC5</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40 и выше</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32 и выше</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3</w:t>
            </w:r>
            <w:r w:rsidRPr="00155D33">
              <w:rPr>
                <w:rFonts w:ascii="Times New Roman" w:hAnsi="Times New Roman" w:cs="Times New Roman"/>
                <w:sz w:val="28"/>
                <w:szCs w:val="28"/>
              </w:rPr>
              <w:t xml:space="preserve"> и выше</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Blowfish</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до 448</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нет данных</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AES</w:t>
            </w:r>
          </w:p>
        </w:tc>
        <w:tc>
          <w:tcPr>
            <w:tcW w:w="0" w:type="auto"/>
            <w:gridSpan w:val="3"/>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Длина ключа может быть 128, 192 или 256 бит, в независимости от длины блока</w:t>
            </w:r>
          </w:p>
        </w:tc>
      </w:tr>
    </w:tbl>
    <w:p w:rsidR="006778AE" w:rsidRDefault="006778AE" w:rsidP="006778AE">
      <w:pPr>
        <w:pStyle w:val="ac"/>
      </w:pPr>
    </w:p>
    <w:p w:rsidR="006778AE" w:rsidRPr="006778AE" w:rsidRDefault="006778AE" w:rsidP="006778AE">
      <w:pPr>
        <w:pStyle w:val="ac"/>
      </w:pPr>
      <w:r w:rsidRPr="006778AE">
        <w:t>Наиболее распространенными среди ассиметричных алгоритмов шифрования являются: RSA, алгоритм Диффи-Хеллмана, Эль-Гамаля, на базе эллиптических кривых, сравнительная характеристика которых приведена в таблице 2</w:t>
      </w:r>
      <w:r w:rsidR="006C2ECB">
        <w:t>.2</w:t>
      </w:r>
      <w:r w:rsidRPr="006778AE">
        <w:t>.</w:t>
      </w:r>
    </w:p>
    <w:p w:rsidR="006778AE" w:rsidRPr="006778AE" w:rsidRDefault="006778AE" w:rsidP="006778AE">
      <w:pPr>
        <w:pStyle w:val="ac"/>
      </w:pPr>
      <w:r w:rsidRPr="006778AE">
        <w:t xml:space="preserve">Анализ представленных в таблице ассиметричных алгоритмов шифрования показывает, что данные алгоритмы позволяют использовать для </w:t>
      </w:r>
      <w:r w:rsidRPr="006778AE">
        <w:lastRenderedPageBreak/>
        <w:t>шифрования ключи различной длины, что позволяет данным алгоритмам обеспечивать примерно одинаковую стойкость.</w:t>
      </w:r>
    </w:p>
    <w:p w:rsidR="00E60DB7" w:rsidRDefault="00E60DB7" w:rsidP="00814C0F">
      <w:pPr>
        <w:ind w:firstLine="709"/>
        <w:jc w:val="both"/>
        <w:rPr>
          <w:rFonts w:ascii="Times New Roman" w:hAnsi="Times New Roman" w:cs="Times New Roman"/>
          <w:sz w:val="28"/>
          <w:szCs w:val="28"/>
        </w:rPr>
      </w:pPr>
    </w:p>
    <w:p w:rsidR="00173F50" w:rsidRDefault="00173F50" w:rsidP="00814C0F">
      <w:pPr>
        <w:ind w:firstLine="709"/>
        <w:jc w:val="both"/>
        <w:rPr>
          <w:rFonts w:ascii="Times New Roman" w:hAnsi="Times New Roman" w:cs="Times New Roman"/>
          <w:sz w:val="28"/>
          <w:szCs w:val="28"/>
        </w:rPr>
      </w:pPr>
    </w:p>
    <w:p w:rsidR="00173F50" w:rsidRDefault="00173F50" w:rsidP="00814C0F">
      <w:pPr>
        <w:ind w:firstLine="709"/>
        <w:jc w:val="both"/>
        <w:rPr>
          <w:rFonts w:ascii="Times New Roman" w:hAnsi="Times New Roman" w:cs="Times New Roman"/>
          <w:sz w:val="28"/>
          <w:szCs w:val="28"/>
        </w:rPr>
      </w:pPr>
    </w:p>
    <w:p w:rsidR="00173F50" w:rsidRDefault="00173F50" w:rsidP="00173F50">
      <w:pPr>
        <w:pStyle w:val="ac"/>
      </w:pPr>
      <w:r>
        <w:t>Таблица 2</w:t>
      </w:r>
      <w:r w:rsidR="006C2ECB">
        <w:t>.2</w:t>
      </w:r>
      <w:r>
        <w:t>. Сравнительная характеристика ассиметричных алгоритмов шифрования</w:t>
      </w:r>
    </w:p>
    <w:tbl>
      <w:tblPr>
        <w:tblStyle w:val="af2"/>
        <w:tblW w:w="0" w:type="auto"/>
        <w:jc w:val="center"/>
        <w:tblLook w:val="04A0" w:firstRow="1" w:lastRow="0" w:firstColumn="1" w:lastColumn="0" w:noHBand="0" w:noVBand="1"/>
      </w:tblPr>
      <w:tblGrid>
        <w:gridCol w:w="2135"/>
        <w:gridCol w:w="1106"/>
        <w:gridCol w:w="2903"/>
        <w:gridCol w:w="3427"/>
      </w:tblGrid>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Алгоритм</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Длина ключа</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Метод взлома</w:t>
            </w:r>
            <w:r w:rsidRPr="006778AE">
              <w:rPr>
                <w:rFonts w:ascii="Times New Roman" w:hAnsi="Times New Roman" w:cs="Times New Roman"/>
                <w:b/>
                <w:sz w:val="28"/>
                <w:szCs w:val="28"/>
              </w:rPr>
              <w:br/>
              <w:t>(мат. проблема)</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Криптостойкость, MIPS</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RSA</w:t>
            </w:r>
          </w:p>
        </w:tc>
        <w:tc>
          <w:tcPr>
            <w:tcW w:w="0" w:type="auto"/>
          </w:tcPr>
          <w:p w:rsidR="006778AE" w:rsidRPr="006778AE" w:rsidRDefault="006778AE" w:rsidP="00A948FA">
            <w:pPr>
              <w:jc w:val="center"/>
              <w:rPr>
                <w:rFonts w:ascii="Times New Roman" w:hAnsi="Times New Roman" w:cs="Times New Roman"/>
                <w:sz w:val="28"/>
                <w:szCs w:val="28"/>
              </w:rPr>
            </w:pPr>
            <w:r w:rsidRPr="006778AE">
              <w:rPr>
                <w:rFonts w:ascii="Times New Roman" w:hAnsi="Times New Roman" w:cs="Times New Roman"/>
                <w:sz w:val="28"/>
                <w:szCs w:val="28"/>
              </w:rPr>
              <w:t>430</w:t>
            </w:r>
            <w:r w:rsidR="00A948FA">
              <w:rPr>
                <w:rFonts w:ascii="Times New Roman" w:hAnsi="Times New Roman" w:cs="Times New Roman"/>
                <w:sz w:val="28"/>
                <w:szCs w:val="28"/>
              </w:rPr>
              <w:t xml:space="preserve"> </w:t>
            </w:r>
            <w:r w:rsidRPr="006778AE">
              <w:rPr>
                <w:rFonts w:ascii="Times New Roman" w:hAnsi="Times New Roman" w:cs="Times New Roman"/>
                <w:sz w:val="28"/>
                <w:szCs w:val="28"/>
              </w:rPr>
              <w:t>760 1024</w:t>
            </w:r>
            <w:r w:rsidR="00A948FA">
              <w:rPr>
                <w:rFonts w:ascii="Times New Roman" w:hAnsi="Times New Roman" w:cs="Times New Roman"/>
                <w:sz w:val="28"/>
                <w:szCs w:val="28"/>
              </w:rPr>
              <w:t xml:space="preserve"> </w:t>
            </w:r>
            <w:r w:rsidRPr="006778AE">
              <w:rPr>
                <w:rFonts w:ascii="Times New Roman" w:hAnsi="Times New Roman" w:cs="Times New Roman"/>
                <w:sz w:val="28"/>
                <w:szCs w:val="28"/>
              </w:rPr>
              <w:t>1620</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факторизация больших простых чисел</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2,7•1028 для ключа 1300 бит</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DH</w:t>
            </w:r>
          </w:p>
        </w:tc>
        <w:tc>
          <w:tcPr>
            <w:tcW w:w="0" w:type="auto"/>
          </w:tcPr>
          <w:p w:rsidR="006778AE" w:rsidRPr="006778AE" w:rsidRDefault="006778AE" w:rsidP="006778AE">
            <w:pPr>
              <w:jc w:val="center"/>
              <w:rPr>
                <w:rFonts w:ascii="Times New Roman" w:hAnsi="Times New Roman" w:cs="Times New Roman"/>
                <w:sz w:val="28"/>
                <w:szCs w:val="28"/>
              </w:rPr>
            </w:pPr>
          </w:p>
        </w:tc>
        <w:tc>
          <w:tcPr>
            <w:tcW w:w="0" w:type="auto"/>
          </w:tcPr>
          <w:p w:rsidR="006778AE" w:rsidRPr="006778AE" w:rsidRDefault="006778AE" w:rsidP="006778AE">
            <w:pPr>
              <w:jc w:val="center"/>
              <w:rPr>
                <w:rFonts w:ascii="Times New Roman" w:hAnsi="Times New Roman" w:cs="Times New Roman"/>
                <w:sz w:val="28"/>
                <w:szCs w:val="28"/>
              </w:rPr>
            </w:pPr>
            <w:proofErr w:type="gramStart"/>
            <w:r w:rsidRPr="006778AE">
              <w:rPr>
                <w:rFonts w:ascii="Times New Roman" w:hAnsi="Times New Roman" w:cs="Times New Roman"/>
                <w:sz w:val="28"/>
                <w:szCs w:val="28"/>
              </w:rPr>
              <w:t>Основан</w:t>
            </w:r>
            <w:proofErr w:type="gramEnd"/>
            <w:r w:rsidRPr="006778AE">
              <w:rPr>
                <w:rFonts w:ascii="Times New Roman" w:hAnsi="Times New Roman" w:cs="Times New Roman"/>
                <w:sz w:val="28"/>
                <w:szCs w:val="28"/>
              </w:rPr>
              <w:t xml:space="preserve"> на предполагаемой сложности проблемы дискретного логарифмирования.</w:t>
            </w:r>
          </w:p>
          <w:p w:rsidR="006778AE" w:rsidRPr="006778AE" w:rsidRDefault="006778AE" w:rsidP="006778AE">
            <w:pPr>
              <w:pStyle w:val="af3"/>
              <w:jc w:val="center"/>
              <w:rPr>
                <w:sz w:val="28"/>
                <w:szCs w:val="28"/>
              </w:rPr>
            </w:pPr>
            <w:r w:rsidRPr="006778AE">
              <w:rPr>
                <w:sz w:val="28"/>
                <w:szCs w:val="28"/>
              </w:rPr>
              <w:t>Сложность вычисления K=g</w:t>
            </w:r>
            <w:r w:rsidRPr="006778AE">
              <w:rPr>
                <w:sz w:val="28"/>
                <w:szCs w:val="28"/>
                <w:vertAlign w:val="superscript"/>
              </w:rPr>
              <w:t>ab</w:t>
            </w:r>
            <w:r w:rsidRPr="006778AE">
              <w:rPr>
                <w:sz w:val="28"/>
                <w:szCs w:val="28"/>
              </w:rPr>
              <w:t xml:space="preserve"> mod p по </w:t>
            </w:r>
            <w:proofErr w:type="gramStart"/>
            <w:r w:rsidRPr="006778AE">
              <w:rPr>
                <w:sz w:val="28"/>
                <w:szCs w:val="28"/>
              </w:rPr>
              <w:t>известным</w:t>
            </w:r>
            <w:proofErr w:type="gramEnd"/>
            <w:r w:rsidRPr="006778AE">
              <w:rPr>
                <w:sz w:val="28"/>
                <w:szCs w:val="28"/>
              </w:rPr>
              <w:t xml:space="preserve"> p, g, A=g</w:t>
            </w:r>
            <w:r w:rsidRPr="006778AE">
              <w:rPr>
                <w:sz w:val="28"/>
                <w:szCs w:val="28"/>
                <w:vertAlign w:val="superscript"/>
              </w:rPr>
              <w:t>a</w:t>
            </w:r>
            <w:r w:rsidRPr="006778AE">
              <w:rPr>
                <w:sz w:val="28"/>
                <w:szCs w:val="28"/>
              </w:rPr>
              <w:t xml:space="preserve"> mod p и B=g</w:t>
            </w:r>
            <w:r w:rsidRPr="006778AE">
              <w:rPr>
                <w:sz w:val="28"/>
                <w:szCs w:val="28"/>
                <w:vertAlign w:val="superscript"/>
              </w:rPr>
              <w:t>b</w:t>
            </w:r>
            <w:r w:rsidRPr="006778AE">
              <w:rPr>
                <w:sz w:val="28"/>
                <w:szCs w:val="28"/>
              </w:rPr>
              <w:t xml:space="preserve"> mod p</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время, затрачиваемое на решение этой задачи, сравнимо со временем, затрачиваемым на разложение числа на множители. Для обеспечения безопасности надо брать число p длиной 1024 бита.</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El-Gamal</w:t>
            </w:r>
            <w:r w:rsidRPr="006778AE">
              <w:rPr>
                <w:rFonts w:ascii="Times New Roman" w:hAnsi="Times New Roman" w:cs="Times New Roman"/>
                <w:sz w:val="28"/>
                <w:szCs w:val="28"/>
              </w:rPr>
              <w:br/>
              <w:t>(Эль-Гамаль)</w:t>
            </w:r>
          </w:p>
        </w:tc>
        <w:tc>
          <w:tcPr>
            <w:tcW w:w="0" w:type="auto"/>
          </w:tcPr>
          <w:p w:rsidR="006778AE" w:rsidRPr="006778AE" w:rsidRDefault="006778AE" w:rsidP="006778AE">
            <w:pPr>
              <w:jc w:val="center"/>
              <w:rPr>
                <w:rFonts w:ascii="Times New Roman" w:hAnsi="Times New Roman" w:cs="Times New Roman"/>
                <w:sz w:val="28"/>
                <w:szCs w:val="28"/>
              </w:rPr>
            </w:pP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нахождение дискретного логарифма в конечном поле</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 xml:space="preserve">при одинаковой длине ключа криптостойкость </w:t>
            </w:r>
            <w:proofErr w:type="gramStart"/>
            <w:r w:rsidRPr="006778AE">
              <w:rPr>
                <w:rFonts w:ascii="Times New Roman" w:hAnsi="Times New Roman" w:cs="Times New Roman"/>
                <w:sz w:val="28"/>
                <w:szCs w:val="28"/>
              </w:rPr>
              <w:t>равная</w:t>
            </w:r>
            <w:proofErr w:type="gramEnd"/>
            <w:r w:rsidRPr="006778AE">
              <w:rPr>
                <w:rFonts w:ascii="Times New Roman" w:hAnsi="Times New Roman" w:cs="Times New Roman"/>
                <w:sz w:val="28"/>
                <w:szCs w:val="28"/>
              </w:rPr>
              <w:t xml:space="preserve"> RSA</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Эллиптические уравнения ECC</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112 160 192 256</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решение эллиптических уравнений</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криптостойкость и скорость работы выше, чем у RSA</w:t>
            </w:r>
          </w:p>
        </w:tc>
      </w:tr>
    </w:tbl>
    <w:p w:rsidR="00E60DB7" w:rsidRDefault="00E60DB7" w:rsidP="00814C0F">
      <w:pPr>
        <w:ind w:firstLine="709"/>
        <w:jc w:val="both"/>
        <w:rPr>
          <w:rFonts w:ascii="Times New Roman" w:hAnsi="Times New Roman" w:cs="Times New Roman"/>
          <w:sz w:val="28"/>
          <w:szCs w:val="28"/>
        </w:rPr>
      </w:pPr>
    </w:p>
    <w:p w:rsidR="00E60DB7" w:rsidRPr="0075121C" w:rsidRDefault="0075121C" w:rsidP="0075121C">
      <w:pPr>
        <w:pStyle w:val="ac"/>
      </w:pPr>
      <w:r w:rsidRPr="0075121C">
        <w:t xml:space="preserve">Кроме того, большое значение имеет производительность алгоритма, сравнение алгоритмов с открытым ключом показывает, что RSA значительно быстрее, чем ECC который в свою очередь </w:t>
      </w:r>
      <w:proofErr w:type="gramStart"/>
      <w:r w:rsidRPr="0075121C">
        <w:t>быстрее</w:t>
      </w:r>
      <w:proofErr w:type="gramEnd"/>
      <w:r w:rsidRPr="0075121C">
        <w:t xml:space="preserve"> чем DH. Так же немаловажным значением при использовании алгоритма шифрования является его совместимость, т.е. наличие средств, которые позволяют расшифровывать данные, зашифрованные этим алгоритмом.</w:t>
      </w:r>
    </w:p>
    <w:p w:rsidR="0075121C" w:rsidRPr="0075121C" w:rsidRDefault="0075121C" w:rsidP="0075121C">
      <w:pPr>
        <w:pStyle w:val="ac"/>
      </w:pPr>
      <w:r w:rsidRPr="0075121C">
        <w:lastRenderedPageBreak/>
        <w:t xml:space="preserve">Алгоритм RSA является повсеместно распространенным, следовательно, при отправке зашифрованных данных или цифрового конверта RSA, получатель почти наверняка сможет вскрыть его, независимо от того использует ли данный корреспондент то же приложение что и отправитель. При использовании DH велика вероятность, что другая сторона будет иметь необходимый код для расшифровки, хотя этот алгоритм менее распространен и это необходимо учитывать. ECC еще менее </w:t>
      </w:r>
      <w:proofErr w:type="gramStart"/>
      <w:r w:rsidRPr="0075121C">
        <w:t>распространен</w:t>
      </w:r>
      <w:proofErr w:type="gramEnd"/>
      <w:r w:rsidRPr="0075121C">
        <w:t>, чем DH. Большинство приложений использующих ECC, на сегодняшний день являются закрытыми, т.е. они могут общаться только друг с другом.</w:t>
      </w:r>
    </w:p>
    <w:p w:rsidR="0075121C" w:rsidRPr="0075121C" w:rsidRDefault="0075121C" w:rsidP="00814C0F">
      <w:pPr>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w:t>
      </w:r>
      <w:proofErr w:type="gramStart"/>
      <w:r>
        <w:rPr>
          <w:rFonts w:ascii="Times New Roman" w:hAnsi="Times New Roman" w:cs="Times New Roman"/>
          <w:sz w:val="28"/>
          <w:szCs w:val="28"/>
        </w:rPr>
        <w:t>образом</w:t>
      </w:r>
      <w:proofErr w:type="gramEnd"/>
      <w:r>
        <w:rPr>
          <w:rFonts w:ascii="Times New Roman" w:hAnsi="Times New Roman" w:cs="Times New Roman"/>
          <w:sz w:val="28"/>
          <w:szCs w:val="28"/>
        </w:rPr>
        <w:t xml:space="preserve"> </w:t>
      </w:r>
      <w:r w:rsidR="002C0960">
        <w:rPr>
          <w:rFonts w:ascii="Times New Roman" w:hAnsi="Times New Roman" w:cs="Times New Roman"/>
          <w:sz w:val="28"/>
          <w:szCs w:val="28"/>
        </w:rPr>
        <w:t xml:space="preserve">в качестве </w:t>
      </w:r>
      <w:r>
        <w:rPr>
          <w:rFonts w:ascii="Times New Roman" w:hAnsi="Times New Roman" w:cs="Times New Roman"/>
          <w:sz w:val="28"/>
          <w:szCs w:val="28"/>
        </w:rPr>
        <w:t>защит</w:t>
      </w:r>
      <w:r w:rsidR="002C0960">
        <w:rPr>
          <w:rFonts w:ascii="Times New Roman" w:hAnsi="Times New Roman" w:cs="Times New Roman"/>
          <w:sz w:val="28"/>
          <w:szCs w:val="28"/>
        </w:rPr>
        <w:t>ы</w:t>
      </w:r>
      <w:r>
        <w:rPr>
          <w:rFonts w:ascii="Times New Roman" w:hAnsi="Times New Roman" w:cs="Times New Roman"/>
          <w:sz w:val="28"/>
          <w:szCs w:val="28"/>
        </w:rPr>
        <w:t xml:space="preserve"> протокола в программно-аппаратном комплексе «Звезда» версии 1.2 </w:t>
      </w:r>
      <w:r w:rsidR="003267EF">
        <w:rPr>
          <w:rFonts w:ascii="Times New Roman" w:hAnsi="Times New Roman" w:cs="Times New Roman"/>
          <w:sz w:val="28"/>
          <w:szCs w:val="28"/>
        </w:rPr>
        <w:t xml:space="preserve">будет использоваться </w:t>
      </w:r>
      <w:r>
        <w:rPr>
          <w:rFonts w:ascii="Times New Roman" w:hAnsi="Times New Roman" w:cs="Times New Roman"/>
          <w:sz w:val="28"/>
          <w:szCs w:val="28"/>
        </w:rPr>
        <w:t xml:space="preserve">алгоритм </w:t>
      </w:r>
      <w:r>
        <w:rPr>
          <w:rFonts w:ascii="Times New Roman" w:hAnsi="Times New Roman" w:cs="Times New Roman"/>
          <w:sz w:val="28"/>
          <w:szCs w:val="28"/>
          <w:lang w:val="en-US"/>
        </w:rPr>
        <w:t>RSA</w:t>
      </w:r>
      <w:r w:rsidR="002C0960">
        <w:rPr>
          <w:rFonts w:ascii="Times New Roman" w:hAnsi="Times New Roman" w:cs="Times New Roman"/>
          <w:sz w:val="28"/>
          <w:szCs w:val="28"/>
        </w:rPr>
        <w:t>.</w:t>
      </w:r>
    </w:p>
    <w:p w:rsidR="00E60DB7" w:rsidRDefault="00E60DB7" w:rsidP="00814C0F">
      <w:pPr>
        <w:ind w:firstLine="709"/>
        <w:jc w:val="both"/>
        <w:rPr>
          <w:rFonts w:ascii="Times New Roman" w:hAnsi="Times New Roman" w:cs="Times New Roman"/>
          <w:sz w:val="28"/>
          <w:szCs w:val="28"/>
        </w:rPr>
      </w:pPr>
    </w:p>
    <w:p w:rsidR="00814C0F" w:rsidRDefault="00D153E7" w:rsidP="00D153E7">
      <w:pPr>
        <w:pStyle w:val="ac"/>
        <w:ind w:firstLine="0"/>
        <w:jc w:val="center"/>
        <w:outlineLvl w:val="1"/>
      </w:pPr>
      <w:bookmarkStart w:id="45" w:name="_Toc390058167"/>
      <w:bookmarkStart w:id="46" w:name="_Toc390058255"/>
      <w:bookmarkStart w:id="47" w:name="_Toc390441687"/>
      <w:r>
        <w:t>Вывод</w:t>
      </w:r>
      <w:r w:rsidR="004C7653">
        <w:t>ы</w:t>
      </w:r>
      <w:r>
        <w:t xml:space="preserve"> по главе</w:t>
      </w:r>
      <w:bookmarkEnd w:id="45"/>
      <w:bookmarkEnd w:id="46"/>
      <w:bookmarkEnd w:id="47"/>
    </w:p>
    <w:p w:rsidR="008C4AEB" w:rsidRDefault="008C4AEB" w:rsidP="008C4AEB">
      <w:pPr>
        <w:pStyle w:val="ac"/>
      </w:pPr>
      <w:r w:rsidRPr="005C738C">
        <w:t>В результате проведенного анализа требований пользователей</w:t>
      </w:r>
      <w:r>
        <w:t>:</w:t>
      </w:r>
    </w:p>
    <w:p w:rsidR="008C4AEB" w:rsidRDefault="008C4AEB" w:rsidP="00F201A9">
      <w:pPr>
        <w:pStyle w:val="ac"/>
        <w:numPr>
          <w:ilvl w:val="0"/>
          <w:numId w:val="45"/>
        </w:numPr>
        <w:ind w:left="709" w:firstLine="425"/>
      </w:pPr>
      <w:r>
        <w:t>были проанализированы существующие алгоритмы шифрования и их математическое обоснование.</w:t>
      </w:r>
    </w:p>
    <w:p w:rsidR="00D153E7" w:rsidRDefault="008C4AEB" w:rsidP="00F201A9">
      <w:pPr>
        <w:pStyle w:val="ac"/>
        <w:numPr>
          <w:ilvl w:val="0"/>
          <w:numId w:val="45"/>
        </w:numPr>
        <w:ind w:left="709" w:firstLine="425"/>
      </w:pPr>
      <w:r w:rsidRPr="005C738C">
        <w:t>был произведен обзор существую</w:t>
      </w:r>
      <w:r>
        <w:t>щих разработок в данной области.</w:t>
      </w:r>
    </w:p>
    <w:p w:rsidR="007844AA" w:rsidRDefault="007844AA" w:rsidP="00814C0F">
      <w:pPr>
        <w:ind w:firstLine="709"/>
        <w:jc w:val="both"/>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326425" w:rsidP="005535F2">
      <w:pPr>
        <w:pStyle w:val="a4"/>
        <w:numPr>
          <w:ilvl w:val="0"/>
          <w:numId w:val="1"/>
        </w:numPr>
        <w:jc w:val="center"/>
        <w:outlineLvl w:val="0"/>
        <w:rPr>
          <w:rFonts w:ascii="Times New Roman" w:hAnsi="Times New Roman" w:cs="Times New Roman"/>
          <w:sz w:val="28"/>
          <w:szCs w:val="28"/>
        </w:rPr>
      </w:pPr>
      <w:bookmarkStart w:id="48" w:name="_Toc390058168"/>
      <w:bookmarkStart w:id="49" w:name="_Toc390058256"/>
      <w:bookmarkStart w:id="50" w:name="_Toc390441688"/>
      <w:r>
        <w:rPr>
          <w:rFonts w:ascii="Times New Roman" w:hAnsi="Times New Roman" w:cs="Times New Roman"/>
          <w:sz w:val="28"/>
          <w:szCs w:val="28"/>
        </w:rPr>
        <w:lastRenderedPageBreak/>
        <w:t>Проектирование</w:t>
      </w:r>
      <w:bookmarkEnd w:id="48"/>
      <w:bookmarkEnd w:id="49"/>
      <w:bookmarkEnd w:id="50"/>
    </w:p>
    <w:p w:rsidR="00814C0F" w:rsidRDefault="00A1086C" w:rsidP="00814C0F">
      <w:pPr>
        <w:ind w:firstLine="709"/>
        <w:jc w:val="both"/>
        <w:rPr>
          <w:rFonts w:ascii="Times New Roman" w:hAnsi="Times New Roman"/>
          <w:sz w:val="28"/>
          <w:szCs w:val="28"/>
        </w:rPr>
      </w:pPr>
      <w:r>
        <w:rPr>
          <w:rFonts w:ascii="Times New Roman" w:hAnsi="Times New Roman"/>
          <w:sz w:val="28"/>
          <w:szCs w:val="28"/>
        </w:rPr>
        <w:t>Разрабатываемую информационную систему можно отнести к клиент-серверной архитектуре.</w:t>
      </w:r>
      <w:r w:rsidRPr="00A1086C">
        <w:rPr>
          <w:rFonts w:ascii="Times New Roman" w:hAnsi="Times New Roman"/>
          <w:sz w:val="28"/>
          <w:szCs w:val="28"/>
        </w:rPr>
        <w:t xml:space="preserve"> </w:t>
      </w:r>
      <w:r>
        <w:rPr>
          <w:rFonts w:ascii="Times New Roman" w:hAnsi="Times New Roman"/>
          <w:sz w:val="28"/>
          <w:szCs w:val="28"/>
        </w:rPr>
        <w:t xml:space="preserve">На стороне клиента используется приложение, написанное под операционную систему </w:t>
      </w:r>
      <w:r>
        <w:rPr>
          <w:rFonts w:ascii="Times New Roman" w:hAnsi="Times New Roman"/>
          <w:sz w:val="28"/>
          <w:szCs w:val="28"/>
          <w:lang w:val="en-US"/>
        </w:rPr>
        <w:t>GNU</w:t>
      </w:r>
      <w:r w:rsidRPr="00A1086C">
        <w:rPr>
          <w:rFonts w:ascii="Times New Roman" w:hAnsi="Times New Roman"/>
          <w:sz w:val="28"/>
          <w:szCs w:val="28"/>
        </w:rPr>
        <w:t>/</w:t>
      </w:r>
      <w:r>
        <w:rPr>
          <w:rFonts w:ascii="Times New Roman" w:hAnsi="Times New Roman"/>
          <w:sz w:val="28"/>
          <w:szCs w:val="28"/>
          <w:lang w:val="en-US"/>
        </w:rPr>
        <w:t>Linux</w:t>
      </w:r>
      <w:r w:rsidRPr="00A1086C">
        <w:rPr>
          <w:rFonts w:ascii="Times New Roman" w:hAnsi="Times New Roman"/>
          <w:sz w:val="28"/>
          <w:szCs w:val="28"/>
        </w:rPr>
        <w:t xml:space="preserve"> </w:t>
      </w:r>
      <w:r>
        <w:rPr>
          <w:rFonts w:ascii="Times New Roman" w:hAnsi="Times New Roman"/>
          <w:sz w:val="28"/>
          <w:szCs w:val="28"/>
          <w:lang w:val="en-US"/>
        </w:rPr>
        <w:t>Debian</w:t>
      </w:r>
      <w:r w:rsidRPr="00A1086C">
        <w:rPr>
          <w:rFonts w:ascii="Times New Roman" w:hAnsi="Times New Roman"/>
          <w:sz w:val="28"/>
          <w:szCs w:val="28"/>
        </w:rPr>
        <w:t xml:space="preserve"> </w:t>
      </w:r>
      <w:r>
        <w:rPr>
          <w:rFonts w:ascii="Times New Roman" w:hAnsi="Times New Roman"/>
          <w:sz w:val="28"/>
          <w:szCs w:val="28"/>
          <w:lang w:val="en-US"/>
        </w:rPr>
        <w:t>Wheezy</w:t>
      </w:r>
      <w:r>
        <w:rPr>
          <w:rFonts w:ascii="Times New Roman" w:hAnsi="Times New Roman"/>
          <w:sz w:val="28"/>
          <w:szCs w:val="28"/>
        </w:rPr>
        <w:t xml:space="preserve"> на языке </w:t>
      </w:r>
      <w:r>
        <w:rPr>
          <w:rFonts w:ascii="Times New Roman" w:hAnsi="Times New Roman"/>
          <w:sz w:val="28"/>
          <w:szCs w:val="28"/>
          <w:lang w:val="en-US"/>
        </w:rPr>
        <w:t>Python</w:t>
      </w:r>
      <w:r w:rsidRPr="00A1086C">
        <w:rPr>
          <w:rFonts w:ascii="Times New Roman" w:hAnsi="Times New Roman"/>
          <w:sz w:val="28"/>
          <w:szCs w:val="28"/>
        </w:rPr>
        <w:t>.</w:t>
      </w:r>
    </w:p>
    <w:p w:rsidR="00917F6F" w:rsidRDefault="00917F6F" w:rsidP="00814C0F">
      <w:pPr>
        <w:ind w:firstLine="709"/>
        <w:jc w:val="both"/>
        <w:rPr>
          <w:rFonts w:ascii="Times New Roman" w:hAnsi="Times New Roman"/>
          <w:sz w:val="28"/>
          <w:szCs w:val="28"/>
        </w:rPr>
      </w:pPr>
    </w:p>
    <w:p w:rsidR="00694762" w:rsidRPr="00917F6F" w:rsidRDefault="00A510A2" w:rsidP="00F20194">
      <w:pPr>
        <w:pStyle w:val="a4"/>
        <w:numPr>
          <w:ilvl w:val="1"/>
          <w:numId w:val="1"/>
        </w:numPr>
        <w:jc w:val="center"/>
        <w:outlineLvl w:val="1"/>
        <w:rPr>
          <w:rFonts w:ascii="Times New Roman" w:hAnsi="Times New Roman"/>
          <w:sz w:val="28"/>
          <w:szCs w:val="28"/>
        </w:rPr>
      </w:pPr>
      <w:bookmarkStart w:id="51" w:name="_Toc390441689"/>
      <w:r>
        <w:rPr>
          <w:rFonts w:ascii="Times New Roman" w:hAnsi="Times New Roman"/>
          <w:sz w:val="28"/>
          <w:szCs w:val="28"/>
        </w:rPr>
        <w:t>Выбор платформы</w:t>
      </w:r>
      <w:bookmarkEnd w:id="51"/>
    </w:p>
    <w:p w:rsidR="00917F6F" w:rsidRDefault="0018107F" w:rsidP="00814C0F">
      <w:pPr>
        <w:ind w:firstLine="709"/>
        <w:jc w:val="both"/>
        <w:rPr>
          <w:rFonts w:ascii="Times New Roman" w:hAnsi="Times New Roman"/>
          <w:sz w:val="28"/>
          <w:szCs w:val="28"/>
        </w:rPr>
      </w:pPr>
      <w:r>
        <w:rPr>
          <w:rFonts w:ascii="Times New Roman" w:hAnsi="Times New Roman"/>
          <w:sz w:val="28"/>
          <w:szCs w:val="28"/>
        </w:rPr>
        <w:t>Платформа в качестве аппаратной части, используемая в программно-аппаратном комплексе «Звезда» версии 1.2. используется, как главное устройство, к которому подключены датчики для замера состояния и управления устройствами,  позволяющее выполнять программу, написанную на высокоуровневом языке программирования и иметь возможность соединения с сервером по ЛВС.</w:t>
      </w:r>
    </w:p>
    <w:p w:rsidR="00917F6F" w:rsidRDefault="00DE5E6B" w:rsidP="00DE5E6B">
      <w:pPr>
        <w:pStyle w:val="ac"/>
      </w:pPr>
      <w:r>
        <w:t>Сегодня существует множество замечательных многофункциональных отладочных платформ, которые могут использоваться для разработки цифровых приложений на микроконтроллерах, и этот сегмент рынка постоянно развивается.</w:t>
      </w:r>
    </w:p>
    <w:p w:rsidR="00DE5E6B" w:rsidRDefault="00DE5E6B" w:rsidP="00DE5E6B">
      <w:pPr>
        <w:pStyle w:val="ac"/>
      </w:pPr>
      <w:r>
        <w:t>Для сравнения были отобраны следующие отладочные платформы:</w:t>
      </w:r>
    </w:p>
    <w:p w:rsidR="00DE5E6B" w:rsidRDefault="00DE5E6B" w:rsidP="00F201A9">
      <w:pPr>
        <w:pStyle w:val="ac"/>
        <w:numPr>
          <w:ilvl w:val="0"/>
          <w:numId w:val="34"/>
        </w:numPr>
      </w:pPr>
      <w:r>
        <w:t>Arduino Uno</w:t>
      </w:r>
    </w:p>
    <w:p w:rsidR="00DE5E6B" w:rsidRDefault="00DE5E6B" w:rsidP="00F201A9">
      <w:pPr>
        <w:pStyle w:val="ac"/>
        <w:numPr>
          <w:ilvl w:val="0"/>
          <w:numId w:val="34"/>
        </w:numPr>
      </w:pPr>
      <w:r w:rsidRPr="00DE5E6B">
        <w:t>BeagleBone</w:t>
      </w:r>
    </w:p>
    <w:p w:rsidR="00DE5E6B" w:rsidRDefault="00DE5E6B" w:rsidP="00F201A9">
      <w:pPr>
        <w:pStyle w:val="ac"/>
        <w:numPr>
          <w:ilvl w:val="0"/>
          <w:numId w:val="34"/>
        </w:numPr>
      </w:pPr>
      <w:r>
        <w:t>RaspberryPi</w:t>
      </w:r>
    </w:p>
    <w:p w:rsidR="00DE5E6B" w:rsidRDefault="00DE5E6B" w:rsidP="00DE5E6B">
      <w:pPr>
        <w:pStyle w:val="ac"/>
      </w:pPr>
      <w:r>
        <w:t>Эти три модели были выбраны для сравнения не случайно: все они реально доступны, выполнены в компактном форм-факторе и могут использоваться для создания различных цифровых устройств. Прежде чем мы перейдем к сравнению,  представим краткое описание каждой из них.</w:t>
      </w:r>
    </w:p>
    <w:p w:rsidR="00DE5E6B" w:rsidRDefault="00DE5E6B" w:rsidP="00814C0F">
      <w:pPr>
        <w:ind w:firstLine="709"/>
        <w:jc w:val="both"/>
        <w:rPr>
          <w:rFonts w:ascii="Times New Roman" w:hAnsi="Times New Roman"/>
          <w:sz w:val="28"/>
          <w:szCs w:val="28"/>
        </w:rPr>
      </w:pPr>
    </w:p>
    <w:p w:rsidR="0018107F" w:rsidRPr="0018107F" w:rsidRDefault="0018107F" w:rsidP="00587291">
      <w:pPr>
        <w:pStyle w:val="a4"/>
        <w:numPr>
          <w:ilvl w:val="2"/>
          <w:numId w:val="1"/>
        </w:numPr>
        <w:jc w:val="center"/>
        <w:outlineLvl w:val="2"/>
        <w:rPr>
          <w:rFonts w:ascii="Times New Roman" w:hAnsi="Times New Roman"/>
          <w:sz w:val="28"/>
          <w:szCs w:val="28"/>
        </w:rPr>
      </w:pPr>
      <w:bookmarkStart w:id="52" w:name="_Toc390441690"/>
      <w:r>
        <w:rPr>
          <w:rFonts w:ascii="Times New Roman" w:hAnsi="Times New Roman"/>
          <w:sz w:val="28"/>
          <w:szCs w:val="28"/>
        </w:rPr>
        <w:t>Описание существующих платформ</w:t>
      </w:r>
      <w:bookmarkEnd w:id="52"/>
    </w:p>
    <w:p w:rsidR="0018107F" w:rsidRDefault="00DE2A5C" w:rsidP="00DE2A5C">
      <w:pPr>
        <w:pStyle w:val="ac"/>
      </w:pPr>
      <w:r>
        <w:t xml:space="preserve">Плату Arduino Uno с некоторых пор можно считать основным компонентом в сообществе радиолюбителей (рисунок 3.1 и рисунок 3.2). Сейчас платы Arduino доступны в различных форм-факторах, с различным набором периферии. Большая их часть выполненыа на 8-разрядном </w:t>
      </w:r>
      <w:r>
        <w:lastRenderedPageBreak/>
        <w:t>микроконтроллере компании Atmel. А не так давно была анонсирована плата Arduino Due на мощном ARM микроконтроллере с ядром Cortex-M3. Для нашего обзора была выбрана Arduino Uno в качестве представителя платформы Arduino. Для нее доступны простая среда разработки и большая база знаний и наработок, что говорит о возможности создания достаточно функциональных приложений.</w:t>
      </w:r>
    </w:p>
    <w:p w:rsidR="0018107F" w:rsidRDefault="00DE2A5C" w:rsidP="00DE2A5C">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790950" cy="2857500"/>
            <wp:effectExtent l="0" t="0" r="0" b="0"/>
            <wp:docPr id="9" name="Рисунок 9" descr="F:\Diplom\Защита протокола обмена данных. Олег\Diplom\Картинки\3.1.1\ф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F:\Diplom\Защита протокола обмена данных. Олег\Diplom\Картинки\3.1.1\ф1.1.jpg"/>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DE2A5C" w:rsidRPr="00CA7D28" w:rsidRDefault="00CA7D28" w:rsidP="00DE2A5C">
      <w:pPr>
        <w:jc w:val="center"/>
        <w:rPr>
          <w:rFonts w:ascii="Times New Roman" w:hAnsi="Times New Roman"/>
          <w:sz w:val="28"/>
          <w:szCs w:val="28"/>
        </w:rPr>
      </w:pPr>
      <w:r>
        <w:rPr>
          <w:rFonts w:ascii="Times New Roman" w:hAnsi="Times New Roman"/>
          <w:sz w:val="28"/>
          <w:szCs w:val="28"/>
        </w:rPr>
        <w:t xml:space="preserve">Рисунок 3.1. </w:t>
      </w:r>
      <w:r>
        <w:rPr>
          <w:rFonts w:ascii="Times New Roman" w:hAnsi="Times New Roman"/>
          <w:sz w:val="28"/>
          <w:szCs w:val="28"/>
          <w:lang w:val="en-US"/>
        </w:rPr>
        <w:t>Arduino Uno</w:t>
      </w:r>
    </w:p>
    <w:p w:rsidR="00DE2A5C" w:rsidRDefault="00DE2A5C" w:rsidP="00DE2A5C">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4935532" wp14:editId="733812B6">
            <wp:extent cx="3886945" cy="2800350"/>
            <wp:effectExtent l="0" t="0" r="0" b="0"/>
            <wp:docPr id="18" name="Рисунок 18" descr="F:\Diplom\Защита протокола обмена данных. Олег\Diplom\Картинки\3.1.1\ф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F:\Diplom\Защита протокола обмена данных. Олег\Diplom\Картинки\3.1.1\ф1.2.jpg"/>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3892686" cy="2804486"/>
                    </a:xfrm>
                    <a:prstGeom prst="rect">
                      <a:avLst/>
                    </a:prstGeom>
                    <a:noFill/>
                    <a:ln>
                      <a:noFill/>
                    </a:ln>
                  </pic:spPr>
                </pic:pic>
              </a:graphicData>
            </a:graphic>
          </wp:inline>
        </w:drawing>
      </w:r>
    </w:p>
    <w:p w:rsidR="00CA7D28" w:rsidRPr="00CA7D28" w:rsidRDefault="00CA7D28" w:rsidP="00CA7D28">
      <w:pPr>
        <w:jc w:val="center"/>
        <w:rPr>
          <w:rFonts w:ascii="Times New Roman" w:hAnsi="Times New Roman"/>
          <w:sz w:val="28"/>
          <w:szCs w:val="28"/>
        </w:rPr>
      </w:pPr>
      <w:r>
        <w:rPr>
          <w:rFonts w:ascii="Times New Roman" w:hAnsi="Times New Roman"/>
          <w:sz w:val="28"/>
          <w:szCs w:val="28"/>
        </w:rPr>
        <w:t xml:space="preserve">Рисунок 3.2. </w:t>
      </w:r>
      <w:r>
        <w:rPr>
          <w:rFonts w:ascii="Times New Roman" w:hAnsi="Times New Roman"/>
          <w:sz w:val="28"/>
          <w:szCs w:val="28"/>
          <w:lang w:val="en-US"/>
        </w:rPr>
        <w:t>Arduino</w:t>
      </w:r>
      <w:r w:rsidRPr="00492AC6">
        <w:rPr>
          <w:rFonts w:ascii="Times New Roman" w:hAnsi="Times New Roman"/>
          <w:sz w:val="28"/>
          <w:szCs w:val="28"/>
        </w:rPr>
        <w:t xml:space="preserve"> </w:t>
      </w:r>
      <w:r>
        <w:rPr>
          <w:rFonts w:ascii="Times New Roman" w:hAnsi="Times New Roman"/>
          <w:sz w:val="28"/>
          <w:szCs w:val="28"/>
          <w:lang w:val="en-US"/>
        </w:rPr>
        <w:t>Uno</w:t>
      </w:r>
      <w:r>
        <w:rPr>
          <w:rFonts w:ascii="Times New Roman" w:hAnsi="Times New Roman"/>
          <w:sz w:val="28"/>
          <w:szCs w:val="28"/>
        </w:rPr>
        <w:t xml:space="preserve"> обратная сторона</w:t>
      </w:r>
    </w:p>
    <w:p w:rsidR="00DE2A5C" w:rsidRDefault="00DE2A5C" w:rsidP="00DE2A5C">
      <w:pPr>
        <w:jc w:val="center"/>
        <w:rPr>
          <w:rFonts w:ascii="Times New Roman" w:hAnsi="Times New Roman"/>
          <w:sz w:val="28"/>
          <w:szCs w:val="28"/>
        </w:rPr>
      </w:pPr>
    </w:p>
    <w:p w:rsidR="0018107F" w:rsidRPr="00492AC6" w:rsidRDefault="00492AC6" w:rsidP="00492AC6">
      <w:pPr>
        <w:pStyle w:val="ac"/>
      </w:pPr>
      <w:r w:rsidRPr="00492AC6">
        <w:t xml:space="preserve">Плата Raspberry Pi является </w:t>
      </w:r>
      <w:r>
        <w:t xml:space="preserve">сравнительно новым продуктом </w:t>
      </w:r>
      <w:r w:rsidRPr="00492AC6">
        <w:t xml:space="preserve">– это одноплатный компьютер, позиционирующийся на рынке как дешевое решение </w:t>
      </w:r>
      <w:r w:rsidRPr="00492AC6">
        <w:lastRenderedPageBreak/>
        <w:t>для начинающих разработчиков встраиваемых систем (</w:t>
      </w:r>
      <w:r>
        <w:t>р</w:t>
      </w:r>
      <w:r w:rsidRPr="00492AC6">
        <w:t>исунок 3</w:t>
      </w:r>
      <w:r w:rsidR="00463735">
        <w:t>.3</w:t>
      </w:r>
      <w:r w:rsidR="00740EA1">
        <w:t xml:space="preserve"> и</w:t>
      </w:r>
      <w:r>
        <w:t xml:space="preserve"> рисунок 3.</w:t>
      </w:r>
      <w:r w:rsidR="00463735">
        <w:t>4</w:t>
      </w:r>
      <w:r w:rsidRPr="00492AC6">
        <w:t xml:space="preserve">). Несмотря на скромный вид и низкую стоимость (около 35$), </w:t>
      </w:r>
      <w:r>
        <w:t xml:space="preserve">это </w:t>
      </w:r>
      <w:r w:rsidRPr="00492AC6">
        <w:t>реальный компьютер, который может стать основой для множества проектов.</w:t>
      </w:r>
    </w:p>
    <w:p w:rsidR="0018107F" w:rsidRDefault="00463735" w:rsidP="00492AC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24425" cy="3298733"/>
            <wp:effectExtent l="0" t="0" r="0" b="0"/>
            <wp:docPr id="23" name="Рисунок 23" descr="F:\Diplom\Защита протокола обмена данных. Олег\Diplom\Картинки\3.1.1\ф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F:\Diplom\Защита протокола обмена данных. Олег\Diplom\Картинки\3.1.1\ф2.1.jpg"/>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4924425" cy="3298733"/>
                    </a:xfrm>
                    <a:prstGeom prst="rect">
                      <a:avLst/>
                    </a:prstGeom>
                    <a:noFill/>
                    <a:ln>
                      <a:noFill/>
                    </a:ln>
                  </pic:spPr>
                </pic:pic>
              </a:graphicData>
            </a:graphic>
          </wp:inline>
        </w:drawing>
      </w:r>
    </w:p>
    <w:p w:rsidR="00492AC6" w:rsidRPr="00463735" w:rsidRDefault="00463735" w:rsidP="00492AC6">
      <w:pPr>
        <w:jc w:val="center"/>
        <w:rPr>
          <w:rFonts w:ascii="Times New Roman" w:hAnsi="Times New Roman"/>
          <w:sz w:val="28"/>
          <w:szCs w:val="28"/>
          <w:lang w:val="en-US"/>
        </w:rPr>
      </w:pPr>
      <w:r>
        <w:rPr>
          <w:rFonts w:ascii="Times New Roman" w:hAnsi="Times New Roman"/>
          <w:sz w:val="28"/>
          <w:szCs w:val="28"/>
        </w:rPr>
        <w:t xml:space="preserve">Рисунок 3.4. </w:t>
      </w:r>
      <w:r>
        <w:rPr>
          <w:rFonts w:ascii="Times New Roman" w:hAnsi="Times New Roman"/>
          <w:sz w:val="28"/>
          <w:szCs w:val="28"/>
          <w:lang w:val="en-US"/>
        </w:rPr>
        <w:t>Raspberry Pi</w:t>
      </w:r>
    </w:p>
    <w:p w:rsidR="00492AC6" w:rsidRDefault="00463735" w:rsidP="00492AC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1C8CB62" wp14:editId="4F2F3ED9">
            <wp:extent cx="5038725" cy="3445420"/>
            <wp:effectExtent l="0" t="0" r="0" b="3175"/>
            <wp:docPr id="29" name="Рисунок 29" descr="F:\Diplom\Защита протокола обмена данных. Олег\Diplom\Картинки\3.1.1\ф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F:\Diplom\Защита протокола обмена данных. Олег\Diplom\Картинки\3.1.1\ф2.2.jpg"/>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5038725" cy="3445420"/>
                    </a:xfrm>
                    <a:prstGeom prst="rect">
                      <a:avLst/>
                    </a:prstGeom>
                    <a:noFill/>
                    <a:ln>
                      <a:noFill/>
                    </a:ln>
                  </pic:spPr>
                </pic:pic>
              </a:graphicData>
            </a:graphic>
          </wp:inline>
        </w:drawing>
      </w:r>
    </w:p>
    <w:p w:rsidR="00492AC6" w:rsidRPr="00463735" w:rsidRDefault="00463735" w:rsidP="00463735">
      <w:pPr>
        <w:jc w:val="center"/>
        <w:rPr>
          <w:rFonts w:ascii="Times New Roman" w:hAnsi="Times New Roman"/>
          <w:sz w:val="28"/>
          <w:szCs w:val="28"/>
        </w:rPr>
      </w:pPr>
      <w:r>
        <w:rPr>
          <w:rFonts w:ascii="Times New Roman" w:hAnsi="Times New Roman"/>
          <w:sz w:val="28"/>
          <w:szCs w:val="28"/>
        </w:rPr>
        <w:t xml:space="preserve">Рисунок 3.4. </w:t>
      </w:r>
      <w:r>
        <w:rPr>
          <w:rFonts w:ascii="Times New Roman" w:hAnsi="Times New Roman"/>
          <w:sz w:val="28"/>
          <w:szCs w:val="28"/>
          <w:lang w:val="en-US"/>
        </w:rPr>
        <w:t>Raspberry</w:t>
      </w:r>
      <w:r w:rsidRPr="00740EA1">
        <w:rPr>
          <w:rFonts w:ascii="Times New Roman" w:hAnsi="Times New Roman"/>
          <w:sz w:val="28"/>
          <w:szCs w:val="28"/>
        </w:rPr>
        <w:t xml:space="preserve"> </w:t>
      </w:r>
      <w:r>
        <w:rPr>
          <w:rFonts w:ascii="Times New Roman" w:hAnsi="Times New Roman"/>
          <w:sz w:val="28"/>
          <w:szCs w:val="28"/>
          <w:lang w:val="en-US"/>
        </w:rPr>
        <w:t>Pi</w:t>
      </w:r>
      <w:r>
        <w:rPr>
          <w:rFonts w:ascii="Times New Roman" w:hAnsi="Times New Roman"/>
          <w:sz w:val="28"/>
          <w:szCs w:val="28"/>
        </w:rPr>
        <w:t xml:space="preserve"> обратная сторона</w:t>
      </w:r>
    </w:p>
    <w:p w:rsidR="00492AC6" w:rsidRPr="00740EA1" w:rsidRDefault="00740EA1" w:rsidP="00740EA1">
      <w:pPr>
        <w:pStyle w:val="ac"/>
      </w:pPr>
      <w:r>
        <w:t>BeagleBone является</w:t>
      </w:r>
      <w:r w:rsidRPr="00740EA1">
        <w:t xml:space="preserve"> наименее известной из всех трех платформ, но ее возможности заслуживают внимания создателей встраиваемых приложений. </w:t>
      </w:r>
      <w:r w:rsidRPr="00740EA1">
        <w:lastRenderedPageBreak/>
        <w:t xml:space="preserve">Это мощный Linux-компьютер компактных размеров, который поддерживает работу </w:t>
      </w:r>
      <w:r>
        <w:t>с ОС Android и Ubuntu (рисунок 3.5</w:t>
      </w:r>
      <w:r w:rsidRPr="00740EA1">
        <w:t xml:space="preserve"> </w:t>
      </w:r>
      <w:r>
        <w:t>и рисунок 3.6</w:t>
      </w:r>
      <w:r w:rsidRPr="00740EA1">
        <w:t>).</w:t>
      </w:r>
    </w:p>
    <w:p w:rsidR="00463735" w:rsidRDefault="00537D88" w:rsidP="00537D88">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991100" cy="3116433"/>
            <wp:effectExtent l="0" t="0" r="0" b="8255"/>
            <wp:docPr id="32" name="Рисунок 32" descr="F:\Diplom\Защита протокола обмена данных. Олег\Diplom\Картинки\3.1.1\ф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F:\Diplom\Защита протокола обмена данных. Олег\Diplom\Картинки\3.1.1\ф3.1.jpg"/>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4991100" cy="3116433"/>
                    </a:xfrm>
                    <a:prstGeom prst="rect">
                      <a:avLst/>
                    </a:prstGeom>
                    <a:noFill/>
                    <a:ln>
                      <a:noFill/>
                    </a:ln>
                  </pic:spPr>
                </pic:pic>
              </a:graphicData>
            </a:graphic>
          </wp:inline>
        </w:drawing>
      </w:r>
    </w:p>
    <w:p w:rsidR="00537D88" w:rsidRPr="00537D88" w:rsidRDefault="00537D88" w:rsidP="00537D88">
      <w:pPr>
        <w:jc w:val="center"/>
        <w:rPr>
          <w:rFonts w:ascii="Times New Roman" w:hAnsi="Times New Roman"/>
          <w:sz w:val="28"/>
          <w:szCs w:val="28"/>
          <w:lang w:val="en-US"/>
        </w:rPr>
      </w:pPr>
      <w:r>
        <w:rPr>
          <w:rFonts w:ascii="Times New Roman" w:hAnsi="Times New Roman"/>
          <w:sz w:val="28"/>
          <w:szCs w:val="28"/>
        </w:rPr>
        <w:t xml:space="preserve">Рисунок 3.5. </w:t>
      </w:r>
      <w:r>
        <w:rPr>
          <w:rFonts w:ascii="Times New Roman" w:hAnsi="Times New Roman"/>
          <w:sz w:val="28"/>
          <w:szCs w:val="28"/>
          <w:lang w:val="en-US"/>
        </w:rPr>
        <w:t>BeagleBone</w:t>
      </w:r>
    </w:p>
    <w:p w:rsidR="00537D88" w:rsidRDefault="00537D88" w:rsidP="00537D88">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3818B8A" wp14:editId="6BD2E51A">
            <wp:extent cx="5114925" cy="3407213"/>
            <wp:effectExtent l="0" t="0" r="0" b="3175"/>
            <wp:docPr id="33" name="Рисунок 33" descr="F:\Diplom\Защита протокола обмена данных. Олег\Diplom\Картинки\3.1.1\ф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F:\Diplom\Защита протокола обмена данных. Олег\Diplom\Картинки\3.1.1\ф3.2.jpg"/>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5114925" cy="3407213"/>
                    </a:xfrm>
                    <a:prstGeom prst="rect">
                      <a:avLst/>
                    </a:prstGeom>
                    <a:noFill/>
                    <a:ln>
                      <a:noFill/>
                    </a:ln>
                  </pic:spPr>
                </pic:pic>
              </a:graphicData>
            </a:graphic>
          </wp:inline>
        </w:drawing>
      </w:r>
    </w:p>
    <w:p w:rsidR="00492AC6" w:rsidRPr="00537D88" w:rsidRDefault="00537D88" w:rsidP="00537D88">
      <w:pPr>
        <w:jc w:val="center"/>
        <w:rPr>
          <w:rFonts w:ascii="Times New Roman" w:hAnsi="Times New Roman"/>
          <w:sz w:val="28"/>
          <w:szCs w:val="28"/>
        </w:rPr>
      </w:pPr>
      <w:r>
        <w:rPr>
          <w:rFonts w:ascii="Times New Roman" w:hAnsi="Times New Roman"/>
          <w:sz w:val="28"/>
          <w:szCs w:val="28"/>
        </w:rPr>
        <w:t xml:space="preserve">Рисунок 3.5. </w:t>
      </w:r>
      <w:r>
        <w:rPr>
          <w:rFonts w:ascii="Times New Roman" w:hAnsi="Times New Roman"/>
          <w:sz w:val="28"/>
          <w:szCs w:val="28"/>
          <w:lang w:val="en-US"/>
        </w:rPr>
        <w:t>BeagleBone</w:t>
      </w:r>
      <w:r w:rsidRPr="008154E4">
        <w:rPr>
          <w:rFonts w:ascii="Times New Roman" w:hAnsi="Times New Roman"/>
          <w:sz w:val="28"/>
          <w:szCs w:val="28"/>
        </w:rPr>
        <w:t xml:space="preserve"> </w:t>
      </w:r>
      <w:r>
        <w:rPr>
          <w:rFonts w:ascii="Times New Roman" w:hAnsi="Times New Roman"/>
          <w:sz w:val="28"/>
          <w:szCs w:val="28"/>
        </w:rPr>
        <w:t>обратная сторона</w:t>
      </w:r>
    </w:p>
    <w:p w:rsidR="00492AC6" w:rsidRPr="008154E4" w:rsidRDefault="008154E4" w:rsidP="008154E4">
      <w:pPr>
        <w:pStyle w:val="ac"/>
      </w:pPr>
      <w:r w:rsidRPr="008154E4">
        <w:t xml:space="preserve">Все три платы имеют определенный функционал и набор периферии, которые делают их ценными для разработчиков и проектировщиков микроконтроллерных систем. Ниже </w:t>
      </w:r>
      <w:r>
        <w:t xml:space="preserve">сравнение </w:t>
      </w:r>
      <w:r w:rsidRPr="008154E4">
        <w:t>их по некото</w:t>
      </w:r>
      <w:r>
        <w:t xml:space="preserve">рым важным </w:t>
      </w:r>
      <w:r>
        <w:lastRenderedPageBreak/>
        <w:t>параметрам в таблице 3.1</w:t>
      </w:r>
      <w:r w:rsidRPr="008154E4">
        <w:t>. Можно заметить, что именно отличия плат делают каждую из них идеальной для разработки определенного типа приложений.</w:t>
      </w:r>
    </w:p>
    <w:p w:rsidR="0018107F" w:rsidRPr="003B698C" w:rsidRDefault="003B698C" w:rsidP="003B698C">
      <w:pPr>
        <w:pStyle w:val="ac"/>
      </w:pPr>
      <w:r w:rsidRPr="003B698C">
        <w:rPr>
          <w:rStyle w:val="af4"/>
          <w:b w:val="0"/>
          <w:bCs w:val="0"/>
        </w:rPr>
        <w:t xml:space="preserve">Таблица </w:t>
      </w:r>
      <w:r>
        <w:rPr>
          <w:rStyle w:val="af4"/>
          <w:b w:val="0"/>
          <w:bCs w:val="0"/>
        </w:rPr>
        <w:t>3.</w:t>
      </w:r>
      <w:r w:rsidRPr="003B698C">
        <w:rPr>
          <w:rStyle w:val="af4"/>
          <w:b w:val="0"/>
          <w:bCs w:val="0"/>
        </w:rPr>
        <w:t>1.</w:t>
      </w:r>
      <w:r w:rsidRPr="003B698C">
        <w:rPr>
          <w:rStyle w:val="af1"/>
          <w:i w:val="0"/>
          <w:iCs w:val="0"/>
        </w:rPr>
        <w:t xml:space="preserve"> Сравнение характеристик плат Arduino Uno, BeagleBone, RaspberryPi.</w:t>
      </w:r>
    </w:p>
    <w:tbl>
      <w:tblPr>
        <w:tblStyle w:val="af2"/>
        <w:tblW w:w="0" w:type="auto"/>
        <w:tblLook w:val="04A0" w:firstRow="1" w:lastRow="0" w:firstColumn="1" w:lastColumn="0" w:noHBand="0" w:noVBand="1"/>
      </w:tblPr>
      <w:tblGrid>
        <w:gridCol w:w="2513"/>
        <w:gridCol w:w="2345"/>
        <w:gridCol w:w="2358"/>
        <w:gridCol w:w="2355"/>
      </w:tblGrid>
      <w:tr w:rsidR="003B698C" w:rsidRPr="003B698C" w:rsidTr="008B1D0C">
        <w:tc>
          <w:tcPr>
            <w:tcW w:w="2392"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Платформа</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Arduino Uno</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Raspberry Pi</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BeagleBone</w:t>
            </w:r>
          </w:p>
        </w:tc>
      </w:tr>
      <w:tr w:rsidR="003B698C" w:rsidRPr="003B698C" w:rsidTr="008B1D0C">
        <w:tc>
          <w:tcPr>
            <w:tcW w:w="2392"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Модель</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R3</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Model B</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Rev A5</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Ориентировочная цена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29.95$</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35$</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89$</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Габаритные размеры</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7.5 × 5.3 см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8.5 × 5.4 см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8.6 × 5.3 см</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Микроконтроллер</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ATmega328</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ARM11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ARM Cortex-A8</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Тактовая частота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16 МГц</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МГц</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МГц</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ОЗУ</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256 Мбайт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256 Мбайт</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Flash-память</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32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SD карта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4 Гбайт (SD карта)</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EEPROM</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Напряжение питания</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 – 12</w:t>
            </w:r>
            <w:proofErr w:type="gramStart"/>
            <w:r w:rsidRPr="003B698C">
              <w:rPr>
                <w:rFonts w:ascii="Times New Roman" w:hAnsi="Times New Roman" w:cs="Times New Roman"/>
                <w:sz w:val="28"/>
                <w:szCs w:val="28"/>
              </w:rPr>
              <w:t xml:space="preserve"> В</w:t>
            </w:r>
            <w:proofErr w:type="gramEnd"/>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roofErr w:type="gramStart"/>
            <w:r w:rsidRPr="003B698C">
              <w:rPr>
                <w:rFonts w:ascii="Times New Roman" w:hAnsi="Times New Roman" w:cs="Times New Roman"/>
                <w:sz w:val="28"/>
                <w:szCs w:val="28"/>
              </w:rPr>
              <w:t xml:space="preserve"> В</w:t>
            </w:r>
            <w:proofErr w:type="gramEnd"/>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roofErr w:type="gramStart"/>
            <w:r w:rsidRPr="003B698C">
              <w:rPr>
                <w:rFonts w:ascii="Times New Roman" w:hAnsi="Times New Roman" w:cs="Times New Roman"/>
                <w:sz w:val="28"/>
                <w:szCs w:val="28"/>
              </w:rPr>
              <w:t xml:space="preserve"> В</w:t>
            </w:r>
            <w:proofErr w:type="gramEnd"/>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Минимальное</w:t>
            </w:r>
            <w:r w:rsidRPr="003B698C">
              <w:rPr>
                <w:rFonts w:ascii="Times New Roman" w:hAnsi="Times New Roman" w:cs="Times New Roman"/>
                <w:sz w:val="28"/>
                <w:szCs w:val="28"/>
              </w:rPr>
              <w:br/>
              <w:t>энергопотребление</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42 мА (0.3 Вт)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мА (3.5 Вт)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170 мА (0.85 Вт)</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Цифровые линии</w:t>
            </w:r>
            <w:r w:rsidRPr="003B698C">
              <w:rPr>
                <w:rFonts w:ascii="Times New Roman" w:hAnsi="Times New Roman" w:cs="Times New Roman"/>
                <w:sz w:val="28"/>
                <w:szCs w:val="28"/>
              </w:rPr>
              <w:br/>
              <w:t>ввода/вывода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14</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66</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Аналоговые входы</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w:t>
            </w:r>
            <w:r w:rsidRPr="003B698C">
              <w:rPr>
                <w:rFonts w:ascii="Times New Roman" w:hAnsi="Times New Roman" w:cs="Times New Roman"/>
                <w:sz w:val="28"/>
                <w:szCs w:val="28"/>
              </w:rPr>
              <w:br/>
              <w:t>(10-битный АЦП)</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w:t>
            </w:r>
            <w:r w:rsidRPr="003B698C">
              <w:rPr>
                <w:rFonts w:ascii="Times New Roman" w:hAnsi="Times New Roman" w:cs="Times New Roman"/>
                <w:sz w:val="28"/>
                <w:szCs w:val="28"/>
              </w:rPr>
              <w:br/>
              <w:t>(12-битный АЦП)</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Каналы ШИМ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TWI/I2C</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SPI</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UART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Инструменты</w:t>
            </w:r>
            <w:r w:rsidRPr="003B698C">
              <w:rPr>
                <w:rFonts w:ascii="Times New Roman" w:hAnsi="Times New Roman" w:cs="Times New Roman"/>
                <w:sz w:val="28"/>
                <w:szCs w:val="28"/>
              </w:rPr>
              <w:br/>
              <w:t>разработки</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Arduino IDE</w:t>
            </w:r>
          </w:p>
        </w:tc>
        <w:tc>
          <w:tcPr>
            <w:tcW w:w="2393" w:type="dxa"/>
            <w:vAlign w:val="center"/>
          </w:tcPr>
          <w:p w:rsidR="003B698C" w:rsidRPr="00222D12" w:rsidRDefault="00222D12">
            <w:pPr>
              <w:jc w:val="center"/>
              <w:rPr>
                <w:rFonts w:ascii="Times New Roman" w:hAnsi="Times New Roman" w:cs="Times New Roman"/>
                <w:sz w:val="28"/>
                <w:szCs w:val="28"/>
                <w:lang w:val="en-US"/>
              </w:rPr>
            </w:pPr>
            <w:r>
              <w:rPr>
                <w:rFonts w:ascii="Times New Roman" w:hAnsi="Times New Roman" w:cs="Times New Roman"/>
                <w:sz w:val="28"/>
                <w:szCs w:val="28"/>
                <w:lang w:val="en-US"/>
              </w:rPr>
              <w:t>P</w:t>
            </w:r>
            <w:r w:rsidRPr="003B698C">
              <w:rPr>
                <w:rFonts w:ascii="Times New Roman" w:hAnsi="Times New Roman" w:cs="Times New Roman"/>
                <w:sz w:val="28"/>
                <w:szCs w:val="28"/>
                <w:lang w:val="en-US"/>
              </w:rPr>
              <w:t>yt</w:t>
            </w:r>
            <w:r>
              <w:rPr>
                <w:rFonts w:ascii="Times New Roman" w:hAnsi="Times New Roman" w:cs="Times New Roman"/>
                <w:sz w:val="28"/>
                <w:szCs w:val="28"/>
                <w:lang w:val="en-US"/>
              </w:rPr>
              <w:t>h</w:t>
            </w:r>
            <w:r w:rsidRPr="003B698C">
              <w:rPr>
                <w:rFonts w:ascii="Times New Roman" w:hAnsi="Times New Roman" w:cs="Times New Roman"/>
                <w:sz w:val="28"/>
                <w:szCs w:val="28"/>
                <w:lang w:val="en-US"/>
              </w:rPr>
              <w:t>on</w:t>
            </w:r>
            <w:r w:rsidRPr="00222D12">
              <w:rPr>
                <w:rFonts w:ascii="Times New Roman" w:hAnsi="Times New Roman" w:cs="Times New Roman"/>
                <w:sz w:val="28"/>
                <w:szCs w:val="28"/>
                <w:lang w:val="en-US"/>
              </w:rPr>
              <w:t xml:space="preserve">, </w:t>
            </w:r>
            <w:r w:rsidR="003B698C" w:rsidRPr="00222D12">
              <w:rPr>
                <w:rFonts w:ascii="Times New Roman" w:hAnsi="Times New Roman" w:cs="Times New Roman"/>
                <w:sz w:val="28"/>
                <w:szCs w:val="28"/>
                <w:lang w:val="en-US"/>
              </w:rPr>
              <w:t>IDLE, Scratch,</w:t>
            </w:r>
            <w:r w:rsidR="003B698C" w:rsidRPr="00222D12">
              <w:rPr>
                <w:rFonts w:ascii="Times New Roman" w:hAnsi="Times New Roman" w:cs="Times New Roman"/>
                <w:sz w:val="28"/>
                <w:szCs w:val="28"/>
                <w:lang w:val="en-US"/>
              </w:rPr>
              <w:br/>
              <w:t>Squeak/Linux</w:t>
            </w:r>
          </w:p>
        </w:tc>
        <w:tc>
          <w:tcPr>
            <w:tcW w:w="2393" w:type="dxa"/>
            <w:vAlign w:val="center"/>
          </w:tcPr>
          <w:p w:rsidR="003B698C" w:rsidRPr="003B698C" w:rsidRDefault="00222D12">
            <w:pPr>
              <w:jc w:val="center"/>
              <w:rPr>
                <w:rFonts w:ascii="Times New Roman" w:hAnsi="Times New Roman" w:cs="Times New Roman"/>
                <w:sz w:val="28"/>
                <w:szCs w:val="28"/>
                <w:lang w:val="en-US"/>
              </w:rPr>
            </w:pPr>
            <w:r>
              <w:rPr>
                <w:rFonts w:ascii="Times New Roman" w:hAnsi="Times New Roman" w:cs="Times New Roman"/>
                <w:sz w:val="28"/>
                <w:szCs w:val="28"/>
                <w:lang w:val="en-US"/>
              </w:rPr>
              <w:t>P</w:t>
            </w:r>
            <w:r w:rsidR="003B698C" w:rsidRPr="003B698C">
              <w:rPr>
                <w:rFonts w:ascii="Times New Roman" w:hAnsi="Times New Roman" w:cs="Times New Roman"/>
                <w:sz w:val="28"/>
                <w:szCs w:val="28"/>
                <w:lang w:val="en-US"/>
              </w:rPr>
              <w:t>yt</w:t>
            </w:r>
            <w:r>
              <w:rPr>
                <w:rFonts w:ascii="Times New Roman" w:hAnsi="Times New Roman" w:cs="Times New Roman"/>
                <w:sz w:val="28"/>
                <w:szCs w:val="28"/>
                <w:lang w:val="en-US"/>
              </w:rPr>
              <w:t>h</w:t>
            </w:r>
            <w:r w:rsidR="003B698C" w:rsidRPr="003B698C">
              <w:rPr>
                <w:rFonts w:ascii="Times New Roman" w:hAnsi="Times New Roman" w:cs="Times New Roman"/>
                <w:sz w:val="28"/>
                <w:szCs w:val="28"/>
                <w:lang w:val="en-US"/>
              </w:rPr>
              <w:t>on, Scratch,</w:t>
            </w:r>
            <w:r w:rsidR="003B698C" w:rsidRPr="003B698C">
              <w:rPr>
                <w:rFonts w:ascii="Times New Roman" w:hAnsi="Times New Roman" w:cs="Times New Roman"/>
                <w:sz w:val="28"/>
                <w:szCs w:val="28"/>
                <w:lang w:val="en-US"/>
              </w:rPr>
              <w:br/>
              <w:t>Squeak, Cloud9/Linux</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Порт Ethernet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10/100</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10/100</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USB Master</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 USB 2.0</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USB 2.0</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Видео выход</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HDMI, композитный</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Аудио выход</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HDMI, аналоговый</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Аналоговый</w:t>
            </w:r>
          </w:p>
        </w:tc>
      </w:tr>
    </w:tbl>
    <w:p w:rsidR="008154E4" w:rsidRDefault="008154E4" w:rsidP="00814C0F">
      <w:pPr>
        <w:ind w:firstLine="709"/>
        <w:jc w:val="both"/>
        <w:rPr>
          <w:rFonts w:ascii="Times New Roman" w:hAnsi="Times New Roman"/>
          <w:sz w:val="28"/>
          <w:szCs w:val="28"/>
          <w:lang w:val="en-US"/>
        </w:rPr>
      </w:pPr>
    </w:p>
    <w:p w:rsidR="00587291" w:rsidRPr="00587291" w:rsidRDefault="00587291" w:rsidP="00587291">
      <w:pPr>
        <w:pStyle w:val="ac"/>
      </w:pPr>
      <w:r w:rsidRPr="00587291">
        <w:lastRenderedPageBreak/>
        <w:t xml:space="preserve">Arduino и Raspberry Pi – недорогие платы стоимостью до 40$. BeagleBone предлагается по цене почти трех Arduino Uno. Однако Arduino в 40 раз медленнее и имеет в 128,000 раз меньше оперативной памяти, чем два оставшихся участника. Уже на данном этапе </w:t>
      </w:r>
      <w:r>
        <w:t xml:space="preserve">видны </w:t>
      </w:r>
      <w:r w:rsidRPr="00587291">
        <w:t>важные отличия. Arduino и Raspberry Pi – дешевые платы, а Raspberry Pi и BeagleBone – гораздо более мощные.</w:t>
      </w:r>
    </w:p>
    <w:p w:rsidR="003B698C" w:rsidRDefault="00587291" w:rsidP="00587291">
      <w:pPr>
        <w:pStyle w:val="ac"/>
      </w:pPr>
      <w:r>
        <w:t>На Raspberry Pi и BeagleBone возможно запускать программные приложения с карты памяти (SD-карта для Raspberry Pi, microSD – для BeagleBone). Это означает, что можно иметь различные конфигурации ОС, приложения, сборки и образы ОС на разных картах памяти, и выбор того или иного проекта осуществляется просто заменой карты памяти. Таким же образом можно сменить операционную систему.</w:t>
      </w:r>
    </w:p>
    <w:p w:rsidR="00834094" w:rsidRPr="00834094" w:rsidRDefault="00834094" w:rsidP="00834094">
      <w:pPr>
        <w:pStyle w:val="ac"/>
      </w:pPr>
      <w:r w:rsidRPr="00834094">
        <w:rPr>
          <w:rStyle w:val="af4"/>
          <w:b w:val="0"/>
          <w:bCs w:val="0"/>
        </w:rPr>
        <w:t>Самая компактная платформа - Arduino.</w:t>
      </w:r>
      <w:r w:rsidRPr="00834094">
        <w:t xml:space="preserve"> Все три тестируемые модели плат для разработки являются малогабаритными. Единственный отрицательный момент присущ Raspberry Pi – установленная в слот карта памяти SD делает плату больше остальных участников теста.</w:t>
      </w:r>
    </w:p>
    <w:p w:rsidR="00834094" w:rsidRPr="00834094" w:rsidRDefault="00834094" w:rsidP="00834094">
      <w:pPr>
        <w:pStyle w:val="ac"/>
      </w:pPr>
      <w:r w:rsidRPr="00834094">
        <w:t>Существует очень много вариаций плат Arduino, но у всех есть две общие черты: используется определенный микроконтроллер компании Atmel и программный загрузчик (bootloader) Arduino, который реализует базовые функции платы. Для компактных устройств (возможно, не требующих применения печатной платы) можно приобрести этот дешевый микроконтроллер и запрограммировать в него загрузчик с помощью любого программатора AVR микроконтроллеров.</w:t>
      </w:r>
    </w:p>
    <w:p w:rsidR="003B698C" w:rsidRPr="00834094" w:rsidRDefault="00834094" w:rsidP="00834094">
      <w:pPr>
        <w:pStyle w:val="ac"/>
      </w:pPr>
      <w:r w:rsidRPr="00834094">
        <w:t>На платформе Arduino тоже можно реализовать приложения с поддержкой обмена данными по Ethernet с помощью плат расширения, именуемых Shield, однако сетевая функциональность таких приложений будет очень ограничена. Приобретение отдельных плат расширения также потребует дополнительных финансовых затрат.</w:t>
      </w:r>
    </w:p>
    <w:p w:rsidR="00834094" w:rsidRPr="00834094" w:rsidRDefault="00834094" w:rsidP="00834094">
      <w:pPr>
        <w:pStyle w:val="ac"/>
      </w:pPr>
      <w:r w:rsidRPr="00834094">
        <w:rPr>
          <w:rStyle w:val="af4"/>
          <w:b w:val="0"/>
          <w:bCs w:val="0"/>
        </w:rPr>
        <w:t xml:space="preserve">Для приложений и </w:t>
      </w:r>
      <w:proofErr w:type="gramStart"/>
      <w:r w:rsidRPr="00834094">
        <w:rPr>
          <w:rStyle w:val="af4"/>
          <w:b w:val="0"/>
          <w:bCs w:val="0"/>
        </w:rPr>
        <w:t>систем</w:t>
      </w:r>
      <w:proofErr w:type="gramEnd"/>
      <w:r w:rsidRPr="00834094">
        <w:rPr>
          <w:rStyle w:val="af4"/>
          <w:b w:val="0"/>
          <w:bCs w:val="0"/>
        </w:rPr>
        <w:t xml:space="preserve"> взаимодействующих с внешними датчиками и исполнительными механизмами </w:t>
      </w:r>
      <w:r>
        <w:rPr>
          <w:rStyle w:val="af4"/>
          <w:b w:val="0"/>
          <w:bCs w:val="0"/>
        </w:rPr>
        <w:t>лучше всего подойдут</w:t>
      </w:r>
      <w:r w:rsidRPr="00834094">
        <w:rPr>
          <w:rStyle w:val="af4"/>
          <w:b w:val="0"/>
          <w:bCs w:val="0"/>
        </w:rPr>
        <w:t xml:space="preserve"> Arduino или BeagleBoard.</w:t>
      </w:r>
      <w:r w:rsidRPr="00834094">
        <w:t xml:space="preserve"> Любой вариант аппаратной платформы Arduino подразумевает простое подключения внешних сенсоров и взаимодействие с ними. Для радиолюбителей доступно нескольких вариантов плат с напряжением питания 3.3</w:t>
      </w:r>
      <w:proofErr w:type="gramStart"/>
      <w:r w:rsidRPr="00834094">
        <w:t xml:space="preserve"> В</w:t>
      </w:r>
      <w:proofErr w:type="gramEnd"/>
      <w:r w:rsidRPr="00834094">
        <w:t xml:space="preserve"> и 5 В, что упрощает подключение внешней периферии. Напряжение питания платы BeagleBone составляет 3.3</w:t>
      </w:r>
      <w:proofErr w:type="gramStart"/>
      <w:r w:rsidRPr="00834094">
        <w:t xml:space="preserve"> В</w:t>
      </w:r>
      <w:proofErr w:type="gramEnd"/>
      <w:r w:rsidRPr="00834094">
        <w:t xml:space="preserve">, поэтому в случае подключения некоторых типов внешних устройств необходимо использовать </w:t>
      </w:r>
      <w:r w:rsidRPr="00834094">
        <w:lastRenderedPageBreak/>
        <w:t>дополнительные резисторы или схемы согласования логических уровней.  И Arduino, и BeagleBone имеют интерфейс аналого-цифрового преобразователя (разрешение АЦП, встроенного в микроконтроллер на плате BeagleBoard, несколько выше), что говорит о возможности подключения различных аналоговых датчиков.</w:t>
      </w:r>
    </w:p>
    <w:p w:rsidR="00834094" w:rsidRPr="00834094" w:rsidRDefault="00834094" w:rsidP="00834094">
      <w:pPr>
        <w:pStyle w:val="ac"/>
      </w:pPr>
      <w:r w:rsidRPr="00834094">
        <w:t xml:space="preserve">С учетом сказанного, важно отметить, что многие современные датчики снабжены цифровыми интерфейсами I2C или SPI. Все три платы поддерживают этот тип последовательного </w:t>
      </w:r>
      <w:proofErr w:type="gramStart"/>
      <w:r w:rsidRPr="00834094">
        <w:t>интерфейса</w:t>
      </w:r>
      <w:proofErr w:type="gramEnd"/>
      <w:r w:rsidRPr="00834094">
        <w:t xml:space="preserve"> и реализовать взаимодействие с ним можно довольно легко.</w:t>
      </w:r>
    </w:p>
    <w:p w:rsidR="00834094" w:rsidRPr="00834094" w:rsidRDefault="00834094" w:rsidP="00834094">
      <w:pPr>
        <w:pStyle w:val="ac"/>
      </w:pPr>
      <w:r w:rsidRPr="00834094">
        <w:rPr>
          <w:rStyle w:val="af4"/>
          <w:b w:val="0"/>
          <w:bCs w:val="0"/>
        </w:rPr>
        <w:t xml:space="preserve">Для устройств с батарейным питанием </w:t>
      </w:r>
      <w:r>
        <w:rPr>
          <w:rStyle w:val="af4"/>
          <w:b w:val="0"/>
          <w:bCs w:val="0"/>
        </w:rPr>
        <w:t xml:space="preserve">подойдет </w:t>
      </w:r>
      <w:r w:rsidRPr="00834094">
        <w:rPr>
          <w:rStyle w:val="af4"/>
          <w:b w:val="0"/>
          <w:bCs w:val="0"/>
        </w:rPr>
        <w:t>Arduino.</w:t>
      </w:r>
      <w:r w:rsidRPr="00834094">
        <w:t xml:space="preserve"> Такое решение связано с тем, что Arduino имеет наименьшее энергопотребление, однако с точки зрения соотношения вычислительной мощности на Ватт BeagleBoard является явным лидером. Тем не менее, преимущество Arduino в том, что ее работоспособность сохраняется в широком диапазоне питающего напряжения. Таким образом, в качестве источника питания платы можно использовать различные типы </w:t>
      </w:r>
      <w:r>
        <w:t>элементов питания, работос</w:t>
      </w:r>
      <w:r w:rsidRPr="00834094">
        <w:t>пособность микроконтроллера сохраняется даже в случае, когда элементы питания израсходовали свой ресурс.</w:t>
      </w:r>
    </w:p>
    <w:p w:rsidR="00834094" w:rsidRPr="00834094" w:rsidRDefault="00834094" w:rsidP="00834094">
      <w:pPr>
        <w:pStyle w:val="ac"/>
      </w:pPr>
      <w:r w:rsidRPr="00834094">
        <w:rPr>
          <w:rStyle w:val="af4"/>
          <w:b w:val="0"/>
          <w:bCs w:val="0"/>
        </w:rPr>
        <w:t>Для приложений с графическим пользовательским интерфейсом рекомендуется использовать Raspberry Pi.</w:t>
      </w:r>
      <w:r w:rsidRPr="00834094">
        <w:t xml:space="preserve"> Одноплатный компьютер Raspberry Pi действительно можно выделить в отдельную категорию, поскольку плата снабжена выходом HDMI. Это означает, что </w:t>
      </w:r>
      <w:r>
        <w:t xml:space="preserve">можно </w:t>
      </w:r>
      <w:r w:rsidRPr="00834094">
        <w:t>подключить к плате мышь и клавиатуру, а саму плату подключить непосредственно к телевизору. Таким образом, полу</w:t>
      </w:r>
      <w:r>
        <w:t>чается</w:t>
      </w:r>
      <w:r w:rsidRPr="00834094">
        <w:t xml:space="preserve"> полнофункциональный компьютер, который идеально подходит для применения в</w:t>
      </w:r>
      <w:r>
        <w:t xml:space="preserve"> торговых терминалах и киосках.</w:t>
      </w:r>
    </w:p>
    <w:p w:rsidR="00834094" w:rsidRPr="00834094" w:rsidRDefault="00834094" w:rsidP="00834094">
      <w:pPr>
        <w:pStyle w:val="ac"/>
      </w:pPr>
      <w:r>
        <w:t>Arduino достаточно функциональная и гибкая платформа разработки встраиваемых приложений с огромными возможностями для взаимодействия с внешним миром. Она прекрасно подойдет для изучения микроконтроллеров и может служить основой для небольших проектов. Raspberry Pi будет оптимальным выбором для приложений, требующих наличия дисплея, графического пользовательского инте</w:t>
      </w:r>
      <w:r w:rsidR="008952CA">
        <w:t>рфейса и подключения к и</w:t>
      </w:r>
      <w:r>
        <w:t>нтернет</w:t>
      </w:r>
      <w:r w:rsidR="008952CA">
        <w:t>у</w:t>
      </w:r>
      <w:r>
        <w:t>, в том числе и для системы «Звезда»</w:t>
      </w:r>
    </w:p>
    <w:p w:rsidR="008154E4" w:rsidRDefault="008154E4" w:rsidP="00814C0F">
      <w:pPr>
        <w:ind w:firstLine="709"/>
        <w:jc w:val="both"/>
        <w:rPr>
          <w:rFonts w:ascii="Times New Roman" w:hAnsi="Times New Roman"/>
          <w:sz w:val="28"/>
          <w:szCs w:val="28"/>
        </w:rPr>
      </w:pPr>
    </w:p>
    <w:p w:rsidR="003D6585" w:rsidRDefault="003D6585" w:rsidP="00814C0F">
      <w:pPr>
        <w:ind w:firstLine="709"/>
        <w:jc w:val="both"/>
        <w:rPr>
          <w:rFonts w:ascii="Times New Roman" w:hAnsi="Times New Roman"/>
          <w:sz w:val="28"/>
          <w:szCs w:val="28"/>
        </w:rPr>
      </w:pPr>
    </w:p>
    <w:p w:rsidR="003D6585" w:rsidRDefault="003D6585" w:rsidP="00814C0F">
      <w:pPr>
        <w:ind w:firstLine="709"/>
        <w:jc w:val="both"/>
        <w:rPr>
          <w:rFonts w:ascii="Times New Roman" w:hAnsi="Times New Roman"/>
          <w:sz w:val="28"/>
          <w:szCs w:val="28"/>
        </w:rPr>
      </w:pPr>
    </w:p>
    <w:p w:rsidR="00A510A2" w:rsidRPr="00A510A2" w:rsidRDefault="00A510A2" w:rsidP="00587291">
      <w:pPr>
        <w:pStyle w:val="a4"/>
        <w:numPr>
          <w:ilvl w:val="1"/>
          <w:numId w:val="1"/>
        </w:numPr>
        <w:jc w:val="center"/>
        <w:outlineLvl w:val="1"/>
        <w:rPr>
          <w:rFonts w:ascii="Times New Roman" w:hAnsi="Times New Roman"/>
          <w:sz w:val="28"/>
          <w:szCs w:val="28"/>
        </w:rPr>
      </w:pPr>
      <w:bookmarkStart w:id="53" w:name="_Toc390441691"/>
      <w:r>
        <w:rPr>
          <w:rFonts w:ascii="Times New Roman" w:hAnsi="Times New Roman"/>
          <w:sz w:val="28"/>
          <w:szCs w:val="28"/>
        </w:rPr>
        <w:lastRenderedPageBreak/>
        <w:t>Выбор языка программирования</w:t>
      </w:r>
      <w:bookmarkEnd w:id="53"/>
    </w:p>
    <w:p w:rsidR="003D6585" w:rsidRPr="003D6585" w:rsidRDefault="003D6585" w:rsidP="003D6585">
      <w:pPr>
        <w:pStyle w:val="ac"/>
      </w:pPr>
      <w:r w:rsidRPr="003D6585">
        <w:t xml:space="preserve">Алгоритм синтетический, долгий цикл (двухуровневый) и в нём вычисление математического выражения. Таким </w:t>
      </w:r>
      <w:proofErr w:type="gramStart"/>
      <w:r w:rsidRPr="003D6585">
        <w:t>образом</w:t>
      </w:r>
      <w:proofErr w:type="gramEnd"/>
      <w:r w:rsidRPr="003D6585">
        <w:t xml:space="preserve"> оценивается вычислительная производительность самого языка (интерпретатора или скомпилированного кода), никаких привязок к качеству реализации тех или иных библиотек, никаких внешних сервисов, никаких системозависимых операций (диск, сеть, графика). Результат сравнения в таблице 3.2.</w:t>
      </w:r>
    </w:p>
    <w:p w:rsidR="003D6585" w:rsidRDefault="003D6585" w:rsidP="003D6585">
      <w:pPr>
        <w:pStyle w:val="ac"/>
      </w:pPr>
      <w:bookmarkStart w:id="54" w:name="_Toc389433979"/>
      <w:r w:rsidRPr="003D6585">
        <w:t>Далее будут представлены примеры программ</w:t>
      </w:r>
      <w:bookmarkEnd w:id="54"/>
      <w:r w:rsidRPr="003D6585">
        <w:t>, которые использовались для тестирования производительности и для демонстрирования простоты написания программы на том или ином языке программирования.</w:t>
      </w:r>
    </w:p>
    <w:p w:rsidR="003D6585" w:rsidRPr="003D6585" w:rsidRDefault="003D6585" w:rsidP="003D6585">
      <w:pPr>
        <w:pStyle w:val="ac"/>
      </w:pPr>
    </w:p>
    <w:p w:rsidR="003D6585" w:rsidRPr="00D20494" w:rsidRDefault="003D6585" w:rsidP="003D6585">
      <w:pPr>
        <w:pStyle w:val="ac"/>
        <w:numPr>
          <w:ilvl w:val="2"/>
          <w:numId w:val="1"/>
        </w:numPr>
        <w:jc w:val="center"/>
        <w:outlineLvl w:val="2"/>
        <w:rPr>
          <w:b/>
        </w:rPr>
      </w:pPr>
      <w:bookmarkStart w:id="55" w:name="_Toc389433980"/>
      <w:bookmarkStart w:id="56" w:name="_Toc390441692"/>
      <w:r w:rsidRPr="00D20494">
        <w:rPr>
          <w:lang w:val="en-US"/>
        </w:rPr>
        <w:t>Java</w:t>
      </w:r>
      <w:bookmarkEnd w:id="55"/>
      <w:bookmarkEnd w:id="56"/>
    </w:p>
    <w:p w:rsidR="003D6585" w:rsidRPr="003D6585" w:rsidRDefault="003D6585" w:rsidP="003D6585">
      <w:pPr>
        <w:pStyle w:val="a"/>
        <w:numPr>
          <w:ilvl w:val="0"/>
          <w:numId w:val="0"/>
        </w:numPr>
        <w:ind w:left="720"/>
        <w:jc w:val="left"/>
        <w:rPr>
          <w:rStyle w:val="HTML2"/>
          <w:rFonts w:eastAsia="Calibri"/>
          <w:sz w:val="28"/>
          <w:szCs w:val="28"/>
        </w:rPr>
      </w:pPr>
      <w:r w:rsidRPr="003D6585">
        <w:rPr>
          <w:rStyle w:val="HTML2"/>
          <w:rFonts w:eastAsia="Calibri"/>
          <w:color w:val="800050"/>
          <w:sz w:val="28"/>
          <w:szCs w:val="28"/>
          <w:lang w:val="en-US"/>
        </w:rPr>
        <w:t>package</w:t>
      </w:r>
      <w:r w:rsidRPr="003D6585">
        <w:rPr>
          <w:rStyle w:val="HTML2"/>
          <w:rFonts w:eastAsia="Calibri"/>
          <w:sz w:val="28"/>
          <w:szCs w:val="28"/>
        </w:rPr>
        <w:t xml:space="preserve"> </w:t>
      </w:r>
      <w:r w:rsidRPr="003D6585">
        <w:rPr>
          <w:rStyle w:val="HTML2"/>
          <w:rFonts w:eastAsia="Calibri"/>
          <w:sz w:val="28"/>
          <w:szCs w:val="28"/>
          <w:lang w:val="en-US"/>
        </w:rPr>
        <w:t>ru</w:t>
      </w:r>
      <w:r w:rsidRPr="003D6585">
        <w:rPr>
          <w:rStyle w:val="HTML2"/>
          <w:rFonts w:eastAsia="Calibri"/>
          <w:sz w:val="28"/>
          <w:szCs w:val="28"/>
        </w:rPr>
        <w:t>.</w:t>
      </w:r>
      <w:r w:rsidRPr="003D6585">
        <w:rPr>
          <w:rStyle w:val="HTML2"/>
          <w:rFonts w:eastAsia="Calibri"/>
          <w:sz w:val="28"/>
          <w:szCs w:val="28"/>
          <w:lang w:val="en-US"/>
        </w:rPr>
        <w:t>dchekmarev</w:t>
      </w:r>
      <w:r w:rsidRPr="003D6585">
        <w:rPr>
          <w:rStyle w:val="HTML2"/>
          <w:rFonts w:eastAsia="Calibri"/>
          <w:sz w:val="28"/>
          <w:szCs w:val="28"/>
        </w:rPr>
        <w:t>.</w:t>
      </w:r>
      <w:r w:rsidRPr="003D6585">
        <w:rPr>
          <w:rStyle w:val="HTML2"/>
          <w:rFonts w:eastAsia="Calibri"/>
          <w:sz w:val="28"/>
          <w:szCs w:val="28"/>
          <w:lang w:val="en-US"/>
        </w:rPr>
        <w:t>test</w:t>
      </w:r>
      <w:r w:rsidRPr="003D6585">
        <w:rPr>
          <w:rStyle w:val="HTML2"/>
          <w:rFonts w:eastAsia="Calibri"/>
          <w:sz w:val="28"/>
          <w:szCs w:val="28"/>
        </w:rPr>
        <w:t>.</w:t>
      </w:r>
      <w:r w:rsidRPr="003D6585">
        <w:rPr>
          <w:rStyle w:val="HTML2"/>
          <w:rFonts w:eastAsia="Calibri"/>
          <w:sz w:val="28"/>
          <w:szCs w:val="28"/>
          <w:lang w:val="en-US"/>
        </w:rPr>
        <w:t>performance</w:t>
      </w:r>
      <w:r w:rsidRPr="003D6585">
        <w:rPr>
          <w:rStyle w:val="HTML2"/>
          <w:rFonts w:eastAsia="Calibri"/>
          <w:sz w:val="28"/>
          <w:szCs w:val="28"/>
        </w:rPr>
        <w:t>;</w:t>
      </w:r>
      <w:r w:rsidRPr="003D6585">
        <w:br/>
      </w:r>
      <w:r w:rsidRPr="003D6585">
        <w:rPr>
          <w:rStyle w:val="HTML2"/>
          <w:rFonts w:eastAsia="Calibri"/>
          <w:color w:val="800050"/>
          <w:sz w:val="28"/>
          <w:szCs w:val="28"/>
          <w:lang w:val="en-US"/>
        </w:rPr>
        <w:t>public</w:t>
      </w:r>
      <w:r w:rsidRPr="003D6585">
        <w:rPr>
          <w:rStyle w:val="HTML2"/>
          <w:rFonts w:eastAsia="Calibri"/>
          <w:sz w:val="28"/>
          <w:szCs w:val="28"/>
        </w:rPr>
        <w:t xml:space="preserve"> </w:t>
      </w:r>
      <w:r w:rsidRPr="003D6585">
        <w:rPr>
          <w:rStyle w:val="HTML2"/>
          <w:rFonts w:eastAsia="Calibri"/>
          <w:color w:val="800050"/>
          <w:sz w:val="28"/>
          <w:szCs w:val="28"/>
          <w:lang w:val="en-US"/>
        </w:rPr>
        <w:t>class</w:t>
      </w:r>
      <w:r w:rsidRPr="003D6585">
        <w:rPr>
          <w:rStyle w:val="HTML2"/>
          <w:rFonts w:eastAsia="Calibri"/>
          <w:sz w:val="28"/>
          <w:szCs w:val="28"/>
        </w:rPr>
        <w:t xml:space="preserve"> </w:t>
      </w:r>
      <w:r w:rsidRPr="003D6585">
        <w:rPr>
          <w:rStyle w:val="HTML2"/>
          <w:rFonts w:eastAsia="Calibri"/>
          <w:sz w:val="28"/>
          <w:szCs w:val="28"/>
          <w:lang w:val="en-US"/>
        </w:rPr>
        <w:t>Test</w:t>
      </w:r>
      <w:r w:rsidRPr="003D6585">
        <w:rPr>
          <w:rStyle w:val="HTML2"/>
          <w:rFonts w:eastAsia="Calibri"/>
          <w:sz w:val="28"/>
          <w:szCs w:val="28"/>
        </w:rPr>
        <w:t>01 {</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public</w:t>
      </w:r>
      <w:r w:rsidRPr="003D6585">
        <w:rPr>
          <w:rStyle w:val="HTML2"/>
          <w:rFonts w:eastAsia="Calibri"/>
          <w:sz w:val="28"/>
          <w:szCs w:val="28"/>
        </w:rPr>
        <w:t xml:space="preserve"> </w:t>
      </w:r>
      <w:r w:rsidRPr="003D6585">
        <w:rPr>
          <w:rStyle w:val="HTML2"/>
          <w:rFonts w:eastAsia="Calibri"/>
          <w:color w:val="800050"/>
          <w:sz w:val="28"/>
          <w:szCs w:val="28"/>
          <w:lang w:val="en-US"/>
        </w:rPr>
        <w:t>static</w:t>
      </w:r>
      <w:r w:rsidRPr="003D6585">
        <w:rPr>
          <w:rStyle w:val="HTML2"/>
          <w:rFonts w:eastAsia="Calibri"/>
          <w:sz w:val="28"/>
          <w:szCs w:val="28"/>
        </w:rPr>
        <w:t xml:space="preserve"> </w:t>
      </w:r>
      <w:r w:rsidRPr="003D6585">
        <w:rPr>
          <w:rStyle w:val="HTML2"/>
          <w:rFonts w:eastAsia="Calibri"/>
          <w:color w:val="800050"/>
          <w:sz w:val="28"/>
          <w:szCs w:val="28"/>
          <w:lang w:val="en-US"/>
        </w:rPr>
        <w:t>void</w:t>
      </w:r>
      <w:r w:rsidRPr="003D6585">
        <w:rPr>
          <w:rStyle w:val="HTML2"/>
          <w:rFonts w:eastAsia="Calibri"/>
          <w:sz w:val="28"/>
          <w:szCs w:val="28"/>
        </w:rPr>
        <w:t xml:space="preserve"> </w:t>
      </w:r>
      <w:r w:rsidRPr="003D6585">
        <w:rPr>
          <w:rStyle w:val="HTML2"/>
          <w:rFonts w:eastAsia="Calibri"/>
          <w:sz w:val="28"/>
          <w:szCs w:val="28"/>
          <w:lang w:val="en-US"/>
        </w:rPr>
        <w:t>main</w:t>
      </w:r>
      <w:r w:rsidRPr="003D6585">
        <w:rPr>
          <w:rStyle w:val="HTML2"/>
          <w:rFonts w:eastAsia="Calibri"/>
          <w:sz w:val="28"/>
          <w:szCs w:val="28"/>
        </w:rPr>
        <w:t>(</w:t>
      </w:r>
      <w:r w:rsidRPr="003D6585">
        <w:rPr>
          <w:rStyle w:val="HTML2"/>
          <w:rFonts w:eastAsia="Calibri"/>
          <w:sz w:val="28"/>
          <w:szCs w:val="28"/>
          <w:lang w:val="en-US"/>
        </w:rPr>
        <w:t>String</w:t>
      </w:r>
      <w:r w:rsidRPr="003D6585">
        <w:rPr>
          <w:rStyle w:val="HTML2"/>
          <w:rFonts w:eastAsia="Calibri"/>
          <w:sz w:val="28"/>
          <w:szCs w:val="28"/>
        </w:rPr>
        <w:t xml:space="preserve">[] </w:t>
      </w:r>
      <w:r w:rsidRPr="003D6585">
        <w:rPr>
          <w:rStyle w:val="HTML2"/>
          <w:rFonts w:eastAsia="Calibri"/>
          <w:sz w:val="28"/>
          <w:szCs w:val="28"/>
          <w:lang w:val="en-US"/>
        </w:rPr>
        <w:t>args</w:t>
      </w:r>
      <w:r w:rsidRPr="003D6585">
        <w:rPr>
          <w:rStyle w:val="HTML2"/>
          <w:rFonts w:eastAsia="Calibri"/>
          <w:sz w:val="28"/>
          <w:szCs w:val="28"/>
        </w:rPr>
        <w:t>) {</w:t>
      </w:r>
      <w:r w:rsidRPr="003D6585">
        <w:br/>
      </w:r>
      <w:r w:rsidRPr="003D6585">
        <w:rPr>
          <w:rStyle w:val="HTML2"/>
          <w:rFonts w:eastAsia="Calibri"/>
          <w:color w:val="508050"/>
          <w:sz w:val="28"/>
          <w:szCs w:val="28"/>
        </w:rPr>
        <w:t>//</w:t>
      </w:r>
      <w:r w:rsidRPr="003D6585">
        <w:rPr>
          <w:rStyle w:val="HTML2"/>
          <w:rFonts w:eastAsia="Calibri"/>
          <w:color w:val="508050"/>
          <w:sz w:val="28"/>
          <w:szCs w:val="28"/>
          <w:lang w:val="en-US"/>
        </w:rPr>
        <w:t>        long</w:t>
      </w:r>
      <w:r w:rsidRPr="003D6585">
        <w:rPr>
          <w:rStyle w:val="HTML2"/>
          <w:rFonts w:eastAsia="Calibri"/>
          <w:color w:val="508050"/>
          <w:sz w:val="28"/>
          <w:szCs w:val="28"/>
        </w:rPr>
        <w:t xml:space="preserve"> </w:t>
      </w:r>
      <w:r w:rsidRPr="003D6585">
        <w:rPr>
          <w:rStyle w:val="HTML2"/>
          <w:rFonts w:eastAsia="Calibri"/>
          <w:color w:val="508050"/>
          <w:sz w:val="28"/>
          <w:szCs w:val="28"/>
          <w:lang w:val="en-US"/>
        </w:rPr>
        <w:t>start</w:t>
      </w:r>
      <w:r w:rsidRPr="003D6585">
        <w:rPr>
          <w:rStyle w:val="HTML2"/>
          <w:rFonts w:eastAsia="Calibri"/>
          <w:color w:val="508050"/>
          <w:sz w:val="28"/>
          <w:szCs w:val="28"/>
        </w:rPr>
        <w:t xml:space="preserve"> = </w:t>
      </w:r>
      <w:r w:rsidRPr="003D6585">
        <w:rPr>
          <w:rStyle w:val="HTML2"/>
          <w:rFonts w:eastAsia="Calibri"/>
          <w:color w:val="508050"/>
          <w:sz w:val="28"/>
          <w:szCs w:val="28"/>
          <w:lang w:val="en-US"/>
        </w:rPr>
        <w:t>System</w:t>
      </w:r>
      <w:r w:rsidRPr="003D6585">
        <w:rPr>
          <w:rStyle w:val="HTML2"/>
          <w:rFonts w:eastAsia="Calibri"/>
          <w:color w:val="508050"/>
          <w:sz w:val="28"/>
          <w:szCs w:val="28"/>
        </w:rPr>
        <w:t>.</w:t>
      </w:r>
      <w:r w:rsidRPr="003D6585">
        <w:rPr>
          <w:rStyle w:val="HTML2"/>
          <w:rFonts w:eastAsia="Calibri"/>
          <w:color w:val="508050"/>
          <w:sz w:val="28"/>
          <w:szCs w:val="28"/>
          <w:lang w:val="en-US"/>
        </w:rPr>
        <w:t>currentTimeMillis</w:t>
      </w:r>
      <w:r w:rsidRPr="003D6585">
        <w:rPr>
          <w:rStyle w:val="HTML2"/>
          <w:rFonts w:eastAsia="Calibri"/>
          <w:color w:val="508050"/>
          <w:sz w:val="28"/>
          <w:szCs w:val="28"/>
        </w:rPr>
        <w:t>();</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r</w:t>
      </w:r>
      <w:r w:rsidRPr="003D6585">
        <w:rPr>
          <w:rStyle w:val="HTML2"/>
          <w:rFonts w:eastAsia="Calibri"/>
          <w:sz w:val="28"/>
          <w:szCs w:val="28"/>
        </w:rPr>
        <w:t xml:space="preserve"> = 0;</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for</w:t>
      </w:r>
      <w:r w:rsidRPr="003D6585">
        <w:rPr>
          <w:rStyle w:val="HTML2"/>
          <w:rFonts w:eastAsia="Calibri"/>
          <w:sz w:val="28"/>
          <w:szCs w:val="28"/>
        </w:rPr>
        <w:t xml:space="preserve">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i</w:t>
      </w:r>
      <w:r w:rsidRPr="003D6585">
        <w:rPr>
          <w:rStyle w:val="HTML2"/>
          <w:rFonts w:eastAsia="Calibri"/>
          <w:sz w:val="28"/>
          <w:szCs w:val="28"/>
        </w:rPr>
        <w:t xml:space="preserve"> = 0; </w:t>
      </w:r>
      <w:r w:rsidRPr="003D6585">
        <w:rPr>
          <w:rStyle w:val="HTML2"/>
          <w:rFonts w:eastAsia="Calibri"/>
          <w:sz w:val="28"/>
          <w:szCs w:val="28"/>
          <w:lang w:val="en-US"/>
        </w:rPr>
        <w:t>i</w:t>
      </w:r>
      <w:r w:rsidRPr="003D6585">
        <w:rPr>
          <w:rStyle w:val="HTML2"/>
          <w:rFonts w:eastAsia="Calibri"/>
          <w:sz w:val="28"/>
          <w:szCs w:val="28"/>
        </w:rPr>
        <w:t xml:space="preserve"> &lt; 10000; </w:t>
      </w:r>
      <w:r w:rsidRPr="003D6585">
        <w:rPr>
          <w:rStyle w:val="HTML2"/>
          <w:rFonts w:eastAsia="Calibri"/>
          <w:sz w:val="28"/>
          <w:szCs w:val="28"/>
          <w:lang w:val="en-US"/>
        </w:rPr>
        <w:t>i</w:t>
      </w:r>
      <w:r w:rsidRPr="003D6585">
        <w:rPr>
          <w:rStyle w:val="HTML2"/>
          <w:rFonts w:eastAsia="Calibri"/>
          <w:sz w:val="28"/>
          <w:szCs w:val="28"/>
        </w:rPr>
        <w:t>++) {</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for</w:t>
      </w:r>
      <w:r w:rsidRPr="003D6585">
        <w:rPr>
          <w:rStyle w:val="HTML2"/>
          <w:rFonts w:eastAsia="Calibri"/>
          <w:sz w:val="28"/>
          <w:szCs w:val="28"/>
        </w:rPr>
        <w:t xml:space="preserve">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j</w:t>
      </w:r>
      <w:r w:rsidRPr="003D6585">
        <w:rPr>
          <w:rStyle w:val="HTML2"/>
          <w:rFonts w:eastAsia="Calibri"/>
          <w:sz w:val="28"/>
          <w:szCs w:val="28"/>
        </w:rPr>
        <w:t xml:space="preserve"> = 0; </w:t>
      </w:r>
      <w:r w:rsidRPr="003D6585">
        <w:rPr>
          <w:rStyle w:val="HTML2"/>
          <w:rFonts w:eastAsia="Calibri"/>
          <w:sz w:val="28"/>
          <w:szCs w:val="28"/>
          <w:lang w:val="en-US"/>
        </w:rPr>
        <w:t>j</w:t>
      </w:r>
      <w:r w:rsidRPr="003D6585">
        <w:rPr>
          <w:rStyle w:val="HTML2"/>
          <w:rFonts w:eastAsia="Calibri"/>
          <w:sz w:val="28"/>
          <w:szCs w:val="28"/>
        </w:rPr>
        <w:t xml:space="preserve"> &lt; 10000; </w:t>
      </w:r>
      <w:r w:rsidRPr="003D6585">
        <w:rPr>
          <w:rStyle w:val="HTML2"/>
          <w:rFonts w:eastAsia="Calibri"/>
          <w:sz w:val="28"/>
          <w:szCs w:val="28"/>
          <w:lang w:val="en-US"/>
        </w:rPr>
        <w:t>j</w:t>
      </w:r>
      <w:r w:rsidRPr="003D6585">
        <w:rPr>
          <w:rStyle w:val="HTML2"/>
          <w:rFonts w:eastAsia="Calibri"/>
          <w:sz w:val="28"/>
          <w:szCs w:val="28"/>
        </w:rPr>
        <w:t>++) {</w:t>
      </w:r>
      <w:r w:rsidRPr="003D6585">
        <w:br/>
      </w:r>
      <w:r w:rsidRPr="003D6585">
        <w:rPr>
          <w:rStyle w:val="HTML2"/>
          <w:rFonts w:eastAsia="Calibri"/>
          <w:sz w:val="28"/>
          <w:szCs w:val="28"/>
          <w:lang w:val="en-US"/>
        </w:rPr>
        <w:t>                r</w:t>
      </w:r>
      <w:r w:rsidRPr="003D6585">
        <w:rPr>
          <w:rStyle w:val="HTML2"/>
          <w:rFonts w:eastAsia="Calibri"/>
          <w:sz w:val="28"/>
          <w:szCs w:val="28"/>
        </w:rPr>
        <w:t xml:space="preserve"> = (</w:t>
      </w:r>
      <w:r w:rsidRPr="003D6585">
        <w:rPr>
          <w:rStyle w:val="HTML2"/>
          <w:rFonts w:eastAsia="Calibri"/>
          <w:sz w:val="28"/>
          <w:szCs w:val="28"/>
          <w:lang w:val="en-US"/>
        </w:rPr>
        <w:t>r</w:t>
      </w:r>
      <w:r w:rsidRPr="003D6585">
        <w:rPr>
          <w:rStyle w:val="HTML2"/>
          <w:rFonts w:eastAsia="Calibri"/>
          <w:sz w:val="28"/>
          <w:szCs w:val="28"/>
        </w:rPr>
        <w:t xml:space="preserve"> + (</w:t>
      </w:r>
      <w:r w:rsidRPr="003D6585">
        <w:rPr>
          <w:rStyle w:val="HTML2"/>
          <w:rFonts w:eastAsia="Calibri"/>
          <w:sz w:val="28"/>
          <w:szCs w:val="28"/>
          <w:lang w:val="en-US"/>
        </w:rPr>
        <w:t>i</w:t>
      </w:r>
      <w:r w:rsidRPr="003D6585">
        <w:rPr>
          <w:rStyle w:val="HTML2"/>
          <w:rFonts w:eastAsia="Calibri"/>
          <w:sz w:val="28"/>
          <w:szCs w:val="28"/>
        </w:rPr>
        <w:t xml:space="preserve"> * </w:t>
      </w:r>
      <w:r w:rsidRPr="003D6585">
        <w:rPr>
          <w:rStyle w:val="HTML2"/>
          <w:rFonts w:eastAsia="Calibri"/>
          <w:sz w:val="28"/>
          <w:szCs w:val="28"/>
          <w:lang w:val="en-US"/>
        </w:rPr>
        <w:t>j</w:t>
      </w:r>
      <w:r w:rsidRPr="003D6585">
        <w:rPr>
          <w:rStyle w:val="HTML2"/>
          <w:rFonts w:eastAsia="Calibri"/>
          <w:sz w:val="28"/>
          <w:szCs w:val="28"/>
        </w:rPr>
        <w:t>) % 100) % 47;</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lang w:val="en-US"/>
        </w:rPr>
        <w:t>        System</w:t>
      </w:r>
      <w:r w:rsidRPr="003D6585">
        <w:rPr>
          <w:rStyle w:val="HTML2"/>
          <w:rFonts w:eastAsia="Calibri"/>
          <w:sz w:val="28"/>
          <w:szCs w:val="28"/>
        </w:rPr>
        <w:t>.</w:t>
      </w:r>
      <w:r w:rsidRPr="003D6585">
        <w:rPr>
          <w:rStyle w:val="HTML2"/>
          <w:rFonts w:eastAsia="Calibri"/>
          <w:sz w:val="28"/>
          <w:szCs w:val="28"/>
          <w:lang w:val="en-US"/>
        </w:rPr>
        <w:t>out</w:t>
      </w:r>
      <w:r w:rsidRPr="003D6585">
        <w:rPr>
          <w:rStyle w:val="HTML2"/>
          <w:rFonts w:eastAsia="Calibri"/>
          <w:sz w:val="28"/>
          <w:szCs w:val="28"/>
        </w:rPr>
        <w:t>.</w:t>
      </w:r>
      <w:r w:rsidRPr="003D6585">
        <w:rPr>
          <w:rStyle w:val="HTML2"/>
          <w:rFonts w:eastAsia="Calibri"/>
          <w:sz w:val="28"/>
          <w:szCs w:val="28"/>
          <w:lang w:val="en-US"/>
        </w:rPr>
        <w:t>println</w:t>
      </w:r>
      <w:r w:rsidRPr="003D6585">
        <w:rPr>
          <w:rStyle w:val="HTML2"/>
          <w:rFonts w:eastAsia="Calibri"/>
          <w:sz w:val="28"/>
          <w:szCs w:val="28"/>
        </w:rPr>
        <w:t>(</w:t>
      </w:r>
      <w:r w:rsidRPr="003D6585">
        <w:rPr>
          <w:rStyle w:val="HTML2"/>
          <w:rFonts w:eastAsia="Calibri"/>
          <w:color w:val="5050C0"/>
          <w:sz w:val="28"/>
          <w:szCs w:val="28"/>
        </w:rPr>
        <w:t>"</w:t>
      </w:r>
      <w:r w:rsidRPr="003D6585">
        <w:rPr>
          <w:rStyle w:val="HTML2"/>
          <w:rFonts w:eastAsia="Calibri"/>
          <w:color w:val="5050C0"/>
          <w:sz w:val="28"/>
          <w:szCs w:val="28"/>
          <w:lang w:val="en-US"/>
        </w:rPr>
        <w:t>answer</w:t>
      </w:r>
      <w:r w:rsidRPr="003D6585">
        <w:rPr>
          <w:rStyle w:val="HTML2"/>
          <w:rFonts w:eastAsia="Calibri"/>
          <w:color w:val="5050C0"/>
          <w:sz w:val="28"/>
          <w:szCs w:val="28"/>
        </w:rPr>
        <w:t>: "</w:t>
      </w:r>
      <w:r w:rsidRPr="003D6585">
        <w:rPr>
          <w:rStyle w:val="HTML2"/>
          <w:rFonts w:eastAsia="Calibri"/>
          <w:sz w:val="28"/>
          <w:szCs w:val="28"/>
        </w:rPr>
        <w:t xml:space="preserve"> + </w:t>
      </w:r>
      <w:r w:rsidRPr="003D6585">
        <w:rPr>
          <w:rStyle w:val="HTML2"/>
          <w:rFonts w:eastAsia="Calibri"/>
          <w:sz w:val="28"/>
          <w:szCs w:val="28"/>
          <w:lang w:val="en-US"/>
        </w:rPr>
        <w:t>r</w:t>
      </w:r>
      <w:r w:rsidRPr="003D6585">
        <w:rPr>
          <w:rStyle w:val="HTML2"/>
          <w:rFonts w:eastAsia="Calibri"/>
          <w:sz w:val="28"/>
          <w:szCs w:val="28"/>
        </w:rPr>
        <w:t>);</w:t>
      </w:r>
      <w:r w:rsidRPr="003D6585">
        <w:br/>
      </w:r>
      <w:r w:rsidRPr="003D6585">
        <w:rPr>
          <w:rStyle w:val="HTML2"/>
          <w:rFonts w:eastAsia="Calibri"/>
          <w:color w:val="508050"/>
          <w:sz w:val="28"/>
          <w:szCs w:val="28"/>
        </w:rPr>
        <w:t>//</w:t>
      </w:r>
      <w:r w:rsidRPr="003D6585">
        <w:rPr>
          <w:rStyle w:val="HTML2"/>
          <w:rFonts w:eastAsia="Calibri"/>
          <w:color w:val="508050"/>
          <w:sz w:val="28"/>
          <w:szCs w:val="28"/>
          <w:lang w:val="en-US"/>
        </w:rPr>
        <w:t>        </w:t>
      </w:r>
      <w:r w:rsidRPr="003D6585">
        <w:rPr>
          <w:rStyle w:val="HTML2"/>
          <w:rFonts w:eastAsia="Calibri"/>
          <w:color w:val="508050"/>
          <w:sz w:val="28"/>
          <w:szCs w:val="28"/>
        </w:rPr>
        <w:t>закомментировано, т.к. замеры делаются из командной строки</w:t>
      </w:r>
      <w:r w:rsidRPr="003D6585">
        <w:rPr>
          <w:color w:val="508050"/>
        </w:rPr>
        <w:br/>
      </w:r>
      <w:r w:rsidRPr="003D6585">
        <w:rPr>
          <w:rStyle w:val="HTML2"/>
          <w:rFonts w:eastAsia="Calibri"/>
          <w:color w:val="508050"/>
          <w:sz w:val="28"/>
          <w:szCs w:val="28"/>
        </w:rPr>
        <w:t>//</w:t>
      </w:r>
      <w:r w:rsidRPr="003D6585">
        <w:rPr>
          <w:rStyle w:val="HTML2"/>
          <w:rFonts w:eastAsia="Calibri"/>
          <w:color w:val="508050"/>
          <w:sz w:val="28"/>
          <w:szCs w:val="28"/>
          <w:lang w:val="en-US"/>
        </w:rPr>
        <w:t>        System</w:t>
      </w:r>
      <w:r w:rsidRPr="003D6585">
        <w:rPr>
          <w:rStyle w:val="HTML2"/>
          <w:rFonts w:eastAsia="Calibri"/>
          <w:color w:val="508050"/>
          <w:sz w:val="28"/>
          <w:szCs w:val="28"/>
        </w:rPr>
        <w:t>.</w:t>
      </w:r>
      <w:r w:rsidRPr="003D6585">
        <w:rPr>
          <w:rStyle w:val="HTML2"/>
          <w:rFonts w:eastAsia="Calibri"/>
          <w:color w:val="508050"/>
          <w:sz w:val="28"/>
          <w:szCs w:val="28"/>
          <w:lang w:val="en-US"/>
        </w:rPr>
        <w:t>out</w:t>
      </w:r>
      <w:r w:rsidRPr="003D6585">
        <w:rPr>
          <w:rStyle w:val="HTML2"/>
          <w:rFonts w:eastAsia="Calibri"/>
          <w:color w:val="508050"/>
          <w:sz w:val="28"/>
          <w:szCs w:val="28"/>
        </w:rPr>
        <w:t>.</w:t>
      </w:r>
      <w:r w:rsidRPr="003D6585">
        <w:rPr>
          <w:rStyle w:val="HTML2"/>
          <w:rFonts w:eastAsia="Calibri"/>
          <w:color w:val="508050"/>
          <w:sz w:val="28"/>
          <w:szCs w:val="28"/>
          <w:lang w:val="en-US"/>
        </w:rPr>
        <w:t>println</w:t>
      </w:r>
      <w:r w:rsidRPr="003D6585">
        <w:rPr>
          <w:rStyle w:val="HTML2"/>
          <w:rFonts w:eastAsia="Calibri"/>
          <w:color w:val="508050"/>
          <w:sz w:val="28"/>
          <w:szCs w:val="28"/>
        </w:rPr>
        <w:t>("</w:t>
      </w:r>
      <w:r w:rsidRPr="003D6585">
        <w:rPr>
          <w:rStyle w:val="HTML2"/>
          <w:rFonts w:eastAsia="Calibri"/>
          <w:color w:val="508050"/>
          <w:sz w:val="28"/>
          <w:szCs w:val="28"/>
          <w:lang w:val="en-US"/>
        </w:rPr>
        <w:t>run</w:t>
      </w:r>
      <w:r w:rsidRPr="003D6585">
        <w:rPr>
          <w:rStyle w:val="HTML2"/>
          <w:rFonts w:eastAsia="Calibri"/>
          <w:color w:val="508050"/>
          <w:sz w:val="28"/>
          <w:szCs w:val="28"/>
        </w:rPr>
        <w:t xml:space="preserve"> </w:t>
      </w:r>
      <w:r w:rsidRPr="003D6585">
        <w:rPr>
          <w:rStyle w:val="HTML2"/>
          <w:rFonts w:eastAsia="Calibri"/>
          <w:color w:val="508050"/>
          <w:sz w:val="28"/>
          <w:szCs w:val="28"/>
          <w:lang w:val="en-US"/>
        </w:rPr>
        <w:t>time</w:t>
      </w:r>
      <w:r w:rsidRPr="003D6585">
        <w:rPr>
          <w:rStyle w:val="HTML2"/>
          <w:rFonts w:eastAsia="Calibri"/>
          <w:color w:val="508050"/>
          <w:sz w:val="28"/>
          <w:szCs w:val="28"/>
        </w:rPr>
        <w:t xml:space="preserve"> (</w:t>
      </w:r>
      <w:r w:rsidRPr="003D6585">
        <w:rPr>
          <w:rStyle w:val="HTML2"/>
          <w:rFonts w:eastAsia="Calibri"/>
          <w:color w:val="508050"/>
          <w:sz w:val="28"/>
          <w:szCs w:val="28"/>
          <w:lang w:val="en-US"/>
        </w:rPr>
        <w:t>millis</w:t>
      </w:r>
      <w:r w:rsidRPr="003D6585">
        <w:rPr>
          <w:rStyle w:val="HTML2"/>
          <w:rFonts w:eastAsia="Calibri"/>
          <w:color w:val="508050"/>
          <w:sz w:val="28"/>
          <w:szCs w:val="28"/>
        </w:rPr>
        <w:t>): " + (</w:t>
      </w:r>
      <w:r w:rsidRPr="003D6585">
        <w:rPr>
          <w:rStyle w:val="HTML2"/>
          <w:rFonts w:eastAsia="Calibri"/>
          <w:color w:val="508050"/>
          <w:sz w:val="28"/>
          <w:szCs w:val="28"/>
          <w:lang w:val="en-US"/>
        </w:rPr>
        <w:t>System</w:t>
      </w:r>
      <w:r w:rsidRPr="003D6585">
        <w:rPr>
          <w:rStyle w:val="HTML2"/>
          <w:rFonts w:eastAsia="Calibri"/>
          <w:color w:val="508050"/>
          <w:sz w:val="28"/>
          <w:szCs w:val="28"/>
        </w:rPr>
        <w:t>.</w:t>
      </w:r>
      <w:r w:rsidRPr="003D6585">
        <w:rPr>
          <w:rStyle w:val="HTML2"/>
          <w:rFonts w:eastAsia="Calibri"/>
          <w:color w:val="508050"/>
          <w:sz w:val="28"/>
          <w:szCs w:val="28"/>
          <w:lang w:val="en-US"/>
        </w:rPr>
        <w:t>currentTimeMillis</w:t>
      </w:r>
      <w:r w:rsidRPr="003D6585">
        <w:rPr>
          <w:rStyle w:val="HTML2"/>
          <w:rFonts w:eastAsia="Calibri"/>
          <w:color w:val="508050"/>
          <w:sz w:val="28"/>
          <w:szCs w:val="28"/>
        </w:rPr>
        <w:t xml:space="preserve">() - </w:t>
      </w:r>
      <w:r w:rsidRPr="003D6585">
        <w:rPr>
          <w:rStyle w:val="HTML2"/>
          <w:rFonts w:eastAsia="Calibri"/>
          <w:color w:val="508050"/>
          <w:sz w:val="28"/>
          <w:szCs w:val="28"/>
          <w:lang w:val="en-US"/>
        </w:rPr>
        <w:t>start</w:t>
      </w:r>
      <w:r w:rsidRPr="003D6585">
        <w:rPr>
          <w:rStyle w:val="HTML2"/>
          <w:rFonts w:eastAsia="Calibri"/>
          <w:color w:val="508050"/>
          <w:sz w:val="28"/>
          <w:szCs w:val="28"/>
        </w:rPr>
        <w:t>));</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rPr>
        <w:t>}</w:t>
      </w:r>
    </w:p>
    <w:p w:rsidR="003D6585" w:rsidRPr="003D6585" w:rsidRDefault="003D6585" w:rsidP="003D6585">
      <w:pPr>
        <w:pStyle w:val="a"/>
        <w:numPr>
          <w:ilvl w:val="0"/>
          <w:numId w:val="0"/>
        </w:numPr>
        <w:ind w:left="720"/>
        <w:jc w:val="left"/>
        <w:rPr>
          <w:rStyle w:val="HTML2"/>
          <w:rFonts w:eastAsia="Calibri"/>
          <w:sz w:val="28"/>
          <w:szCs w:val="28"/>
        </w:rPr>
      </w:pPr>
    </w:p>
    <w:p w:rsidR="003D6585" w:rsidRPr="003D6585" w:rsidRDefault="003D6585" w:rsidP="003D6585">
      <w:pPr>
        <w:pStyle w:val="a"/>
        <w:numPr>
          <w:ilvl w:val="2"/>
          <w:numId w:val="1"/>
        </w:numPr>
        <w:outlineLvl w:val="2"/>
        <w:rPr>
          <w:b/>
        </w:rPr>
      </w:pPr>
      <w:bookmarkStart w:id="57" w:name="_Toc389433981"/>
      <w:bookmarkStart w:id="58" w:name="_Toc390441693"/>
      <w:r w:rsidRPr="003D6585">
        <w:t>C++</w:t>
      </w:r>
      <w:bookmarkEnd w:id="57"/>
      <w:bookmarkEnd w:id="58"/>
    </w:p>
    <w:p w:rsidR="003D6585" w:rsidRPr="00464D96"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#include &lt;iostream&gt;</w:t>
      </w:r>
      <w:r w:rsidRPr="003D6585">
        <w:rPr>
          <w:sz w:val="24"/>
          <w:lang w:val="en-US"/>
        </w:rPr>
        <w:br/>
      </w:r>
      <w:r w:rsidRPr="003D6585">
        <w:rPr>
          <w:rStyle w:val="HTML2"/>
          <w:rFonts w:eastAsia="Calibri"/>
          <w:color w:val="800050"/>
          <w:sz w:val="24"/>
          <w:szCs w:val="28"/>
          <w:lang w:val="en-US"/>
        </w:rPr>
        <w:t>using</w:t>
      </w:r>
      <w:r w:rsidRPr="003D6585">
        <w:rPr>
          <w:rStyle w:val="HTML2"/>
          <w:rFonts w:eastAsia="Calibri"/>
          <w:sz w:val="24"/>
          <w:szCs w:val="28"/>
          <w:lang w:val="en-US"/>
        </w:rPr>
        <w:t xml:space="preserve"> </w:t>
      </w:r>
      <w:r w:rsidRPr="003D6585">
        <w:rPr>
          <w:rStyle w:val="HTML2"/>
          <w:rFonts w:eastAsia="Calibri"/>
          <w:color w:val="800050"/>
          <w:sz w:val="24"/>
          <w:szCs w:val="28"/>
          <w:lang w:val="en-US"/>
        </w:rPr>
        <w:t>namespace</w:t>
      </w:r>
      <w:r w:rsidRPr="003D6585">
        <w:rPr>
          <w:rStyle w:val="HTML2"/>
          <w:rFonts w:eastAsia="Calibri"/>
          <w:sz w:val="24"/>
          <w:szCs w:val="28"/>
          <w:lang w:val="en-US"/>
        </w:rPr>
        <w:t xml:space="preserve"> std</w:t>
      </w:r>
      <w:proofErr w:type="gramStart"/>
      <w:r w:rsidRPr="003D6585">
        <w:rPr>
          <w:rStyle w:val="HTML2"/>
          <w:rFonts w:eastAsia="Calibri"/>
          <w:sz w:val="24"/>
          <w:szCs w:val="28"/>
          <w:lang w:val="en-US"/>
        </w:rPr>
        <w:t>;</w:t>
      </w:r>
      <w:proofErr w:type="gramEnd"/>
      <w:r w:rsidRPr="003D6585">
        <w:rPr>
          <w:sz w:val="24"/>
          <w:lang w:val="en-US"/>
        </w:rPr>
        <w:br/>
      </w:r>
      <w:r w:rsidRPr="003D6585">
        <w:rPr>
          <w:rStyle w:val="HTML2"/>
          <w:rFonts w:eastAsia="Calibri"/>
          <w:color w:val="800050"/>
          <w:sz w:val="24"/>
          <w:szCs w:val="28"/>
          <w:lang w:val="en-US"/>
        </w:rPr>
        <w:t>int</w:t>
      </w:r>
      <w:r w:rsidRPr="003D6585">
        <w:rPr>
          <w:rStyle w:val="HTML2"/>
          <w:rFonts w:eastAsia="Calibri"/>
          <w:sz w:val="24"/>
          <w:szCs w:val="28"/>
          <w:lang w:val="en-US"/>
        </w:rPr>
        <w:t xml:space="preserve"> main(</w:t>
      </w:r>
      <w:r w:rsidRPr="003D6585">
        <w:rPr>
          <w:rStyle w:val="HTML2"/>
          <w:rFonts w:eastAsia="Calibri"/>
          <w:color w:val="800050"/>
          <w:sz w:val="24"/>
          <w:szCs w:val="28"/>
          <w:lang w:val="en-US"/>
        </w:rPr>
        <w:t>void</w:t>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long</w:t>
      </w:r>
      <w:r w:rsidRPr="003D6585">
        <w:rPr>
          <w:rStyle w:val="HTML2"/>
          <w:rFonts w:eastAsia="Calibri"/>
          <w:sz w:val="24"/>
          <w:szCs w:val="28"/>
          <w:lang w:val="en-US"/>
        </w:rPr>
        <w:t xml:space="preserve"> r = 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w:t>
      </w:r>
      <w:r w:rsidRPr="003D6585">
        <w:rPr>
          <w:rStyle w:val="HTML2"/>
          <w:rFonts w:eastAsia="Calibri"/>
          <w:color w:val="800050"/>
          <w:sz w:val="24"/>
          <w:szCs w:val="28"/>
          <w:lang w:val="en-US"/>
        </w:rPr>
        <w:t>int</w:t>
      </w:r>
      <w:r w:rsidRPr="003D6585">
        <w:rPr>
          <w:rStyle w:val="HTML2"/>
          <w:rFonts w:eastAsia="Calibri"/>
          <w:sz w:val="24"/>
          <w:szCs w:val="28"/>
          <w:lang w:val="en-US"/>
        </w:rPr>
        <w:t xml:space="preserve"> i = 0; i &lt; 10000; i++)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w:t>
      </w:r>
      <w:r w:rsidRPr="003D6585">
        <w:rPr>
          <w:rStyle w:val="HTML2"/>
          <w:rFonts w:eastAsia="Calibri"/>
          <w:color w:val="800050"/>
          <w:sz w:val="24"/>
          <w:szCs w:val="28"/>
          <w:lang w:val="en-US"/>
        </w:rPr>
        <w:t>int</w:t>
      </w:r>
      <w:r w:rsidRPr="003D6585">
        <w:rPr>
          <w:rStyle w:val="HTML2"/>
          <w:rFonts w:eastAsia="Calibri"/>
          <w:sz w:val="24"/>
          <w:szCs w:val="28"/>
          <w:lang w:val="en-US"/>
        </w:rPr>
        <w:t xml:space="preserve"> j = 0; j &lt; 10000; j++) {</w:t>
      </w:r>
      <w:r w:rsidRPr="003D6585">
        <w:rPr>
          <w:sz w:val="24"/>
          <w:lang w:val="en-US"/>
        </w:rPr>
        <w:br/>
      </w:r>
      <w:r w:rsidRPr="003D6585">
        <w:rPr>
          <w:rStyle w:val="HTML2"/>
          <w:rFonts w:eastAsia="Calibri"/>
          <w:sz w:val="24"/>
          <w:szCs w:val="28"/>
          <w:lang w:val="en-US"/>
        </w:rPr>
        <w:lastRenderedPageBreak/>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xml:space="preserve">    cout &lt;&lt; </w:t>
      </w:r>
      <w:r w:rsidRPr="003D6585">
        <w:rPr>
          <w:rStyle w:val="HTML2"/>
          <w:rFonts w:eastAsia="Calibri"/>
          <w:color w:val="5050C0"/>
          <w:sz w:val="24"/>
          <w:szCs w:val="28"/>
          <w:lang w:val="en-US"/>
        </w:rPr>
        <w:t>"answer: "</w:t>
      </w:r>
      <w:r w:rsidRPr="003D6585">
        <w:rPr>
          <w:rStyle w:val="HTML2"/>
          <w:rFonts w:eastAsia="Calibri"/>
          <w:sz w:val="24"/>
          <w:szCs w:val="28"/>
          <w:lang w:val="en-US"/>
        </w:rPr>
        <w:t xml:space="preserve"> &lt;&lt; r &lt;&lt; endl;</w:t>
      </w:r>
      <w:r w:rsidRPr="003D6585">
        <w:rPr>
          <w:sz w:val="24"/>
          <w:lang w:val="en-US"/>
        </w:rPr>
        <w:br/>
      </w:r>
      <w:r w:rsidRPr="003D6585">
        <w:rPr>
          <w:rStyle w:val="HTML2"/>
          <w:rFonts w:eastAsia="Calibri"/>
          <w:sz w:val="24"/>
          <w:szCs w:val="28"/>
          <w:lang w:val="en-US"/>
        </w:rPr>
        <w:t>}</w:t>
      </w:r>
    </w:p>
    <w:p w:rsidR="003D6585" w:rsidRPr="00464D96"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3D6585">
      <w:pPr>
        <w:pStyle w:val="a"/>
        <w:numPr>
          <w:ilvl w:val="2"/>
          <w:numId w:val="1"/>
        </w:numPr>
        <w:outlineLvl w:val="2"/>
        <w:rPr>
          <w:b/>
          <w:lang w:val="en-US"/>
        </w:rPr>
      </w:pPr>
      <w:bookmarkStart w:id="59" w:name="_Toc389433982"/>
      <w:bookmarkStart w:id="60" w:name="_Toc390441694"/>
      <w:r w:rsidRPr="003D6585">
        <w:rPr>
          <w:lang w:val="en-US"/>
        </w:rPr>
        <w:t>PHP</w:t>
      </w:r>
      <w:bookmarkEnd w:id="59"/>
      <w:bookmarkEnd w:id="60"/>
    </w:p>
    <w:p w:rsidR="003D6585" w:rsidRPr="003D6585" w:rsidRDefault="003D6585" w:rsidP="003D6585">
      <w:pPr>
        <w:pStyle w:val="a"/>
        <w:numPr>
          <w:ilvl w:val="0"/>
          <w:numId w:val="0"/>
        </w:numPr>
        <w:ind w:left="720"/>
        <w:jc w:val="left"/>
        <w:rPr>
          <w:rStyle w:val="HTML2"/>
          <w:rFonts w:eastAsia="Calibri"/>
          <w:sz w:val="24"/>
          <w:szCs w:val="28"/>
        </w:rPr>
      </w:pPr>
      <w:r w:rsidRPr="003D6585">
        <w:rPr>
          <w:rStyle w:val="HTML2"/>
          <w:rFonts w:eastAsia="Calibri"/>
          <w:sz w:val="24"/>
          <w:szCs w:val="28"/>
          <w:lang w:val="en-US"/>
        </w:rPr>
        <w:t>&lt;?php</w:t>
      </w:r>
      <w:r w:rsidRPr="003D6585">
        <w:rPr>
          <w:sz w:val="24"/>
          <w:lang w:val="en-US"/>
        </w:rPr>
        <w:br/>
      </w:r>
      <w:r w:rsidRPr="003D6585">
        <w:rPr>
          <w:rStyle w:val="HTML2"/>
          <w:rFonts w:eastAsia="Calibri"/>
          <w:sz w:val="24"/>
          <w:szCs w:val="28"/>
          <w:lang w:val="en-US"/>
        </w:rPr>
        <w:t>$r = 0;</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($i = 0; $i &lt; 10000; $i++)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 0; $j &lt; 10000; $j++) {</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w:t>
      </w:r>
      <w:r w:rsidRPr="003D6585">
        <w:rPr>
          <w:sz w:val="24"/>
          <w:lang w:val="en-US"/>
        </w:rPr>
        <w:br/>
      </w:r>
      <w:r w:rsidRPr="003D6585">
        <w:rPr>
          <w:rStyle w:val="HTML2"/>
          <w:rFonts w:eastAsia="Calibri"/>
          <w:color w:val="800050"/>
          <w:sz w:val="24"/>
          <w:szCs w:val="28"/>
          <w:lang w:val="en-US"/>
        </w:rPr>
        <w:t>echo</w:t>
      </w:r>
      <w:r w:rsidRPr="003D6585">
        <w:rPr>
          <w:rStyle w:val="HTML2"/>
          <w:rFonts w:eastAsia="Calibri"/>
          <w:sz w:val="24"/>
          <w:szCs w:val="28"/>
          <w:lang w:val="en-US"/>
        </w:rPr>
        <w:t xml:space="preserve"> </w:t>
      </w:r>
      <w:r w:rsidRPr="003D6585">
        <w:rPr>
          <w:rStyle w:val="HTML2"/>
          <w:rFonts w:eastAsia="Calibri"/>
          <w:color w:val="5050C0"/>
          <w:sz w:val="24"/>
          <w:szCs w:val="28"/>
          <w:lang w:val="en-US"/>
        </w:rPr>
        <w:t>'answer: '</w:t>
      </w:r>
      <w:r w:rsidRPr="003D6585">
        <w:rPr>
          <w:rStyle w:val="HTML2"/>
          <w:rFonts w:eastAsia="Calibri"/>
          <w:sz w:val="24"/>
          <w:szCs w:val="28"/>
          <w:lang w:val="en-US"/>
        </w:rPr>
        <w:t xml:space="preserve"> . $</w:t>
      </w:r>
      <w:proofErr w:type="gramStart"/>
      <w:r w:rsidRPr="003D6585">
        <w:rPr>
          <w:rStyle w:val="HTML2"/>
          <w:rFonts w:eastAsia="Calibri"/>
          <w:sz w:val="24"/>
          <w:szCs w:val="28"/>
          <w:lang w:val="en-US"/>
        </w:rPr>
        <w:t>r .</w:t>
      </w:r>
      <w:proofErr w:type="gramEnd"/>
      <w:r w:rsidRPr="003D6585">
        <w:rPr>
          <w:rStyle w:val="HTML2"/>
          <w:rFonts w:eastAsia="Calibri"/>
          <w:sz w:val="24"/>
          <w:szCs w:val="28"/>
          <w:lang w:val="en-US"/>
        </w:rPr>
        <w:t xml:space="preserve"> </w:t>
      </w:r>
      <w:r w:rsidRPr="003D6585">
        <w:rPr>
          <w:rStyle w:val="HTML2"/>
          <w:rFonts w:eastAsia="Calibri"/>
          <w:color w:val="5050C0"/>
          <w:sz w:val="24"/>
          <w:szCs w:val="28"/>
          <w:lang w:val="en-US"/>
        </w:rPr>
        <w:t>"\n</w:t>
      </w:r>
      <w:proofErr w:type="gramStart"/>
      <w:r w:rsidRPr="003D6585">
        <w:rPr>
          <w:rStyle w:val="HTML2"/>
          <w:rFonts w:eastAsia="Calibri"/>
          <w:color w:val="5050C0"/>
          <w:sz w:val="24"/>
          <w:szCs w:val="28"/>
          <w:lang w:val="en-US"/>
        </w:rPr>
        <w:t>"</w:t>
      </w:r>
      <w:r w:rsidRPr="003D6585">
        <w:rPr>
          <w:rStyle w:val="HTML2"/>
          <w:rFonts w:eastAsia="Calibri"/>
          <w:sz w:val="24"/>
          <w:szCs w:val="28"/>
          <w:lang w:val="en-US"/>
        </w:rPr>
        <w:t>;</w:t>
      </w:r>
      <w:r w:rsidRPr="003D6585">
        <w:rPr>
          <w:sz w:val="24"/>
          <w:lang w:val="en-US"/>
        </w:rPr>
        <w:br/>
      </w:r>
      <w:r w:rsidRPr="003D6585">
        <w:rPr>
          <w:rStyle w:val="HTML2"/>
          <w:rFonts w:eastAsia="Calibri"/>
          <w:sz w:val="24"/>
          <w:szCs w:val="28"/>
          <w:lang w:val="en-US"/>
        </w:rPr>
        <w:t>?&gt;</w:t>
      </w:r>
      <w:proofErr w:type="gramEnd"/>
    </w:p>
    <w:p w:rsidR="003D6585" w:rsidRPr="003D6585" w:rsidRDefault="003D6585" w:rsidP="003D6585">
      <w:pPr>
        <w:pStyle w:val="a"/>
        <w:numPr>
          <w:ilvl w:val="0"/>
          <w:numId w:val="0"/>
        </w:numPr>
        <w:ind w:left="720"/>
        <w:jc w:val="left"/>
        <w:rPr>
          <w:rStyle w:val="HTML2"/>
          <w:rFonts w:eastAsia="Calibri"/>
          <w:sz w:val="28"/>
          <w:szCs w:val="28"/>
        </w:rPr>
      </w:pPr>
    </w:p>
    <w:p w:rsidR="003D6585" w:rsidRPr="003D6585" w:rsidRDefault="003D6585" w:rsidP="00F201A9">
      <w:pPr>
        <w:pStyle w:val="a"/>
        <w:numPr>
          <w:ilvl w:val="2"/>
          <w:numId w:val="35"/>
        </w:numPr>
        <w:outlineLvl w:val="2"/>
        <w:rPr>
          <w:b/>
        </w:rPr>
      </w:pPr>
      <w:bookmarkStart w:id="61" w:name="_Toc389433983"/>
      <w:bookmarkStart w:id="62" w:name="_Toc390441695"/>
      <w:r w:rsidRPr="003D6585">
        <w:t>Python</w:t>
      </w:r>
      <w:bookmarkEnd w:id="61"/>
      <w:bookmarkEnd w:id="62"/>
    </w:p>
    <w:p w:rsidR="003D6585" w:rsidRPr="003D6585" w:rsidRDefault="003D6585" w:rsidP="003D6585">
      <w:pPr>
        <w:pStyle w:val="a"/>
        <w:numPr>
          <w:ilvl w:val="0"/>
          <w:numId w:val="0"/>
        </w:numPr>
        <w:ind w:left="720"/>
        <w:jc w:val="left"/>
        <w:rPr>
          <w:rStyle w:val="HTML2"/>
          <w:rFonts w:eastAsia="Calibri"/>
          <w:sz w:val="24"/>
          <w:szCs w:val="28"/>
          <w:lang w:val="en-US"/>
        </w:rPr>
      </w:pPr>
      <w:proofErr w:type="gramStart"/>
      <w:r w:rsidRPr="003D6585">
        <w:rPr>
          <w:rStyle w:val="HTML2"/>
          <w:rFonts w:eastAsia="Calibri"/>
          <w:color w:val="800050"/>
          <w:sz w:val="24"/>
          <w:szCs w:val="28"/>
          <w:lang w:val="en-US"/>
        </w:rPr>
        <w:t>def</w:t>
      </w:r>
      <w:proofErr w:type="gramEnd"/>
      <w:r w:rsidRPr="003D6585">
        <w:rPr>
          <w:rStyle w:val="HTML2"/>
          <w:rFonts w:eastAsia="Calibri"/>
          <w:sz w:val="24"/>
          <w:szCs w:val="28"/>
          <w:lang w:val="en-US"/>
        </w:rPr>
        <w:t xml:space="preserve"> test():</w:t>
      </w:r>
      <w:r w:rsidRPr="003D6585">
        <w:rPr>
          <w:sz w:val="24"/>
          <w:lang w:val="en-US"/>
        </w:rPr>
        <w:br/>
      </w:r>
      <w:r w:rsidRPr="003D6585">
        <w:rPr>
          <w:rStyle w:val="HTML2"/>
          <w:rFonts w:eastAsia="Calibri"/>
          <w:sz w:val="24"/>
          <w:szCs w:val="28"/>
          <w:lang w:val="en-US"/>
        </w:rPr>
        <w:t>  r = 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i </w:t>
      </w:r>
      <w:r w:rsidRPr="003D6585">
        <w:rPr>
          <w:rStyle w:val="HTML2"/>
          <w:rFonts w:eastAsia="Calibri"/>
          <w:color w:val="800050"/>
          <w:sz w:val="24"/>
          <w:szCs w:val="28"/>
          <w:lang w:val="en-US"/>
        </w:rPr>
        <w:t>in</w:t>
      </w:r>
      <w:r w:rsidRPr="003D6585">
        <w:rPr>
          <w:rStyle w:val="HTML2"/>
          <w:rFonts w:eastAsia="Calibri"/>
          <w:sz w:val="24"/>
          <w:szCs w:val="28"/>
          <w:lang w:val="en-US"/>
        </w:rPr>
        <w:t xml:space="preserve"> range(0, 10000):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w:t>
      </w:r>
      <w:r w:rsidRPr="003D6585">
        <w:rPr>
          <w:rStyle w:val="HTML2"/>
          <w:rFonts w:eastAsia="Calibri"/>
          <w:color w:val="800050"/>
          <w:sz w:val="24"/>
          <w:szCs w:val="28"/>
          <w:lang w:val="en-US"/>
        </w:rPr>
        <w:t>in</w:t>
      </w:r>
      <w:r w:rsidRPr="003D6585">
        <w:rPr>
          <w:rStyle w:val="HTML2"/>
          <w:rFonts w:eastAsia="Calibri"/>
          <w:sz w:val="24"/>
          <w:szCs w:val="28"/>
          <w:lang w:val="en-US"/>
        </w:rPr>
        <w:t xml:space="preserve"> range(0, 10000):</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test()</w:t>
      </w:r>
      <w:r w:rsidRPr="003D6585">
        <w:rPr>
          <w:sz w:val="24"/>
          <w:lang w:val="en-US"/>
        </w:rPr>
        <w:br/>
      </w:r>
      <w:r w:rsidRPr="003D6585">
        <w:rPr>
          <w:rStyle w:val="HTML2"/>
          <w:rFonts w:eastAsia="Calibri"/>
          <w:color w:val="800050"/>
          <w:sz w:val="24"/>
          <w:szCs w:val="28"/>
          <w:lang w:val="en-US"/>
        </w:rPr>
        <w:t>print</w:t>
      </w:r>
      <w:r w:rsidRPr="003D6585">
        <w:rPr>
          <w:rStyle w:val="HTML2"/>
          <w:rFonts w:eastAsia="Calibri"/>
          <w:sz w:val="24"/>
          <w:szCs w:val="28"/>
          <w:lang w:val="en-US"/>
        </w:rPr>
        <w:t>(</w:t>
      </w:r>
      <w:r w:rsidRPr="003D6585">
        <w:rPr>
          <w:rStyle w:val="HTML2"/>
          <w:rFonts w:eastAsia="Calibri"/>
          <w:color w:val="5050C0"/>
          <w:sz w:val="24"/>
          <w:szCs w:val="28"/>
          <w:lang w:val="en-US"/>
        </w:rPr>
        <w:t>"answer: "</w:t>
      </w:r>
      <w:r w:rsidRPr="003D6585">
        <w:rPr>
          <w:rStyle w:val="HTML2"/>
          <w:rFonts w:eastAsia="Calibri"/>
          <w:sz w:val="24"/>
          <w:szCs w:val="28"/>
          <w:lang w:val="en-US"/>
        </w:rPr>
        <w:t>, r)</w:t>
      </w:r>
    </w:p>
    <w:p w:rsidR="003D6585" w:rsidRPr="003D6585"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b/>
        </w:rPr>
      </w:pPr>
      <w:bookmarkStart w:id="63" w:name="_Toc389433984"/>
      <w:bookmarkStart w:id="64" w:name="_Toc390441696"/>
      <w:r w:rsidRPr="003D6585">
        <w:t>Perl</w:t>
      </w:r>
      <w:bookmarkEnd w:id="63"/>
      <w:bookmarkEnd w:id="64"/>
    </w:p>
    <w:p w:rsidR="003D6585" w:rsidRPr="003D6585"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$r = 0;</w:t>
      </w:r>
      <w:r w:rsidRPr="003D6585">
        <w:rPr>
          <w:sz w:val="24"/>
          <w:lang w:val="en-US"/>
        </w:rPr>
        <w:br/>
      </w:r>
      <w:r w:rsidRPr="003D6585">
        <w:rPr>
          <w:rStyle w:val="HTML2"/>
          <w:rFonts w:eastAsia="Calibri"/>
          <w:color w:val="508050"/>
          <w:sz w:val="24"/>
          <w:szCs w:val="28"/>
          <w:lang w:val="en-US"/>
        </w:rPr>
        <w:t xml:space="preserve"># </w:t>
      </w:r>
      <w:r w:rsidRPr="003D6585">
        <w:rPr>
          <w:rStyle w:val="HTML2"/>
          <w:rFonts w:eastAsia="Calibri"/>
          <w:color w:val="508050"/>
          <w:sz w:val="24"/>
          <w:szCs w:val="28"/>
        </w:rPr>
        <w:t>старый</w:t>
      </w:r>
      <w:r w:rsidRPr="003D6585">
        <w:rPr>
          <w:rStyle w:val="HTML2"/>
          <w:rFonts w:eastAsia="Calibri"/>
          <w:color w:val="508050"/>
          <w:sz w:val="24"/>
          <w:szCs w:val="28"/>
          <w:lang w:val="en-US"/>
        </w:rPr>
        <w:t xml:space="preserve"> </w:t>
      </w:r>
      <w:r w:rsidRPr="003D6585">
        <w:rPr>
          <w:rStyle w:val="HTML2"/>
          <w:rFonts w:eastAsia="Calibri"/>
          <w:color w:val="508050"/>
          <w:sz w:val="24"/>
          <w:szCs w:val="28"/>
        </w:rPr>
        <w:t>вариант</w:t>
      </w:r>
      <w:r w:rsidRPr="003D6585">
        <w:rPr>
          <w:rStyle w:val="HTML2"/>
          <w:rFonts w:eastAsia="Calibri"/>
          <w:color w:val="508050"/>
          <w:sz w:val="24"/>
          <w:szCs w:val="28"/>
          <w:lang w:val="en-US"/>
        </w:rPr>
        <w:t>, C-</w:t>
      </w:r>
      <w:r w:rsidRPr="003D6585">
        <w:rPr>
          <w:rStyle w:val="HTML2"/>
          <w:rFonts w:eastAsia="Calibri"/>
          <w:color w:val="508050"/>
          <w:sz w:val="24"/>
          <w:szCs w:val="28"/>
        </w:rPr>
        <w:t>подобный</w:t>
      </w:r>
      <w:r w:rsidRPr="003D6585">
        <w:rPr>
          <w:rStyle w:val="HTML2"/>
          <w:rFonts w:eastAsia="Calibri"/>
          <w:color w:val="508050"/>
          <w:sz w:val="24"/>
          <w:szCs w:val="28"/>
          <w:lang w:val="en-US"/>
        </w:rPr>
        <w:t xml:space="preserve"> </w:t>
      </w:r>
      <w:r w:rsidRPr="003D6585">
        <w:rPr>
          <w:rStyle w:val="HTML2"/>
          <w:rFonts w:eastAsia="Calibri"/>
          <w:color w:val="508050"/>
          <w:sz w:val="24"/>
          <w:szCs w:val="28"/>
        </w:rPr>
        <w:t>синтаксис</w:t>
      </w:r>
      <w:r w:rsidRPr="003D6585">
        <w:rPr>
          <w:color w:val="508050"/>
          <w:sz w:val="24"/>
          <w:lang w:val="en-US"/>
        </w:rPr>
        <w:br/>
      </w:r>
      <w:r w:rsidRPr="003D6585">
        <w:rPr>
          <w:rStyle w:val="HTML2"/>
          <w:rFonts w:eastAsia="Calibri"/>
          <w:color w:val="508050"/>
          <w:sz w:val="24"/>
          <w:szCs w:val="28"/>
          <w:lang w:val="en-US"/>
        </w:rPr>
        <w:t># for ($i = 0; $i &lt; 10000; $i++) {</w:t>
      </w:r>
      <w:r w:rsidRPr="003D6585">
        <w:rPr>
          <w:color w:val="508050"/>
          <w:sz w:val="24"/>
          <w:lang w:val="en-US"/>
        </w:rPr>
        <w:br/>
      </w:r>
      <w:r w:rsidRPr="003D6585">
        <w:rPr>
          <w:rStyle w:val="HTML2"/>
          <w:rFonts w:eastAsia="Calibri"/>
          <w:color w:val="508050"/>
          <w:sz w:val="24"/>
          <w:szCs w:val="28"/>
          <w:lang w:val="en-US"/>
        </w:rPr>
        <w:t>#   for ($j = 0; $j &lt; 10000; $j++) {</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my $i (0..9999)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my $j (0..9999) {</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w:t>
      </w:r>
      <w:r w:rsidRPr="003D6585">
        <w:rPr>
          <w:sz w:val="24"/>
          <w:lang w:val="en-US"/>
        </w:rPr>
        <w:br/>
      </w:r>
      <w:r w:rsidRPr="003D6585">
        <w:rPr>
          <w:rStyle w:val="HTML2"/>
          <w:rFonts w:eastAsia="Calibri"/>
          <w:sz w:val="24"/>
          <w:szCs w:val="28"/>
          <w:lang w:val="en-US"/>
        </w:rPr>
        <w:t>print "answer: $r\n";</w:t>
      </w:r>
    </w:p>
    <w:p w:rsidR="003D6585" w:rsidRPr="00FA79E6" w:rsidRDefault="003D658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b/>
          <w:lang w:val="en-US"/>
        </w:rPr>
      </w:pPr>
      <w:bookmarkStart w:id="65" w:name="_Toc389433985"/>
      <w:bookmarkStart w:id="66" w:name="_Toc390441697"/>
      <w:r w:rsidRPr="003D6585">
        <w:rPr>
          <w:lang w:val="en-US"/>
        </w:rPr>
        <w:lastRenderedPageBreak/>
        <w:t>Ruby</w:t>
      </w:r>
      <w:bookmarkEnd w:id="65"/>
      <w:bookmarkEnd w:id="66"/>
    </w:p>
    <w:p w:rsidR="003D6585" w:rsidRPr="003D6585"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r = 0</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i </w:t>
      </w:r>
      <w:r w:rsidRPr="003D6585">
        <w:rPr>
          <w:rStyle w:val="HTML2"/>
          <w:rFonts w:eastAsia="Calibri"/>
          <w:color w:val="800050"/>
          <w:sz w:val="24"/>
          <w:szCs w:val="28"/>
          <w:lang w:val="en-US"/>
        </w:rPr>
        <w:t>in</w:t>
      </w:r>
      <w:r w:rsidRPr="003D6585">
        <w:rPr>
          <w:rStyle w:val="HTML2"/>
          <w:rFonts w:eastAsia="Calibri"/>
          <w:sz w:val="24"/>
          <w:szCs w:val="28"/>
          <w:lang w:val="en-US"/>
        </w:rPr>
        <w:t xml:space="preserve"> 0..10_000 </w:t>
      </w:r>
      <w:r w:rsidRPr="003D6585">
        <w:rPr>
          <w:rStyle w:val="HTML2"/>
          <w:rFonts w:eastAsia="Calibri"/>
          <w:color w:val="800050"/>
          <w:sz w:val="24"/>
          <w:szCs w:val="28"/>
          <w:lang w:val="en-US"/>
        </w:rPr>
        <w:t>do</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w:t>
      </w:r>
      <w:r w:rsidRPr="003D6585">
        <w:rPr>
          <w:rStyle w:val="HTML2"/>
          <w:rFonts w:eastAsia="Calibri"/>
          <w:color w:val="800050"/>
          <w:sz w:val="24"/>
          <w:szCs w:val="28"/>
          <w:lang w:val="en-US"/>
        </w:rPr>
        <w:t>in</w:t>
      </w:r>
      <w:r w:rsidRPr="003D6585">
        <w:rPr>
          <w:rStyle w:val="HTML2"/>
          <w:rFonts w:eastAsia="Calibri"/>
          <w:sz w:val="24"/>
          <w:szCs w:val="28"/>
          <w:lang w:val="en-US"/>
        </w:rPr>
        <w:t xml:space="preserve"> 0..10_000 </w:t>
      </w:r>
      <w:r w:rsidRPr="003D6585">
        <w:rPr>
          <w:rStyle w:val="HTML2"/>
          <w:rFonts w:eastAsia="Calibri"/>
          <w:color w:val="800050"/>
          <w:sz w:val="24"/>
          <w:szCs w:val="28"/>
          <w:lang w:val="en-US"/>
        </w:rPr>
        <w:t>do</w:t>
      </w:r>
      <w:r w:rsidRPr="003D6585">
        <w:rPr>
          <w:sz w:val="24"/>
          <w:lang w:val="en-US"/>
        </w:rPr>
        <w:br/>
      </w:r>
      <w:r w:rsidRPr="003D6585">
        <w:rPr>
          <w:rStyle w:val="HTML2"/>
          <w:rFonts w:eastAsia="Calibri"/>
          <w:sz w:val="24"/>
          <w:szCs w:val="28"/>
          <w:lang w:val="en-US"/>
        </w:rPr>
        <w:t>    r = ( r + ( i * j ) % 100) % 47</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end</w:t>
      </w:r>
      <w:r w:rsidRPr="003D6585">
        <w:rPr>
          <w:sz w:val="24"/>
          <w:lang w:val="en-US"/>
        </w:rPr>
        <w:br/>
      </w:r>
      <w:r w:rsidRPr="003D6585">
        <w:rPr>
          <w:rStyle w:val="HTML2"/>
          <w:rFonts w:eastAsia="Calibri"/>
          <w:color w:val="800050"/>
          <w:sz w:val="24"/>
          <w:szCs w:val="28"/>
          <w:lang w:val="en-US"/>
        </w:rPr>
        <w:t>end</w:t>
      </w:r>
      <w:r w:rsidRPr="003D6585">
        <w:rPr>
          <w:sz w:val="24"/>
          <w:lang w:val="en-US"/>
        </w:rPr>
        <w:br/>
      </w:r>
      <w:r w:rsidRPr="003D6585">
        <w:rPr>
          <w:rStyle w:val="HTML2"/>
          <w:rFonts w:eastAsia="Calibri"/>
          <w:sz w:val="24"/>
          <w:szCs w:val="28"/>
          <w:lang w:val="en-US"/>
        </w:rPr>
        <w:t>puts "answer: #{r}"</w:t>
      </w:r>
    </w:p>
    <w:p w:rsidR="003D6585" w:rsidRPr="00464D96"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rStyle w:val="HTML2"/>
          <w:rFonts w:ascii="Times New Roman" w:eastAsia="Calibri" w:hAnsi="Times New Roman" w:cs="Times New Roman"/>
          <w:b/>
          <w:sz w:val="28"/>
          <w:szCs w:val="28"/>
        </w:rPr>
      </w:pPr>
      <w:bookmarkStart w:id="67" w:name="_Toc389433986"/>
      <w:bookmarkStart w:id="68" w:name="_Toc390441698"/>
      <w:r w:rsidRPr="003D6585">
        <w:rPr>
          <w:rStyle w:val="HTML2"/>
          <w:rFonts w:ascii="Times New Roman" w:eastAsia="Calibri" w:hAnsi="Times New Roman" w:cs="Times New Roman"/>
          <w:sz w:val="28"/>
          <w:szCs w:val="28"/>
        </w:rPr>
        <w:t>Результат</w:t>
      </w:r>
      <w:bookmarkEnd w:id="67"/>
      <w:bookmarkEnd w:id="68"/>
    </w:p>
    <w:p w:rsidR="003D6585" w:rsidRPr="003D6585" w:rsidRDefault="003D6585" w:rsidP="003D6585">
      <w:pPr>
        <w:pStyle w:val="a"/>
        <w:numPr>
          <w:ilvl w:val="0"/>
          <w:numId w:val="0"/>
        </w:numPr>
        <w:ind w:left="720"/>
        <w:jc w:val="right"/>
        <w:rPr>
          <w:lang w:val="en-US"/>
        </w:rPr>
      </w:pPr>
      <w:r>
        <w:t>Таблица 3.2. Сравнение производительности</w:t>
      </w:r>
    </w:p>
    <w:tbl>
      <w:tblPr>
        <w:tblW w:w="0" w:type="auto"/>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149"/>
        <w:gridCol w:w="3296"/>
      </w:tblGrid>
      <w:tr w:rsidR="003D6585" w:rsidRPr="009D56FD" w:rsidTr="003D6585">
        <w:trPr>
          <w:trHeight w:val="918"/>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Язык</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Время исполнения, сек</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Производительность, %</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Java</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5,3</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160</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Java -server</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303</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C++</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8,5</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100</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C++, -O2</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2,6</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327</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PHP</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62</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14</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Python 2.6</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Python 3.1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145</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6</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Perl 5.8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Ruby 1.8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4.11</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Ruby 1.9(?)</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207</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28</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~30</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r>
    </w:tbl>
    <w:p w:rsidR="003D6585" w:rsidRDefault="003D6585" w:rsidP="003D6585">
      <w:pPr>
        <w:pStyle w:val="ac"/>
        <w:rPr>
          <w:rStyle w:val="HTML2"/>
          <w:rFonts w:ascii="Times New Roman" w:eastAsiaTheme="minorHAnsi" w:hAnsi="Times New Roman" w:cs="Times New Roman"/>
          <w:sz w:val="28"/>
          <w:szCs w:val="28"/>
        </w:rPr>
      </w:pPr>
    </w:p>
    <w:p w:rsidR="003D6585" w:rsidRDefault="003D6585" w:rsidP="003D6585">
      <w:pPr>
        <w:pStyle w:val="ac"/>
        <w:rPr>
          <w:rStyle w:val="HTML2"/>
          <w:rFonts w:ascii="Times New Roman" w:eastAsiaTheme="minorHAnsi" w:hAnsi="Times New Roman" w:cs="Times New Roman"/>
          <w:sz w:val="28"/>
          <w:szCs w:val="28"/>
        </w:rPr>
      </w:pPr>
      <w:r w:rsidRPr="003D6585">
        <w:rPr>
          <w:rStyle w:val="HTML2"/>
          <w:rFonts w:ascii="Times New Roman" w:eastAsiaTheme="minorHAnsi" w:hAnsi="Times New Roman" w:cs="Times New Roman"/>
          <w:sz w:val="28"/>
          <w:szCs w:val="28"/>
        </w:rPr>
        <w:t xml:space="preserve">Из таблицы сравнения видно, что самым производительным языком оказался C++ с флагом оптимизации O2 (максимизировать скорость). Но самым простым языком в написании кода, оказался python 3.1. </w:t>
      </w:r>
    </w:p>
    <w:p w:rsidR="003D6585" w:rsidRDefault="003D6585" w:rsidP="003D6585">
      <w:pPr>
        <w:pStyle w:val="ac"/>
      </w:pPr>
    </w:p>
    <w:p w:rsidR="00AE1095" w:rsidRPr="003D6585" w:rsidRDefault="00AE1095" w:rsidP="003D6585">
      <w:pPr>
        <w:pStyle w:val="ac"/>
      </w:pPr>
    </w:p>
    <w:p w:rsidR="00694762" w:rsidRPr="00694762" w:rsidRDefault="00694762" w:rsidP="001F795A">
      <w:pPr>
        <w:pStyle w:val="a4"/>
        <w:numPr>
          <w:ilvl w:val="1"/>
          <w:numId w:val="1"/>
        </w:numPr>
        <w:jc w:val="center"/>
        <w:outlineLvl w:val="1"/>
        <w:rPr>
          <w:rFonts w:ascii="Times New Roman" w:hAnsi="Times New Roman" w:cs="Times New Roman"/>
          <w:sz w:val="28"/>
          <w:szCs w:val="28"/>
        </w:rPr>
      </w:pPr>
      <w:bookmarkStart w:id="69" w:name="_Toc390058169"/>
      <w:bookmarkStart w:id="70" w:name="_Toc390058257"/>
      <w:bookmarkStart w:id="71" w:name="_Toc390441699"/>
      <w:r>
        <w:rPr>
          <w:rFonts w:ascii="Times New Roman" w:hAnsi="Times New Roman" w:cs="Times New Roman"/>
          <w:sz w:val="28"/>
          <w:szCs w:val="28"/>
        </w:rPr>
        <w:lastRenderedPageBreak/>
        <w:t xml:space="preserve">Проектирование </w:t>
      </w:r>
      <w:r w:rsidR="00950AC5">
        <w:rPr>
          <w:rFonts w:ascii="Times New Roman" w:hAnsi="Times New Roman" w:cs="Times New Roman"/>
          <w:sz w:val="28"/>
          <w:szCs w:val="28"/>
        </w:rPr>
        <w:t>функций</w:t>
      </w:r>
      <w:bookmarkEnd w:id="69"/>
      <w:bookmarkEnd w:id="70"/>
      <w:bookmarkEnd w:id="71"/>
    </w:p>
    <w:p w:rsidR="005A3CF2" w:rsidRPr="00587291" w:rsidRDefault="00E07757" w:rsidP="00F201A9">
      <w:pPr>
        <w:pStyle w:val="ac"/>
        <w:numPr>
          <w:ilvl w:val="0"/>
          <w:numId w:val="8"/>
        </w:numPr>
        <w:rPr>
          <w:lang w:val="en-US"/>
        </w:rPr>
      </w:pPr>
      <w:r w:rsidRPr="00E07757">
        <w:rPr>
          <w:rStyle w:val="HTML"/>
          <w:rFonts w:ascii="Times New Roman" w:eastAsiaTheme="minorHAnsi" w:hAnsi="Times New Roman" w:cs="Times New Roman"/>
          <w:sz w:val="28"/>
          <w:szCs w:val="28"/>
          <w:lang w:val="en-US"/>
        </w:rPr>
        <w:t>rsa</w:t>
      </w:r>
      <w:r w:rsidRPr="00587291">
        <w:rPr>
          <w:rStyle w:val="HTML"/>
          <w:rFonts w:ascii="Times New Roman" w:eastAsiaTheme="minorHAnsi" w:hAnsi="Times New Roman" w:cs="Times New Roman"/>
          <w:sz w:val="28"/>
          <w:szCs w:val="28"/>
          <w:lang w:val="en-US"/>
        </w:rPr>
        <w:t>.</w:t>
      </w:r>
      <w:r w:rsidRPr="00E07757">
        <w:rPr>
          <w:rStyle w:val="HTML"/>
          <w:rFonts w:ascii="Times New Roman" w:eastAsiaTheme="minorHAnsi" w:hAnsi="Times New Roman" w:cs="Times New Roman"/>
          <w:b/>
          <w:sz w:val="28"/>
          <w:szCs w:val="28"/>
          <w:lang w:val="en-US"/>
        </w:rPr>
        <w:t>encrypt</w:t>
      </w:r>
      <w:r w:rsidRPr="00587291">
        <w:rPr>
          <w:lang w:val="en-US"/>
        </w:rPr>
        <w:t>(</w:t>
      </w:r>
      <w:r w:rsidRPr="00E07757">
        <w:rPr>
          <w:rStyle w:val="af1"/>
          <w:i w:val="0"/>
          <w:iCs w:val="0"/>
          <w:lang w:val="en-US"/>
        </w:rPr>
        <w:t>message</w:t>
      </w:r>
      <w:r w:rsidRPr="00587291">
        <w:rPr>
          <w:lang w:val="en-US"/>
        </w:rPr>
        <w:t xml:space="preserve">, </w:t>
      </w:r>
      <w:r w:rsidRPr="00E07757">
        <w:rPr>
          <w:rStyle w:val="af1"/>
          <w:i w:val="0"/>
          <w:iCs w:val="0"/>
          <w:lang w:val="en-US"/>
        </w:rPr>
        <w:t>pub</w:t>
      </w:r>
      <w:r w:rsidRPr="00587291">
        <w:rPr>
          <w:rStyle w:val="af1"/>
          <w:i w:val="0"/>
          <w:iCs w:val="0"/>
          <w:lang w:val="en-US"/>
        </w:rPr>
        <w:t>_</w:t>
      </w:r>
      <w:r w:rsidRPr="00E07757">
        <w:rPr>
          <w:rStyle w:val="af1"/>
          <w:i w:val="0"/>
          <w:iCs w:val="0"/>
          <w:lang w:val="en-US"/>
        </w:rPr>
        <w:t>key</w:t>
      </w:r>
      <w:r w:rsidRPr="00587291">
        <w:rPr>
          <w:lang w:val="en-US"/>
        </w:rPr>
        <w:t>)</w:t>
      </w:r>
    </w:p>
    <w:p w:rsidR="005A3CF2" w:rsidRPr="00E07757" w:rsidRDefault="00E07757"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Шифрует данное </w:t>
      </w:r>
      <w:proofErr w:type="gramStart"/>
      <w:r>
        <w:rPr>
          <w:rFonts w:ascii="Times New Roman" w:hAnsi="Times New Roman" w:cs="Times New Roman"/>
          <w:sz w:val="28"/>
          <w:szCs w:val="28"/>
        </w:rPr>
        <w:t>сообщение</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 xml:space="preserve">используя </w:t>
      </w:r>
      <w:r w:rsidRPr="00E07757">
        <w:rPr>
          <w:rFonts w:ascii="Times New Roman" w:hAnsi="Times New Roman" w:cs="Times New Roman"/>
          <w:sz w:val="28"/>
          <w:szCs w:val="28"/>
          <w:lang w:val="en-US"/>
        </w:rPr>
        <w:t>PKCS</w:t>
      </w:r>
      <w:r w:rsidRPr="00E07757">
        <w:rPr>
          <w:rFonts w:ascii="Times New Roman" w:hAnsi="Times New Roman" w:cs="Times New Roman"/>
          <w:sz w:val="28"/>
          <w:szCs w:val="28"/>
        </w:rPr>
        <w:t xml:space="preserve">#1 </w:t>
      </w:r>
      <w:r w:rsidRPr="00E07757">
        <w:rPr>
          <w:rFonts w:ascii="Times New Roman" w:hAnsi="Times New Roman" w:cs="Times New Roman"/>
          <w:sz w:val="28"/>
          <w:szCs w:val="28"/>
          <w:lang w:val="en-US"/>
        </w:rPr>
        <w:t>v</w:t>
      </w:r>
      <w:r w:rsidRPr="00E07757">
        <w:rPr>
          <w:rFonts w:ascii="Times New Roman" w:hAnsi="Times New Roman" w:cs="Times New Roman"/>
          <w:sz w:val="28"/>
          <w:szCs w:val="28"/>
        </w:rPr>
        <w:t>1.5</w:t>
      </w:r>
    </w:p>
    <w:p w:rsidR="00E07757" w:rsidRDefault="00E07757" w:rsidP="00E07757">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E07757" w:rsidRPr="00E07757" w:rsidRDefault="00E07757" w:rsidP="00F201A9">
      <w:pPr>
        <w:pStyle w:val="a4"/>
        <w:numPr>
          <w:ilvl w:val="0"/>
          <w:numId w:val="9"/>
        </w:numPr>
        <w:ind w:left="1418" w:hanging="425"/>
        <w:rPr>
          <w:rFonts w:ascii="Times New Roman" w:hAnsi="Times New Roman" w:cs="Times New Roman"/>
          <w:b/>
          <w:sz w:val="28"/>
          <w:szCs w:val="28"/>
        </w:rPr>
      </w:pPr>
      <w:proofErr w:type="gramStart"/>
      <w:r w:rsidRPr="00E07757">
        <w:rPr>
          <w:rFonts w:ascii="Times New Roman" w:hAnsi="Times New Roman" w:cs="Times New Roman"/>
          <w:b/>
          <w:sz w:val="28"/>
          <w:szCs w:val="28"/>
          <w:lang w:val="en-US"/>
        </w:rPr>
        <w:t>message</w:t>
      </w:r>
      <w:proofErr w:type="gramEnd"/>
      <w:r w:rsidRPr="00E07757">
        <w:rPr>
          <w:rFonts w:ascii="Times New Roman" w:hAnsi="Times New Roman" w:cs="Times New Roman"/>
          <w:sz w:val="28"/>
          <w:szCs w:val="28"/>
        </w:rPr>
        <w:t xml:space="preserve"> – с</w:t>
      </w:r>
      <w:r>
        <w:rPr>
          <w:rFonts w:ascii="Times New Roman" w:hAnsi="Times New Roman" w:cs="Times New Roman"/>
          <w:sz w:val="28"/>
          <w:szCs w:val="28"/>
        </w:rPr>
        <w:t xml:space="preserve">ообщение для шифрования. Должен быть строкой не более </w:t>
      </w:r>
      <w:r>
        <w:rPr>
          <w:rFonts w:ascii="Times New Roman" w:hAnsi="Times New Roman" w:cs="Times New Roman"/>
          <w:sz w:val="28"/>
          <w:szCs w:val="28"/>
          <w:lang w:val="en-US"/>
        </w:rPr>
        <w:t>k</w:t>
      </w:r>
      <w:r>
        <w:rPr>
          <w:rFonts w:ascii="Times New Roman" w:hAnsi="Times New Roman" w:cs="Times New Roman"/>
          <w:sz w:val="28"/>
          <w:szCs w:val="28"/>
        </w:rPr>
        <w:t xml:space="preserve">-11, где </w:t>
      </w:r>
      <w:r>
        <w:rPr>
          <w:rFonts w:ascii="Times New Roman" w:hAnsi="Times New Roman" w:cs="Times New Roman"/>
          <w:sz w:val="28"/>
          <w:szCs w:val="28"/>
          <w:lang w:val="en-US"/>
        </w:rPr>
        <w:t>k</w:t>
      </w:r>
      <w:r>
        <w:rPr>
          <w:rFonts w:ascii="Times New Roman" w:hAnsi="Times New Roman" w:cs="Times New Roman"/>
          <w:sz w:val="28"/>
          <w:szCs w:val="28"/>
        </w:rPr>
        <w:t xml:space="preserve"> – число байтов, для кодирования </w:t>
      </w:r>
      <w:r>
        <w:rPr>
          <w:rFonts w:ascii="Times New Roman" w:hAnsi="Times New Roman" w:cs="Times New Roman"/>
          <w:sz w:val="28"/>
          <w:szCs w:val="28"/>
          <w:lang w:val="en-US"/>
        </w:rPr>
        <w:t>n</w:t>
      </w:r>
      <w:r w:rsidRPr="00E07757">
        <w:rPr>
          <w:rFonts w:ascii="Times New Roman" w:hAnsi="Times New Roman" w:cs="Times New Roman"/>
          <w:sz w:val="28"/>
          <w:szCs w:val="28"/>
        </w:rPr>
        <w:t xml:space="preserve"> </w:t>
      </w:r>
      <w:r>
        <w:rPr>
          <w:rFonts w:ascii="Times New Roman" w:hAnsi="Times New Roman" w:cs="Times New Roman"/>
          <w:sz w:val="28"/>
          <w:szCs w:val="28"/>
        </w:rPr>
        <w:t>компонент открытого ключа.</w:t>
      </w:r>
    </w:p>
    <w:p w:rsidR="00E07757" w:rsidRPr="00E07757" w:rsidRDefault="00E07757" w:rsidP="00F201A9">
      <w:pPr>
        <w:pStyle w:val="a4"/>
        <w:numPr>
          <w:ilvl w:val="0"/>
          <w:numId w:val="9"/>
        </w:numPr>
        <w:ind w:left="1418" w:hanging="425"/>
        <w:rPr>
          <w:rFonts w:ascii="Times New Roman" w:hAnsi="Times New Roman" w:cs="Times New Roman"/>
          <w:b/>
          <w:sz w:val="28"/>
          <w:szCs w:val="28"/>
        </w:rPr>
      </w:pPr>
      <w:r w:rsidRPr="00150FA4">
        <w:rPr>
          <w:rFonts w:ascii="Times New Roman" w:hAnsi="Times New Roman" w:cs="Times New Roman"/>
          <w:b/>
          <w:sz w:val="28"/>
          <w:szCs w:val="28"/>
          <w:lang w:val="en-US"/>
        </w:rPr>
        <w:t>pub</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w:t>
      </w:r>
      <w:r w:rsidR="003D6A7D">
        <w:rPr>
          <w:rFonts w:ascii="Times New Roman" w:hAnsi="Times New Roman" w:cs="Times New Roman"/>
          <w:sz w:val="28"/>
          <w:szCs w:val="28"/>
        </w:rPr>
        <w:t>открытый ключ</w:t>
      </w:r>
      <w:r w:rsidRPr="00E07757">
        <w:rPr>
          <w:rFonts w:ascii="Times New Roman" w:hAnsi="Times New Roman" w:cs="Times New Roman"/>
          <w:sz w:val="28"/>
          <w:szCs w:val="28"/>
        </w:rPr>
        <w:t xml:space="preserve">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PublicKey</w:t>
      </w:r>
      <w:r w:rsidRPr="00E07757">
        <w:rPr>
          <w:rFonts w:ascii="Times New Roman" w:hAnsi="Times New Roman" w:cs="Times New Roman"/>
          <w:sz w:val="28"/>
          <w:szCs w:val="28"/>
        </w:rPr>
        <w:t xml:space="preserve"> </w:t>
      </w:r>
      <w:r>
        <w:rPr>
          <w:rFonts w:ascii="Times New Roman" w:hAnsi="Times New Roman" w:cs="Times New Roman"/>
          <w:sz w:val="28"/>
          <w:szCs w:val="28"/>
        </w:rPr>
        <w:t>для шифрования.</w:t>
      </w:r>
    </w:p>
    <w:p w:rsidR="005A3CF2" w:rsidRDefault="00150FA4" w:rsidP="005A3CF2">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Pr="00150FA4">
        <w:rPr>
          <w:rFonts w:ascii="Times New Roman" w:hAnsi="Times New Roman" w:cs="Times New Roman"/>
          <w:b/>
          <w:sz w:val="28"/>
          <w:szCs w:val="28"/>
          <w:lang w:val="en-US"/>
        </w:rPr>
        <w:t>OverflowError</w:t>
      </w:r>
      <w:r>
        <w:rPr>
          <w:rFonts w:ascii="Times New Roman" w:hAnsi="Times New Roman" w:cs="Times New Roman"/>
          <w:b/>
          <w:sz w:val="28"/>
          <w:szCs w:val="28"/>
        </w:rPr>
        <w:t>:</w:t>
      </w:r>
    </w:p>
    <w:p w:rsidR="00150FA4" w:rsidRDefault="00150FA4" w:rsidP="00150FA4">
      <w:pPr>
        <w:ind w:left="709" w:firstLine="284"/>
        <w:rPr>
          <w:rFonts w:ascii="Times New Roman" w:hAnsi="Times New Roman" w:cs="Times New Roman"/>
          <w:sz w:val="28"/>
          <w:szCs w:val="28"/>
        </w:rPr>
      </w:pPr>
      <w:r w:rsidRPr="00150FA4">
        <w:rPr>
          <w:rFonts w:ascii="Times New Roman" w:hAnsi="Times New Roman" w:cs="Times New Roman"/>
          <w:sz w:val="28"/>
          <w:szCs w:val="28"/>
        </w:rPr>
        <w:t>Сообщение слишком велико</w:t>
      </w:r>
      <w:r>
        <w:rPr>
          <w:rFonts w:ascii="Times New Roman" w:hAnsi="Times New Roman" w:cs="Times New Roman"/>
          <w:sz w:val="28"/>
          <w:szCs w:val="28"/>
        </w:rPr>
        <w:t>,</w:t>
      </w:r>
      <w:r w:rsidRPr="00150FA4">
        <w:rPr>
          <w:rFonts w:ascii="Times New Roman" w:hAnsi="Times New Roman" w:cs="Times New Roman"/>
          <w:sz w:val="28"/>
          <w:szCs w:val="28"/>
        </w:rPr>
        <w:t xml:space="preserve"> чтобы </w:t>
      </w:r>
      <w:r>
        <w:rPr>
          <w:rFonts w:ascii="Times New Roman" w:hAnsi="Times New Roman" w:cs="Times New Roman"/>
          <w:sz w:val="28"/>
          <w:szCs w:val="28"/>
        </w:rPr>
        <w:t>уместить блок кодирования.</w:t>
      </w:r>
    </w:p>
    <w:p w:rsidR="00150FA4" w:rsidRPr="00E7413B" w:rsidRDefault="00E7413B" w:rsidP="00F201A9">
      <w:pPr>
        <w:pStyle w:val="ac"/>
        <w:numPr>
          <w:ilvl w:val="0"/>
          <w:numId w:val="8"/>
        </w:numPr>
        <w:rPr>
          <w:rStyle w:val="HTML"/>
          <w:rFonts w:ascii="Times New Roman" w:eastAsiaTheme="minorHAnsi" w:hAnsi="Times New Roman" w:cs="Times New Roman"/>
          <w:sz w:val="28"/>
          <w:szCs w:val="28"/>
          <w:lang w:val="en-US"/>
        </w:rPr>
      </w:pPr>
      <w:r w:rsidRPr="00E7413B">
        <w:rPr>
          <w:rStyle w:val="HTML"/>
          <w:rFonts w:ascii="Times New Roman" w:eastAsiaTheme="minorHAnsi" w:hAnsi="Times New Roman" w:cs="Times New Roman"/>
          <w:sz w:val="28"/>
          <w:szCs w:val="28"/>
          <w:lang w:val="en-US"/>
        </w:rPr>
        <w:t>rsa.</w:t>
      </w:r>
      <w:r w:rsidRPr="00E7413B">
        <w:rPr>
          <w:rStyle w:val="HTML"/>
          <w:rFonts w:ascii="Times New Roman" w:eastAsiaTheme="minorHAnsi" w:hAnsi="Times New Roman" w:cs="Times New Roman"/>
          <w:b/>
          <w:sz w:val="28"/>
          <w:szCs w:val="28"/>
          <w:lang w:val="en-US"/>
        </w:rPr>
        <w:t>decrypt</w:t>
      </w:r>
      <w:r w:rsidRPr="00E7413B">
        <w:rPr>
          <w:rStyle w:val="HTML"/>
          <w:rFonts w:ascii="Times New Roman" w:eastAsiaTheme="minorHAnsi" w:hAnsi="Times New Roman" w:cs="Times New Roman"/>
          <w:sz w:val="28"/>
          <w:szCs w:val="28"/>
          <w:lang w:val="en-US"/>
        </w:rPr>
        <w:t>(</w:t>
      </w:r>
      <w:r w:rsidRPr="00E7413B">
        <w:rPr>
          <w:rStyle w:val="HTML"/>
          <w:rFonts w:ascii="Times New Roman" w:eastAsiaTheme="minorHAnsi" w:hAnsi="Times New Roman" w:cs="Times New Roman"/>
          <w:i/>
          <w:iCs/>
          <w:sz w:val="28"/>
          <w:szCs w:val="28"/>
          <w:lang w:val="en-US"/>
        </w:rPr>
        <w:t>crypto</w:t>
      </w:r>
      <w:r w:rsidRPr="00E7413B">
        <w:rPr>
          <w:rStyle w:val="HTML"/>
          <w:rFonts w:ascii="Times New Roman" w:eastAsiaTheme="minorHAnsi" w:hAnsi="Times New Roman" w:cs="Times New Roman"/>
          <w:sz w:val="28"/>
          <w:szCs w:val="28"/>
          <w:lang w:val="en-US"/>
        </w:rPr>
        <w:t xml:space="preserve">, </w:t>
      </w:r>
      <w:r w:rsidRPr="00E7413B">
        <w:rPr>
          <w:rStyle w:val="HTML"/>
          <w:rFonts w:ascii="Times New Roman" w:eastAsiaTheme="minorHAnsi" w:hAnsi="Times New Roman" w:cs="Times New Roman"/>
          <w:i/>
          <w:iCs/>
          <w:sz w:val="28"/>
          <w:szCs w:val="28"/>
          <w:lang w:val="en-US"/>
        </w:rPr>
        <w:t>priv_key</w:t>
      </w:r>
      <w:r w:rsidRPr="00E7413B">
        <w:rPr>
          <w:rStyle w:val="HTML"/>
          <w:rFonts w:ascii="Times New Roman" w:eastAsiaTheme="minorHAnsi" w:hAnsi="Times New Roman" w:cs="Times New Roman"/>
          <w:sz w:val="28"/>
          <w:szCs w:val="28"/>
          <w:lang w:val="en-US"/>
        </w:rPr>
        <w:t>)</w:t>
      </w:r>
    </w:p>
    <w:p w:rsidR="00150FA4" w:rsidRDefault="00E7413B"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Расшифровывает данное сообщение с </w:t>
      </w:r>
      <w:r w:rsidRPr="00E7413B">
        <w:rPr>
          <w:rStyle w:val="ad"/>
        </w:rPr>
        <w:t>помощью PKCS</w:t>
      </w:r>
      <w:r w:rsidRPr="00E7413B">
        <w:rPr>
          <w:rFonts w:ascii="Times New Roman" w:hAnsi="Times New Roman" w:cs="Times New Roman"/>
          <w:sz w:val="28"/>
          <w:szCs w:val="28"/>
        </w:rPr>
        <w:t xml:space="preserve"> # 1 v1.5</w:t>
      </w:r>
    </w:p>
    <w:p w:rsidR="00E7413B" w:rsidRDefault="00E7413B" w:rsidP="00EA48A3">
      <w:pPr>
        <w:pStyle w:val="ac"/>
        <w:ind w:left="709"/>
      </w:pPr>
      <w:r>
        <w:rPr>
          <w:rStyle w:val="hps"/>
        </w:rPr>
        <w:t>Расшифровка</w:t>
      </w:r>
      <w:r>
        <w:t xml:space="preserve"> </w:t>
      </w:r>
      <w:r>
        <w:rPr>
          <w:rStyle w:val="hps"/>
        </w:rPr>
        <w:t>считается</w:t>
      </w:r>
      <w:r>
        <w:t xml:space="preserve"> </w:t>
      </w:r>
      <w:r>
        <w:rPr>
          <w:rStyle w:val="hps"/>
        </w:rPr>
        <w:t>"не удалась</w:t>
      </w:r>
      <w:r>
        <w:t xml:space="preserve">", когда </w:t>
      </w:r>
      <w:r>
        <w:rPr>
          <w:rStyle w:val="hps"/>
        </w:rPr>
        <w:t>в результате</w:t>
      </w:r>
      <w:r>
        <w:t xml:space="preserve"> </w:t>
      </w:r>
      <w:r>
        <w:rPr>
          <w:rStyle w:val="hps"/>
        </w:rPr>
        <w:t>открытый текст</w:t>
      </w:r>
      <w:r>
        <w:t xml:space="preserve"> </w:t>
      </w:r>
      <w:r>
        <w:rPr>
          <w:rStyle w:val="hps"/>
        </w:rPr>
        <w:t>не начинается</w:t>
      </w:r>
      <w:r>
        <w:t xml:space="preserve"> </w:t>
      </w:r>
      <w:r>
        <w:rPr>
          <w:rStyle w:val="hps"/>
        </w:rPr>
        <w:t>с</w:t>
      </w:r>
      <w:r>
        <w:t xml:space="preserve"> </w:t>
      </w:r>
      <w:r>
        <w:rPr>
          <w:rStyle w:val="hps"/>
        </w:rPr>
        <w:t>байтов</w:t>
      </w:r>
      <w:r>
        <w:t xml:space="preserve"> </w:t>
      </w:r>
      <w:r>
        <w:rPr>
          <w:rStyle w:val="hps"/>
        </w:rPr>
        <w:t>00</w:t>
      </w:r>
      <w:r>
        <w:t xml:space="preserve"> </w:t>
      </w:r>
      <w:r>
        <w:rPr>
          <w:rStyle w:val="hps"/>
        </w:rPr>
        <w:t>02</w:t>
      </w:r>
      <w:r>
        <w:t xml:space="preserve">, </w:t>
      </w:r>
      <w:r>
        <w:rPr>
          <w:rStyle w:val="hps"/>
        </w:rPr>
        <w:t>или когда</w:t>
      </w:r>
      <w:r>
        <w:t xml:space="preserve"> </w:t>
      </w:r>
      <w:r>
        <w:rPr>
          <w:rStyle w:val="hps"/>
        </w:rPr>
        <w:t>00</w:t>
      </w:r>
      <w:r>
        <w:t xml:space="preserve"> </w:t>
      </w:r>
      <w:r>
        <w:rPr>
          <w:rStyle w:val="hps"/>
        </w:rPr>
        <w:t>байт</w:t>
      </w:r>
      <w:r>
        <w:t xml:space="preserve"> </w:t>
      </w:r>
      <w:r>
        <w:rPr>
          <w:rStyle w:val="hps"/>
        </w:rPr>
        <w:t>между</w:t>
      </w:r>
      <w:r>
        <w:t xml:space="preserve"> </w:t>
      </w:r>
      <w:r>
        <w:rPr>
          <w:rStyle w:val="hps"/>
        </w:rPr>
        <w:t>внутренним отступом и</w:t>
      </w:r>
      <w:r>
        <w:t xml:space="preserve"> </w:t>
      </w:r>
      <w:r>
        <w:rPr>
          <w:rStyle w:val="hps"/>
        </w:rPr>
        <w:t>сообщением,</w:t>
      </w:r>
      <w:r>
        <w:t xml:space="preserve"> </w:t>
      </w:r>
      <w:r>
        <w:rPr>
          <w:rStyle w:val="hps"/>
        </w:rPr>
        <w:t>не могут быть найдено</w:t>
      </w:r>
      <w:r>
        <w:t>.</w:t>
      </w:r>
    </w:p>
    <w:p w:rsidR="00585AD6" w:rsidRDefault="00585AD6" w:rsidP="00585AD6">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85AD6" w:rsidRPr="00E07757" w:rsidRDefault="00585AD6" w:rsidP="00F201A9">
      <w:pPr>
        <w:pStyle w:val="a4"/>
        <w:numPr>
          <w:ilvl w:val="0"/>
          <w:numId w:val="10"/>
        </w:numPr>
        <w:ind w:left="1418" w:hanging="425"/>
        <w:rPr>
          <w:rFonts w:ascii="Times New Roman" w:hAnsi="Times New Roman" w:cs="Times New Roman"/>
          <w:b/>
          <w:sz w:val="28"/>
          <w:szCs w:val="28"/>
        </w:rPr>
      </w:pPr>
      <w:r>
        <w:rPr>
          <w:rFonts w:ascii="Times New Roman" w:hAnsi="Times New Roman" w:cs="Times New Roman"/>
          <w:b/>
          <w:sz w:val="28"/>
          <w:szCs w:val="28"/>
          <w:lang w:val="en-US"/>
        </w:rPr>
        <w:t>crypto</w:t>
      </w:r>
      <w:r w:rsidRPr="00E07757">
        <w:rPr>
          <w:rFonts w:ascii="Times New Roman" w:hAnsi="Times New Roman" w:cs="Times New Roman"/>
          <w:sz w:val="28"/>
          <w:szCs w:val="28"/>
        </w:rPr>
        <w:t xml:space="preserve"> – </w:t>
      </w:r>
      <w:r>
        <w:rPr>
          <w:rFonts w:ascii="Times New Roman" w:hAnsi="Times New Roman" w:cs="Times New Roman"/>
          <w:sz w:val="28"/>
          <w:szCs w:val="28"/>
        </w:rPr>
        <w:t xml:space="preserve">крипто текст как результат выполнения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PublicKey</w:t>
      </w:r>
      <w:r>
        <w:rPr>
          <w:rFonts w:ascii="Times New Roman" w:hAnsi="Times New Roman" w:cs="Times New Roman"/>
          <w:sz w:val="28"/>
          <w:szCs w:val="28"/>
        </w:rPr>
        <w:t>()</w:t>
      </w:r>
    </w:p>
    <w:p w:rsidR="00585AD6" w:rsidRPr="00E07757" w:rsidRDefault="00585AD6" w:rsidP="00F201A9">
      <w:pPr>
        <w:pStyle w:val="a4"/>
        <w:numPr>
          <w:ilvl w:val="0"/>
          <w:numId w:val="10"/>
        </w:numPr>
        <w:ind w:left="1418" w:hanging="425"/>
        <w:rPr>
          <w:rFonts w:ascii="Times New Roman" w:hAnsi="Times New Roman" w:cs="Times New Roman"/>
          <w:b/>
          <w:sz w:val="28"/>
          <w:szCs w:val="28"/>
        </w:rPr>
      </w:pPr>
      <w:r>
        <w:rPr>
          <w:rFonts w:ascii="Times New Roman" w:hAnsi="Times New Roman" w:cs="Times New Roman"/>
          <w:b/>
          <w:sz w:val="28"/>
          <w:szCs w:val="28"/>
          <w:lang w:val="en-US"/>
        </w:rPr>
        <w:t>priv</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w:t>
      </w:r>
      <w:r w:rsidR="001F59E4">
        <w:rPr>
          <w:rFonts w:ascii="Times New Roman" w:hAnsi="Times New Roman" w:cs="Times New Roman"/>
          <w:sz w:val="28"/>
          <w:szCs w:val="28"/>
        </w:rPr>
        <w:t xml:space="preserve"> закрытый ключ</w:t>
      </w:r>
      <w:r w:rsidR="001F59E4" w:rsidRPr="00E07757">
        <w:rPr>
          <w:rFonts w:ascii="Times New Roman" w:hAnsi="Times New Roman" w:cs="Times New Roman"/>
          <w:sz w:val="28"/>
          <w:szCs w:val="28"/>
        </w:rPr>
        <w:t xml:space="preserve"> </w:t>
      </w:r>
      <w:r w:rsidR="001F59E4">
        <w:rPr>
          <w:rFonts w:ascii="Times New Roman" w:hAnsi="Times New Roman" w:cs="Times New Roman"/>
          <w:sz w:val="28"/>
          <w:szCs w:val="28"/>
          <w:lang w:val="en-US"/>
        </w:rPr>
        <w:t>rsa</w:t>
      </w:r>
      <w:r w:rsidR="001F59E4" w:rsidRPr="00E07757">
        <w:rPr>
          <w:rFonts w:ascii="Times New Roman" w:hAnsi="Times New Roman" w:cs="Times New Roman"/>
          <w:sz w:val="28"/>
          <w:szCs w:val="28"/>
        </w:rPr>
        <w:t>.</w:t>
      </w:r>
      <w:r w:rsidR="001F59E4">
        <w:rPr>
          <w:rFonts w:ascii="Times New Roman" w:hAnsi="Times New Roman" w:cs="Times New Roman"/>
          <w:sz w:val="28"/>
          <w:szCs w:val="28"/>
          <w:lang w:val="en-US"/>
        </w:rPr>
        <w:t>PrivateKey</w:t>
      </w:r>
      <w:r w:rsidR="001F59E4" w:rsidRPr="00E07757">
        <w:rPr>
          <w:rFonts w:ascii="Times New Roman" w:hAnsi="Times New Roman" w:cs="Times New Roman"/>
          <w:sz w:val="28"/>
          <w:szCs w:val="28"/>
        </w:rPr>
        <w:t xml:space="preserve"> </w:t>
      </w:r>
      <w:r w:rsidR="001F59E4">
        <w:rPr>
          <w:rFonts w:ascii="Times New Roman" w:hAnsi="Times New Roman" w:cs="Times New Roman"/>
          <w:sz w:val="28"/>
          <w:szCs w:val="28"/>
        </w:rPr>
        <w:t>для дешифрования.</w:t>
      </w:r>
    </w:p>
    <w:p w:rsidR="00585AD6" w:rsidRDefault="00585AD6" w:rsidP="00585AD6">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AF2A84">
        <w:rPr>
          <w:rFonts w:ascii="Times New Roman" w:hAnsi="Times New Roman" w:cs="Times New Roman"/>
          <w:b/>
          <w:sz w:val="28"/>
          <w:szCs w:val="28"/>
          <w:lang w:val="en-US"/>
        </w:rPr>
        <w:t>Decryption</w:t>
      </w:r>
      <w:r w:rsidRPr="00150FA4">
        <w:rPr>
          <w:rFonts w:ascii="Times New Roman" w:hAnsi="Times New Roman" w:cs="Times New Roman"/>
          <w:b/>
          <w:sz w:val="28"/>
          <w:szCs w:val="28"/>
          <w:lang w:val="en-US"/>
        </w:rPr>
        <w:t>Error</w:t>
      </w:r>
      <w:r>
        <w:rPr>
          <w:rFonts w:ascii="Times New Roman" w:hAnsi="Times New Roman" w:cs="Times New Roman"/>
          <w:b/>
          <w:sz w:val="28"/>
          <w:szCs w:val="28"/>
        </w:rPr>
        <w:t>:</w:t>
      </w:r>
    </w:p>
    <w:p w:rsidR="00E7413B" w:rsidRPr="00526D1C" w:rsidRDefault="00526D1C" w:rsidP="00526D1C">
      <w:pPr>
        <w:ind w:left="709" w:firstLine="284"/>
        <w:rPr>
          <w:rFonts w:ascii="Times New Roman" w:hAnsi="Times New Roman" w:cs="Times New Roman"/>
          <w:sz w:val="28"/>
          <w:szCs w:val="28"/>
        </w:rPr>
      </w:pPr>
      <w:r>
        <w:rPr>
          <w:rFonts w:ascii="Times New Roman" w:hAnsi="Times New Roman" w:cs="Times New Roman"/>
          <w:sz w:val="28"/>
          <w:szCs w:val="28"/>
        </w:rPr>
        <w:t>Когда не поддается расшифровке. Никаких подробностей не приводится, почему не получилось расшифровать, т.к. это будет наводящей информацией о закрытом ключе.</w:t>
      </w:r>
    </w:p>
    <w:p w:rsidR="00E7413B" w:rsidRPr="003C22A0" w:rsidRDefault="00526D1C" w:rsidP="00F201A9">
      <w:pPr>
        <w:pStyle w:val="ac"/>
        <w:numPr>
          <w:ilvl w:val="0"/>
          <w:numId w:val="8"/>
        </w:numPr>
        <w:rPr>
          <w:lang w:val="en-US"/>
        </w:rPr>
      </w:pP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sign</w:t>
      </w:r>
      <w:r w:rsidRPr="003C22A0">
        <w:rPr>
          <w:lang w:val="en-US"/>
        </w:rPr>
        <w:t>(</w:t>
      </w:r>
      <w:r w:rsidRPr="003C22A0">
        <w:rPr>
          <w:rStyle w:val="af1"/>
          <w:i w:val="0"/>
          <w:iCs w:val="0"/>
          <w:lang w:val="en-US"/>
        </w:rPr>
        <w:t>message</w:t>
      </w:r>
      <w:r w:rsidRPr="003C22A0">
        <w:rPr>
          <w:lang w:val="en-US"/>
        </w:rPr>
        <w:t xml:space="preserve">, </w:t>
      </w:r>
      <w:r w:rsidRPr="003C22A0">
        <w:rPr>
          <w:rStyle w:val="af1"/>
          <w:i w:val="0"/>
          <w:iCs w:val="0"/>
          <w:lang w:val="en-US"/>
        </w:rPr>
        <w:t>priv_key</w:t>
      </w:r>
      <w:r w:rsidRPr="003C22A0">
        <w:rPr>
          <w:lang w:val="en-US"/>
        </w:rPr>
        <w:t xml:space="preserve">, </w:t>
      </w:r>
      <w:r w:rsidRPr="003C22A0">
        <w:rPr>
          <w:rStyle w:val="af1"/>
          <w:i w:val="0"/>
          <w:iCs w:val="0"/>
          <w:lang w:val="en-US"/>
        </w:rPr>
        <w:t>hash</w:t>
      </w:r>
      <w:r w:rsidRPr="003C22A0">
        <w:rPr>
          <w:lang w:val="en-US"/>
        </w:rPr>
        <w:t>)</w:t>
      </w:r>
    </w:p>
    <w:p w:rsidR="00E7413B" w:rsidRDefault="00526D1C" w:rsidP="00EA48A3">
      <w:pPr>
        <w:ind w:left="709" w:firstLine="709"/>
        <w:rPr>
          <w:rFonts w:ascii="Times New Roman" w:hAnsi="Times New Roman" w:cs="Times New Roman"/>
          <w:sz w:val="28"/>
          <w:szCs w:val="28"/>
        </w:rPr>
      </w:pPr>
      <w:r>
        <w:rPr>
          <w:rFonts w:ascii="Times New Roman" w:hAnsi="Times New Roman" w:cs="Times New Roman"/>
          <w:sz w:val="28"/>
          <w:szCs w:val="28"/>
        </w:rPr>
        <w:t>Подписывает сообщение с секретным ключом.</w:t>
      </w:r>
    </w:p>
    <w:p w:rsidR="00526D1C" w:rsidRDefault="00526D1C" w:rsidP="00EA48A3">
      <w:pPr>
        <w:ind w:left="709" w:firstLine="709"/>
        <w:rPr>
          <w:rFonts w:ascii="Times New Roman" w:hAnsi="Times New Roman" w:cs="Times New Roman"/>
          <w:sz w:val="28"/>
          <w:szCs w:val="28"/>
        </w:rPr>
      </w:pPr>
      <w:r>
        <w:rPr>
          <w:rFonts w:ascii="Times New Roman" w:hAnsi="Times New Roman" w:cs="Times New Roman"/>
          <w:sz w:val="28"/>
          <w:szCs w:val="28"/>
        </w:rPr>
        <w:t>Хэширует сообщение, затем подписывает хэш с данным ключом. Это известно как «Отдельная сигнатура», потому что само сообщение не изменяется.</w:t>
      </w:r>
    </w:p>
    <w:p w:rsidR="00526D1C" w:rsidRDefault="00526D1C" w:rsidP="00526D1C">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26D1C" w:rsidRPr="00E07757" w:rsidRDefault="00526D1C" w:rsidP="00F201A9">
      <w:pPr>
        <w:pStyle w:val="a4"/>
        <w:numPr>
          <w:ilvl w:val="0"/>
          <w:numId w:val="11"/>
        </w:numPr>
        <w:ind w:left="1418" w:hanging="425"/>
        <w:rPr>
          <w:rFonts w:ascii="Times New Roman" w:hAnsi="Times New Roman" w:cs="Times New Roman"/>
          <w:b/>
          <w:sz w:val="28"/>
          <w:szCs w:val="28"/>
        </w:rPr>
      </w:pPr>
      <w:r w:rsidRPr="00E07757">
        <w:rPr>
          <w:rFonts w:ascii="Times New Roman" w:hAnsi="Times New Roman" w:cs="Times New Roman"/>
          <w:b/>
          <w:sz w:val="28"/>
          <w:szCs w:val="28"/>
          <w:lang w:val="en-US"/>
        </w:rPr>
        <w:t>message</w:t>
      </w:r>
      <w:r w:rsidRPr="00E07757">
        <w:rPr>
          <w:rFonts w:ascii="Times New Roman" w:hAnsi="Times New Roman" w:cs="Times New Roman"/>
          <w:sz w:val="28"/>
          <w:szCs w:val="28"/>
        </w:rPr>
        <w:t xml:space="preserve"> </w:t>
      </w:r>
      <w:r w:rsidR="00EE3B14">
        <w:rPr>
          <w:rFonts w:ascii="Times New Roman" w:hAnsi="Times New Roman" w:cs="Times New Roman"/>
          <w:sz w:val="28"/>
          <w:szCs w:val="28"/>
        </w:rPr>
        <w:t>– подписываемое сообщение</w:t>
      </w:r>
    </w:p>
    <w:p w:rsidR="00526D1C" w:rsidRPr="00526D1C" w:rsidRDefault="00526D1C" w:rsidP="00F201A9">
      <w:pPr>
        <w:pStyle w:val="a4"/>
        <w:numPr>
          <w:ilvl w:val="0"/>
          <w:numId w:val="11"/>
        </w:numPr>
        <w:ind w:left="1418" w:hanging="425"/>
        <w:rPr>
          <w:rFonts w:ascii="Times New Roman" w:hAnsi="Times New Roman" w:cs="Times New Roman"/>
          <w:b/>
          <w:sz w:val="28"/>
          <w:szCs w:val="28"/>
        </w:rPr>
      </w:pPr>
      <w:r>
        <w:rPr>
          <w:rFonts w:ascii="Times New Roman" w:hAnsi="Times New Roman" w:cs="Times New Roman"/>
          <w:b/>
          <w:sz w:val="28"/>
          <w:szCs w:val="28"/>
          <w:lang w:val="en-US"/>
        </w:rPr>
        <w:lastRenderedPageBreak/>
        <w:t>priv</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 закрытый ключ</w:t>
      </w:r>
      <w:r w:rsidRPr="00E07757">
        <w:rPr>
          <w:rFonts w:ascii="Times New Roman" w:hAnsi="Times New Roman" w:cs="Times New Roman"/>
          <w:sz w:val="28"/>
          <w:szCs w:val="28"/>
        </w:rPr>
        <w:t xml:space="preserve">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PrivateKey</w:t>
      </w:r>
      <w:r w:rsidRPr="00E07757">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EE3B14">
        <w:rPr>
          <w:rFonts w:ascii="Times New Roman" w:hAnsi="Times New Roman" w:cs="Times New Roman"/>
          <w:sz w:val="28"/>
          <w:szCs w:val="28"/>
        </w:rPr>
        <w:t>подписывания сообщения</w:t>
      </w:r>
      <w:r>
        <w:rPr>
          <w:rFonts w:ascii="Times New Roman" w:hAnsi="Times New Roman" w:cs="Times New Roman"/>
          <w:sz w:val="28"/>
          <w:szCs w:val="28"/>
        </w:rPr>
        <w:t>.</w:t>
      </w:r>
    </w:p>
    <w:p w:rsidR="00526D1C" w:rsidRPr="00526D1C" w:rsidRDefault="00526D1C" w:rsidP="00F201A9">
      <w:pPr>
        <w:pStyle w:val="a4"/>
        <w:numPr>
          <w:ilvl w:val="0"/>
          <w:numId w:val="11"/>
        </w:numPr>
        <w:ind w:left="1418" w:hanging="425"/>
        <w:rPr>
          <w:rFonts w:ascii="Times New Roman" w:hAnsi="Times New Roman" w:cs="Times New Roman"/>
          <w:sz w:val="28"/>
          <w:szCs w:val="28"/>
        </w:rPr>
      </w:pPr>
      <w:proofErr w:type="gramStart"/>
      <w:r>
        <w:rPr>
          <w:rFonts w:ascii="Times New Roman" w:hAnsi="Times New Roman" w:cs="Times New Roman"/>
          <w:b/>
          <w:sz w:val="28"/>
          <w:szCs w:val="28"/>
          <w:lang w:val="en-US"/>
        </w:rPr>
        <w:t>hash</w:t>
      </w:r>
      <w:proofErr w:type="gramEnd"/>
      <w:r w:rsidRPr="009A637C">
        <w:rPr>
          <w:rFonts w:ascii="Times New Roman" w:hAnsi="Times New Roman" w:cs="Times New Roman"/>
          <w:b/>
          <w:sz w:val="28"/>
          <w:szCs w:val="28"/>
        </w:rPr>
        <w:t xml:space="preserve"> </w:t>
      </w:r>
      <w:r w:rsidR="00EE3B14" w:rsidRPr="009A637C">
        <w:rPr>
          <w:rFonts w:ascii="Times New Roman" w:hAnsi="Times New Roman" w:cs="Times New Roman"/>
          <w:sz w:val="28"/>
          <w:szCs w:val="28"/>
        </w:rPr>
        <w:t>–</w:t>
      </w:r>
      <w:r w:rsidRPr="009A637C">
        <w:rPr>
          <w:rFonts w:ascii="Times New Roman" w:hAnsi="Times New Roman" w:cs="Times New Roman"/>
          <w:sz w:val="28"/>
          <w:szCs w:val="28"/>
        </w:rPr>
        <w:t xml:space="preserve"> </w:t>
      </w:r>
      <w:r w:rsidR="00EE3B14">
        <w:rPr>
          <w:rFonts w:ascii="Times New Roman" w:hAnsi="Times New Roman" w:cs="Times New Roman"/>
          <w:sz w:val="28"/>
          <w:szCs w:val="28"/>
        </w:rPr>
        <w:t xml:space="preserve">способ </w:t>
      </w:r>
      <w:r w:rsidR="009A637C">
        <w:rPr>
          <w:rFonts w:ascii="Times New Roman" w:hAnsi="Times New Roman" w:cs="Times New Roman"/>
          <w:sz w:val="28"/>
          <w:szCs w:val="28"/>
        </w:rPr>
        <w:t xml:space="preserve">хеширования сообщения. </w:t>
      </w:r>
      <w:proofErr w:type="gramStart"/>
      <w:r w:rsidR="009A637C">
        <w:rPr>
          <w:rFonts w:ascii="Times New Roman" w:hAnsi="Times New Roman" w:cs="Times New Roman"/>
          <w:sz w:val="28"/>
          <w:szCs w:val="28"/>
        </w:rPr>
        <w:t>Возможно</w:t>
      </w:r>
      <w:proofErr w:type="gramEnd"/>
      <w:r w:rsidR="009A637C">
        <w:rPr>
          <w:rFonts w:ascii="Times New Roman" w:hAnsi="Times New Roman" w:cs="Times New Roman"/>
          <w:sz w:val="28"/>
          <w:szCs w:val="28"/>
        </w:rPr>
        <w:t xml:space="preserve"> использовать </w:t>
      </w:r>
      <w:r w:rsidR="009A637C" w:rsidRPr="009A637C">
        <w:rPr>
          <w:rFonts w:ascii="Times New Roman" w:hAnsi="Times New Roman" w:cs="Times New Roman"/>
          <w:sz w:val="28"/>
          <w:szCs w:val="28"/>
        </w:rPr>
        <w:t xml:space="preserve">‘MD5’, </w:t>
      </w:r>
      <w:r w:rsidR="009A637C">
        <w:rPr>
          <w:rFonts w:ascii="Times New Roman" w:hAnsi="Times New Roman" w:cs="Times New Roman"/>
          <w:sz w:val="28"/>
          <w:szCs w:val="28"/>
        </w:rPr>
        <w:t>‘SHA-1’, ‘SHA-256’, ‘SHA-384’ или</w:t>
      </w:r>
      <w:r w:rsidR="009A637C" w:rsidRPr="009A637C">
        <w:rPr>
          <w:rFonts w:ascii="Times New Roman" w:hAnsi="Times New Roman" w:cs="Times New Roman"/>
          <w:sz w:val="28"/>
          <w:szCs w:val="28"/>
        </w:rPr>
        <w:t xml:space="preserve"> ‘SHA-512’.</w:t>
      </w:r>
    </w:p>
    <w:p w:rsidR="009A637C" w:rsidRDefault="009A637C" w:rsidP="00526D1C">
      <w:pPr>
        <w:ind w:firstLine="709"/>
        <w:rPr>
          <w:rFonts w:ascii="Times New Roman" w:hAnsi="Times New Roman" w:cs="Times New Roman"/>
          <w:b/>
          <w:sz w:val="28"/>
          <w:szCs w:val="28"/>
        </w:rPr>
      </w:pPr>
      <w:r>
        <w:rPr>
          <w:rFonts w:ascii="Times New Roman" w:hAnsi="Times New Roman" w:cs="Times New Roman"/>
          <w:b/>
          <w:sz w:val="28"/>
          <w:szCs w:val="28"/>
        </w:rPr>
        <w:t>Возвращает:</w:t>
      </w:r>
    </w:p>
    <w:p w:rsidR="009A637C" w:rsidRPr="009A637C" w:rsidRDefault="009A637C" w:rsidP="009A637C">
      <w:pPr>
        <w:ind w:left="1418" w:hanging="425"/>
        <w:rPr>
          <w:rFonts w:ascii="Times New Roman" w:hAnsi="Times New Roman" w:cs="Times New Roman"/>
          <w:sz w:val="28"/>
          <w:szCs w:val="28"/>
        </w:rPr>
      </w:pPr>
      <w:r>
        <w:rPr>
          <w:rFonts w:ascii="Times New Roman" w:hAnsi="Times New Roman" w:cs="Times New Roman"/>
          <w:sz w:val="28"/>
          <w:szCs w:val="28"/>
        </w:rPr>
        <w:t>Блок подписанного сообщения</w:t>
      </w:r>
      <w:r w:rsidR="00132D1E">
        <w:rPr>
          <w:rFonts w:ascii="Times New Roman" w:hAnsi="Times New Roman" w:cs="Times New Roman"/>
          <w:sz w:val="28"/>
          <w:szCs w:val="28"/>
        </w:rPr>
        <w:t>.</w:t>
      </w:r>
    </w:p>
    <w:p w:rsidR="00526D1C" w:rsidRDefault="00526D1C" w:rsidP="00526D1C">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132D1E" w:rsidRPr="00150FA4">
        <w:rPr>
          <w:rFonts w:ascii="Times New Roman" w:hAnsi="Times New Roman" w:cs="Times New Roman"/>
          <w:b/>
          <w:sz w:val="28"/>
          <w:szCs w:val="28"/>
          <w:lang w:val="en-US"/>
        </w:rPr>
        <w:t>OverflowError</w:t>
      </w:r>
      <w:r>
        <w:rPr>
          <w:rFonts w:ascii="Times New Roman" w:hAnsi="Times New Roman" w:cs="Times New Roman"/>
          <w:b/>
          <w:sz w:val="28"/>
          <w:szCs w:val="28"/>
        </w:rPr>
        <w:t>:</w:t>
      </w:r>
    </w:p>
    <w:p w:rsidR="00526D1C" w:rsidRPr="00526D1C" w:rsidRDefault="00132D1E" w:rsidP="00526D1C">
      <w:pPr>
        <w:ind w:left="709" w:firstLine="284"/>
        <w:rPr>
          <w:rFonts w:ascii="Times New Roman" w:hAnsi="Times New Roman" w:cs="Times New Roman"/>
          <w:sz w:val="28"/>
          <w:szCs w:val="28"/>
        </w:rPr>
      </w:pPr>
      <w:r>
        <w:rPr>
          <w:rFonts w:ascii="Times New Roman" w:hAnsi="Times New Roman" w:cs="Times New Roman"/>
          <w:sz w:val="28"/>
          <w:szCs w:val="28"/>
        </w:rPr>
        <w:t xml:space="preserve">Если закрытый ключ слишком мал, чтобы содержать </w:t>
      </w:r>
      <w:r w:rsidR="0059391B">
        <w:rPr>
          <w:rFonts w:ascii="Times New Roman" w:hAnsi="Times New Roman" w:cs="Times New Roman"/>
          <w:sz w:val="28"/>
          <w:szCs w:val="28"/>
        </w:rPr>
        <w:t>выбранный хэ</w:t>
      </w:r>
      <w:r>
        <w:rPr>
          <w:rFonts w:ascii="Times New Roman" w:hAnsi="Times New Roman" w:cs="Times New Roman"/>
          <w:sz w:val="28"/>
          <w:szCs w:val="28"/>
        </w:rPr>
        <w:t>ш.</w:t>
      </w:r>
    </w:p>
    <w:p w:rsidR="00526D1C" w:rsidRPr="003C22A0" w:rsidRDefault="0059391B" w:rsidP="00F201A9">
      <w:pPr>
        <w:pStyle w:val="ac"/>
        <w:numPr>
          <w:ilvl w:val="0"/>
          <w:numId w:val="8"/>
        </w:numPr>
        <w:rPr>
          <w:lang w:val="en-US"/>
        </w:rPr>
      </w:pP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verify</w:t>
      </w:r>
      <w:r w:rsidRPr="003C22A0">
        <w:rPr>
          <w:lang w:val="en-US"/>
        </w:rPr>
        <w:t>(</w:t>
      </w:r>
      <w:r w:rsidRPr="003C22A0">
        <w:rPr>
          <w:rStyle w:val="af1"/>
          <w:i w:val="0"/>
          <w:iCs w:val="0"/>
          <w:lang w:val="en-US"/>
        </w:rPr>
        <w:t>message</w:t>
      </w:r>
      <w:r w:rsidRPr="003C22A0">
        <w:rPr>
          <w:lang w:val="en-US"/>
        </w:rPr>
        <w:t xml:space="preserve">, </w:t>
      </w:r>
      <w:r w:rsidRPr="003C22A0">
        <w:rPr>
          <w:rStyle w:val="af1"/>
          <w:i w:val="0"/>
          <w:iCs w:val="0"/>
          <w:lang w:val="en-US"/>
        </w:rPr>
        <w:t>signature</w:t>
      </w:r>
      <w:r w:rsidRPr="003C22A0">
        <w:rPr>
          <w:lang w:val="en-US"/>
        </w:rPr>
        <w:t xml:space="preserve">, </w:t>
      </w:r>
      <w:r w:rsidRPr="003C22A0">
        <w:rPr>
          <w:rStyle w:val="af1"/>
          <w:i w:val="0"/>
          <w:iCs w:val="0"/>
          <w:lang w:val="en-US"/>
        </w:rPr>
        <w:t>pub_key</w:t>
      </w:r>
      <w:r w:rsidRPr="003C22A0">
        <w:rPr>
          <w:lang w:val="en-US"/>
        </w:rPr>
        <w:t>)</w:t>
      </w:r>
    </w:p>
    <w:p w:rsidR="00526D1C" w:rsidRDefault="0059391B" w:rsidP="00EA48A3">
      <w:pPr>
        <w:ind w:left="709" w:firstLine="709"/>
        <w:rPr>
          <w:rFonts w:ascii="Times New Roman" w:hAnsi="Times New Roman" w:cs="Times New Roman"/>
          <w:sz w:val="28"/>
          <w:szCs w:val="28"/>
        </w:rPr>
      </w:pPr>
      <w:r>
        <w:rPr>
          <w:rFonts w:ascii="Times New Roman" w:hAnsi="Times New Roman" w:cs="Times New Roman"/>
          <w:sz w:val="28"/>
          <w:szCs w:val="28"/>
        </w:rPr>
        <w:t>Проверяет подпись сообщения на совпадение.</w:t>
      </w:r>
    </w:p>
    <w:p w:rsidR="0059391B" w:rsidRPr="0059391B" w:rsidRDefault="0059391B"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Хэш метод определяется автоматически с момента подписания. </w:t>
      </w:r>
    </w:p>
    <w:p w:rsidR="0059391B" w:rsidRDefault="0059391B" w:rsidP="0059391B">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9391B" w:rsidRPr="00E07757" w:rsidRDefault="0059391B" w:rsidP="00F201A9">
      <w:pPr>
        <w:pStyle w:val="a4"/>
        <w:numPr>
          <w:ilvl w:val="0"/>
          <w:numId w:val="12"/>
        </w:numPr>
        <w:ind w:left="1418" w:hanging="425"/>
        <w:rPr>
          <w:rFonts w:ascii="Times New Roman" w:hAnsi="Times New Roman" w:cs="Times New Roman"/>
          <w:b/>
          <w:sz w:val="28"/>
          <w:szCs w:val="28"/>
        </w:rPr>
      </w:pPr>
      <w:proofErr w:type="gramStart"/>
      <w:r w:rsidRPr="00E07757">
        <w:rPr>
          <w:rFonts w:ascii="Times New Roman" w:hAnsi="Times New Roman" w:cs="Times New Roman"/>
          <w:b/>
          <w:sz w:val="28"/>
          <w:szCs w:val="28"/>
          <w:lang w:val="en-US"/>
        </w:rPr>
        <w:t>message</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 xml:space="preserve">– подписанное сообщение. Может быть 8-битной строкой или </w:t>
      </w:r>
      <w:proofErr w:type="gramStart"/>
      <w:r>
        <w:rPr>
          <w:rFonts w:ascii="Times New Roman" w:hAnsi="Times New Roman" w:cs="Times New Roman"/>
          <w:sz w:val="28"/>
          <w:szCs w:val="28"/>
        </w:rPr>
        <w:t>файл-подобный</w:t>
      </w:r>
      <w:proofErr w:type="gramEnd"/>
      <w:r>
        <w:rPr>
          <w:rFonts w:ascii="Times New Roman" w:hAnsi="Times New Roman" w:cs="Times New Roman"/>
          <w:sz w:val="28"/>
          <w:szCs w:val="28"/>
        </w:rPr>
        <w:t xml:space="preserve"> объект.</w:t>
      </w:r>
    </w:p>
    <w:p w:rsidR="0059391B" w:rsidRPr="00526D1C" w:rsidRDefault="0059391B" w:rsidP="00F201A9">
      <w:pPr>
        <w:pStyle w:val="a4"/>
        <w:numPr>
          <w:ilvl w:val="0"/>
          <w:numId w:val="12"/>
        </w:numPr>
        <w:ind w:left="1418" w:hanging="425"/>
        <w:rPr>
          <w:rFonts w:ascii="Times New Roman" w:hAnsi="Times New Roman" w:cs="Times New Roman"/>
          <w:b/>
          <w:sz w:val="28"/>
          <w:szCs w:val="28"/>
        </w:rPr>
      </w:pPr>
      <w:r>
        <w:rPr>
          <w:rFonts w:ascii="Times New Roman" w:hAnsi="Times New Roman" w:cs="Times New Roman"/>
          <w:b/>
          <w:sz w:val="28"/>
          <w:szCs w:val="28"/>
          <w:lang w:val="en-US"/>
        </w:rPr>
        <w:t>signature</w:t>
      </w:r>
      <w:r w:rsidRPr="0059391B">
        <w:rPr>
          <w:rFonts w:ascii="Times New Roman" w:hAnsi="Times New Roman" w:cs="Times New Roman"/>
          <w:b/>
          <w:sz w:val="28"/>
          <w:szCs w:val="28"/>
        </w:rPr>
        <w:t xml:space="preserve"> </w:t>
      </w:r>
      <w:r w:rsidRPr="00E07757">
        <w:rPr>
          <w:rFonts w:ascii="Times New Roman" w:hAnsi="Times New Roman" w:cs="Times New Roman"/>
          <w:sz w:val="28"/>
          <w:szCs w:val="28"/>
        </w:rPr>
        <w:t xml:space="preserve"> </w:t>
      </w:r>
      <w:r>
        <w:rPr>
          <w:rFonts w:ascii="Times New Roman" w:hAnsi="Times New Roman" w:cs="Times New Roman"/>
          <w:sz w:val="28"/>
          <w:szCs w:val="28"/>
        </w:rPr>
        <w:t xml:space="preserve">– блок подписи, созданный с </w:t>
      </w:r>
      <w:r>
        <w:rPr>
          <w:rFonts w:ascii="Times New Roman" w:hAnsi="Times New Roman" w:cs="Times New Roman"/>
          <w:sz w:val="28"/>
          <w:szCs w:val="28"/>
          <w:lang w:val="en-US"/>
        </w:rPr>
        <w:t>rsa</w:t>
      </w:r>
      <w:r w:rsidRPr="0059391B">
        <w:rPr>
          <w:rFonts w:ascii="Times New Roman" w:hAnsi="Times New Roman" w:cs="Times New Roman"/>
          <w:sz w:val="28"/>
          <w:szCs w:val="28"/>
        </w:rPr>
        <w:t>.</w:t>
      </w:r>
      <w:r>
        <w:rPr>
          <w:rFonts w:ascii="Times New Roman" w:hAnsi="Times New Roman" w:cs="Times New Roman"/>
          <w:sz w:val="28"/>
          <w:szCs w:val="28"/>
          <w:lang w:val="en-US"/>
        </w:rPr>
        <w:t>sign</w:t>
      </w:r>
      <w:r w:rsidRPr="0059391B">
        <w:rPr>
          <w:rFonts w:ascii="Times New Roman" w:hAnsi="Times New Roman" w:cs="Times New Roman"/>
          <w:sz w:val="28"/>
          <w:szCs w:val="28"/>
        </w:rPr>
        <w:t>()</w:t>
      </w:r>
    </w:p>
    <w:p w:rsidR="0059391B" w:rsidRPr="00526D1C" w:rsidRDefault="0059391B" w:rsidP="00F201A9">
      <w:pPr>
        <w:pStyle w:val="a4"/>
        <w:numPr>
          <w:ilvl w:val="0"/>
          <w:numId w:val="12"/>
        </w:numPr>
        <w:ind w:left="1418" w:hanging="425"/>
        <w:rPr>
          <w:rFonts w:ascii="Times New Roman" w:hAnsi="Times New Roman" w:cs="Times New Roman"/>
          <w:sz w:val="28"/>
          <w:szCs w:val="28"/>
        </w:rPr>
      </w:pPr>
      <w:r>
        <w:rPr>
          <w:rFonts w:ascii="Times New Roman" w:hAnsi="Times New Roman" w:cs="Times New Roman"/>
          <w:b/>
          <w:sz w:val="28"/>
          <w:szCs w:val="28"/>
          <w:lang w:val="en-US"/>
        </w:rPr>
        <w:t>pub</w:t>
      </w:r>
      <w:r w:rsidRPr="0059391B">
        <w:rPr>
          <w:rFonts w:ascii="Times New Roman" w:hAnsi="Times New Roman" w:cs="Times New Roman"/>
          <w:b/>
          <w:sz w:val="28"/>
          <w:szCs w:val="28"/>
        </w:rPr>
        <w:t>_</w:t>
      </w:r>
      <w:r>
        <w:rPr>
          <w:rFonts w:ascii="Times New Roman" w:hAnsi="Times New Roman" w:cs="Times New Roman"/>
          <w:b/>
          <w:sz w:val="28"/>
          <w:szCs w:val="28"/>
          <w:lang w:val="en-US"/>
        </w:rPr>
        <w:t>key</w:t>
      </w:r>
      <w:r w:rsidRPr="009A637C">
        <w:rPr>
          <w:rFonts w:ascii="Times New Roman" w:hAnsi="Times New Roman" w:cs="Times New Roman"/>
          <w:b/>
          <w:sz w:val="28"/>
          <w:szCs w:val="28"/>
        </w:rPr>
        <w:t xml:space="preserve"> </w:t>
      </w:r>
      <w:r w:rsidRPr="009A637C">
        <w:rPr>
          <w:rFonts w:ascii="Times New Roman" w:hAnsi="Times New Roman" w:cs="Times New Roman"/>
          <w:sz w:val="28"/>
          <w:szCs w:val="28"/>
        </w:rPr>
        <w:t xml:space="preserve">– </w:t>
      </w:r>
      <w:r>
        <w:rPr>
          <w:rFonts w:ascii="Times New Roman" w:hAnsi="Times New Roman" w:cs="Times New Roman"/>
          <w:sz w:val="28"/>
          <w:szCs w:val="28"/>
        </w:rPr>
        <w:t xml:space="preserve">публичный ключ </w:t>
      </w:r>
      <w:r>
        <w:rPr>
          <w:rFonts w:ascii="Times New Roman" w:hAnsi="Times New Roman" w:cs="Times New Roman"/>
          <w:sz w:val="28"/>
          <w:szCs w:val="28"/>
          <w:lang w:val="en-US"/>
        </w:rPr>
        <w:t>rsa</w:t>
      </w:r>
      <w:r w:rsidRPr="0059391B">
        <w:rPr>
          <w:rFonts w:ascii="Times New Roman" w:hAnsi="Times New Roman" w:cs="Times New Roman"/>
          <w:sz w:val="28"/>
          <w:szCs w:val="28"/>
        </w:rPr>
        <w:t>.</w:t>
      </w:r>
      <w:r>
        <w:rPr>
          <w:rFonts w:ascii="Times New Roman" w:hAnsi="Times New Roman" w:cs="Times New Roman"/>
          <w:sz w:val="28"/>
          <w:szCs w:val="28"/>
          <w:lang w:val="en-US"/>
        </w:rPr>
        <w:t>PublicKey</w:t>
      </w:r>
      <w:r w:rsidRPr="0059391B">
        <w:rPr>
          <w:rFonts w:ascii="Times New Roman" w:hAnsi="Times New Roman" w:cs="Times New Roman"/>
          <w:sz w:val="28"/>
          <w:szCs w:val="28"/>
        </w:rPr>
        <w:t xml:space="preserve"> </w:t>
      </w:r>
      <w:r w:rsidR="00354168">
        <w:rPr>
          <w:rFonts w:ascii="Times New Roman" w:hAnsi="Times New Roman" w:cs="Times New Roman"/>
          <w:sz w:val="28"/>
          <w:szCs w:val="28"/>
        </w:rPr>
        <w:t>подписавшего сообщение.</w:t>
      </w:r>
    </w:p>
    <w:p w:rsidR="0059391B" w:rsidRDefault="0059391B" w:rsidP="0059391B">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354168">
        <w:rPr>
          <w:rFonts w:ascii="Times New Roman" w:hAnsi="Times New Roman" w:cs="Times New Roman"/>
          <w:b/>
          <w:sz w:val="28"/>
          <w:szCs w:val="28"/>
          <w:lang w:val="en-US"/>
        </w:rPr>
        <w:t>Verification</w:t>
      </w:r>
      <w:r w:rsidRPr="00150FA4">
        <w:rPr>
          <w:rFonts w:ascii="Times New Roman" w:hAnsi="Times New Roman" w:cs="Times New Roman"/>
          <w:b/>
          <w:sz w:val="28"/>
          <w:szCs w:val="28"/>
          <w:lang w:val="en-US"/>
        </w:rPr>
        <w:t>Error</w:t>
      </w:r>
      <w:r>
        <w:rPr>
          <w:rFonts w:ascii="Times New Roman" w:hAnsi="Times New Roman" w:cs="Times New Roman"/>
          <w:b/>
          <w:sz w:val="28"/>
          <w:szCs w:val="28"/>
        </w:rPr>
        <w:t>:</w:t>
      </w:r>
    </w:p>
    <w:p w:rsidR="0059391B" w:rsidRPr="00526D1C" w:rsidRDefault="00354168" w:rsidP="0059391B">
      <w:pPr>
        <w:ind w:left="709" w:firstLine="284"/>
        <w:rPr>
          <w:rFonts w:ascii="Times New Roman" w:hAnsi="Times New Roman" w:cs="Times New Roman"/>
          <w:sz w:val="28"/>
          <w:szCs w:val="28"/>
        </w:rPr>
      </w:pPr>
      <w:r>
        <w:rPr>
          <w:rFonts w:ascii="Times New Roman" w:hAnsi="Times New Roman" w:cs="Times New Roman"/>
          <w:sz w:val="28"/>
          <w:szCs w:val="28"/>
        </w:rPr>
        <w:t>Когда подпись не совпадает с сообщением.</w:t>
      </w:r>
    </w:p>
    <w:p w:rsidR="00526D1C" w:rsidRPr="00D512FC" w:rsidRDefault="00D512FC" w:rsidP="00F201A9">
      <w:pPr>
        <w:pStyle w:val="ac"/>
        <w:numPr>
          <w:ilvl w:val="0"/>
          <w:numId w:val="8"/>
        </w:numPr>
      </w:pPr>
      <w:r w:rsidRPr="00D512FC">
        <w:rPr>
          <w:rStyle w:val="HTML"/>
          <w:rFonts w:ascii="Times New Roman" w:eastAsiaTheme="minorHAnsi" w:hAnsi="Times New Roman" w:cs="Times New Roman"/>
          <w:sz w:val="28"/>
          <w:szCs w:val="28"/>
        </w:rPr>
        <w:t>rsa.</w:t>
      </w:r>
      <w:r w:rsidRPr="00D512FC">
        <w:rPr>
          <w:rStyle w:val="HTML"/>
          <w:rFonts w:ascii="Times New Roman" w:eastAsiaTheme="minorHAnsi" w:hAnsi="Times New Roman" w:cs="Times New Roman"/>
          <w:b/>
          <w:sz w:val="28"/>
          <w:szCs w:val="28"/>
        </w:rPr>
        <w:t>newkeys</w:t>
      </w:r>
      <w:r w:rsidRPr="00D512FC">
        <w:t>(</w:t>
      </w:r>
      <w:r w:rsidRPr="00D512FC">
        <w:rPr>
          <w:rStyle w:val="af1"/>
          <w:i w:val="0"/>
          <w:iCs w:val="0"/>
        </w:rPr>
        <w:t>keysize</w:t>
      </w:r>
      <w:r w:rsidRPr="00D512FC">
        <w:t>)</w:t>
      </w:r>
    </w:p>
    <w:p w:rsidR="00533932" w:rsidRPr="00533932" w:rsidRDefault="00533932" w:rsidP="00EA48A3">
      <w:pPr>
        <w:pStyle w:val="ac"/>
        <w:ind w:left="709"/>
      </w:pPr>
      <w:r w:rsidRPr="00533932">
        <w:t xml:space="preserve">Создает </w:t>
      </w:r>
      <w:proofErr w:type="gramStart"/>
      <w:r w:rsidRPr="00533932">
        <w:t>открытый</w:t>
      </w:r>
      <w:proofErr w:type="gramEnd"/>
      <w:r w:rsidRPr="00533932">
        <w:t xml:space="preserve"> и закрытый ключи и возвращает их в виде (открытый, закрытый).</w:t>
      </w:r>
    </w:p>
    <w:p w:rsidR="00533932" w:rsidRPr="00533932" w:rsidRDefault="00533932" w:rsidP="00EA48A3">
      <w:pPr>
        <w:pStyle w:val="ac"/>
        <w:ind w:left="709"/>
      </w:pPr>
      <w:r w:rsidRPr="00533932">
        <w:t xml:space="preserve">Открытый ключ нужен как «ключ шифрования» и является объектом </w:t>
      </w:r>
      <w:r w:rsidRPr="00533932">
        <w:rPr>
          <w:lang w:val="en-US"/>
        </w:rPr>
        <w:t>rsa</w:t>
      </w:r>
      <w:r w:rsidRPr="00533932">
        <w:t>.</w:t>
      </w:r>
      <w:r w:rsidRPr="00533932">
        <w:rPr>
          <w:lang w:val="en-US"/>
        </w:rPr>
        <w:t>PublicKey</w:t>
      </w:r>
      <w:r w:rsidRPr="00533932">
        <w:t xml:space="preserve">. Закрытый ключ нужен как «ключ дешифрования»  и является объектом </w:t>
      </w:r>
      <w:r w:rsidRPr="00533932">
        <w:rPr>
          <w:lang w:val="en-US"/>
        </w:rPr>
        <w:t>rsa</w:t>
      </w:r>
      <w:r w:rsidRPr="00533932">
        <w:t>.</w:t>
      </w:r>
      <w:r w:rsidRPr="00533932">
        <w:rPr>
          <w:lang w:val="en-US"/>
        </w:rPr>
        <w:t>PrivateKey</w:t>
      </w:r>
      <w:r w:rsidRPr="00533932">
        <w:t>.</w:t>
      </w:r>
    </w:p>
    <w:p w:rsidR="00D512FC" w:rsidRDefault="00D512FC" w:rsidP="00D512FC">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D512FC" w:rsidRPr="00E07757" w:rsidRDefault="005C4439" w:rsidP="00F201A9">
      <w:pPr>
        <w:pStyle w:val="a4"/>
        <w:numPr>
          <w:ilvl w:val="0"/>
          <w:numId w:val="13"/>
        </w:numPr>
        <w:ind w:left="1418" w:hanging="425"/>
        <w:rPr>
          <w:rFonts w:ascii="Times New Roman" w:hAnsi="Times New Roman" w:cs="Times New Roman"/>
          <w:b/>
          <w:sz w:val="28"/>
          <w:szCs w:val="28"/>
        </w:rPr>
      </w:pPr>
      <w:r>
        <w:rPr>
          <w:rFonts w:ascii="Times New Roman" w:hAnsi="Times New Roman" w:cs="Times New Roman"/>
          <w:b/>
          <w:sz w:val="28"/>
          <w:szCs w:val="28"/>
          <w:lang w:val="en-US"/>
        </w:rPr>
        <w:t>nbits</w:t>
      </w:r>
      <w:r w:rsidR="00D512FC" w:rsidRPr="00E07757">
        <w:rPr>
          <w:rFonts w:ascii="Times New Roman" w:hAnsi="Times New Roman" w:cs="Times New Roman"/>
          <w:sz w:val="28"/>
          <w:szCs w:val="28"/>
        </w:rPr>
        <w:t xml:space="preserve"> </w:t>
      </w:r>
      <w:r w:rsidR="00D512FC">
        <w:rPr>
          <w:rFonts w:ascii="Times New Roman" w:hAnsi="Times New Roman" w:cs="Times New Roman"/>
          <w:sz w:val="28"/>
          <w:szCs w:val="28"/>
        </w:rPr>
        <w:t>–</w:t>
      </w:r>
      <w:r w:rsidRPr="005C4439">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бит необходимых для хранения </w:t>
      </w:r>
      <w:r>
        <w:rPr>
          <w:rFonts w:ascii="Times New Roman" w:hAnsi="Times New Roman" w:cs="Times New Roman"/>
          <w:sz w:val="28"/>
          <w:szCs w:val="28"/>
          <w:lang w:val="en-US"/>
        </w:rPr>
        <w:t>n</w:t>
      </w:r>
      <w:r w:rsidRPr="005C4439">
        <w:rPr>
          <w:rFonts w:ascii="Times New Roman" w:hAnsi="Times New Roman" w:cs="Times New Roman"/>
          <w:sz w:val="28"/>
          <w:szCs w:val="28"/>
        </w:rPr>
        <w:t xml:space="preserve"> = </w:t>
      </w:r>
      <w:r>
        <w:rPr>
          <w:rFonts w:ascii="Times New Roman" w:hAnsi="Times New Roman" w:cs="Times New Roman"/>
          <w:sz w:val="28"/>
          <w:szCs w:val="28"/>
          <w:lang w:val="en-US"/>
        </w:rPr>
        <w:t>p</w:t>
      </w:r>
      <w:r w:rsidRPr="005C4439">
        <w:rPr>
          <w:rFonts w:ascii="Times New Roman" w:hAnsi="Times New Roman" w:cs="Times New Roman"/>
          <w:sz w:val="28"/>
          <w:szCs w:val="28"/>
        </w:rPr>
        <w:t xml:space="preserve"> * </w:t>
      </w:r>
      <w:r>
        <w:rPr>
          <w:rFonts w:ascii="Times New Roman" w:hAnsi="Times New Roman" w:cs="Times New Roman"/>
          <w:sz w:val="28"/>
          <w:szCs w:val="28"/>
          <w:lang w:val="en-US"/>
        </w:rPr>
        <w:t>q</w:t>
      </w:r>
    </w:p>
    <w:p w:rsidR="00D512FC" w:rsidRPr="00526D1C" w:rsidRDefault="005C4439" w:rsidP="00F201A9">
      <w:pPr>
        <w:pStyle w:val="a4"/>
        <w:numPr>
          <w:ilvl w:val="0"/>
          <w:numId w:val="13"/>
        </w:numPr>
        <w:ind w:left="1418" w:hanging="425"/>
        <w:rPr>
          <w:rFonts w:ascii="Times New Roman" w:hAnsi="Times New Roman" w:cs="Times New Roman"/>
          <w:b/>
          <w:sz w:val="28"/>
          <w:szCs w:val="28"/>
        </w:rPr>
      </w:pPr>
      <w:proofErr w:type="gramStart"/>
      <w:r>
        <w:rPr>
          <w:rFonts w:ascii="Times New Roman" w:hAnsi="Times New Roman" w:cs="Times New Roman"/>
          <w:b/>
          <w:sz w:val="28"/>
          <w:szCs w:val="28"/>
          <w:lang w:val="en-US"/>
        </w:rPr>
        <w:t>accurate</w:t>
      </w:r>
      <w:r w:rsidR="00D512FC" w:rsidRPr="0059391B">
        <w:rPr>
          <w:rFonts w:ascii="Times New Roman" w:hAnsi="Times New Roman" w:cs="Times New Roman"/>
          <w:b/>
          <w:sz w:val="28"/>
          <w:szCs w:val="28"/>
        </w:rPr>
        <w:t xml:space="preserve"> </w:t>
      </w:r>
      <w:r w:rsidR="00D512FC" w:rsidRPr="00E07757">
        <w:rPr>
          <w:rFonts w:ascii="Times New Roman" w:hAnsi="Times New Roman" w:cs="Times New Roman"/>
          <w:sz w:val="28"/>
          <w:szCs w:val="28"/>
        </w:rPr>
        <w:t xml:space="preserve"> </w:t>
      </w:r>
      <w:r w:rsidR="00D512FC">
        <w:rPr>
          <w:rFonts w:ascii="Times New Roman" w:hAnsi="Times New Roman" w:cs="Times New Roman"/>
          <w:sz w:val="28"/>
          <w:szCs w:val="28"/>
        </w:rPr>
        <w:t>–</w:t>
      </w:r>
      <w:proofErr w:type="gramEnd"/>
      <w:r w:rsidR="00D512FC">
        <w:rPr>
          <w:rFonts w:ascii="Times New Roman" w:hAnsi="Times New Roman" w:cs="Times New Roman"/>
          <w:sz w:val="28"/>
          <w:szCs w:val="28"/>
        </w:rPr>
        <w:t xml:space="preserve"> </w:t>
      </w:r>
      <w:r>
        <w:rPr>
          <w:rFonts w:ascii="Times New Roman" w:hAnsi="Times New Roman" w:cs="Times New Roman"/>
          <w:sz w:val="28"/>
          <w:szCs w:val="28"/>
        </w:rPr>
        <w:t xml:space="preserve">когда истина, </w:t>
      </w:r>
      <w:r>
        <w:rPr>
          <w:rFonts w:ascii="Times New Roman" w:hAnsi="Times New Roman" w:cs="Times New Roman"/>
          <w:sz w:val="28"/>
          <w:szCs w:val="28"/>
          <w:lang w:val="en-US"/>
        </w:rPr>
        <w:t>n</w:t>
      </w:r>
      <w:r w:rsidRPr="005C4439">
        <w:rPr>
          <w:rFonts w:ascii="Times New Roman" w:hAnsi="Times New Roman" w:cs="Times New Roman"/>
          <w:sz w:val="28"/>
          <w:szCs w:val="28"/>
        </w:rPr>
        <w:t xml:space="preserve"> </w:t>
      </w:r>
      <w:r>
        <w:rPr>
          <w:rFonts w:ascii="Times New Roman" w:hAnsi="Times New Roman" w:cs="Times New Roman"/>
          <w:sz w:val="28"/>
          <w:szCs w:val="28"/>
        </w:rPr>
        <w:t>будет иметь запрошенное количество битов.</w:t>
      </w:r>
    </w:p>
    <w:p w:rsidR="00D512FC" w:rsidRPr="00526D1C" w:rsidRDefault="005C4439" w:rsidP="00F201A9">
      <w:pPr>
        <w:pStyle w:val="a4"/>
        <w:numPr>
          <w:ilvl w:val="0"/>
          <w:numId w:val="13"/>
        </w:numPr>
        <w:ind w:left="1418" w:hanging="425"/>
        <w:rPr>
          <w:rFonts w:ascii="Times New Roman" w:hAnsi="Times New Roman" w:cs="Times New Roman"/>
          <w:sz w:val="28"/>
          <w:szCs w:val="28"/>
        </w:rPr>
      </w:pPr>
      <w:proofErr w:type="gramStart"/>
      <w:r>
        <w:rPr>
          <w:rFonts w:ascii="Times New Roman" w:hAnsi="Times New Roman" w:cs="Times New Roman"/>
          <w:b/>
          <w:sz w:val="28"/>
          <w:szCs w:val="28"/>
          <w:lang w:val="en-US"/>
        </w:rPr>
        <w:lastRenderedPageBreak/>
        <w:t>poolsize</w:t>
      </w:r>
      <w:proofErr w:type="gramEnd"/>
      <w:r w:rsidR="00D512FC" w:rsidRPr="009A637C">
        <w:rPr>
          <w:rFonts w:ascii="Times New Roman" w:hAnsi="Times New Roman" w:cs="Times New Roman"/>
          <w:b/>
          <w:sz w:val="28"/>
          <w:szCs w:val="28"/>
        </w:rPr>
        <w:t xml:space="preserve"> </w:t>
      </w:r>
      <w:r w:rsidR="00D512FC" w:rsidRPr="009A637C">
        <w:rPr>
          <w:rFonts w:ascii="Times New Roman" w:hAnsi="Times New Roman" w:cs="Times New Roman"/>
          <w:sz w:val="28"/>
          <w:szCs w:val="28"/>
        </w:rPr>
        <w:t xml:space="preserve">– </w:t>
      </w:r>
      <w:r w:rsidR="00827E0A">
        <w:rPr>
          <w:rFonts w:ascii="Times New Roman" w:hAnsi="Times New Roman" w:cs="Times New Roman"/>
          <w:sz w:val="28"/>
          <w:szCs w:val="28"/>
        </w:rPr>
        <w:t xml:space="preserve">количество используемых процессов для генерации простых чисел. Если установлено число большее 1, параллельный алгоритм будет использоваться. Это требует </w:t>
      </w:r>
      <w:r w:rsidR="00827E0A">
        <w:rPr>
          <w:rFonts w:ascii="Times New Roman" w:hAnsi="Times New Roman" w:cs="Times New Roman"/>
          <w:sz w:val="28"/>
          <w:szCs w:val="28"/>
          <w:lang w:val="en-US"/>
        </w:rPr>
        <w:t>Python</w:t>
      </w:r>
      <w:r w:rsidR="00827E0A" w:rsidRPr="00827E0A">
        <w:rPr>
          <w:rFonts w:ascii="Times New Roman" w:hAnsi="Times New Roman" w:cs="Times New Roman"/>
          <w:sz w:val="28"/>
          <w:szCs w:val="28"/>
        </w:rPr>
        <w:t xml:space="preserve"> 2.6 </w:t>
      </w:r>
      <w:r w:rsidR="00827E0A">
        <w:rPr>
          <w:rFonts w:ascii="Times New Roman" w:hAnsi="Times New Roman" w:cs="Times New Roman"/>
          <w:sz w:val="28"/>
          <w:szCs w:val="28"/>
        </w:rPr>
        <w:t>и новее.</w:t>
      </w:r>
    </w:p>
    <w:p w:rsidR="00D512FC" w:rsidRDefault="00827E0A" w:rsidP="00D512FC">
      <w:pPr>
        <w:ind w:firstLine="709"/>
        <w:rPr>
          <w:rFonts w:ascii="Times New Roman" w:hAnsi="Times New Roman" w:cs="Times New Roman"/>
          <w:b/>
          <w:sz w:val="28"/>
          <w:szCs w:val="28"/>
        </w:rPr>
      </w:pPr>
      <w:r>
        <w:rPr>
          <w:rFonts w:ascii="Times New Roman" w:hAnsi="Times New Roman" w:cs="Times New Roman"/>
          <w:b/>
          <w:sz w:val="28"/>
          <w:szCs w:val="28"/>
        </w:rPr>
        <w:t>Возвращает</w:t>
      </w:r>
      <w:r w:rsidR="00D512FC">
        <w:rPr>
          <w:rFonts w:ascii="Times New Roman" w:hAnsi="Times New Roman" w:cs="Times New Roman"/>
          <w:b/>
          <w:sz w:val="28"/>
          <w:szCs w:val="28"/>
        </w:rPr>
        <w:t>:</w:t>
      </w:r>
    </w:p>
    <w:p w:rsidR="00D512FC" w:rsidRPr="003C22A0" w:rsidRDefault="00827E0A" w:rsidP="00D512FC">
      <w:pPr>
        <w:ind w:left="709" w:firstLine="284"/>
        <w:rPr>
          <w:rFonts w:ascii="Times New Roman" w:hAnsi="Times New Roman" w:cs="Times New Roman"/>
          <w:sz w:val="28"/>
          <w:szCs w:val="28"/>
        </w:rPr>
      </w:pPr>
      <w:r>
        <w:rPr>
          <w:rFonts w:ascii="Times New Roman" w:hAnsi="Times New Roman" w:cs="Times New Roman"/>
          <w:sz w:val="28"/>
          <w:szCs w:val="28"/>
        </w:rPr>
        <w:t>Запись</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rsa</w:t>
      </w:r>
      <w:r w:rsidRPr="003C22A0">
        <w:rPr>
          <w:rFonts w:ascii="Times New Roman" w:hAnsi="Times New Roman" w:cs="Times New Roman"/>
          <w:sz w:val="28"/>
          <w:szCs w:val="28"/>
        </w:rPr>
        <w:t>.</w:t>
      </w:r>
      <w:r>
        <w:rPr>
          <w:rFonts w:ascii="Times New Roman" w:hAnsi="Times New Roman" w:cs="Times New Roman"/>
          <w:sz w:val="28"/>
          <w:szCs w:val="28"/>
          <w:lang w:val="en-US"/>
        </w:rPr>
        <w:t>PublicKey</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rsa</w:t>
      </w:r>
      <w:r w:rsidRPr="003C22A0">
        <w:rPr>
          <w:rFonts w:ascii="Times New Roman" w:hAnsi="Times New Roman" w:cs="Times New Roman"/>
          <w:sz w:val="28"/>
          <w:szCs w:val="28"/>
        </w:rPr>
        <w:t>.</w:t>
      </w:r>
      <w:r>
        <w:rPr>
          <w:rFonts w:ascii="Times New Roman" w:hAnsi="Times New Roman" w:cs="Times New Roman"/>
          <w:sz w:val="28"/>
          <w:szCs w:val="28"/>
          <w:lang w:val="en-US"/>
        </w:rPr>
        <w:t>PrivateKey</w:t>
      </w:r>
      <w:r w:rsidRPr="003C22A0">
        <w:rPr>
          <w:rFonts w:ascii="Times New Roman" w:hAnsi="Times New Roman" w:cs="Times New Roman"/>
          <w:sz w:val="28"/>
          <w:szCs w:val="28"/>
        </w:rPr>
        <w:t>)</w:t>
      </w:r>
    </w:p>
    <w:p w:rsidR="00D512FC" w:rsidRPr="003C22A0" w:rsidRDefault="00D512FC" w:rsidP="00150FA4">
      <w:pPr>
        <w:ind w:firstLine="709"/>
        <w:rPr>
          <w:rFonts w:ascii="Times New Roman" w:hAnsi="Times New Roman" w:cs="Times New Roman"/>
          <w:sz w:val="28"/>
          <w:szCs w:val="28"/>
        </w:rPr>
      </w:pPr>
    </w:p>
    <w:p w:rsidR="00150FA4" w:rsidRPr="001F795A" w:rsidRDefault="001F795A" w:rsidP="00593F5A">
      <w:pPr>
        <w:pStyle w:val="a4"/>
        <w:numPr>
          <w:ilvl w:val="1"/>
          <w:numId w:val="1"/>
        </w:numPr>
        <w:jc w:val="center"/>
        <w:outlineLvl w:val="1"/>
        <w:rPr>
          <w:rFonts w:ascii="Times New Roman" w:hAnsi="Times New Roman" w:cs="Times New Roman"/>
          <w:sz w:val="28"/>
          <w:szCs w:val="28"/>
        </w:rPr>
      </w:pPr>
      <w:bookmarkStart w:id="72" w:name="_Toc390058170"/>
      <w:bookmarkStart w:id="73" w:name="_Toc390058258"/>
      <w:bookmarkStart w:id="74" w:name="_Toc390441700"/>
      <w:r>
        <w:rPr>
          <w:rFonts w:ascii="Times New Roman" w:hAnsi="Times New Roman" w:cs="Times New Roman"/>
          <w:sz w:val="28"/>
          <w:szCs w:val="28"/>
        </w:rPr>
        <w:t>Проектирование классов</w:t>
      </w:r>
      <w:bookmarkEnd w:id="72"/>
      <w:bookmarkEnd w:id="73"/>
      <w:bookmarkEnd w:id="74"/>
    </w:p>
    <w:p w:rsidR="001F795A" w:rsidRPr="003C22A0" w:rsidRDefault="00373504" w:rsidP="00F201A9">
      <w:pPr>
        <w:pStyle w:val="ac"/>
        <w:numPr>
          <w:ilvl w:val="0"/>
          <w:numId w:val="8"/>
        </w:numPr>
        <w:rPr>
          <w:lang w:val="en-US"/>
        </w:rPr>
      </w:pPr>
      <w:r w:rsidRPr="003C22A0">
        <w:rPr>
          <w:rStyle w:val="af1"/>
          <w:iCs w:val="0"/>
          <w:lang w:val="en-US"/>
        </w:rPr>
        <w:t>class</w:t>
      </w:r>
      <w:r w:rsidRPr="003C22A0">
        <w:rPr>
          <w:rStyle w:val="af1"/>
          <w:i w:val="0"/>
          <w:iCs w:val="0"/>
          <w:lang w:val="en-US"/>
        </w:rPr>
        <w:t xml:space="preserve"> </w:t>
      </w: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PublicKey</w:t>
      </w:r>
      <w:r w:rsidRPr="003C22A0">
        <w:rPr>
          <w:lang w:val="en-US"/>
        </w:rPr>
        <w:t>(</w:t>
      </w:r>
      <w:r w:rsidRPr="003C22A0">
        <w:rPr>
          <w:rStyle w:val="af1"/>
          <w:i w:val="0"/>
          <w:iCs w:val="0"/>
          <w:lang w:val="en-US"/>
        </w:rPr>
        <w:t>n</w:t>
      </w:r>
      <w:r w:rsidRPr="003C22A0">
        <w:rPr>
          <w:lang w:val="en-US"/>
        </w:rPr>
        <w:t xml:space="preserve">, </w:t>
      </w:r>
      <w:r w:rsidRPr="003C22A0">
        <w:rPr>
          <w:rStyle w:val="af1"/>
          <w:i w:val="0"/>
          <w:iCs w:val="0"/>
          <w:lang w:val="en-US"/>
        </w:rPr>
        <w:t>e</w:t>
      </w:r>
      <w:r w:rsidRPr="003C22A0">
        <w:rPr>
          <w:lang w:val="en-US"/>
        </w:rPr>
        <w:t>)</w:t>
      </w:r>
    </w:p>
    <w:p w:rsidR="00F8080D" w:rsidRPr="002F364B"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 xml:space="preserve">Представляет открытый ключ </w:t>
      </w:r>
      <w:r>
        <w:rPr>
          <w:rFonts w:ascii="Times New Roman" w:hAnsi="Times New Roman" w:cs="Times New Roman"/>
          <w:sz w:val="28"/>
          <w:szCs w:val="28"/>
          <w:lang w:val="en-US"/>
        </w:rPr>
        <w:t>RSA</w:t>
      </w:r>
    </w:p>
    <w:p w:rsidR="00F8080D"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 xml:space="preserve">Этот ключ используется как «ключ шифрования». Он содержит </w:t>
      </w:r>
      <w:r w:rsidRPr="002F364B">
        <w:rPr>
          <w:rFonts w:ascii="Times New Roman" w:hAnsi="Times New Roman" w:cs="Times New Roman"/>
          <w:sz w:val="28"/>
          <w:szCs w:val="28"/>
        </w:rPr>
        <w:t>‘</w:t>
      </w:r>
      <w:r>
        <w:rPr>
          <w:rFonts w:ascii="Times New Roman" w:hAnsi="Times New Roman" w:cs="Times New Roman"/>
          <w:sz w:val="28"/>
          <w:szCs w:val="28"/>
          <w:lang w:val="en-US"/>
        </w:rPr>
        <w:t>N</w:t>
      </w:r>
      <w:r w:rsidRPr="002F364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F364B">
        <w:rPr>
          <w:rFonts w:ascii="Times New Roman" w:hAnsi="Times New Roman" w:cs="Times New Roman"/>
          <w:sz w:val="28"/>
          <w:szCs w:val="28"/>
        </w:rPr>
        <w:t>‘</w:t>
      </w:r>
      <w:r>
        <w:rPr>
          <w:rFonts w:ascii="Times New Roman" w:hAnsi="Times New Roman" w:cs="Times New Roman"/>
          <w:sz w:val="28"/>
          <w:szCs w:val="28"/>
          <w:lang w:val="en-US"/>
        </w:rPr>
        <w:t>E</w:t>
      </w:r>
      <w:r w:rsidRPr="002F364B">
        <w:rPr>
          <w:rFonts w:ascii="Times New Roman" w:hAnsi="Times New Roman" w:cs="Times New Roman"/>
          <w:sz w:val="28"/>
          <w:szCs w:val="28"/>
        </w:rPr>
        <w:t xml:space="preserve">’ </w:t>
      </w:r>
      <w:r>
        <w:rPr>
          <w:rFonts w:ascii="Times New Roman" w:hAnsi="Times New Roman" w:cs="Times New Roman"/>
          <w:sz w:val="28"/>
          <w:szCs w:val="28"/>
        </w:rPr>
        <w:t>значения.</w:t>
      </w:r>
    </w:p>
    <w:p w:rsidR="002F364B"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Поддерживает атрибуты, а также словарь доступа. Атрибуты доступа все же быстрее.</w:t>
      </w:r>
    </w:p>
    <w:p w:rsidR="002F364B" w:rsidRPr="003C22A0" w:rsidRDefault="002F364B" w:rsidP="002F364B">
      <w:pPr>
        <w:pStyle w:val="ac"/>
        <w:rPr>
          <w:lang w:val="en-US"/>
        </w:rPr>
      </w:pPr>
      <w:r w:rsidRPr="003C22A0">
        <w:rPr>
          <w:rStyle w:val="HTML"/>
          <w:rFonts w:ascii="Times New Roman" w:eastAsiaTheme="minorHAnsi" w:hAnsi="Times New Roman" w:cs="Times New Roman"/>
          <w:b/>
          <w:sz w:val="28"/>
          <w:szCs w:val="28"/>
          <w:lang w:val="en-US"/>
        </w:rPr>
        <w:t>load_</w:t>
      </w:r>
      <w:proofErr w:type="gramStart"/>
      <w:r w:rsidRPr="003C22A0">
        <w:rPr>
          <w:rStyle w:val="HTML"/>
          <w:rFonts w:ascii="Times New Roman" w:eastAsiaTheme="minorHAnsi" w:hAnsi="Times New Roman" w:cs="Times New Roman"/>
          <w:b/>
          <w:sz w:val="28"/>
          <w:szCs w:val="28"/>
          <w:lang w:val="en-US"/>
        </w:rPr>
        <w:t>pkcs1</w:t>
      </w:r>
      <w:r w:rsidRPr="003C22A0">
        <w:rPr>
          <w:lang w:val="en-US"/>
        </w:rPr>
        <w:t>(</w:t>
      </w:r>
      <w:proofErr w:type="gramEnd"/>
      <w:r w:rsidRPr="003C22A0">
        <w:rPr>
          <w:rStyle w:val="af1"/>
          <w:i w:val="0"/>
          <w:iCs w:val="0"/>
          <w:lang w:val="en-US"/>
        </w:rPr>
        <w:t>keyfile</w:t>
      </w:r>
      <w:r w:rsidRPr="003C22A0">
        <w:rPr>
          <w:lang w:val="en-US"/>
        </w:rPr>
        <w:t xml:space="preserve">, </w:t>
      </w:r>
      <w:r w:rsidRPr="003C22A0">
        <w:rPr>
          <w:rStyle w:val="af1"/>
          <w:i w:val="0"/>
          <w:iCs w:val="0"/>
          <w:lang w:val="en-US"/>
        </w:rPr>
        <w:t>format='PEM'</w:t>
      </w:r>
      <w:r w:rsidRPr="003C22A0">
        <w:rPr>
          <w:lang w:val="en-US"/>
        </w:rPr>
        <w:t>)</w:t>
      </w:r>
    </w:p>
    <w:p w:rsidR="002F364B" w:rsidRPr="00A13B89" w:rsidRDefault="00A13B89" w:rsidP="00A13B89">
      <w:pPr>
        <w:ind w:firstLine="1134"/>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ключ</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или</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PEM</w:t>
      </w:r>
      <w:r>
        <w:rPr>
          <w:rFonts w:ascii="Times New Roman" w:hAnsi="Times New Roman" w:cs="Times New Roman"/>
          <w:sz w:val="28"/>
          <w:szCs w:val="28"/>
        </w:rPr>
        <w:t xml:space="preserve"> форматах.</w:t>
      </w:r>
    </w:p>
    <w:p w:rsidR="00A13B89" w:rsidRDefault="00A13B89" w:rsidP="00A13B89">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A13B89" w:rsidRPr="00E07757" w:rsidRDefault="00A13B89" w:rsidP="00F201A9">
      <w:pPr>
        <w:pStyle w:val="a4"/>
        <w:numPr>
          <w:ilvl w:val="0"/>
          <w:numId w:val="14"/>
        </w:numPr>
        <w:ind w:left="1843" w:hanging="425"/>
        <w:rPr>
          <w:rFonts w:ascii="Times New Roman" w:hAnsi="Times New Roman" w:cs="Times New Roman"/>
          <w:b/>
          <w:sz w:val="28"/>
          <w:szCs w:val="28"/>
        </w:rPr>
      </w:pPr>
      <w:proofErr w:type="gramStart"/>
      <w:r>
        <w:rPr>
          <w:rFonts w:ascii="Times New Roman" w:hAnsi="Times New Roman" w:cs="Times New Roman"/>
          <w:b/>
          <w:sz w:val="28"/>
          <w:szCs w:val="28"/>
          <w:lang w:val="en-US"/>
        </w:rPr>
        <w:t>keyfile</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w:t>
      </w:r>
      <w:r w:rsidRPr="005C4439">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A13B89">
        <w:rPr>
          <w:rFonts w:ascii="Times New Roman" w:hAnsi="Times New Roman" w:cs="Times New Roman"/>
          <w:sz w:val="28"/>
          <w:szCs w:val="28"/>
        </w:rPr>
        <w:t xml:space="preserve"> </w:t>
      </w:r>
      <w:r>
        <w:rPr>
          <w:rFonts w:ascii="Times New Roman" w:hAnsi="Times New Roman" w:cs="Times New Roman"/>
          <w:sz w:val="28"/>
          <w:szCs w:val="28"/>
        </w:rPr>
        <w:t>закодированного файла, содержащего открытый ключ.</w:t>
      </w:r>
    </w:p>
    <w:p w:rsidR="00A13B89" w:rsidRPr="00526D1C" w:rsidRDefault="00A13B89" w:rsidP="00F201A9">
      <w:pPr>
        <w:pStyle w:val="a4"/>
        <w:numPr>
          <w:ilvl w:val="0"/>
          <w:numId w:val="14"/>
        </w:numPr>
        <w:ind w:left="1843" w:hanging="425"/>
        <w:rPr>
          <w:rFonts w:ascii="Times New Roman" w:hAnsi="Times New Roman" w:cs="Times New Roman"/>
          <w:b/>
          <w:sz w:val="28"/>
          <w:szCs w:val="28"/>
        </w:rPr>
      </w:pPr>
      <w:proofErr w:type="gramStart"/>
      <w:r>
        <w:rPr>
          <w:rFonts w:ascii="Times New Roman" w:hAnsi="Times New Roman" w:cs="Times New Roman"/>
          <w:b/>
          <w:sz w:val="28"/>
          <w:szCs w:val="28"/>
          <w:lang w:val="en-US"/>
        </w:rPr>
        <w:t>format</w:t>
      </w:r>
      <w:r w:rsidRPr="0059391B">
        <w:rPr>
          <w:rFonts w:ascii="Times New Roman" w:hAnsi="Times New Roman" w:cs="Times New Roman"/>
          <w:b/>
          <w:sz w:val="28"/>
          <w:szCs w:val="28"/>
        </w:rPr>
        <w:t xml:space="preserve"> </w:t>
      </w:r>
      <w:r w:rsidRPr="00E0775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загружаемый формат файла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A13B89">
        <w:rPr>
          <w:rFonts w:ascii="Times New Roman" w:hAnsi="Times New Roman" w:cs="Times New Roman"/>
          <w:sz w:val="28"/>
          <w:szCs w:val="28"/>
        </w:rPr>
        <w:t>.</w:t>
      </w:r>
    </w:p>
    <w:p w:rsidR="00A13B89" w:rsidRDefault="00A13B89" w:rsidP="00A13B89">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A13B89" w:rsidRPr="003C22A0" w:rsidRDefault="00A13B89" w:rsidP="00A13B89">
      <w:pPr>
        <w:ind w:left="1134" w:firstLine="284"/>
        <w:rPr>
          <w:rFonts w:ascii="Times New Roman" w:hAnsi="Times New Roman" w:cs="Times New Roman"/>
          <w:sz w:val="28"/>
          <w:szCs w:val="28"/>
        </w:rPr>
      </w:pPr>
      <w:r>
        <w:rPr>
          <w:rFonts w:ascii="Times New Roman" w:hAnsi="Times New Roman" w:cs="Times New Roman"/>
          <w:sz w:val="28"/>
          <w:szCs w:val="28"/>
        </w:rPr>
        <w:t xml:space="preserve">Объект публичного ключа </w:t>
      </w:r>
      <w:r>
        <w:rPr>
          <w:rFonts w:ascii="Times New Roman" w:hAnsi="Times New Roman" w:cs="Times New Roman"/>
          <w:sz w:val="28"/>
          <w:szCs w:val="28"/>
          <w:lang w:val="en-US"/>
        </w:rPr>
        <w:t>PublicKey</w:t>
      </w:r>
      <w:r w:rsidRPr="003C22A0">
        <w:rPr>
          <w:rFonts w:ascii="Times New Roman" w:hAnsi="Times New Roman" w:cs="Times New Roman"/>
          <w:sz w:val="28"/>
          <w:szCs w:val="28"/>
        </w:rPr>
        <w:t>.</w:t>
      </w:r>
    </w:p>
    <w:p w:rsidR="004A1A9F" w:rsidRDefault="004A1A9F" w:rsidP="00A13B89">
      <w:pPr>
        <w:pStyle w:val="ac"/>
        <w:rPr>
          <w:rStyle w:val="af1"/>
          <w:iCs w:val="0"/>
        </w:rPr>
      </w:pPr>
    </w:p>
    <w:p w:rsidR="002F364B" w:rsidRPr="00F3587F" w:rsidRDefault="00A13B89" w:rsidP="00A13B89">
      <w:pPr>
        <w:pStyle w:val="ac"/>
        <w:rPr>
          <w:lang w:val="en-US"/>
        </w:rPr>
      </w:pPr>
      <w:proofErr w:type="gramStart"/>
      <w:r w:rsidRPr="00F3587F">
        <w:rPr>
          <w:rStyle w:val="af1"/>
          <w:iCs w:val="0"/>
          <w:lang w:val="en-US"/>
        </w:rPr>
        <w:t>classmethod</w:t>
      </w:r>
      <w:proofErr w:type="gramEnd"/>
      <w:r w:rsidRPr="00F3587F">
        <w:rPr>
          <w:rStyle w:val="af1"/>
          <w:i w:val="0"/>
          <w:iCs w:val="0"/>
          <w:lang w:val="en-US"/>
        </w:rPr>
        <w:t xml:space="preserve"> </w:t>
      </w:r>
      <w:r w:rsidR="00F3587F" w:rsidRPr="00F3587F">
        <w:rPr>
          <w:rStyle w:val="HTML"/>
          <w:rFonts w:ascii="Times New Roman" w:eastAsiaTheme="minorHAnsi" w:hAnsi="Times New Roman" w:cs="Times New Roman"/>
          <w:b/>
          <w:sz w:val="28"/>
          <w:szCs w:val="28"/>
          <w:lang w:val="en-US"/>
        </w:rPr>
        <w:t>load_pkcs1_openssl_</w:t>
      </w:r>
      <w:r w:rsidR="00F3587F">
        <w:rPr>
          <w:rStyle w:val="HTML"/>
          <w:rFonts w:ascii="Times New Roman" w:eastAsiaTheme="minorHAnsi" w:hAnsi="Times New Roman" w:cs="Times New Roman"/>
          <w:b/>
          <w:sz w:val="28"/>
          <w:szCs w:val="28"/>
          <w:lang w:val="en-US"/>
        </w:rPr>
        <w:t>pem</w:t>
      </w:r>
      <w:r w:rsidRPr="00F3587F">
        <w:rPr>
          <w:lang w:val="en-US"/>
        </w:rPr>
        <w:t>(</w:t>
      </w:r>
      <w:r w:rsidRPr="00F3587F">
        <w:rPr>
          <w:rStyle w:val="af1"/>
          <w:i w:val="0"/>
          <w:iCs w:val="0"/>
          <w:lang w:val="en-US"/>
        </w:rPr>
        <w:t>keyfile</w:t>
      </w:r>
      <w:r w:rsidRPr="00F3587F">
        <w:rPr>
          <w:lang w:val="en-US"/>
        </w:rPr>
        <w:t>)</w:t>
      </w:r>
    </w:p>
    <w:p w:rsidR="00A13B89" w:rsidRPr="007B7301" w:rsidRDefault="00A13B89" w:rsidP="00EA48A3">
      <w:pPr>
        <w:ind w:left="709" w:firstLine="709"/>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файл открытого ключа</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Pr>
          <w:rFonts w:ascii="Times New Roman" w:hAnsi="Times New Roman" w:cs="Times New Roman"/>
          <w:sz w:val="28"/>
          <w:szCs w:val="28"/>
          <w:lang w:val="en-US"/>
        </w:rPr>
        <w:t>DER</w:t>
      </w:r>
      <w:r>
        <w:rPr>
          <w:rFonts w:ascii="Times New Roman" w:hAnsi="Times New Roman" w:cs="Times New Roman"/>
          <w:sz w:val="28"/>
          <w:szCs w:val="28"/>
        </w:rPr>
        <w:t xml:space="preserve"> – кодировке из </w:t>
      </w:r>
      <w:r>
        <w:rPr>
          <w:rFonts w:ascii="Times New Roman" w:hAnsi="Times New Roman" w:cs="Times New Roman"/>
          <w:sz w:val="28"/>
          <w:szCs w:val="28"/>
          <w:lang w:val="en-US"/>
        </w:rPr>
        <w:t>OpenSSL</w:t>
      </w:r>
    </w:p>
    <w:p w:rsidR="00A13B89" w:rsidRDefault="00A13B89" w:rsidP="00A13B89">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C8321D">
        <w:rPr>
          <w:rFonts w:ascii="Times New Roman" w:hAnsi="Times New Roman" w:cs="Times New Roman"/>
          <w:b/>
          <w:sz w:val="28"/>
          <w:szCs w:val="28"/>
        </w:rPr>
        <w:t>:</w:t>
      </w:r>
    </w:p>
    <w:p w:rsidR="00A13B89" w:rsidRPr="00C8321D" w:rsidRDefault="00ED5D77" w:rsidP="00EA48A3">
      <w:pPr>
        <w:ind w:left="1134" w:firstLine="284"/>
        <w:rPr>
          <w:rFonts w:ascii="Times New Roman" w:hAnsi="Times New Roman" w:cs="Times New Roman"/>
          <w:b/>
          <w:sz w:val="28"/>
          <w:szCs w:val="28"/>
        </w:rPr>
      </w:pPr>
      <w:r>
        <w:rPr>
          <w:rFonts w:ascii="Times New Roman" w:hAnsi="Times New Roman" w:cs="Times New Roman"/>
          <w:sz w:val="28"/>
          <w:szCs w:val="28"/>
        </w:rPr>
        <w:t>П</w:t>
      </w:r>
      <w:r w:rsidR="00A13B89" w:rsidRPr="00C8321D">
        <w:rPr>
          <w:rFonts w:ascii="Times New Roman" w:hAnsi="Times New Roman" w:cs="Times New Roman"/>
          <w:sz w:val="28"/>
          <w:szCs w:val="28"/>
        </w:rPr>
        <w:t>араметр</w:t>
      </w:r>
      <w:r w:rsidR="00A13B89" w:rsidRPr="00C8321D">
        <w:rPr>
          <w:rFonts w:ascii="Times New Roman" w:hAnsi="Times New Roman" w:cs="Times New Roman"/>
          <w:b/>
          <w:sz w:val="28"/>
          <w:szCs w:val="28"/>
        </w:rPr>
        <w:t xml:space="preserve"> </w:t>
      </w:r>
      <w:r w:rsidR="00A13B89" w:rsidRPr="00C8321D">
        <w:rPr>
          <w:rFonts w:ascii="Times New Roman" w:hAnsi="Times New Roman" w:cs="Times New Roman"/>
          <w:b/>
          <w:sz w:val="28"/>
          <w:szCs w:val="28"/>
          <w:lang w:val="en-US"/>
        </w:rPr>
        <w:t>keyfile</w:t>
      </w:r>
      <w:r w:rsidR="00A13B89" w:rsidRPr="00C8321D">
        <w:rPr>
          <w:rFonts w:ascii="Times New Roman" w:hAnsi="Times New Roman" w:cs="Times New Roman"/>
          <w:sz w:val="28"/>
          <w:szCs w:val="28"/>
        </w:rPr>
        <w:t xml:space="preserve"> – содержимое </w:t>
      </w:r>
      <w:r w:rsidR="00C8321D" w:rsidRPr="00C8321D">
        <w:rPr>
          <w:rFonts w:ascii="Times New Roman" w:hAnsi="Times New Roman" w:cs="Times New Roman"/>
          <w:sz w:val="28"/>
          <w:szCs w:val="28"/>
        </w:rPr>
        <w:t xml:space="preserve">файла в </w:t>
      </w:r>
      <w:r w:rsidR="00A13B89" w:rsidRPr="00C8321D">
        <w:rPr>
          <w:rFonts w:ascii="Times New Roman" w:hAnsi="Times New Roman" w:cs="Times New Roman"/>
          <w:sz w:val="28"/>
          <w:szCs w:val="28"/>
          <w:lang w:val="en-US"/>
        </w:rPr>
        <w:t>DER</w:t>
      </w:r>
      <w:r w:rsidR="00A13B89" w:rsidRPr="00C8321D">
        <w:rPr>
          <w:rFonts w:ascii="Times New Roman" w:hAnsi="Times New Roman" w:cs="Times New Roman"/>
          <w:sz w:val="28"/>
          <w:szCs w:val="28"/>
        </w:rPr>
        <w:t xml:space="preserve"> </w:t>
      </w:r>
      <w:r w:rsidR="00C8321D" w:rsidRPr="00C8321D">
        <w:rPr>
          <w:rFonts w:ascii="Times New Roman" w:hAnsi="Times New Roman" w:cs="Times New Roman"/>
          <w:sz w:val="28"/>
          <w:szCs w:val="28"/>
        </w:rPr>
        <w:t xml:space="preserve">кодировке, что содержит открытый ключ </w:t>
      </w:r>
      <w:r w:rsidR="00C8321D" w:rsidRPr="00C8321D">
        <w:rPr>
          <w:rFonts w:ascii="Times New Roman" w:hAnsi="Times New Roman" w:cs="Times New Roman"/>
          <w:sz w:val="28"/>
          <w:szCs w:val="28"/>
          <w:lang w:val="en-US"/>
        </w:rPr>
        <w:t>OpenSSL</w:t>
      </w:r>
    </w:p>
    <w:p w:rsidR="00C8321D" w:rsidRDefault="00C8321D" w:rsidP="00C8321D">
      <w:pPr>
        <w:ind w:firstLine="1134"/>
        <w:rPr>
          <w:rFonts w:ascii="Times New Roman" w:hAnsi="Times New Roman" w:cs="Times New Roman"/>
          <w:b/>
          <w:sz w:val="28"/>
          <w:szCs w:val="28"/>
        </w:rPr>
      </w:pPr>
      <w:r>
        <w:rPr>
          <w:rFonts w:ascii="Times New Roman" w:hAnsi="Times New Roman" w:cs="Times New Roman"/>
          <w:b/>
          <w:sz w:val="28"/>
          <w:szCs w:val="28"/>
        </w:rPr>
        <w:lastRenderedPageBreak/>
        <w:t>Возвращает:</w:t>
      </w:r>
    </w:p>
    <w:p w:rsidR="002F364B" w:rsidRPr="003C22A0" w:rsidRDefault="00C8321D" w:rsidP="00C8321D">
      <w:pPr>
        <w:ind w:left="1134" w:firstLine="284"/>
        <w:rPr>
          <w:rFonts w:ascii="Times New Roman" w:hAnsi="Times New Roman" w:cs="Times New Roman"/>
          <w:sz w:val="28"/>
          <w:szCs w:val="28"/>
        </w:rPr>
      </w:pPr>
      <w:r>
        <w:rPr>
          <w:rFonts w:ascii="Times New Roman" w:hAnsi="Times New Roman" w:cs="Times New Roman"/>
          <w:sz w:val="28"/>
          <w:szCs w:val="28"/>
        </w:rPr>
        <w:t>Объект</w:t>
      </w:r>
      <w:r w:rsidRPr="003C22A0">
        <w:rPr>
          <w:rFonts w:ascii="Times New Roman" w:hAnsi="Times New Roman" w:cs="Times New Roman"/>
          <w:sz w:val="28"/>
          <w:szCs w:val="28"/>
        </w:rPr>
        <w:t xml:space="preserve"> </w:t>
      </w:r>
      <w:r>
        <w:rPr>
          <w:rFonts w:ascii="Times New Roman" w:hAnsi="Times New Roman" w:cs="Times New Roman"/>
          <w:sz w:val="28"/>
          <w:szCs w:val="28"/>
        </w:rPr>
        <w:t>публичного</w:t>
      </w:r>
      <w:r w:rsidRPr="003C22A0">
        <w:rPr>
          <w:rFonts w:ascii="Times New Roman" w:hAnsi="Times New Roman" w:cs="Times New Roman"/>
          <w:sz w:val="28"/>
          <w:szCs w:val="28"/>
        </w:rPr>
        <w:t xml:space="preserve"> </w:t>
      </w:r>
      <w:r>
        <w:rPr>
          <w:rFonts w:ascii="Times New Roman" w:hAnsi="Times New Roman" w:cs="Times New Roman"/>
          <w:sz w:val="28"/>
          <w:szCs w:val="28"/>
        </w:rPr>
        <w:t>ключ</w:t>
      </w:r>
      <w:r w:rsidR="00C746EE">
        <w:rPr>
          <w:rFonts w:ascii="Times New Roman" w:hAnsi="Times New Roman" w:cs="Times New Roman"/>
          <w:sz w:val="28"/>
          <w:szCs w:val="28"/>
        </w:rPr>
        <w:t>а</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PublicKey</w:t>
      </w:r>
      <w:r w:rsidRPr="003C22A0">
        <w:rPr>
          <w:rFonts w:ascii="Times New Roman" w:hAnsi="Times New Roman" w:cs="Times New Roman"/>
          <w:sz w:val="28"/>
          <w:szCs w:val="28"/>
        </w:rPr>
        <w:t>.</w:t>
      </w:r>
    </w:p>
    <w:p w:rsidR="004A1A9F" w:rsidRDefault="004A1A9F" w:rsidP="00F3587F">
      <w:pPr>
        <w:pStyle w:val="ac"/>
        <w:rPr>
          <w:rStyle w:val="af1"/>
          <w:iCs w:val="0"/>
        </w:rPr>
      </w:pPr>
    </w:p>
    <w:p w:rsidR="00F3587F" w:rsidRPr="00F3587F" w:rsidRDefault="00F3587F" w:rsidP="00F3587F">
      <w:pPr>
        <w:pStyle w:val="ac"/>
        <w:rPr>
          <w:lang w:val="en-US"/>
        </w:rPr>
      </w:pPr>
      <w:proofErr w:type="gramStart"/>
      <w:r w:rsidRPr="00F3587F">
        <w:rPr>
          <w:rStyle w:val="af1"/>
          <w:iCs w:val="0"/>
          <w:lang w:val="en-US"/>
        </w:rPr>
        <w:t>classmethod</w:t>
      </w:r>
      <w:proofErr w:type="gramEnd"/>
      <w:r w:rsidRPr="00F3587F">
        <w:rPr>
          <w:rStyle w:val="af1"/>
          <w:i w:val="0"/>
          <w:iCs w:val="0"/>
          <w:lang w:val="en-US"/>
        </w:rPr>
        <w:t xml:space="preserve"> </w:t>
      </w:r>
      <w:r w:rsidRPr="00F3587F">
        <w:rPr>
          <w:rStyle w:val="HTML"/>
          <w:rFonts w:ascii="Times New Roman" w:eastAsiaTheme="minorHAnsi" w:hAnsi="Times New Roman" w:cs="Times New Roman"/>
          <w:b/>
          <w:sz w:val="28"/>
          <w:szCs w:val="28"/>
          <w:lang w:val="en-US"/>
        </w:rPr>
        <w:t>load_pkcs1_openssl_der</w:t>
      </w:r>
      <w:r w:rsidRPr="00F3587F">
        <w:rPr>
          <w:lang w:val="en-US"/>
        </w:rPr>
        <w:t>(</w:t>
      </w:r>
      <w:r w:rsidR="007B7301" w:rsidRPr="00F3587F">
        <w:rPr>
          <w:lang w:val="en-US"/>
        </w:rPr>
        <w:t>n, e, d, p, q, exp1=None, exp2=None, coef=None</w:t>
      </w:r>
      <w:r w:rsidRPr="00F3587F">
        <w:rPr>
          <w:lang w:val="en-US"/>
        </w:rPr>
        <w:t>)</w:t>
      </w:r>
    </w:p>
    <w:p w:rsidR="00F3587F" w:rsidRPr="003C22A0" w:rsidRDefault="00F3587F" w:rsidP="00F3587F">
      <w:pPr>
        <w:ind w:left="709" w:firstLine="709"/>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файл открытого ключа</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sidR="007B7301">
        <w:rPr>
          <w:rFonts w:ascii="Times New Roman" w:hAnsi="Times New Roman" w:cs="Times New Roman"/>
          <w:sz w:val="28"/>
          <w:szCs w:val="28"/>
          <w:lang w:val="en-US"/>
        </w:rPr>
        <w:t>PEM</w:t>
      </w:r>
      <w:r>
        <w:rPr>
          <w:rFonts w:ascii="Times New Roman" w:hAnsi="Times New Roman" w:cs="Times New Roman"/>
          <w:sz w:val="28"/>
          <w:szCs w:val="28"/>
        </w:rPr>
        <w:t xml:space="preserve"> – кодировке из </w:t>
      </w:r>
      <w:r>
        <w:rPr>
          <w:rFonts w:ascii="Times New Roman" w:hAnsi="Times New Roman" w:cs="Times New Roman"/>
          <w:sz w:val="28"/>
          <w:szCs w:val="28"/>
          <w:lang w:val="en-US"/>
        </w:rPr>
        <w:t>OpenSSL</w:t>
      </w:r>
    </w:p>
    <w:p w:rsidR="006015B1" w:rsidRDefault="006015B1" w:rsidP="00F3587F">
      <w:pPr>
        <w:ind w:left="709" w:firstLine="709"/>
        <w:rPr>
          <w:rStyle w:val="ad"/>
        </w:rPr>
      </w:pPr>
      <w:r>
        <w:rPr>
          <w:rFonts w:ascii="Times New Roman" w:hAnsi="Times New Roman" w:cs="Times New Roman"/>
          <w:sz w:val="28"/>
          <w:szCs w:val="28"/>
        </w:rPr>
        <w:t xml:space="preserve">Этот файл признается в том случае, если начинается с </w:t>
      </w:r>
      <w:r w:rsidRPr="006015B1">
        <w:rPr>
          <w:rStyle w:val="ad"/>
        </w:rPr>
        <w:t>BEGIN PUBLIC KEY</w:t>
      </w:r>
      <w:r>
        <w:rPr>
          <w:rStyle w:val="ad"/>
        </w:rPr>
        <w:t xml:space="preserve">, а не с </w:t>
      </w:r>
      <w:r w:rsidRPr="006015B1">
        <w:rPr>
          <w:rStyle w:val="ad"/>
        </w:rPr>
        <w:t>BEGIN RSA PUBLIC KEY</w:t>
      </w:r>
      <w:r w:rsidR="004A1A9F">
        <w:rPr>
          <w:rStyle w:val="ad"/>
        </w:rPr>
        <w:t>.</w:t>
      </w:r>
    </w:p>
    <w:p w:rsidR="004A1A9F" w:rsidRPr="004A1A9F" w:rsidRDefault="004A1A9F" w:rsidP="00F3587F">
      <w:pPr>
        <w:ind w:left="709" w:firstLine="709"/>
        <w:rPr>
          <w:rFonts w:ascii="Times New Roman" w:hAnsi="Times New Roman" w:cs="Times New Roman"/>
          <w:sz w:val="28"/>
          <w:szCs w:val="28"/>
        </w:rPr>
      </w:pPr>
      <w:r>
        <w:rPr>
          <w:rStyle w:val="ad"/>
        </w:rPr>
        <w:t>Содержимое</w:t>
      </w:r>
      <w:r w:rsidRPr="004A1A9F">
        <w:rPr>
          <w:rStyle w:val="ad"/>
        </w:rPr>
        <w:t xml:space="preserve"> </w:t>
      </w:r>
      <w:r>
        <w:rPr>
          <w:rStyle w:val="ad"/>
        </w:rPr>
        <w:t>файла</w:t>
      </w:r>
      <w:r w:rsidRPr="004A1A9F">
        <w:rPr>
          <w:rStyle w:val="ad"/>
        </w:rPr>
        <w:t xml:space="preserve"> </w:t>
      </w:r>
      <w:r>
        <w:rPr>
          <w:rStyle w:val="ad"/>
        </w:rPr>
        <w:t>перед</w:t>
      </w:r>
      <w:r w:rsidRPr="004A1A9F">
        <w:rPr>
          <w:rStyle w:val="ad"/>
        </w:rPr>
        <w:t xml:space="preserve"> “—–</w:t>
      </w:r>
      <w:r w:rsidRPr="004A1A9F">
        <w:rPr>
          <w:rStyle w:val="ad"/>
          <w:lang w:val="en-US"/>
        </w:rPr>
        <w:t>BEGIN</w:t>
      </w:r>
      <w:r w:rsidRPr="004A1A9F">
        <w:rPr>
          <w:rStyle w:val="ad"/>
        </w:rPr>
        <w:t xml:space="preserve"> </w:t>
      </w:r>
      <w:r w:rsidRPr="004A1A9F">
        <w:rPr>
          <w:rStyle w:val="ad"/>
          <w:lang w:val="en-US"/>
        </w:rPr>
        <w:t>PUBLIC</w:t>
      </w:r>
      <w:r w:rsidRPr="004A1A9F">
        <w:rPr>
          <w:rStyle w:val="ad"/>
        </w:rPr>
        <w:t xml:space="preserve"> </w:t>
      </w:r>
      <w:r w:rsidRPr="004A1A9F">
        <w:rPr>
          <w:rStyle w:val="ad"/>
          <w:lang w:val="en-US"/>
        </w:rPr>
        <w:t>KEY</w:t>
      </w:r>
      <w:r w:rsidRPr="004A1A9F">
        <w:rPr>
          <w:rStyle w:val="ad"/>
        </w:rPr>
        <w:t xml:space="preserve">—–” </w:t>
      </w:r>
      <w:r>
        <w:rPr>
          <w:rStyle w:val="ad"/>
        </w:rPr>
        <w:t>и</w:t>
      </w:r>
      <w:r w:rsidRPr="004A1A9F">
        <w:rPr>
          <w:rStyle w:val="ad"/>
        </w:rPr>
        <w:t xml:space="preserve"> </w:t>
      </w:r>
      <w:r>
        <w:rPr>
          <w:rStyle w:val="ad"/>
        </w:rPr>
        <w:t>после</w:t>
      </w:r>
      <w:r w:rsidRPr="004A1A9F">
        <w:rPr>
          <w:rStyle w:val="ad"/>
        </w:rPr>
        <w:t xml:space="preserve"> “—–</w:t>
      </w:r>
      <w:r w:rsidRPr="004A1A9F">
        <w:rPr>
          <w:rStyle w:val="ad"/>
          <w:lang w:val="en-US"/>
        </w:rPr>
        <w:t>END</w:t>
      </w:r>
      <w:r w:rsidRPr="004A1A9F">
        <w:rPr>
          <w:rStyle w:val="ad"/>
        </w:rPr>
        <w:t xml:space="preserve"> </w:t>
      </w:r>
      <w:r w:rsidRPr="004A1A9F">
        <w:rPr>
          <w:rStyle w:val="ad"/>
          <w:lang w:val="en-US"/>
        </w:rPr>
        <w:t>PUBLIC</w:t>
      </w:r>
      <w:r w:rsidRPr="004A1A9F">
        <w:rPr>
          <w:rStyle w:val="ad"/>
        </w:rPr>
        <w:t xml:space="preserve"> </w:t>
      </w:r>
      <w:r w:rsidRPr="004A1A9F">
        <w:rPr>
          <w:rStyle w:val="ad"/>
          <w:lang w:val="en-US"/>
        </w:rPr>
        <w:t>KEY</w:t>
      </w:r>
      <w:r w:rsidRPr="004A1A9F">
        <w:rPr>
          <w:rStyle w:val="ad"/>
        </w:rPr>
        <w:t xml:space="preserve">—–” </w:t>
      </w:r>
      <w:r>
        <w:rPr>
          <w:rStyle w:val="ad"/>
        </w:rPr>
        <w:t>линий, игнорируются.</w:t>
      </w:r>
    </w:p>
    <w:p w:rsidR="00F3587F" w:rsidRPr="003C22A0" w:rsidRDefault="00F3587F" w:rsidP="00F3587F">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3C22A0">
        <w:rPr>
          <w:rFonts w:ascii="Times New Roman" w:hAnsi="Times New Roman" w:cs="Times New Roman"/>
          <w:b/>
          <w:sz w:val="28"/>
          <w:szCs w:val="28"/>
        </w:rPr>
        <w:t>:</w:t>
      </w:r>
    </w:p>
    <w:p w:rsidR="00F3587F" w:rsidRPr="00C8321D" w:rsidRDefault="00F3587F" w:rsidP="00F3587F">
      <w:pPr>
        <w:ind w:left="1134" w:firstLine="284"/>
        <w:rPr>
          <w:rFonts w:ascii="Times New Roman" w:hAnsi="Times New Roman" w:cs="Times New Roman"/>
          <w:b/>
          <w:sz w:val="28"/>
          <w:szCs w:val="28"/>
        </w:rPr>
      </w:pPr>
      <w:r>
        <w:rPr>
          <w:rFonts w:ascii="Times New Roman" w:hAnsi="Times New Roman" w:cs="Times New Roman"/>
          <w:sz w:val="28"/>
          <w:szCs w:val="28"/>
        </w:rPr>
        <w:t>П</w:t>
      </w:r>
      <w:r w:rsidRPr="00C8321D">
        <w:rPr>
          <w:rFonts w:ascii="Times New Roman" w:hAnsi="Times New Roman" w:cs="Times New Roman"/>
          <w:sz w:val="28"/>
          <w:szCs w:val="28"/>
        </w:rPr>
        <w:t>араметр</w:t>
      </w:r>
      <w:r w:rsidRPr="00C8321D">
        <w:rPr>
          <w:rFonts w:ascii="Times New Roman" w:hAnsi="Times New Roman" w:cs="Times New Roman"/>
          <w:b/>
          <w:sz w:val="28"/>
          <w:szCs w:val="28"/>
        </w:rPr>
        <w:t xml:space="preserve"> </w:t>
      </w:r>
      <w:r w:rsidRPr="00C8321D">
        <w:rPr>
          <w:rFonts w:ascii="Times New Roman" w:hAnsi="Times New Roman" w:cs="Times New Roman"/>
          <w:b/>
          <w:sz w:val="28"/>
          <w:szCs w:val="28"/>
          <w:lang w:val="en-US"/>
        </w:rPr>
        <w:t>keyfile</w:t>
      </w:r>
      <w:r w:rsidRPr="00C8321D">
        <w:rPr>
          <w:rFonts w:ascii="Times New Roman" w:hAnsi="Times New Roman" w:cs="Times New Roman"/>
          <w:sz w:val="28"/>
          <w:szCs w:val="28"/>
        </w:rPr>
        <w:t xml:space="preserve"> – содержимое файла в </w:t>
      </w:r>
      <w:r w:rsidR="004A1A9F">
        <w:rPr>
          <w:rFonts w:ascii="Times New Roman" w:hAnsi="Times New Roman" w:cs="Times New Roman"/>
          <w:sz w:val="28"/>
          <w:szCs w:val="28"/>
          <w:lang w:val="en-US"/>
        </w:rPr>
        <w:t>PEM</w:t>
      </w:r>
      <w:r w:rsidRPr="00C8321D">
        <w:rPr>
          <w:rFonts w:ascii="Times New Roman" w:hAnsi="Times New Roman" w:cs="Times New Roman"/>
          <w:sz w:val="28"/>
          <w:szCs w:val="28"/>
        </w:rPr>
        <w:t xml:space="preserve"> кодировке, что содержит открытый ключ </w:t>
      </w:r>
      <w:r w:rsidRPr="00C8321D">
        <w:rPr>
          <w:rFonts w:ascii="Times New Roman" w:hAnsi="Times New Roman" w:cs="Times New Roman"/>
          <w:sz w:val="28"/>
          <w:szCs w:val="28"/>
          <w:lang w:val="en-US"/>
        </w:rPr>
        <w:t>OpenSSL</w:t>
      </w:r>
    </w:p>
    <w:p w:rsidR="00F3587F" w:rsidRDefault="00F3587F" w:rsidP="00F3587F">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F3587F" w:rsidRPr="00C8321D" w:rsidRDefault="00F3587F" w:rsidP="00F3587F">
      <w:pPr>
        <w:ind w:left="1134" w:firstLine="284"/>
        <w:rPr>
          <w:rFonts w:ascii="Times New Roman" w:hAnsi="Times New Roman" w:cs="Times New Roman"/>
          <w:sz w:val="28"/>
          <w:szCs w:val="28"/>
        </w:rPr>
      </w:pPr>
      <w:r>
        <w:rPr>
          <w:rFonts w:ascii="Times New Roman" w:hAnsi="Times New Roman" w:cs="Times New Roman"/>
          <w:sz w:val="28"/>
          <w:szCs w:val="28"/>
        </w:rPr>
        <w:t>Объект</w:t>
      </w:r>
      <w:r w:rsidRPr="00C8321D">
        <w:rPr>
          <w:rFonts w:ascii="Times New Roman" w:hAnsi="Times New Roman" w:cs="Times New Roman"/>
          <w:sz w:val="28"/>
          <w:szCs w:val="28"/>
        </w:rPr>
        <w:t xml:space="preserve"> </w:t>
      </w:r>
      <w:r>
        <w:rPr>
          <w:rFonts w:ascii="Times New Roman" w:hAnsi="Times New Roman" w:cs="Times New Roman"/>
          <w:sz w:val="28"/>
          <w:szCs w:val="28"/>
        </w:rPr>
        <w:t xml:space="preserve">публичного ключа </w:t>
      </w:r>
      <w:r>
        <w:rPr>
          <w:rFonts w:ascii="Times New Roman" w:hAnsi="Times New Roman" w:cs="Times New Roman"/>
          <w:sz w:val="28"/>
          <w:szCs w:val="28"/>
          <w:lang w:val="en-US"/>
        </w:rPr>
        <w:t>PublicKey</w:t>
      </w:r>
      <w:r>
        <w:rPr>
          <w:rFonts w:ascii="Times New Roman" w:hAnsi="Times New Roman" w:cs="Times New Roman"/>
          <w:sz w:val="28"/>
          <w:szCs w:val="28"/>
        </w:rPr>
        <w:t>.</w:t>
      </w:r>
    </w:p>
    <w:p w:rsidR="00EA4861" w:rsidRDefault="00EA4861" w:rsidP="00EA4861">
      <w:pPr>
        <w:pStyle w:val="ac"/>
        <w:rPr>
          <w:rStyle w:val="HTML"/>
          <w:rFonts w:ascii="Times New Roman" w:eastAsiaTheme="minorHAnsi" w:hAnsi="Times New Roman" w:cs="Times New Roman"/>
          <w:sz w:val="28"/>
          <w:szCs w:val="28"/>
        </w:rPr>
      </w:pPr>
    </w:p>
    <w:p w:rsidR="002F364B" w:rsidRDefault="004A1A9F" w:rsidP="00EA4861">
      <w:pPr>
        <w:pStyle w:val="ac"/>
      </w:pPr>
      <w:r w:rsidRPr="00DA0B67">
        <w:rPr>
          <w:rStyle w:val="HTML"/>
          <w:rFonts w:ascii="Times New Roman" w:eastAsiaTheme="minorHAnsi" w:hAnsi="Times New Roman" w:cs="Times New Roman"/>
          <w:b/>
          <w:sz w:val="28"/>
          <w:szCs w:val="28"/>
          <w:lang w:val="en-US"/>
        </w:rPr>
        <w:t>save</w:t>
      </w:r>
      <w:r w:rsidRPr="003C22A0">
        <w:rPr>
          <w:rStyle w:val="HTML"/>
          <w:rFonts w:ascii="Times New Roman" w:eastAsiaTheme="minorHAnsi" w:hAnsi="Times New Roman" w:cs="Times New Roman"/>
          <w:b/>
          <w:sz w:val="28"/>
          <w:szCs w:val="28"/>
        </w:rPr>
        <w:t>_</w:t>
      </w:r>
      <w:proofErr w:type="gramStart"/>
      <w:r w:rsidRPr="00DA0B67">
        <w:rPr>
          <w:rStyle w:val="HTML"/>
          <w:rFonts w:ascii="Times New Roman" w:eastAsiaTheme="minorHAnsi" w:hAnsi="Times New Roman" w:cs="Times New Roman"/>
          <w:b/>
          <w:sz w:val="28"/>
          <w:szCs w:val="28"/>
          <w:lang w:val="en-US"/>
        </w:rPr>
        <w:t>pkcs</w:t>
      </w:r>
      <w:r w:rsidRPr="003C22A0">
        <w:rPr>
          <w:rStyle w:val="HTML"/>
          <w:rFonts w:ascii="Times New Roman" w:eastAsiaTheme="minorHAnsi" w:hAnsi="Times New Roman" w:cs="Times New Roman"/>
          <w:b/>
          <w:sz w:val="28"/>
          <w:szCs w:val="28"/>
        </w:rPr>
        <w:t>1</w:t>
      </w:r>
      <w:r w:rsidRPr="003C22A0">
        <w:t>(</w:t>
      </w:r>
      <w:proofErr w:type="gramEnd"/>
      <w:r w:rsidRPr="00DA0B67">
        <w:rPr>
          <w:rStyle w:val="af1"/>
          <w:i w:val="0"/>
          <w:iCs w:val="0"/>
          <w:lang w:val="en-US"/>
        </w:rPr>
        <w:t>format</w:t>
      </w:r>
      <w:r w:rsidRPr="003C22A0">
        <w:rPr>
          <w:rStyle w:val="af1"/>
          <w:i w:val="0"/>
          <w:iCs w:val="0"/>
        </w:rPr>
        <w:t>='</w:t>
      </w:r>
      <w:r w:rsidRPr="00DA0B67">
        <w:rPr>
          <w:rStyle w:val="af1"/>
          <w:i w:val="0"/>
          <w:iCs w:val="0"/>
          <w:lang w:val="en-US"/>
        </w:rPr>
        <w:t>PEM</w:t>
      </w:r>
      <w:r w:rsidRPr="003C22A0">
        <w:rPr>
          <w:rStyle w:val="af1"/>
          <w:i w:val="0"/>
          <w:iCs w:val="0"/>
        </w:rPr>
        <w:t>'</w:t>
      </w:r>
      <w:r w:rsidRPr="003C22A0">
        <w:t>)</w:t>
      </w:r>
    </w:p>
    <w:p w:rsidR="00DA0B67" w:rsidRPr="00DA0B67" w:rsidRDefault="00DA0B67" w:rsidP="00AD589F">
      <w:pPr>
        <w:pStyle w:val="ac"/>
        <w:ind w:left="1134" w:firstLine="284"/>
      </w:pPr>
      <w:r>
        <w:t xml:space="preserve">Сохраняет публичный ключ </w:t>
      </w:r>
      <w:r w:rsidRPr="00A13B89">
        <w:rPr>
          <w:lang w:val="en-US"/>
        </w:rPr>
        <w:t>PKCS</w:t>
      </w:r>
      <w:r w:rsidRPr="00A13B89">
        <w:t xml:space="preserve">#1 </w:t>
      </w:r>
      <w:r>
        <w:t xml:space="preserve">в </w:t>
      </w:r>
      <w:r>
        <w:rPr>
          <w:lang w:val="en-US"/>
        </w:rPr>
        <w:t>DER</w:t>
      </w:r>
      <w:r w:rsidRPr="00A13B89">
        <w:t xml:space="preserve"> </w:t>
      </w:r>
      <w:r>
        <w:t>или</w:t>
      </w:r>
      <w:r w:rsidRPr="00A13B89">
        <w:t xml:space="preserve"> </w:t>
      </w:r>
      <w:r w:rsidRPr="00A13B89">
        <w:rPr>
          <w:lang w:val="en-US"/>
        </w:rPr>
        <w:t>PEM</w:t>
      </w:r>
      <w:r w:rsidR="001115FB">
        <w:t xml:space="preserve"> формате</w:t>
      </w:r>
    </w:p>
    <w:p w:rsidR="00DA0B67" w:rsidRPr="00DA0B67" w:rsidRDefault="00DA0B67" w:rsidP="00DA0B67">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DA0B67" w:rsidRPr="00DA0B67" w:rsidRDefault="00DA0B67" w:rsidP="00DA0B67">
      <w:pPr>
        <w:ind w:left="1134" w:firstLine="284"/>
        <w:rPr>
          <w:rFonts w:ascii="Times New Roman" w:hAnsi="Times New Roman" w:cs="Times New Roman"/>
          <w:b/>
          <w:sz w:val="28"/>
          <w:szCs w:val="28"/>
        </w:rPr>
      </w:pPr>
      <w:proofErr w:type="gramStart"/>
      <w:r>
        <w:rPr>
          <w:rFonts w:ascii="Times New Roman" w:hAnsi="Times New Roman" w:cs="Times New Roman"/>
          <w:b/>
          <w:sz w:val="28"/>
          <w:szCs w:val="28"/>
          <w:lang w:val="en-US"/>
        </w:rPr>
        <w:t>format</w:t>
      </w:r>
      <w:proofErr w:type="gramEnd"/>
      <w:r w:rsidRPr="00C8321D">
        <w:rPr>
          <w:rFonts w:ascii="Times New Roman" w:hAnsi="Times New Roman" w:cs="Times New Roman"/>
          <w:sz w:val="28"/>
          <w:szCs w:val="28"/>
        </w:rPr>
        <w:t xml:space="preserve"> – </w:t>
      </w:r>
      <w:r>
        <w:rPr>
          <w:rFonts w:ascii="Times New Roman" w:hAnsi="Times New Roman" w:cs="Times New Roman"/>
          <w:sz w:val="28"/>
          <w:szCs w:val="28"/>
        </w:rPr>
        <w:t>формат сохранения (</w:t>
      </w:r>
      <w:r>
        <w:rPr>
          <w:rFonts w:ascii="Times New Roman" w:hAnsi="Times New Roman" w:cs="Times New Roman"/>
          <w:sz w:val="28"/>
          <w:szCs w:val="28"/>
          <w:lang w:val="en-US"/>
        </w:rPr>
        <w:t>DER</w:t>
      </w:r>
      <w:r w:rsidRPr="00DA0B67">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DA0B67">
        <w:rPr>
          <w:rFonts w:ascii="Times New Roman" w:hAnsi="Times New Roman" w:cs="Times New Roman"/>
          <w:sz w:val="28"/>
          <w:szCs w:val="28"/>
        </w:rPr>
        <w:t xml:space="preserve"> </w:t>
      </w:r>
      <w:r>
        <w:rPr>
          <w:rFonts w:ascii="Times New Roman" w:hAnsi="Times New Roman" w:cs="Times New Roman"/>
          <w:sz w:val="28"/>
          <w:szCs w:val="28"/>
        </w:rPr>
        <w:t>формат).</w:t>
      </w:r>
    </w:p>
    <w:p w:rsidR="00DA0B67" w:rsidRDefault="00DA0B67" w:rsidP="00DA0B67">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DA0B67" w:rsidRPr="00736822" w:rsidRDefault="00D21FB8" w:rsidP="00DA0B67">
      <w:pPr>
        <w:ind w:left="1134" w:firstLine="284"/>
        <w:rPr>
          <w:rFonts w:ascii="Times New Roman" w:hAnsi="Times New Roman" w:cs="Times New Roman"/>
          <w:sz w:val="28"/>
          <w:szCs w:val="28"/>
        </w:rPr>
      </w:pPr>
      <w:r>
        <w:rPr>
          <w:rFonts w:ascii="Times New Roman" w:hAnsi="Times New Roman" w:cs="Times New Roman"/>
          <w:sz w:val="28"/>
          <w:szCs w:val="28"/>
        </w:rPr>
        <w:t xml:space="preserve">Публичный ключ шифрования в </w:t>
      </w:r>
      <w:r>
        <w:rPr>
          <w:rFonts w:ascii="Times New Roman" w:hAnsi="Times New Roman" w:cs="Times New Roman"/>
          <w:sz w:val="28"/>
          <w:szCs w:val="28"/>
          <w:lang w:val="en-US"/>
        </w:rPr>
        <w:t>DER</w:t>
      </w:r>
      <w:r w:rsidRPr="00D21FB8">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00736822">
        <w:rPr>
          <w:rFonts w:ascii="Times New Roman" w:hAnsi="Times New Roman" w:cs="Times New Roman"/>
          <w:sz w:val="28"/>
          <w:szCs w:val="28"/>
        </w:rPr>
        <w:t xml:space="preserve"> формате.</w:t>
      </w:r>
    </w:p>
    <w:p w:rsidR="00F8080D" w:rsidRDefault="00F8080D" w:rsidP="00F8080D">
      <w:pPr>
        <w:ind w:firstLine="709"/>
        <w:rPr>
          <w:rFonts w:ascii="Times New Roman" w:hAnsi="Times New Roman" w:cs="Times New Roman"/>
          <w:sz w:val="28"/>
          <w:szCs w:val="28"/>
        </w:rPr>
      </w:pPr>
    </w:p>
    <w:p w:rsidR="009C4F51" w:rsidRPr="003C22A0" w:rsidRDefault="009C4F51" w:rsidP="00F201A9">
      <w:pPr>
        <w:pStyle w:val="ac"/>
        <w:numPr>
          <w:ilvl w:val="0"/>
          <w:numId w:val="8"/>
        </w:numPr>
        <w:rPr>
          <w:lang w:val="en-US"/>
        </w:rPr>
      </w:pPr>
      <w:r w:rsidRPr="003C22A0">
        <w:rPr>
          <w:rStyle w:val="af1"/>
          <w:i w:val="0"/>
          <w:iCs w:val="0"/>
          <w:lang w:val="en-US"/>
        </w:rPr>
        <w:t xml:space="preserve">class </w:t>
      </w:r>
      <w:r w:rsidRPr="003C22A0">
        <w:rPr>
          <w:rStyle w:val="HTML"/>
          <w:rFonts w:ascii="Times New Roman" w:eastAsiaTheme="minorHAnsi" w:hAnsi="Times New Roman" w:cs="Times New Roman"/>
          <w:sz w:val="28"/>
          <w:szCs w:val="28"/>
          <w:lang w:val="en-US"/>
        </w:rPr>
        <w:t>rsa.PrivateKey</w:t>
      </w:r>
      <w:r w:rsidRPr="003C22A0">
        <w:rPr>
          <w:lang w:val="en-US"/>
        </w:rPr>
        <w:t>(</w:t>
      </w:r>
      <w:r w:rsidRPr="003C22A0">
        <w:rPr>
          <w:rStyle w:val="af1"/>
          <w:i w:val="0"/>
          <w:iCs w:val="0"/>
          <w:lang w:val="en-US"/>
        </w:rPr>
        <w:t>n</w:t>
      </w:r>
      <w:r w:rsidRPr="003C22A0">
        <w:rPr>
          <w:lang w:val="en-US"/>
        </w:rPr>
        <w:t xml:space="preserve">, </w:t>
      </w:r>
      <w:r w:rsidRPr="003C22A0">
        <w:rPr>
          <w:rStyle w:val="af1"/>
          <w:i w:val="0"/>
          <w:iCs w:val="0"/>
          <w:lang w:val="en-US"/>
        </w:rPr>
        <w:t>e</w:t>
      </w:r>
      <w:r w:rsidRPr="003C22A0">
        <w:rPr>
          <w:lang w:val="en-US"/>
        </w:rPr>
        <w:t xml:space="preserve">, </w:t>
      </w:r>
      <w:r w:rsidRPr="003C22A0">
        <w:rPr>
          <w:rStyle w:val="af1"/>
          <w:i w:val="0"/>
          <w:iCs w:val="0"/>
          <w:lang w:val="en-US"/>
        </w:rPr>
        <w:t>d</w:t>
      </w:r>
      <w:r w:rsidRPr="003C22A0">
        <w:rPr>
          <w:lang w:val="en-US"/>
        </w:rPr>
        <w:t xml:space="preserve">, </w:t>
      </w:r>
      <w:r w:rsidRPr="003C22A0">
        <w:rPr>
          <w:rStyle w:val="af1"/>
          <w:i w:val="0"/>
          <w:iCs w:val="0"/>
          <w:lang w:val="en-US"/>
        </w:rPr>
        <w:t>p</w:t>
      </w:r>
      <w:r w:rsidRPr="003C22A0">
        <w:rPr>
          <w:lang w:val="en-US"/>
        </w:rPr>
        <w:t xml:space="preserve">, </w:t>
      </w:r>
      <w:r w:rsidRPr="003C22A0">
        <w:rPr>
          <w:rStyle w:val="af1"/>
          <w:i w:val="0"/>
          <w:iCs w:val="0"/>
          <w:lang w:val="en-US"/>
        </w:rPr>
        <w:t>q</w:t>
      </w:r>
      <w:r w:rsidRPr="003C22A0">
        <w:rPr>
          <w:lang w:val="en-US"/>
        </w:rPr>
        <w:t xml:space="preserve">, </w:t>
      </w:r>
      <w:r w:rsidRPr="003C22A0">
        <w:rPr>
          <w:rStyle w:val="af1"/>
          <w:i w:val="0"/>
          <w:iCs w:val="0"/>
          <w:lang w:val="en-US"/>
        </w:rPr>
        <w:t>exp1=None</w:t>
      </w:r>
      <w:r w:rsidRPr="003C22A0">
        <w:rPr>
          <w:lang w:val="en-US"/>
        </w:rPr>
        <w:t xml:space="preserve">, </w:t>
      </w:r>
      <w:r w:rsidRPr="003C22A0">
        <w:rPr>
          <w:rStyle w:val="af1"/>
          <w:i w:val="0"/>
          <w:iCs w:val="0"/>
          <w:lang w:val="en-US"/>
        </w:rPr>
        <w:t>exp2=None</w:t>
      </w:r>
      <w:r w:rsidRPr="003C22A0">
        <w:rPr>
          <w:lang w:val="en-US"/>
        </w:rPr>
        <w:t xml:space="preserve">, </w:t>
      </w:r>
      <w:r w:rsidRPr="003C22A0">
        <w:rPr>
          <w:rStyle w:val="af1"/>
          <w:i w:val="0"/>
          <w:iCs w:val="0"/>
          <w:lang w:val="en-US"/>
        </w:rPr>
        <w:t>coef=None</w:t>
      </w:r>
      <w:r w:rsidRPr="003C22A0">
        <w:rPr>
          <w:lang w:val="en-US"/>
        </w:rPr>
        <w:t>)</w:t>
      </w:r>
    </w:p>
    <w:p w:rsidR="009C4F51" w:rsidRP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t xml:space="preserve">Представляет секретный ключ </w:t>
      </w:r>
      <w:r>
        <w:rPr>
          <w:rFonts w:ascii="Times New Roman" w:hAnsi="Times New Roman" w:cs="Times New Roman"/>
          <w:sz w:val="28"/>
          <w:szCs w:val="28"/>
          <w:lang w:val="en-US"/>
        </w:rPr>
        <w:t>RSA</w:t>
      </w:r>
      <w:r w:rsidRPr="009C4F51">
        <w:rPr>
          <w:rFonts w:ascii="Times New Roman" w:hAnsi="Times New Roman" w:cs="Times New Roman"/>
          <w:sz w:val="28"/>
          <w:szCs w:val="28"/>
        </w:rPr>
        <w:t>.</w:t>
      </w:r>
    </w:p>
    <w:p w:rsidR="009C4F51" w:rsidRP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lastRenderedPageBreak/>
        <w:t xml:space="preserve">Этот ключ используется как «ключ дешифрования». Он содержит </w:t>
      </w:r>
      <w:r w:rsidRPr="009C4F51">
        <w:rPr>
          <w:rFonts w:ascii="Times New Roman" w:hAnsi="Times New Roman" w:cs="Times New Roman"/>
          <w:sz w:val="28"/>
          <w:szCs w:val="28"/>
        </w:rPr>
        <w:t>‘n’, ‘e’, ‘d’, ‘p’, ‘q’</w:t>
      </w:r>
      <w:r>
        <w:rPr>
          <w:rFonts w:ascii="Times New Roman" w:hAnsi="Times New Roman" w:cs="Times New Roman"/>
          <w:sz w:val="28"/>
          <w:szCs w:val="28"/>
        </w:rPr>
        <w:t xml:space="preserve"> и другие значения.</w:t>
      </w:r>
    </w:p>
    <w:p w:rsid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t>Поддерживает атрибуты, а также словарь</w:t>
      </w:r>
      <w:r w:rsidR="004D2DDC">
        <w:rPr>
          <w:rFonts w:ascii="Times New Roman" w:hAnsi="Times New Roman" w:cs="Times New Roman"/>
          <w:sz w:val="28"/>
          <w:szCs w:val="28"/>
        </w:rPr>
        <w:t xml:space="preserve"> доступа. Атрибут доступа все же быстрее.</w:t>
      </w:r>
    </w:p>
    <w:p w:rsidR="00FF082D" w:rsidRPr="003C22A0" w:rsidRDefault="00FF082D" w:rsidP="00FF082D">
      <w:pPr>
        <w:pStyle w:val="ac"/>
        <w:rPr>
          <w:lang w:val="en-US"/>
        </w:rPr>
      </w:pPr>
      <w:r w:rsidRPr="003C22A0">
        <w:rPr>
          <w:rStyle w:val="HTML"/>
          <w:rFonts w:ascii="Times New Roman" w:eastAsiaTheme="minorHAnsi" w:hAnsi="Times New Roman" w:cs="Times New Roman"/>
          <w:b/>
          <w:sz w:val="28"/>
          <w:szCs w:val="28"/>
          <w:lang w:val="en-US"/>
        </w:rPr>
        <w:t>load_</w:t>
      </w:r>
      <w:proofErr w:type="gramStart"/>
      <w:r w:rsidRPr="003C22A0">
        <w:rPr>
          <w:rStyle w:val="HTML"/>
          <w:rFonts w:ascii="Times New Roman" w:eastAsiaTheme="minorHAnsi" w:hAnsi="Times New Roman" w:cs="Times New Roman"/>
          <w:b/>
          <w:sz w:val="28"/>
          <w:szCs w:val="28"/>
          <w:lang w:val="en-US"/>
        </w:rPr>
        <w:t>pkcs1</w:t>
      </w:r>
      <w:r w:rsidRPr="003C22A0">
        <w:rPr>
          <w:lang w:val="en-US"/>
        </w:rPr>
        <w:t>(</w:t>
      </w:r>
      <w:proofErr w:type="gramEnd"/>
      <w:r w:rsidRPr="003C22A0">
        <w:rPr>
          <w:rStyle w:val="af1"/>
          <w:i w:val="0"/>
          <w:iCs w:val="0"/>
          <w:lang w:val="en-US"/>
        </w:rPr>
        <w:t>keyfile</w:t>
      </w:r>
      <w:r w:rsidRPr="003C22A0">
        <w:rPr>
          <w:lang w:val="en-US"/>
        </w:rPr>
        <w:t xml:space="preserve">, </w:t>
      </w:r>
      <w:r w:rsidRPr="003C22A0">
        <w:rPr>
          <w:rStyle w:val="af1"/>
          <w:i w:val="0"/>
          <w:iCs w:val="0"/>
          <w:lang w:val="en-US"/>
        </w:rPr>
        <w:t>format='PEM'</w:t>
      </w:r>
      <w:r w:rsidRPr="003C22A0">
        <w:rPr>
          <w:lang w:val="en-US"/>
        </w:rPr>
        <w:t>)</w:t>
      </w:r>
    </w:p>
    <w:p w:rsidR="00AD589F" w:rsidRPr="00DA0B67" w:rsidRDefault="00D50861" w:rsidP="007E2B26">
      <w:pPr>
        <w:pStyle w:val="ac"/>
        <w:ind w:left="1134" w:firstLine="284"/>
      </w:pPr>
      <w:r>
        <w:t>Загружает</w:t>
      </w:r>
      <w:r w:rsidR="00AD589F">
        <w:t xml:space="preserve"> ключ </w:t>
      </w:r>
      <w:r w:rsidR="00AD589F" w:rsidRPr="00A13B89">
        <w:rPr>
          <w:lang w:val="en-US"/>
        </w:rPr>
        <w:t>PKCS</w:t>
      </w:r>
      <w:r w:rsidR="00AD589F" w:rsidRPr="00A13B89">
        <w:t xml:space="preserve">#1 </w:t>
      </w:r>
      <w:r w:rsidR="00AD589F">
        <w:t xml:space="preserve">в </w:t>
      </w:r>
      <w:r w:rsidR="00AD589F">
        <w:rPr>
          <w:lang w:val="en-US"/>
        </w:rPr>
        <w:t>DER</w:t>
      </w:r>
      <w:r w:rsidR="00AD589F" w:rsidRPr="00A13B89">
        <w:t xml:space="preserve"> </w:t>
      </w:r>
      <w:r w:rsidR="00AD589F">
        <w:t>или</w:t>
      </w:r>
      <w:r w:rsidR="00AD589F" w:rsidRPr="00A13B89">
        <w:t xml:space="preserve"> </w:t>
      </w:r>
      <w:r w:rsidR="00AD589F" w:rsidRPr="00A13B89">
        <w:rPr>
          <w:lang w:val="en-US"/>
        </w:rPr>
        <w:t>PEM</w:t>
      </w:r>
      <w:r>
        <w:t xml:space="preserve"> формате</w:t>
      </w:r>
    </w:p>
    <w:p w:rsidR="00AD589F" w:rsidRPr="00DA0B67" w:rsidRDefault="00AD589F" w:rsidP="00AD589F">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AD589F" w:rsidRPr="00EC0E30" w:rsidRDefault="00EC0E30" w:rsidP="00F201A9">
      <w:pPr>
        <w:pStyle w:val="a4"/>
        <w:numPr>
          <w:ilvl w:val="0"/>
          <w:numId w:val="15"/>
        </w:numPr>
        <w:rPr>
          <w:rFonts w:ascii="Times New Roman" w:hAnsi="Times New Roman" w:cs="Times New Roman"/>
          <w:b/>
          <w:sz w:val="28"/>
          <w:szCs w:val="28"/>
        </w:rPr>
      </w:pPr>
      <w:proofErr w:type="gramStart"/>
      <w:r w:rsidRPr="00EC0E30">
        <w:rPr>
          <w:rFonts w:ascii="Times New Roman" w:hAnsi="Times New Roman" w:cs="Times New Roman"/>
          <w:b/>
          <w:sz w:val="28"/>
          <w:szCs w:val="28"/>
          <w:lang w:val="en-US"/>
        </w:rPr>
        <w:t>keyfile</w:t>
      </w:r>
      <w:proofErr w:type="gramEnd"/>
      <w:r w:rsidRPr="00EC0E30">
        <w:rPr>
          <w:rFonts w:ascii="Times New Roman" w:hAnsi="Times New Roman" w:cs="Times New Roman"/>
          <w:b/>
          <w:sz w:val="28"/>
          <w:szCs w:val="28"/>
        </w:rPr>
        <w:t xml:space="preserve"> </w:t>
      </w:r>
      <w:r w:rsidR="00AD589F" w:rsidRPr="00EC0E30">
        <w:rPr>
          <w:rFonts w:ascii="Times New Roman" w:hAnsi="Times New Roman" w:cs="Times New Roman"/>
          <w:sz w:val="28"/>
          <w:szCs w:val="28"/>
        </w:rPr>
        <w:t>–</w:t>
      </w:r>
      <w:r w:rsidRPr="00EC0E30">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в </w:t>
      </w:r>
      <w:r>
        <w:rPr>
          <w:rFonts w:ascii="Times New Roman" w:hAnsi="Times New Roman" w:cs="Times New Roman"/>
          <w:sz w:val="28"/>
          <w:szCs w:val="28"/>
          <w:lang w:val="en-US"/>
        </w:rPr>
        <w:t>DER</w:t>
      </w:r>
      <w:r w:rsidRPr="00EC0E3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EC0E30">
        <w:rPr>
          <w:rFonts w:ascii="Times New Roman" w:hAnsi="Times New Roman" w:cs="Times New Roman"/>
          <w:sz w:val="28"/>
          <w:szCs w:val="28"/>
        </w:rPr>
        <w:t xml:space="preserve"> </w:t>
      </w:r>
      <w:r>
        <w:rPr>
          <w:rFonts w:ascii="Times New Roman" w:hAnsi="Times New Roman" w:cs="Times New Roman"/>
          <w:sz w:val="28"/>
          <w:szCs w:val="28"/>
        </w:rPr>
        <w:t>формате закодированного файла, содержащего открытый ключ.</w:t>
      </w:r>
    </w:p>
    <w:p w:rsidR="00EC0E30" w:rsidRPr="00EC0E30" w:rsidRDefault="00EC0E30" w:rsidP="00F201A9">
      <w:pPr>
        <w:pStyle w:val="a4"/>
        <w:numPr>
          <w:ilvl w:val="0"/>
          <w:numId w:val="15"/>
        </w:numPr>
        <w:rPr>
          <w:rFonts w:ascii="Times New Roman" w:hAnsi="Times New Roman" w:cs="Times New Roman"/>
          <w:b/>
          <w:sz w:val="28"/>
          <w:szCs w:val="28"/>
        </w:rPr>
      </w:pPr>
      <w:proofErr w:type="gramStart"/>
      <w:r>
        <w:rPr>
          <w:rFonts w:ascii="Times New Roman" w:hAnsi="Times New Roman" w:cs="Times New Roman"/>
          <w:b/>
          <w:sz w:val="28"/>
          <w:szCs w:val="28"/>
          <w:lang w:val="en-US"/>
        </w:rPr>
        <w:t>f</w:t>
      </w:r>
      <w:r w:rsidRPr="00EC0E30">
        <w:rPr>
          <w:rFonts w:ascii="Times New Roman" w:hAnsi="Times New Roman" w:cs="Times New Roman"/>
          <w:b/>
          <w:sz w:val="28"/>
          <w:szCs w:val="28"/>
          <w:lang w:val="en-US"/>
        </w:rPr>
        <w:t>ormat</w:t>
      </w:r>
      <w:proofErr w:type="gramEnd"/>
      <w:r>
        <w:rPr>
          <w:rFonts w:ascii="Times New Roman" w:hAnsi="Times New Roman" w:cs="Times New Roman"/>
          <w:b/>
          <w:sz w:val="28"/>
          <w:szCs w:val="28"/>
        </w:rPr>
        <w:t xml:space="preserve"> - </w:t>
      </w:r>
      <w:r w:rsidRPr="00EC0E30">
        <w:rPr>
          <w:rFonts w:ascii="Times New Roman" w:hAnsi="Times New Roman" w:cs="Times New Roman"/>
          <w:sz w:val="28"/>
          <w:szCs w:val="28"/>
        </w:rPr>
        <w:t xml:space="preserve">формат </w:t>
      </w:r>
      <w:r>
        <w:rPr>
          <w:rFonts w:ascii="Times New Roman" w:hAnsi="Times New Roman" w:cs="Times New Roman"/>
          <w:sz w:val="28"/>
          <w:szCs w:val="28"/>
        </w:rPr>
        <w:t xml:space="preserve">файла для загрузки </w:t>
      </w:r>
      <w:r w:rsidRPr="00EC0E30">
        <w:rPr>
          <w:rFonts w:ascii="Times New Roman" w:hAnsi="Times New Roman" w:cs="Times New Roman"/>
          <w:sz w:val="28"/>
          <w:szCs w:val="28"/>
        </w:rPr>
        <w:t>(</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p>
    <w:p w:rsidR="00AD589F" w:rsidRDefault="00AD589F" w:rsidP="00AD589F">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9C4F51" w:rsidRDefault="00CF2F00" w:rsidP="00CF2F00">
      <w:pPr>
        <w:ind w:left="1134" w:firstLine="284"/>
        <w:rPr>
          <w:rFonts w:ascii="Times New Roman" w:hAnsi="Times New Roman" w:cs="Times New Roman"/>
          <w:sz w:val="28"/>
          <w:szCs w:val="28"/>
        </w:rPr>
      </w:pPr>
      <w:r>
        <w:rPr>
          <w:rFonts w:ascii="Times New Roman" w:hAnsi="Times New Roman" w:cs="Times New Roman"/>
          <w:sz w:val="28"/>
          <w:szCs w:val="28"/>
        </w:rPr>
        <w:t>Объект публичного ключа.</w:t>
      </w:r>
    </w:p>
    <w:p w:rsidR="00A841A8" w:rsidRPr="00FF082D" w:rsidRDefault="00A841A8" w:rsidP="00A841A8">
      <w:pPr>
        <w:pStyle w:val="ac"/>
      </w:pPr>
      <w:r>
        <w:rPr>
          <w:rStyle w:val="HTML"/>
          <w:rFonts w:ascii="Times New Roman" w:eastAsiaTheme="minorHAnsi" w:hAnsi="Times New Roman" w:cs="Times New Roman"/>
          <w:b/>
          <w:sz w:val="28"/>
          <w:szCs w:val="28"/>
          <w:lang w:val="en-US"/>
        </w:rPr>
        <w:t>save</w:t>
      </w:r>
      <w:r w:rsidRPr="00FF082D">
        <w:rPr>
          <w:rStyle w:val="HTML"/>
          <w:rFonts w:ascii="Times New Roman" w:eastAsiaTheme="minorHAnsi" w:hAnsi="Times New Roman" w:cs="Times New Roman"/>
          <w:b/>
          <w:sz w:val="28"/>
          <w:szCs w:val="28"/>
        </w:rPr>
        <w:t>_</w:t>
      </w:r>
      <w:proofErr w:type="gramStart"/>
      <w:r w:rsidRPr="00FF082D">
        <w:rPr>
          <w:rStyle w:val="HTML"/>
          <w:rFonts w:ascii="Times New Roman" w:eastAsiaTheme="minorHAnsi" w:hAnsi="Times New Roman" w:cs="Times New Roman"/>
          <w:b/>
          <w:sz w:val="28"/>
          <w:szCs w:val="28"/>
        </w:rPr>
        <w:t>pkcs1</w:t>
      </w:r>
      <w:r w:rsidRPr="00FF082D">
        <w:t>(</w:t>
      </w:r>
      <w:proofErr w:type="gramEnd"/>
      <w:r w:rsidRPr="00FF082D">
        <w:rPr>
          <w:rStyle w:val="af1"/>
          <w:i w:val="0"/>
          <w:iCs w:val="0"/>
        </w:rPr>
        <w:t>format='PEM'</w:t>
      </w:r>
      <w:r w:rsidRPr="00FF082D">
        <w:t>)</w:t>
      </w:r>
    </w:p>
    <w:p w:rsidR="00A841A8" w:rsidRPr="00DA0B67" w:rsidRDefault="00A841A8" w:rsidP="00A841A8">
      <w:pPr>
        <w:pStyle w:val="ac"/>
        <w:ind w:left="1134" w:firstLine="284"/>
      </w:pPr>
      <w:r>
        <w:t xml:space="preserve">Сохраняет публичный ключ </w:t>
      </w:r>
      <w:r w:rsidRPr="00A13B89">
        <w:rPr>
          <w:lang w:val="en-US"/>
        </w:rPr>
        <w:t>PKCS</w:t>
      </w:r>
      <w:r w:rsidRPr="00A13B89">
        <w:t xml:space="preserve">#1 </w:t>
      </w:r>
      <w:r>
        <w:t xml:space="preserve">в </w:t>
      </w:r>
      <w:r>
        <w:rPr>
          <w:lang w:val="en-US"/>
        </w:rPr>
        <w:t>DER</w:t>
      </w:r>
      <w:r w:rsidRPr="00A13B89">
        <w:t xml:space="preserve"> </w:t>
      </w:r>
      <w:r>
        <w:t>или</w:t>
      </w:r>
      <w:r w:rsidRPr="00A13B89">
        <w:t xml:space="preserve"> </w:t>
      </w:r>
      <w:r w:rsidRPr="00A13B89">
        <w:rPr>
          <w:lang w:val="en-US"/>
        </w:rPr>
        <w:t>PEM</w:t>
      </w:r>
      <w:r>
        <w:t xml:space="preserve"> формате</w:t>
      </w:r>
    </w:p>
    <w:p w:rsidR="00A841A8" w:rsidRPr="00DA0B67" w:rsidRDefault="00A841A8" w:rsidP="00A841A8">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A841A8" w:rsidRPr="00EC0E30" w:rsidRDefault="00A841A8" w:rsidP="00F201A9">
      <w:pPr>
        <w:pStyle w:val="a4"/>
        <w:numPr>
          <w:ilvl w:val="0"/>
          <w:numId w:val="16"/>
        </w:numPr>
        <w:rPr>
          <w:rFonts w:ascii="Times New Roman" w:hAnsi="Times New Roman" w:cs="Times New Roman"/>
          <w:b/>
          <w:sz w:val="28"/>
          <w:szCs w:val="28"/>
        </w:rPr>
      </w:pPr>
      <w:proofErr w:type="gramStart"/>
      <w:r>
        <w:rPr>
          <w:rFonts w:ascii="Times New Roman" w:hAnsi="Times New Roman" w:cs="Times New Roman"/>
          <w:b/>
          <w:sz w:val="28"/>
          <w:szCs w:val="28"/>
          <w:lang w:val="en-US"/>
        </w:rPr>
        <w:t>f</w:t>
      </w:r>
      <w:r w:rsidRPr="00EC0E30">
        <w:rPr>
          <w:rFonts w:ascii="Times New Roman" w:hAnsi="Times New Roman" w:cs="Times New Roman"/>
          <w:b/>
          <w:sz w:val="28"/>
          <w:szCs w:val="28"/>
          <w:lang w:val="en-US"/>
        </w:rPr>
        <w:t>ormat</w:t>
      </w:r>
      <w:proofErr w:type="gramEnd"/>
      <w:r>
        <w:rPr>
          <w:rFonts w:ascii="Times New Roman" w:hAnsi="Times New Roman" w:cs="Times New Roman"/>
          <w:b/>
          <w:sz w:val="28"/>
          <w:szCs w:val="28"/>
        </w:rPr>
        <w:t xml:space="preserve"> - </w:t>
      </w:r>
      <w:r w:rsidRPr="00EC0E30">
        <w:rPr>
          <w:rFonts w:ascii="Times New Roman" w:hAnsi="Times New Roman" w:cs="Times New Roman"/>
          <w:sz w:val="28"/>
          <w:szCs w:val="28"/>
        </w:rPr>
        <w:t xml:space="preserve">формат </w:t>
      </w:r>
      <w:r>
        <w:rPr>
          <w:rFonts w:ascii="Times New Roman" w:hAnsi="Times New Roman" w:cs="Times New Roman"/>
          <w:sz w:val="28"/>
          <w:szCs w:val="28"/>
        </w:rPr>
        <w:t xml:space="preserve">файла для сохранения </w:t>
      </w:r>
      <w:r w:rsidRPr="00EC0E30">
        <w:rPr>
          <w:rFonts w:ascii="Times New Roman" w:hAnsi="Times New Roman" w:cs="Times New Roman"/>
          <w:sz w:val="28"/>
          <w:szCs w:val="28"/>
        </w:rPr>
        <w:t>(</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p>
    <w:p w:rsidR="00A841A8" w:rsidRDefault="00A841A8" w:rsidP="00A841A8">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A841A8" w:rsidRDefault="00A841A8" w:rsidP="00A841A8">
      <w:pPr>
        <w:ind w:left="1134" w:firstLine="284"/>
        <w:rPr>
          <w:rFonts w:ascii="Times New Roman" w:hAnsi="Times New Roman" w:cs="Times New Roman"/>
          <w:sz w:val="28"/>
          <w:szCs w:val="28"/>
        </w:rPr>
      </w:pPr>
      <w:r>
        <w:rPr>
          <w:rFonts w:ascii="Times New Roman" w:hAnsi="Times New Roman" w:cs="Times New Roman"/>
          <w:sz w:val="28"/>
          <w:szCs w:val="28"/>
        </w:rPr>
        <w:t xml:space="preserve">Публичный ключ в </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r>
        <w:rPr>
          <w:rFonts w:ascii="Times New Roman" w:hAnsi="Times New Roman" w:cs="Times New Roman"/>
          <w:sz w:val="28"/>
          <w:szCs w:val="28"/>
        </w:rPr>
        <w:t>е.</w:t>
      </w:r>
    </w:p>
    <w:p w:rsidR="009C4F51" w:rsidRDefault="009C4F51" w:rsidP="00F8080D">
      <w:pPr>
        <w:ind w:firstLine="709"/>
        <w:rPr>
          <w:rFonts w:ascii="Times New Roman" w:hAnsi="Times New Roman" w:cs="Times New Roman"/>
          <w:sz w:val="28"/>
          <w:szCs w:val="28"/>
        </w:rPr>
      </w:pPr>
    </w:p>
    <w:p w:rsidR="00A841A8" w:rsidRPr="00B016A7" w:rsidRDefault="00B016A7" w:rsidP="00284FD4">
      <w:pPr>
        <w:pStyle w:val="a4"/>
        <w:numPr>
          <w:ilvl w:val="1"/>
          <w:numId w:val="1"/>
        </w:numPr>
        <w:jc w:val="center"/>
        <w:outlineLvl w:val="1"/>
        <w:rPr>
          <w:rFonts w:ascii="Times New Roman" w:hAnsi="Times New Roman" w:cs="Times New Roman"/>
          <w:sz w:val="28"/>
          <w:szCs w:val="28"/>
        </w:rPr>
      </w:pPr>
      <w:bookmarkStart w:id="75" w:name="_Toc390058171"/>
      <w:bookmarkStart w:id="76" w:name="_Toc390058259"/>
      <w:bookmarkStart w:id="77" w:name="_Toc390441701"/>
      <w:r>
        <w:rPr>
          <w:rFonts w:ascii="Times New Roman" w:hAnsi="Times New Roman" w:cs="Times New Roman"/>
          <w:sz w:val="28"/>
          <w:szCs w:val="28"/>
        </w:rPr>
        <w:t xml:space="preserve">Проектирование </w:t>
      </w:r>
      <w:r w:rsidR="0012240B">
        <w:rPr>
          <w:rFonts w:ascii="Times New Roman" w:hAnsi="Times New Roman" w:cs="Times New Roman"/>
          <w:sz w:val="28"/>
          <w:szCs w:val="28"/>
        </w:rPr>
        <w:t>классов</w:t>
      </w:r>
      <w:r w:rsidR="00E51A49">
        <w:rPr>
          <w:rFonts w:ascii="Times New Roman" w:hAnsi="Times New Roman" w:cs="Times New Roman"/>
          <w:sz w:val="28"/>
          <w:szCs w:val="28"/>
        </w:rPr>
        <w:t xml:space="preserve"> </w:t>
      </w:r>
      <w:r>
        <w:rPr>
          <w:rFonts w:ascii="Times New Roman" w:hAnsi="Times New Roman" w:cs="Times New Roman"/>
          <w:sz w:val="28"/>
          <w:szCs w:val="28"/>
        </w:rPr>
        <w:t>исключений</w:t>
      </w:r>
      <w:bookmarkEnd w:id="75"/>
      <w:bookmarkEnd w:id="76"/>
      <w:bookmarkEnd w:id="77"/>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CryptoError</w:t>
      </w:r>
      <w:r w:rsidRPr="00426851">
        <w:rPr>
          <w:lang w:val="en-US"/>
        </w:rPr>
        <w:t>(Exception)</w:t>
      </w:r>
    </w:p>
    <w:p w:rsidR="00EF248B" w:rsidRPr="0012240B" w:rsidRDefault="0012240B" w:rsidP="00EF248B">
      <w:pPr>
        <w:pStyle w:val="ac"/>
        <w:ind w:left="720" w:firstLine="0"/>
      </w:pPr>
      <w:r>
        <w:t>Базовый класс для всех исключений в этом модуле.</w:t>
      </w:r>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DecryptionError</w:t>
      </w:r>
      <w:r w:rsidRPr="00426851">
        <w:rPr>
          <w:lang w:val="en-US"/>
        </w:rPr>
        <w:t>(CryptoError)</w:t>
      </w:r>
    </w:p>
    <w:p w:rsidR="00EF248B" w:rsidRPr="00EF248B" w:rsidRDefault="00B32A0A" w:rsidP="00EF248B">
      <w:pPr>
        <w:pStyle w:val="ac"/>
        <w:ind w:left="720" w:firstLine="0"/>
      </w:pPr>
      <w:r>
        <w:t>Возникает, когда расшифровать не удается.</w:t>
      </w:r>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VerificationError</w:t>
      </w:r>
      <w:r w:rsidRPr="00426851">
        <w:rPr>
          <w:lang w:val="en-US"/>
        </w:rPr>
        <w:t>(CryptoError)</w:t>
      </w:r>
    </w:p>
    <w:p w:rsidR="00EF248B" w:rsidRPr="00EF248B" w:rsidRDefault="00B32A0A" w:rsidP="00EF248B">
      <w:pPr>
        <w:pStyle w:val="ac"/>
        <w:ind w:left="720" w:firstLine="0"/>
      </w:pPr>
      <w:r>
        <w:t>Возникает, когда верифицировать не удается.</w:t>
      </w:r>
    </w:p>
    <w:p w:rsidR="009C4F51" w:rsidRDefault="009C4F51" w:rsidP="00F8080D">
      <w:pPr>
        <w:ind w:firstLine="709"/>
        <w:rPr>
          <w:rFonts w:ascii="Times New Roman" w:hAnsi="Times New Roman" w:cs="Times New Roman"/>
          <w:sz w:val="28"/>
          <w:szCs w:val="28"/>
        </w:rPr>
      </w:pPr>
    </w:p>
    <w:p w:rsidR="00EF248B" w:rsidRPr="0000016A" w:rsidRDefault="0000016A" w:rsidP="00E71165">
      <w:pPr>
        <w:pStyle w:val="a4"/>
        <w:numPr>
          <w:ilvl w:val="1"/>
          <w:numId w:val="1"/>
        </w:numPr>
        <w:jc w:val="center"/>
        <w:outlineLvl w:val="1"/>
        <w:rPr>
          <w:rFonts w:ascii="Times New Roman" w:hAnsi="Times New Roman" w:cs="Times New Roman"/>
          <w:sz w:val="28"/>
          <w:szCs w:val="28"/>
        </w:rPr>
      </w:pPr>
      <w:bookmarkStart w:id="78" w:name="_Toc390058172"/>
      <w:bookmarkStart w:id="79" w:name="_Toc390058260"/>
      <w:bookmarkStart w:id="80" w:name="_Toc390441702"/>
      <w:r>
        <w:rPr>
          <w:rFonts w:ascii="Times New Roman" w:hAnsi="Times New Roman" w:cs="Times New Roman"/>
          <w:sz w:val="28"/>
          <w:szCs w:val="28"/>
        </w:rPr>
        <w:t xml:space="preserve">Модуль </w:t>
      </w:r>
      <w:r>
        <w:rPr>
          <w:rFonts w:ascii="Times New Roman" w:hAnsi="Times New Roman" w:cs="Times New Roman"/>
          <w:sz w:val="28"/>
          <w:szCs w:val="28"/>
          <w:lang w:val="en-US"/>
        </w:rPr>
        <w:t>rsa.bigfile</w:t>
      </w:r>
      <w:bookmarkEnd w:id="78"/>
      <w:bookmarkEnd w:id="79"/>
      <w:bookmarkEnd w:id="80"/>
    </w:p>
    <w:p w:rsidR="00AA10E7" w:rsidRPr="00AA10E7" w:rsidRDefault="00AA10E7" w:rsidP="00AA10E7">
      <w:pPr>
        <w:pStyle w:val="ac"/>
      </w:pPr>
      <w:r w:rsidRPr="00AA10E7">
        <w:t xml:space="preserve">Модуль rsa.bigfile содержит функции для шифрования и </w:t>
      </w:r>
      <w:r>
        <w:t>дешифрования</w:t>
      </w:r>
      <w:r w:rsidRPr="00AA10E7">
        <w:t xml:space="preserve"> файлов, размер которых превышает </w:t>
      </w:r>
      <w:r>
        <w:t xml:space="preserve">размер </w:t>
      </w:r>
      <w:r w:rsidRPr="00AA10E7">
        <w:t>ключа RSA</w:t>
      </w:r>
      <w:r w:rsidR="00C25DFE">
        <w:t>.</w:t>
      </w:r>
    </w:p>
    <w:p w:rsidR="003E670D" w:rsidRPr="00C25DFE" w:rsidRDefault="003E670D" w:rsidP="003E670D">
      <w:pPr>
        <w:pStyle w:val="ac"/>
        <w:rPr>
          <w:lang w:val="en-US"/>
        </w:rPr>
      </w:pPr>
      <w:r w:rsidRPr="00C25DFE">
        <w:rPr>
          <w:rStyle w:val="HTML"/>
          <w:rFonts w:ascii="Times New Roman" w:eastAsiaTheme="minorHAnsi" w:hAnsi="Times New Roman" w:cs="Times New Roman"/>
          <w:sz w:val="28"/>
          <w:szCs w:val="28"/>
          <w:lang w:val="en-US"/>
        </w:rPr>
        <w:t>rsa.bigfile.</w:t>
      </w:r>
      <w:r w:rsidRPr="00C25DFE">
        <w:rPr>
          <w:rStyle w:val="HTML"/>
          <w:rFonts w:ascii="Times New Roman" w:eastAsiaTheme="minorHAnsi" w:hAnsi="Times New Roman" w:cs="Times New Roman"/>
          <w:b/>
          <w:sz w:val="28"/>
          <w:szCs w:val="28"/>
          <w:lang w:val="en-US"/>
        </w:rPr>
        <w:t>encrypt_</w:t>
      </w:r>
      <w:proofErr w:type="gramStart"/>
      <w:r w:rsidRPr="00C25DFE">
        <w:rPr>
          <w:rStyle w:val="HTML"/>
          <w:rFonts w:ascii="Times New Roman" w:eastAsiaTheme="minorHAnsi" w:hAnsi="Times New Roman" w:cs="Times New Roman"/>
          <w:b/>
          <w:sz w:val="28"/>
          <w:szCs w:val="28"/>
          <w:lang w:val="en-US"/>
        </w:rPr>
        <w:t>bigfile</w:t>
      </w:r>
      <w:r w:rsidRPr="00C25DFE">
        <w:rPr>
          <w:lang w:val="en-US"/>
        </w:rPr>
        <w:t>(</w:t>
      </w:r>
      <w:proofErr w:type="gramEnd"/>
      <w:r w:rsidRPr="00C25DFE">
        <w:rPr>
          <w:rStyle w:val="af1"/>
          <w:i w:val="0"/>
          <w:iCs w:val="0"/>
          <w:lang w:val="en-US"/>
        </w:rPr>
        <w:t>infile</w:t>
      </w:r>
      <w:r w:rsidRPr="00C25DFE">
        <w:rPr>
          <w:lang w:val="en-US"/>
        </w:rPr>
        <w:t xml:space="preserve">, </w:t>
      </w:r>
      <w:r w:rsidRPr="00C25DFE">
        <w:rPr>
          <w:rStyle w:val="af1"/>
          <w:i w:val="0"/>
          <w:iCs w:val="0"/>
          <w:lang w:val="en-US"/>
        </w:rPr>
        <w:t>outfile</w:t>
      </w:r>
      <w:r w:rsidRPr="00C25DFE">
        <w:rPr>
          <w:lang w:val="en-US"/>
        </w:rPr>
        <w:t xml:space="preserve">, </w:t>
      </w:r>
      <w:r w:rsidRPr="00C25DFE">
        <w:rPr>
          <w:rStyle w:val="af1"/>
          <w:i w:val="0"/>
          <w:iCs w:val="0"/>
          <w:lang w:val="en-US"/>
        </w:rPr>
        <w:t>pub_key</w:t>
      </w:r>
      <w:r w:rsidRPr="00C25DFE">
        <w:rPr>
          <w:lang w:val="en-US"/>
        </w:rPr>
        <w:t>)</w:t>
      </w:r>
    </w:p>
    <w:p w:rsidR="003E670D" w:rsidRPr="00776D5A" w:rsidRDefault="00776D5A" w:rsidP="003E670D">
      <w:pPr>
        <w:pStyle w:val="ac"/>
        <w:ind w:left="1134" w:firstLine="284"/>
      </w:pPr>
      <w:r>
        <w:t>Шифрует файл, записывая его в выходной файл</w:t>
      </w:r>
      <w:r w:rsidRPr="00776D5A">
        <w:t xml:space="preserve"> </w:t>
      </w:r>
      <w:r>
        <w:t>«</w:t>
      </w:r>
      <w:r>
        <w:rPr>
          <w:lang w:val="en-US"/>
        </w:rPr>
        <w:t>outfile</w:t>
      </w:r>
      <w:r>
        <w:t>»</w:t>
      </w:r>
      <w:r w:rsidRPr="00776D5A">
        <w:t xml:space="preserve"> </w:t>
      </w:r>
      <w:r>
        <w:t xml:space="preserve">в формате </w:t>
      </w:r>
      <w:r>
        <w:rPr>
          <w:lang w:val="en-US"/>
        </w:rPr>
        <w:t>VARBLOCK</w:t>
      </w:r>
    </w:p>
    <w:p w:rsidR="003E670D" w:rsidRPr="00DA0B67" w:rsidRDefault="003E670D" w:rsidP="003E670D">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3E670D" w:rsidRPr="00776D5A" w:rsidRDefault="004A5B9F" w:rsidP="00F201A9">
      <w:pPr>
        <w:pStyle w:val="a4"/>
        <w:numPr>
          <w:ilvl w:val="0"/>
          <w:numId w:val="17"/>
        </w:numPr>
        <w:rPr>
          <w:rFonts w:ascii="Times New Roman" w:hAnsi="Times New Roman" w:cs="Times New Roman"/>
          <w:b/>
          <w:sz w:val="28"/>
          <w:szCs w:val="28"/>
        </w:rPr>
      </w:pPr>
      <w:proofErr w:type="gramStart"/>
      <w:r>
        <w:rPr>
          <w:rFonts w:ascii="Times New Roman" w:hAnsi="Times New Roman" w:cs="Times New Roman"/>
          <w:b/>
          <w:sz w:val="28"/>
          <w:szCs w:val="28"/>
          <w:lang w:val="en-US"/>
        </w:rPr>
        <w:t>infile</w:t>
      </w:r>
      <w:proofErr w:type="gramEnd"/>
      <w:r w:rsidR="003E670D">
        <w:rPr>
          <w:rFonts w:ascii="Times New Roman" w:hAnsi="Times New Roman" w:cs="Times New Roman"/>
          <w:b/>
          <w:sz w:val="28"/>
          <w:szCs w:val="28"/>
        </w:rPr>
        <w:t xml:space="preserve"> </w:t>
      </w:r>
      <w:r w:rsidR="003C2BE3">
        <w:rPr>
          <w:rFonts w:ascii="Times New Roman" w:hAnsi="Times New Roman" w:cs="Times New Roman"/>
          <w:b/>
          <w:sz w:val="28"/>
          <w:szCs w:val="28"/>
        </w:rPr>
        <w:t>–</w:t>
      </w:r>
      <w:r w:rsidR="003E670D">
        <w:rPr>
          <w:rFonts w:ascii="Times New Roman" w:hAnsi="Times New Roman" w:cs="Times New Roman"/>
          <w:b/>
          <w:sz w:val="28"/>
          <w:szCs w:val="28"/>
        </w:rPr>
        <w:t xml:space="preserve"> </w:t>
      </w:r>
      <w:r w:rsidR="003C2BE3">
        <w:rPr>
          <w:rFonts w:ascii="Times New Roman" w:hAnsi="Times New Roman" w:cs="Times New Roman"/>
          <w:sz w:val="28"/>
          <w:szCs w:val="28"/>
        </w:rPr>
        <w:t>файл-подобный объект, чтобы читать открытым ткстом.</w:t>
      </w:r>
    </w:p>
    <w:p w:rsidR="00776D5A" w:rsidRPr="00776D5A" w:rsidRDefault="00776D5A" w:rsidP="00F201A9">
      <w:pPr>
        <w:pStyle w:val="a4"/>
        <w:numPr>
          <w:ilvl w:val="0"/>
          <w:numId w:val="17"/>
        </w:numPr>
        <w:rPr>
          <w:rFonts w:ascii="Times New Roman" w:hAnsi="Times New Roman" w:cs="Times New Roman"/>
          <w:b/>
          <w:sz w:val="28"/>
          <w:szCs w:val="28"/>
        </w:rPr>
      </w:pPr>
      <w:proofErr w:type="gramStart"/>
      <w:r>
        <w:rPr>
          <w:rFonts w:ascii="Times New Roman" w:hAnsi="Times New Roman" w:cs="Times New Roman"/>
          <w:b/>
          <w:sz w:val="28"/>
          <w:szCs w:val="28"/>
          <w:lang w:val="en-US"/>
        </w:rPr>
        <w:t>outfile</w:t>
      </w:r>
      <w:proofErr w:type="gramEnd"/>
      <w:r w:rsidRPr="00776D5A">
        <w:rPr>
          <w:rFonts w:ascii="Times New Roman" w:hAnsi="Times New Roman" w:cs="Times New Roman"/>
          <w:b/>
          <w:sz w:val="28"/>
          <w:szCs w:val="28"/>
        </w:rPr>
        <w:t xml:space="preserve"> </w:t>
      </w:r>
      <w:r w:rsidRPr="00776D5A">
        <w:rPr>
          <w:rFonts w:ascii="Times New Roman" w:hAnsi="Times New Roman" w:cs="Times New Roman"/>
          <w:sz w:val="28"/>
          <w:szCs w:val="28"/>
        </w:rPr>
        <w:t xml:space="preserve">– </w:t>
      </w:r>
      <w:r>
        <w:rPr>
          <w:rFonts w:ascii="Times New Roman" w:hAnsi="Times New Roman" w:cs="Times New Roman"/>
          <w:sz w:val="28"/>
          <w:szCs w:val="28"/>
        </w:rPr>
        <w:t xml:space="preserve">файл-подобный объект, чтобы зашифровать в формате </w:t>
      </w:r>
      <w:r>
        <w:rPr>
          <w:rFonts w:ascii="Times New Roman" w:hAnsi="Times New Roman" w:cs="Times New Roman"/>
          <w:sz w:val="28"/>
          <w:szCs w:val="28"/>
          <w:lang w:val="en-US"/>
        </w:rPr>
        <w:t>VARBLOCK</w:t>
      </w:r>
      <w:r w:rsidRPr="00776D5A">
        <w:rPr>
          <w:rFonts w:ascii="Times New Roman" w:hAnsi="Times New Roman" w:cs="Times New Roman"/>
          <w:sz w:val="28"/>
          <w:szCs w:val="28"/>
        </w:rPr>
        <w:t>.</w:t>
      </w:r>
    </w:p>
    <w:p w:rsidR="00776D5A" w:rsidRPr="00EC0E30" w:rsidRDefault="00776D5A" w:rsidP="00F201A9">
      <w:pPr>
        <w:pStyle w:val="a4"/>
        <w:numPr>
          <w:ilvl w:val="0"/>
          <w:numId w:val="17"/>
        </w:numPr>
        <w:rPr>
          <w:rFonts w:ascii="Times New Roman" w:hAnsi="Times New Roman" w:cs="Times New Roman"/>
          <w:b/>
          <w:sz w:val="28"/>
          <w:szCs w:val="28"/>
        </w:rPr>
      </w:pPr>
      <w:r>
        <w:rPr>
          <w:rFonts w:ascii="Times New Roman" w:hAnsi="Times New Roman" w:cs="Times New Roman"/>
          <w:b/>
          <w:sz w:val="28"/>
          <w:szCs w:val="28"/>
          <w:lang w:val="en-US"/>
        </w:rPr>
        <w:t>pub</w:t>
      </w:r>
      <w:r w:rsidRPr="00776D5A">
        <w:rPr>
          <w:rFonts w:ascii="Times New Roman" w:hAnsi="Times New Roman" w:cs="Times New Roman"/>
          <w:b/>
          <w:sz w:val="28"/>
          <w:szCs w:val="28"/>
        </w:rPr>
        <w:t>_</w:t>
      </w:r>
      <w:r>
        <w:rPr>
          <w:rFonts w:ascii="Times New Roman" w:hAnsi="Times New Roman" w:cs="Times New Roman"/>
          <w:b/>
          <w:sz w:val="28"/>
          <w:szCs w:val="28"/>
          <w:lang w:val="en-US"/>
        </w:rPr>
        <w:t>key</w:t>
      </w:r>
      <w:r w:rsidRPr="00776D5A">
        <w:rPr>
          <w:rFonts w:ascii="Times New Roman" w:hAnsi="Times New Roman" w:cs="Times New Roman"/>
          <w:sz w:val="28"/>
          <w:szCs w:val="28"/>
        </w:rPr>
        <w:t xml:space="preserve"> – </w:t>
      </w:r>
      <w:r>
        <w:rPr>
          <w:rFonts w:ascii="Times New Roman" w:hAnsi="Times New Roman" w:cs="Times New Roman"/>
          <w:sz w:val="28"/>
          <w:szCs w:val="28"/>
        </w:rPr>
        <w:t xml:space="preserve">публичный ключ шифрования </w:t>
      </w:r>
      <w:r>
        <w:rPr>
          <w:rFonts w:ascii="Times New Roman" w:hAnsi="Times New Roman" w:cs="Times New Roman"/>
          <w:sz w:val="28"/>
          <w:szCs w:val="28"/>
          <w:lang w:val="en-US"/>
        </w:rPr>
        <w:t>rsa</w:t>
      </w:r>
      <w:r w:rsidRPr="00776D5A">
        <w:rPr>
          <w:rFonts w:ascii="Times New Roman" w:hAnsi="Times New Roman" w:cs="Times New Roman"/>
          <w:sz w:val="28"/>
          <w:szCs w:val="28"/>
        </w:rPr>
        <w:t>.</w:t>
      </w:r>
      <w:r>
        <w:rPr>
          <w:rFonts w:ascii="Times New Roman" w:hAnsi="Times New Roman" w:cs="Times New Roman"/>
          <w:sz w:val="28"/>
          <w:szCs w:val="28"/>
          <w:lang w:val="en-US"/>
        </w:rPr>
        <w:t>PublicKey</w:t>
      </w:r>
    </w:p>
    <w:p w:rsidR="009C4F51" w:rsidRDefault="009C4F51" w:rsidP="00F8080D">
      <w:pPr>
        <w:ind w:firstLine="709"/>
        <w:rPr>
          <w:rFonts w:ascii="Times New Roman" w:hAnsi="Times New Roman" w:cs="Times New Roman"/>
          <w:sz w:val="28"/>
          <w:szCs w:val="28"/>
        </w:rPr>
      </w:pPr>
    </w:p>
    <w:p w:rsidR="00E172E6" w:rsidRPr="003C22A0" w:rsidRDefault="006A5655" w:rsidP="006A5655">
      <w:pPr>
        <w:pStyle w:val="ac"/>
        <w:rPr>
          <w:lang w:val="en-US"/>
        </w:rPr>
      </w:pPr>
      <w:r w:rsidRPr="003C22A0">
        <w:rPr>
          <w:rStyle w:val="HTML"/>
          <w:rFonts w:ascii="Times New Roman" w:eastAsiaTheme="minorHAnsi" w:hAnsi="Times New Roman" w:cs="Times New Roman"/>
          <w:sz w:val="28"/>
          <w:szCs w:val="28"/>
          <w:lang w:val="en-US"/>
        </w:rPr>
        <w:t>rsa.bigfile.</w:t>
      </w:r>
      <w:r w:rsidRPr="003C22A0">
        <w:rPr>
          <w:rStyle w:val="HTML"/>
          <w:rFonts w:ascii="Times New Roman" w:eastAsiaTheme="minorHAnsi" w:hAnsi="Times New Roman" w:cs="Times New Roman"/>
          <w:b/>
          <w:sz w:val="28"/>
          <w:szCs w:val="28"/>
          <w:lang w:val="en-US"/>
        </w:rPr>
        <w:t>decrypt_</w:t>
      </w:r>
      <w:proofErr w:type="gramStart"/>
      <w:r w:rsidRPr="003C22A0">
        <w:rPr>
          <w:rStyle w:val="HTML"/>
          <w:rFonts w:ascii="Times New Roman" w:eastAsiaTheme="minorHAnsi" w:hAnsi="Times New Roman" w:cs="Times New Roman"/>
          <w:b/>
          <w:sz w:val="28"/>
          <w:szCs w:val="28"/>
          <w:lang w:val="en-US"/>
        </w:rPr>
        <w:t>bigfile</w:t>
      </w:r>
      <w:r w:rsidRPr="003C22A0">
        <w:rPr>
          <w:lang w:val="en-US"/>
        </w:rPr>
        <w:t>(</w:t>
      </w:r>
      <w:proofErr w:type="gramEnd"/>
      <w:r w:rsidRPr="003C22A0">
        <w:rPr>
          <w:rStyle w:val="af1"/>
          <w:i w:val="0"/>
          <w:iCs w:val="0"/>
          <w:lang w:val="en-US"/>
        </w:rPr>
        <w:t>infile</w:t>
      </w:r>
      <w:r w:rsidRPr="003C22A0">
        <w:rPr>
          <w:lang w:val="en-US"/>
        </w:rPr>
        <w:t xml:space="preserve">, </w:t>
      </w:r>
      <w:r w:rsidRPr="003C22A0">
        <w:rPr>
          <w:rStyle w:val="af1"/>
          <w:i w:val="0"/>
          <w:iCs w:val="0"/>
          <w:lang w:val="en-US"/>
        </w:rPr>
        <w:t>outfile</w:t>
      </w:r>
      <w:r w:rsidRPr="003C22A0">
        <w:rPr>
          <w:lang w:val="en-US"/>
        </w:rPr>
        <w:t xml:space="preserve">, </w:t>
      </w:r>
      <w:r w:rsidRPr="003C22A0">
        <w:rPr>
          <w:rStyle w:val="af1"/>
          <w:i w:val="0"/>
          <w:iCs w:val="0"/>
          <w:lang w:val="en-US"/>
        </w:rPr>
        <w:t>priv_key</w:t>
      </w:r>
      <w:r w:rsidRPr="003C22A0">
        <w:rPr>
          <w:lang w:val="en-US"/>
        </w:rPr>
        <w:t>)</w:t>
      </w:r>
    </w:p>
    <w:p w:rsidR="00E172E6" w:rsidRPr="00776D5A" w:rsidRDefault="00ED5F65" w:rsidP="00E172E6">
      <w:pPr>
        <w:pStyle w:val="ac"/>
        <w:ind w:left="1134" w:firstLine="284"/>
      </w:pPr>
      <w:r>
        <w:t xml:space="preserve">Дешифрует зашифрованный </w:t>
      </w:r>
      <w:r>
        <w:rPr>
          <w:lang w:val="en-US"/>
        </w:rPr>
        <w:t>VARBLOCK</w:t>
      </w:r>
      <w:r w:rsidRPr="00ED5F65">
        <w:t xml:space="preserve"> </w:t>
      </w:r>
      <w:r>
        <w:t xml:space="preserve">файл, записывая </w:t>
      </w:r>
      <w:proofErr w:type="gramStart"/>
      <w:r>
        <w:t>в</w:t>
      </w:r>
      <w:proofErr w:type="gramEnd"/>
      <w:r>
        <w:t xml:space="preserve"> входной файл «</w:t>
      </w:r>
      <w:r>
        <w:rPr>
          <w:lang w:val="en-US"/>
        </w:rPr>
        <w:t>outfile</w:t>
      </w:r>
      <w:r>
        <w:t>».</w:t>
      </w:r>
    </w:p>
    <w:p w:rsidR="00E172E6" w:rsidRPr="00DA0B67" w:rsidRDefault="00E172E6" w:rsidP="00E172E6">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E172E6" w:rsidRPr="00776D5A" w:rsidRDefault="00ED5F65" w:rsidP="00F201A9">
      <w:pPr>
        <w:pStyle w:val="a4"/>
        <w:numPr>
          <w:ilvl w:val="0"/>
          <w:numId w:val="18"/>
        </w:numPr>
        <w:rPr>
          <w:rFonts w:ascii="Times New Roman" w:hAnsi="Times New Roman" w:cs="Times New Roman"/>
          <w:b/>
          <w:sz w:val="28"/>
          <w:szCs w:val="28"/>
        </w:rPr>
      </w:pPr>
      <w:proofErr w:type="gramStart"/>
      <w:r>
        <w:rPr>
          <w:rFonts w:ascii="Times New Roman" w:hAnsi="Times New Roman" w:cs="Times New Roman"/>
          <w:b/>
          <w:sz w:val="28"/>
          <w:szCs w:val="28"/>
          <w:lang w:val="en-US"/>
        </w:rPr>
        <w:t>infile</w:t>
      </w:r>
      <w:proofErr w:type="gramEnd"/>
      <w:r w:rsidR="00E172E6">
        <w:rPr>
          <w:rFonts w:ascii="Times New Roman" w:hAnsi="Times New Roman" w:cs="Times New Roman"/>
          <w:b/>
          <w:sz w:val="28"/>
          <w:szCs w:val="28"/>
        </w:rPr>
        <w:t xml:space="preserve"> – </w:t>
      </w:r>
      <w:r w:rsidR="00E172E6">
        <w:rPr>
          <w:rFonts w:ascii="Times New Roman" w:hAnsi="Times New Roman" w:cs="Times New Roman"/>
          <w:sz w:val="28"/>
          <w:szCs w:val="28"/>
        </w:rPr>
        <w:t xml:space="preserve">файл-подобный объект, чтобы </w:t>
      </w:r>
      <w:r w:rsidR="00256794">
        <w:rPr>
          <w:rFonts w:ascii="Times New Roman" w:hAnsi="Times New Roman" w:cs="Times New Roman"/>
          <w:sz w:val="28"/>
          <w:szCs w:val="28"/>
        </w:rPr>
        <w:t xml:space="preserve">прочитать шифрованный </w:t>
      </w:r>
      <w:r w:rsidR="00256794">
        <w:rPr>
          <w:rFonts w:ascii="Times New Roman" w:hAnsi="Times New Roman" w:cs="Times New Roman"/>
          <w:sz w:val="28"/>
          <w:szCs w:val="28"/>
          <w:lang w:val="en-US"/>
        </w:rPr>
        <w:t>VARBLOCK</w:t>
      </w:r>
      <w:r w:rsidR="00256794" w:rsidRPr="004A5B9F">
        <w:rPr>
          <w:rFonts w:ascii="Times New Roman" w:hAnsi="Times New Roman" w:cs="Times New Roman"/>
          <w:sz w:val="28"/>
          <w:szCs w:val="28"/>
        </w:rPr>
        <w:t xml:space="preserve"> </w:t>
      </w:r>
      <w:r w:rsidR="00256794">
        <w:rPr>
          <w:rFonts w:ascii="Times New Roman" w:hAnsi="Times New Roman" w:cs="Times New Roman"/>
          <w:sz w:val="28"/>
          <w:szCs w:val="28"/>
        </w:rPr>
        <w:t>файл</w:t>
      </w:r>
      <w:r w:rsidR="00E172E6">
        <w:rPr>
          <w:rFonts w:ascii="Times New Roman" w:hAnsi="Times New Roman" w:cs="Times New Roman"/>
          <w:sz w:val="28"/>
          <w:szCs w:val="28"/>
        </w:rPr>
        <w:t>.</w:t>
      </w:r>
    </w:p>
    <w:p w:rsidR="00E172E6" w:rsidRPr="00776D5A" w:rsidRDefault="00E172E6" w:rsidP="00F201A9">
      <w:pPr>
        <w:pStyle w:val="a4"/>
        <w:numPr>
          <w:ilvl w:val="0"/>
          <w:numId w:val="18"/>
        </w:numPr>
        <w:rPr>
          <w:rFonts w:ascii="Times New Roman" w:hAnsi="Times New Roman" w:cs="Times New Roman"/>
          <w:b/>
          <w:sz w:val="28"/>
          <w:szCs w:val="28"/>
        </w:rPr>
      </w:pPr>
      <w:proofErr w:type="gramStart"/>
      <w:r>
        <w:rPr>
          <w:rFonts w:ascii="Times New Roman" w:hAnsi="Times New Roman" w:cs="Times New Roman"/>
          <w:b/>
          <w:sz w:val="28"/>
          <w:szCs w:val="28"/>
          <w:lang w:val="en-US"/>
        </w:rPr>
        <w:t>outfile</w:t>
      </w:r>
      <w:proofErr w:type="gramEnd"/>
      <w:r w:rsidRPr="00776D5A">
        <w:rPr>
          <w:rFonts w:ascii="Times New Roman" w:hAnsi="Times New Roman" w:cs="Times New Roman"/>
          <w:b/>
          <w:sz w:val="28"/>
          <w:szCs w:val="28"/>
        </w:rPr>
        <w:t xml:space="preserve"> </w:t>
      </w:r>
      <w:r w:rsidRPr="00776D5A">
        <w:rPr>
          <w:rFonts w:ascii="Times New Roman" w:hAnsi="Times New Roman" w:cs="Times New Roman"/>
          <w:sz w:val="28"/>
          <w:szCs w:val="28"/>
        </w:rPr>
        <w:t xml:space="preserve">– </w:t>
      </w:r>
      <w:r w:rsidR="004A5B9F">
        <w:rPr>
          <w:rFonts w:ascii="Times New Roman" w:hAnsi="Times New Roman" w:cs="Times New Roman"/>
          <w:sz w:val="28"/>
          <w:szCs w:val="28"/>
        </w:rPr>
        <w:t>файл-подобный объект, чтобы читать открытым ткстом.</w:t>
      </w:r>
    </w:p>
    <w:p w:rsidR="00E172E6" w:rsidRPr="00EC0E30" w:rsidRDefault="00ED5F65" w:rsidP="00F201A9">
      <w:pPr>
        <w:pStyle w:val="a4"/>
        <w:numPr>
          <w:ilvl w:val="0"/>
          <w:numId w:val="18"/>
        </w:numPr>
        <w:rPr>
          <w:rFonts w:ascii="Times New Roman" w:hAnsi="Times New Roman" w:cs="Times New Roman"/>
          <w:b/>
          <w:sz w:val="28"/>
          <w:szCs w:val="28"/>
        </w:rPr>
      </w:pPr>
      <w:r>
        <w:rPr>
          <w:rFonts w:ascii="Times New Roman" w:hAnsi="Times New Roman" w:cs="Times New Roman"/>
          <w:b/>
          <w:sz w:val="28"/>
          <w:szCs w:val="28"/>
          <w:lang w:val="en-US"/>
        </w:rPr>
        <w:t>priv</w:t>
      </w:r>
      <w:r w:rsidR="00E172E6" w:rsidRPr="00776D5A">
        <w:rPr>
          <w:rFonts w:ascii="Times New Roman" w:hAnsi="Times New Roman" w:cs="Times New Roman"/>
          <w:b/>
          <w:sz w:val="28"/>
          <w:szCs w:val="28"/>
        </w:rPr>
        <w:t>_</w:t>
      </w:r>
      <w:r w:rsidR="00E172E6">
        <w:rPr>
          <w:rFonts w:ascii="Times New Roman" w:hAnsi="Times New Roman" w:cs="Times New Roman"/>
          <w:b/>
          <w:sz w:val="28"/>
          <w:szCs w:val="28"/>
          <w:lang w:val="en-US"/>
        </w:rPr>
        <w:t>key</w:t>
      </w:r>
      <w:r w:rsidR="00E172E6" w:rsidRPr="00776D5A">
        <w:rPr>
          <w:rFonts w:ascii="Times New Roman" w:hAnsi="Times New Roman" w:cs="Times New Roman"/>
          <w:sz w:val="28"/>
          <w:szCs w:val="28"/>
        </w:rPr>
        <w:t xml:space="preserve"> – </w:t>
      </w:r>
      <w:r w:rsidR="00116F6C">
        <w:rPr>
          <w:rFonts w:ascii="Times New Roman" w:hAnsi="Times New Roman" w:cs="Times New Roman"/>
          <w:sz w:val="28"/>
          <w:szCs w:val="28"/>
        </w:rPr>
        <w:t>закрытый</w:t>
      </w:r>
      <w:r w:rsidR="00E172E6">
        <w:rPr>
          <w:rFonts w:ascii="Times New Roman" w:hAnsi="Times New Roman" w:cs="Times New Roman"/>
          <w:sz w:val="28"/>
          <w:szCs w:val="28"/>
        </w:rPr>
        <w:t xml:space="preserve"> ключ </w:t>
      </w:r>
      <w:r w:rsidR="00116F6C">
        <w:rPr>
          <w:rFonts w:ascii="Times New Roman" w:hAnsi="Times New Roman" w:cs="Times New Roman"/>
          <w:sz w:val="28"/>
          <w:szCs w:val="28"/>
        </w:rPr>
        <w:t xml:space="preserve">дешифрования </w:t>
      </w:r>
      <w:r w:rsidR="00E172E6">
        <w:rPr>
          <w:rFonts w:ascii="Times New Roman" w:hAnsi="Times New Roman" w:cs="Times New Roman"/>
          <w:sz w:val="28"/>
          <w:szCs w:val="28"/>
          <w:lang w:val="en-US"/>
        </w:rPr>
        <w:t>rsa</w:t>
      </w:r>
      <w:r w:rsidR="00E172E6" w:rsidRPr="00776D5A">
        <w:rPr>
          <w:rFonts w:ascii="Times New Roman" w:hAnsi="Times New Roman" w:cs="Times New Roman"/>
          <w:sz w:val="28"/>
          <w:szCs w:val="28"/>
        </w:rPr>
        <w:t>.</w:t>
      </w:r>
      <w:r w:rsidR="00E172E6">
        <w:rPr>
          <w:rFonts w:ascii="Times New Roman" w:hAnsi="Times New Roman" w:cs="Times New Roman"/>
          <w:sz w:val="28"/>
          <w:szCs w:val="28"/>
          <w:lang w:val="en-US"/>
        </w:rPr>
        <w:t>P</w:t>
      </w:r>
      <w:r w:rsidR="00116F6C">
        <w:rPr>
          <w:rFonts w:ascii="Times New Roman" w:hAnsi="Times New Roman" w:cs="Times New Roman"/>
          <w:sz w:val="28"/>
          <w:szCs w:val="28"/>
          <w:lang w:val="en-US"/>
        </w:rPr>
        <w:t>rivate</w:t>
      </w:r>
      <w:r w:rsidR="00E172E6">
        <w:rPr>
          <w:rFonts w:ascii="Times New Roman" w:hAnsi="Times New Roman" w:cs="Times New Roman"/>
          <w:sz w:val="28"/>
          <w:szCs w:val="28"/>
          <w:lang w:val="en-US"/>
        </w:rPr>
        <w:t>Key</w:t>
      </w:r>
    </w:p>
    <w:p w:rsidR="00AF7773" w:rsidRDefault="00AF7773" w:rsidP="00F8080D">
      <w:pPr>
        <w:ind w:firstLine="709"/>
        <w:rPr>
          <w:rFonts w:ascii="Times New Roman" w:hAnsi="Times New Roman" w:cs="Times New Roman"/>
          <w:sz w:val="28"/>
          <w:szCs w:val="28"/>
        </w:rPr>
      </w:pPr>
    </w:p>
    <w:p w:rsidR="00E172E6" w:rsidRPr="00BB027F" w:rsidRDefault="00BB027F" w:rsidP="00BF00B6">
      <w:pPr>
        <w:pStyle w:val="a4"/>
        <w:numPr>
          <w:ilvl w:val="1"/>
          <w:numId w:val="1"/>
        </w:numPr>
        <w:jc w:val="center"/>
        <w:outlineLvl w:val="1"/>
        <w:rPr>
          <w:rFonts w:ascii="Times New Roman" w:hAnsi="Times New Roman" w:cs="Times New Roman"/>
          <w:sz w:val="28"/>
          <w:szCs w:val="28"/>
        </w:rPr>
      </w:pPr>
      <w:bookmarkStart w:id="81" w:name="_Toc390441703"/>
      <w:r>
        <w:rPr>
          <w:rFonts w:ascii="Times New Roman" w:hAnsi="Times New Roman" w:cs="Times New Roman"/>
          <w:sz w:val="28"/>
          <w:szCs w:val="28"/>
        </w:rPr>
        <w:t xml:space="preserve">Формат </w:t>
      </w:r>
      <w:r>
        <w:rPr>
          <w:rFonts w:ascii="Times New Roman" w:hAnsi="Times New Roman" w:cs="Times New Roman"/>
          <w:sz w:val="28"/>
          <w:szCs w:val="28"/>
          <w:lang w:val="en-US"/>
        </w:rPr>
        <w:t xml:space="preserve">VARBLOCK </w:t>
      </w:r>
      <w:r>
        <w:rPr>
          <w:rFonts w:ascii="Times New Roman" w:hAnsi="Times New Roman" w:cs="Times New Roman"/>
          <w:sz w:val="28"/>
          <w:szCs w:val="28"/>
        </w:rPr>
        <w:t>файла</w:t>
      </w:r>
      <w:bookmarkEnd w:id="81"/>
    </w:p>
    <w:p w:rsidR="00E172E6" w:rsidRPr="00236B9D" w:rsidRDefault="00236B9D" w:rsidP="00236B9D">
      <w:pPr>
        <w:pStyle w:val="ac"/>
      </w:pPr>
      <w:r w:rsidRPr="00236B9D">
        <w:rPr>
          <w:rStyle w:val="hps"/>
        </w:rPr>
        <w:t>Формат</w:t>
      </w:r>
      <w:r w:rsidRPr="00236B9D">
        <w:t xml:space="preserve"> </w:t>
      </w:r>
      <w:r>
        <w:t xml:space="preserve">файла </w:t>
      </w:r>
      <w:r w:rsidRPr="00236B9D">
        <w:rPr>
          <w:rStyle w:val="hps"/>
        </w:rPr>
        <w:t>VARBLOCK</w:t>
      </w:r>
      <w:r w:rsidRPr="00236B9D">
        <w:t xml:space="preserve"> </w:t>
      </w:r>
      <w:r w:rsidRPr="00236B9D">
        <w:rPr>
          <w:rStyle w:val="hps"/>
        </w:rPr>
        <w:t>позволяет</w:t>
      </w:r>
      <w:r w:rsidRPr="00236B9D">
        <w:t xml:space="preserve"> </w:t>
      </w:r>
      <w:r w:rsidRPr="00236B9D">
        <w:rPr>
          <w:rStyle w:val="hps"/>
        </w:rPr>
        <w:t>шифровать файлы</w:t>
      </w:r>
      <w:r w:rsidRPr="00236B9D">
        <w:t>, размер которых превышает</w:t>
      </w:r>
      <w:r>
        <w:t xml:space="preserve"> размер</w:t>
      </w:r>
      <w:r w:rsidRPr="00236B9D">
        <w:t xml:space="preserve"> </w:t>
      </w:r>
      <w:r w:rsidRPr="00236B9D">
        <w:rPr>
          <w:rStyle w:val="hps"/>
        </w:rPr>
        <w:t>ключа</w:t>
      </w:r>
      <w:r w:rsidRPr="00236B9D">
        <w:t xml:space="preserve"> </w:t>
      </w:r>
      <w:r w:rsidRPr="00236B9D">
        <w:rPr>
          <w:rStyle w:val="hps"/>
        </w:rPr>
        <w:t>RSA</w:t>
      </w:r>
      <w:r w:rsidRPr="00236B9D">
        <w:t>.</w:t>
      </w:r>
      <w:r>
        <w:t xml:space="preserve"> </w:t>
      </w:r>
      <w:r w:rsidRPr="00236B9D">
        <w:t xml:space="preserve">Формат должен быть следующим; </w:t>
      </w:r>
      <w:r w:rsidRPr="00236B9D">
        <w:rPr>
          <w:rStyle w:val="hps"/>
        </w:rPr>
        <w:t>||</w:t>
      </w:r>
      <w:r w:rsidRPr="00236B9D">
        <w:t xml:space="preserve"> </w:t>
      </w:r>
      <w:r>
        <w:rPr>
          <w:rStyle w:val="hps"/>
        </w:rPr>
        <w:t>о</w:t>
      </w:r>
      <w:r w:rsidRPr="00236B9D">
        <w:rPr>
          <w:rStyle w:val="hps"/>
        </w:rPr>
        <w:t>бозначает</w:t>
      </w:r>
      <w:r>
        <w:rPr>
          <w:rStyle w:val="hps"/>
        </w:rPr>
        <w:t xml:space="preserve"> </w:t>
      </w:r>
      <w:r w:rsidRPr="00236B9D">
        <w:rPr>
          <w:rStyle w:val="hps"/>
        </w:rPr>
        <w:t>конкатенацию</w:t>
      </w:r>
      <w:r w:rsidRPr="00236B9D">
        <w:t xml:space="preserve"> </w:t>
      </w:r>
      <w:r w:rsidRPr="00236B9D">
        <w:rPr>
          <w:rStyle w:val="hps"/>
        </w:rPr>
        <w:t xml:space="preserve">байт </w:t>
      </w:r>
      <w:r>
        <w:rPr>
          <w:rStyle w:val="hps"/>
        </w:rPr>
        <w:t>строк</w:t>
      </w:r>
      <w:r w:rsidRPr="00236B9D">
        <w:t>:</w:t>
      </w:r>
    </w:p>
    <w:p w:rsidR="007263C2" w:rsidRPr="00587291" w:rsidRDefault="007263C2" w:rsidP="007263C2">
      <w:pPr>
        <w:pStyle w:val="ac"/>
      </w:pPr>
      <w:proofErr w:type="gramStart"/>
      <w:r w:rsidRPr="00514A27">
        <w:rPr>
          <w:lang w:val="en-US"/>
        </w:rPr>
        <w:t>VARBLOCK</w:t>
      </w:r>
      <w:r w:rsidRPr="00587291">
        <w:t xml:space="preserve"> :=</w:t>
      </w:r>
      <w:proofErr w:type="gramEnd"/>
      <w:r w:rsidRPr="00587291">
        <w:t xml:space="preserve"> </w:t>
      </w:r>
      <w:r w:rsidRPr="00514A27">
        <w:rPr>
          <w:lang w:val="en-US"/>
        </w:rPr>
        <w:t>VERSION</w:t>
      </w:r>
      <w:r w:rsidRPr="00587291">
        <w:t xml:space="preserve"> || </w:t>
      </w:r>
      <w:r w:rsidRPr="00514A27">
        <w:rPr>
          <w:lang w:val="en-US"/>
        </w:rPr>
        <w:t>BLOCK</w:t>
      </w:r>
      <w:r w:rsidRPr="00587291">
        <w:t xml:space="preserve"> || </w:t>
      </w:r>
      <w:r w:rsidRPr="00514A27">
        <w:rPr>
          <w:lang w:val="en-US"/>
        </w:rPr>
        <w:t>BLOCK</w:t>
      </w:r>
      <w:r w:rsidRPr="00587291">
        <w:t xml:space="preserve"> || ...</w:t>
      </w:r>
    </w:p>
    <w:p w:rsidR="007263C2" w:rsidRPr="00CC2333" w:rsidRDefault="007263C2" w:rsidP="007263C2">
      <w:pPr>
        <w:pStyle w:val="ac"/>
        <w:rPr>
          <w:lang w:val="en-US"/>
        </w:rPr>
      </w:pPr>
      <w:proofErr w:type="gramStart"/>
      <w:r w:rsidRPr="00CC2333">
        <w:rPr>
          <w:lang w:val="en-US"/>
        </w:rPr>
        <w:t>VERSION :=</w:t>
      </w:r>
      <w:proofErr w:type="gramEnd"/>
      <w:r w:rsidRPr="00CC2333">
        <w:rPr>
          <w:lang w:val="en-US"/>
        </w:rPr>
        <w:t xml:space="preserve"> 1</w:t>
      </w:r>
    </w:p>
    <w:p w:rsidR="007263C2" w:rsidRPr="00CC2333" w:rsidRDefault="007263C2" w:rsidP="007263C2">
      <w:pPr>
        <w:pStyle w:val="ac"/>
        <w:rPr>
          <w:lang w:val="en-US"/>
        </w:rPr>
      </w:pPr>
      <w:proofErr w:type="gramStart"/>
      <w:r w:rsidRPr="00CC2333">
        <w:rPr>
          <w:lang w:val="en-US"/>
        </w:rPr>
        <w:lastRenderedPageBreak/>
        <w:t>BLOCK :=</w:t>
      </w:r>
      <w:proofErr w:type="gramEnd"/>
      <w:r w:rsidRPr="00CC2333">
        <w:rPr>
          <w:lang w:val="en-US"/>
        </w:rPr>
        <w:t xml:space="preserve"> LENGTH || DATA</w:t>
      </w:r>
    </w:p>
    <w:p w:rsidR="007263C2" w:rsidRPr="003C22A0" w:rsidRDefault="007263C2" w:rsidP="007263C2">
      <w:pPr>
        <w:pStyle w:val="ac"/>
        <w:rPr>
          <w:lang w:val="en-US"/>
        </w:rPr>
      </w:pPr>
      <w:proofErr w:type="gramStart"/>
      <w:r w:rsidRPr="00CC2333">
        <w:rPr>
          <w:lang w:val="en-US"/>
        </w:rPr>
        <w:t>LENGTH</w:t>
      </w:r>
      <w:r w:rsidRPr="003C22A0">
        <w:rPr>
          <w:lang w:val="en-US"/>
        </w:rPr>
        <w:t xml:space="preserve"> :=</w:t>
      </w:r>
      <w:proofErr w:type="gramEnd"/>
      <w:r w:rsidRPr="003C22A0">
        <w:rPr>
          <w:lang w:val="en-US"/>
        </w:rPr>
        <w:t xml:space="preserve"> </w:t>
      </w:r>
      <w:r w:rsidRPr="00CC2333">
        <w:rPr>
          <w:lang w:val="en-US"/>
        </w:rPr>
        <w:t>varint</w:t>
      </w:r>
      <w:r w:rsidRPr="003C22A0">
        <w:rPr>
          <w:lang w:val="en-US"/>
        </w:rPr>
        <w:t>-</w:t>
      </w:r>
      <w:r w:rsidR="000B295E">
        <w:t>кодировка</w:t>
      </w:r>
      <w:r w:rsidR="000B295E" w:rsidRPr="003C22A0">
        <w:rPr>
          <w:lang w:val="en-US"/>
        </w:rPr>
        <w:t xml:space="preserve"> </w:t>
      </w:r>
      <w:r w:rsidR="000B295E">
        <w:t>длины</w:t>
      </w:r>
      <w:r w:rsidR="000B295E" w:rsidRPr="003C22A0">
        <w:rPr>
          <w:lang w:val="en-US"/>
        </w:rPr>
        <w:t xml:space="preserve"> </w:t>
      </w:r>
      <w:r w:rsidR="000B295E">
        <w:t>в</w:t>
      </w:r>
      <w:r w:rsidRPr="003C22A0">
        <w:rPr>
          <w:lang w:val="en-US"/>
        </w:rPr>
        <w:t xml:space="preserve"> </w:t>
      </w:r>
      <w:r w:rsidR="000B295E">
        <w:t>байтах</w:t>
      </w:r>
    </w:p>
    <w:p w:rsidR="007263C2" w:rsidRPr="000B295E" w:rsidRDefault="007263C2" w:rsidP="00CC2333">
      <w:pPr>
        <w:pStyle w:val="ac"/>
        <w:rPr>
          <w:lang w:eastAsia="ru-RU"/>
        </w:rPr>
      </w:pPr>
      <w:proofErr w:type="gramStart"/>
      <w:r w:rsidRPr="007263C2">
        <w:rPr>
          <w:lang w:val="en-US" w:eastAsia="ru-RU"/>
        </w:rPr>
        <w:t>DATA</w:t>
      </w:r>
      <w:r w:rsidRPr="000B295E">
        <w:rPr>
          <w:lang w:eastAsia="ru-RU"/>
        </w:rPr>
        <w:t xml:space="preserve"> :=</w:t>
      </w:r>
      <w:proofErr w:type="gramEnd"/>
      <w:r w:rsidRPr="000B295E">
        <w:rPr>
          <w:lang w:eastAsia="ru-RU"/>
        </w:rPr>
        <w:t xml:space="preserve"> </w:t>
      </w:r>
      <w:r w:rsidR="000B295E">
        <w:rPr>
          <w:lang w:eastAsia="ru-RU"/>
        </w:rPr>
        <w:t>данные для хранения в блоке</w:t>
      </w:r>
    </w:p>
    <w:p w:rsidR="009B0838" w:rsidRPr="00030639" w:rsidRDefault="006A77B6" w:rsidP="006A77B6">
      <w:pPr>
        <w:pStyle w:val="ac"/>
      </w:pPr>
      <w:r w:rsidRPr="006A77B6">
        <w:t>Varint</w:t>
      </w:r>
      <w:r w:rsidRPr="006A77B6">
        <w:rPr>
          <w:rStyle w:val="atn"/>
        </w:rPr>
        <w:t>-</w:t>
      </w:r>
      <w:r w:rsidRPr="006A77B6">
        <w:t xml:space="preserve">формат </w:t>
      </w:r>
      <w:r w:rsidRPr="006A77B6">
        <w:rPr>
          <w:rStyle w:val="hps"/>
        </w:rPr>
        <w:t>был взят из</w:t>
      </w:r>
      <w:r w:rsidRPr="006A77B6">
        <w:t xml:space="preserve"> </w:t>
      </w:r>
      <w:r w:rsidRPr="006A77B6">
        <w:rPr>
          <w:rStyle w:val="hps"/>
        </w:rPr>
        <w:t>Protobuf</w:t>
      </w:r>
      <w:r w:rsidRPr="006A77B6">
        <w:t xml:space="preserve"> </w:t>
      </w:r>
      <w:r w:rsidRPr="006A77B6">
        <w:rPr>
          <w:rStyle w:val="hps"/>
        </w:rPr>
        <w:t>Google,</w:t>
      </w:r>
      <w:r w:rsidRPr="006A77B6">
        <w:t xml:space="preserve"> </w:t>
      </w:r>
      <w:r w:rsidRPr="006A77B6">
        <w:rPr>
          <w:rStyle w:val="hps"/>
        </w:rPr>
        <w:t>и позволяет эффективно кодировать</w:t>
      </w:r>
      <w:r w:rsidRPr="006A77B6">
        <w:t xml:space="preserve"> </w:t>
      </w:r>
      <w:r w:rsidRPr="006A77B6">
        <w:rPr>
          <w:rStyle w:val="hps"/>
        </w:rPr>
        <w:t>сколь угодно</w:t>
      </w:r>
      <w:r w:rsidRPr="006A77B6">
        <w:t xml:space="preserve"> </w:t>
      </w:r>
      <w:r w:rsidRPr="006A77B6">
        <w:rPr>
          <w:rStyle w:val="hps"/>
        </w:rPr>
        <w:t>длинное целое</w:t>
      </w:r>
      <w:r w:rsidR="00030639">
        <w:rPr>
          <w:rStyle w:val="hps"/>
        </w:rPr>
        <w:t>.</w:t>
      </w:r>
    </w:p>
    <w:p w:rsidR="009B0838" w:rsidRDefault="009B0838" w:rsidP="00F8080D">
      <w:pPr>
        <w:ind w:firstLine="709"/>
        <w:rPr>
          <w:rFonts w:ascii="Times New Roman" w:hAnsi="Times New Roman" w:cs="Times New Roman"/>
          <w:sz w:val="28"/>
          <w:szCs w:val="28"/>
        </w:rPr>
      </w:pPr>
    </w:p>
    <w:p w:rsidR="003205DC" w:rsidRPr="00B2068E" w:rsidRDefault="00B2068E" w:rsidP="00B2068E">
      <w:pPr>
        <w:pStyle w:val="a4"/>
        <w:numPr>
          <w:ilvl w:val="1"/>
          <w:numId w:val="1"/>
        </w:numPr>
        <w:jc w:val="center"/>
        <w:outlineLvl w:val="1"/>
        <w:rPr>
          <w:rFonts w:ascii="Times New Roman" w:hAnsi="Times New Roman" w:cs="Times New Roman"/>
          <w:sz w:val="28"/>
          <w:szCs w:val="28"/>
          <w:lang w:val="en-US"/>
        </w:rPr>
      </w:pPr>
      <w:bookmarkStart w:id="82" w:name="_Toc390058173"/>
      <w:bookmarkStart w:id="83" w:name="_Toc390058261"/>
      <w:bookmarkStart w:id="84" w:name="_Toc390441704"/>
      <w:r>
        <w:rPr>
          <w:rFonts w:ascii="Times New Roman" w:hAnsi="Times New Roman" w:cs="Times New Roman"/>
          <w:sz w:val="28"/>
          <w:szCs w:val="28"/>
        </w:rPr>
        <w:t xml:space="preserve">Модуль </w:t>
      </w:r>
      <w:r>
        <w:rPr>
          <w:rFonts w:ascii="Times New Roman" w:hAnsi="Times New Roman" w:cs="Times New Roman"/>
          <w:sz w:val="28"/>
          <w:szCs w:val="28"/>
          <w:lang w:val="en-US"/>
        </w:rPr>
        <w:t>rsa.core</w:t>
      </w:r>
      <w:bookmarkEnd w:id="82"/>
      <w:bookmarkEnd w:id="83"/>
      <w:bookmarkEnd w:id="84"/>
    </w:p>
    <w:p w:rsidR="009C4F51" w:rsidRDefault="00CF2DB4" w:rsidP="00F8080D">
      <w:pPr>
        <w:ind w:firstLine="709"/>
        <w:rPr>
          <w:rFonts w:ascii="Times New Roman" w:hAnsi="Times New Roman" w:cs="Times New Roman"/>
          <w:sz w:val="28"/>
          <w:szCs w:val="28"/>
        </w:rPr>
      </w:pPr>
      <w:r>
        <w:rPr>
          <w:rFonts w:ascii="Times New Roman" w:hAnsi="Times New Roman" w:cs="Times New Roman"/>
          <w:sz w:val="28"/>
          <w:szCs w:val="28"/>
        </w:rPr>
        <w:t xml:space="preserve">В основе метода шифрования </w:t>
      </w:r>
      <w:r>
        <w:rPr>
          <w:rFonts w:ascii="Times New Roman" w:hAnsi="Times New Roman" w:cs="Times New Roman"/>
          <w:sz w:val="28"/>
          <w:szCs w:val="28"/>
          <w:lang w:val="en-US"/>
        </w:rPr>
        <w:t>RSA</w:t>
      </w:r>
      <w:r w:rsidRPr="00CF2DB4">
        <w:rPr>
          <w:rFonts w:ascii="Times New Roman" w:hAnsi="Times New Roman" w:cs="Times New Roman"/>
          <w:sz w:val="28"/>
          <w:szCs w:val="28"/>
        </w:rPr>
        <w:t xml:space="preserve"> </w:t>
      </w:r>
      <w:r>
        <w:rPr>
          <w:rFonts w:ascii="Times New Roman" w:hAnsi="Times New Roman" w:cs="Times New Roman"/>
          <w:sz w:val="28"/>
          <w:szCs w:val="28"/>
        </w:rPr>
        <w:t>лежат эти две функции. Они обе работают только на (сколько угодно длинных) целых числах. Эти функции являются ядром всей библиотеки.</w:t>
      </w:r>
    </w:p>
    <w:p w:rsidR="00410411" w:rsidRPr="00410411" w:rsidRDefault="00410411" w:rsidP="00410411">
      <w:pPr>
        <w:pStyle w:val="ac"/>
      </w:pPr>
      <w:r w:rsidRPr="00410411">
        <w:rPr>
          <w:rStyle w:val="HTML"/>
          <w:rFonts w:ascii="Times New Roman" w:eastAsiaTheme="minorHAnsi" w:hAnsi="Times New Roman" w:cs="Times New Roman"/>
          <w:sz w:val="28"/>
          <w:szCs w:val="28"/>
        </w:rPr>
        <w:t>rsa.core.</w:t>
      </w:r>
      <w:r w:rsidRPr="00410411">
        <w:rPr>
          <w:rStyle w:val="HTML"/>
          <w:rFonts w:ascii="Times New Roman" w:eastAsiaTheme="minorHAnsi" w:hAnsi="Times New Roman" w:cs="Times New Roman"/>
          <w:b/>
          <w:sz w:val="28"/>
          <w:szCs w:val="28"/>
        </w:rPr>
        <w:t>encrypt_int</w:t>
      </w:r>
      <w:r w:rsidRPr="00410411">
        <w:t>(</w:t>
      </w:r>
      <w:r w:rsidRPr="00410411">
        <w:rPr>
          <w:rStyle w:val="af1"/>
          <w:i w:val="0"/>
          <w:iCs w:val="0"/>
        </w:rPr>
        <w:t>message</w:t>
      </w:r>
      <w:r w:rsidRPr="00410411">
        <w:t xml:space="preserve">, </w:t>
      </w:r>
      <w:r w:rsidRPr="00410411">
        <w:rPr>
          <w:rStyle w:val="af1"/>
          <w:i w:val="0"/>
          <w:iCs w:val="0"/>
        </w:rPr>
        <w:t>ekey</w:t>
      </w:r>
      <w:r w:rsidRPr="00410411">
        <w:t xml:space="preserve">, </w:t>
      </w:r>
      <w:r w:rsidRPr="00410411">
        <w:rPr>
          <w:rStyle w:val="af1"/>
          <w:i w:val="0"/>
          <w:iCs w:val="0"/>
        </w:rPr>
        <w:t>n</w:t>
      </w:r>
      <w:r w:rsidRPr="00410411">
        <w:t>)</w:t>
      </w:r>
    </w:p>
    <w:p w:rsidR="00410411" w:rsidRPr="00326425" w:rsidRDefault="00635CB6" w:rsidP="00410411">
      <w:pPr>
        <w:pStyle w:val="ac"/>
        <w:ind w:left="1134" w:firstLine="284"/>
      </w:pPr>
      <w:r>
        <w:t>Шифрует сообщения с использованием ключа шифрования «</w:t>
      </w:r>
      <w:r>
        <w:rPr>
          <w:lang w:val="en-US"/>
        </w:rPr>
        <w:t>Ekey</w:t>
      </w:r>
      <w:r>
        <w:t xml:space="preserve">» по модулю </w:t>
      </w:r>
      <w:r>
        <w:rPr>
          <w:lang w:val="en-US"/>
        </w:rPr>
        <w:t>n</w:t>
      </w:r>
      <w:r w:rsidRPr="00326425">
        <w:t>.</w:t>
      </w:r>
    </w:p>
    <w:p w:rsidR="00CF2DB4" w:rsidRDefault="00CF2DB4" w:rsidP="00F8080D">
      <w:pPr>
        <w:ind w:firstLine="709"/>
        <w:rPr>
          <w:rFonts w:ascii="Times New Roman" w:hAnsi="Times New Roman" w:cs="Times New Roman"/>
          <w:sz w:val="28"/>
          <w:szCs w:val="28"/>
        </w:rPr>
      </w:pPr>
    </w:p>
    <w:p w:rsidR="00410411" w:rsidRPr="003C22A0" w:rsidRDefault="00410411" w:rsidP="00410411">
      <w:pPr>
        <w:pStyle w:val="ac"/>
        <w:rPr>
          <w:lang w:val="en-US"/>
        </w:rPr>
      </w:pPr>
      <w:r w:rsidRPr="003C22A0">
        <w:rPr>
          <w:rStyle w:val="HTML"/>
          <w:rFonts w:ascii="Times New Roman" w:eastAsiaTheme="minorHAnsi" w:hAnsi="Times New Roman" w:cs="Times New Roman"/>
          <w:sz w:val="28"/>
          <w:szCs w:val="28"/>
          <w:lang w:val="en-US"/>
        </w:rPr>
        <w:t>rsa.core.</w:t>
      </w:r>
      <w:r w:rsidRPr="003C22A0">
        <w:rPr>
          <w:rStyle w:val="HTML"/>
          <w:rFonts w:ascii="Times New Roman" w:eastAsiaTheme="minorHAnsi" w:hAnsi="Times New Roman" w:cs="Times New Roman"/>
          <w:b/>
          <w:sz w:val="28"/>
          <w:szCs w:val="28"/>
          <w:lang w:val="en-US"/>
        </w:rPr>
        <w:t>decrypt_</w:t>
      </w:r>
      <w:proofErr w:type="gramStart"/>
      <w:r w:rsidRPr="003C22A0">
        <w:rPr>
          <w:rStyle w:val="HTML"/>
          <w:rFonts w:ascii="Times New Roman" w:eastAsiaTheme="minorHAnsi" w:hAnsi="Times New Roman" w:cs="Times New Roman"/>
          <w:b/>
          <w:sz w:val="28"/>
          <w:szCs w:val="28"/>
          <w:lang w:val="en-US"/>
        </w:rPr>
        <w:t>int</w:t>
      </w:r>
      <w:r w:rsidRPr="003C22A0">
        <w:rPr>
          <w:lang w:val="en-US"/>
        </w:rPr>
        <w:t>(</w:t>
      </w:r>
      <w:proofErr w:type="gramEnd"/>
      <w:r w:rsidRPr="003C22A0">
        <w:rPr>
          <w:rStyle w:val="af1"/>
          <w:i w:val="0"/>
          <w:iCs w:val="0"/>
          <w:lang w:val="en-US"/>
        </w:rPr>
        <w:t>cyphertext</w:t>
      </w:r>
      <w:r w:rsidRPr="003C22A0">
        <w:rPr>
          <w:lang w:val="en-US"/>
        </w:rPr>
        <w:t xml:space="preserve">, </w:t>
      </w:r>
      <w:r w:rsidRPr="003C22A0">
        <w:rPr>
          <w:rStyle w:val="af1"/>
          <w:i w:val="0"/>
          <w:iCs w:val="0"/>
          <w:lang w:val="en-US"/>
        </w:rPr>
        <w:t>dkey</w:t>
      </w:r>
      <w:r w:rsidRPr="003C22A0">
        <w:rPr>
          <w:lang w:val="en-US"/>
        </w:rPr>
        <w:t xml:space="preserve">, </w:t>
      </w:r>
      <w:r w:rsidRPr="003C22A0">
        <w:rPr>
          <w:rStyle w:val="af1"/>
          <w:i w:val="0"/>
          <w:iCs w:val="0"/>
          <w:lang w:val="en-US"/>
        </w:rPr>
        <w:t>n</w:t>
      </w:r>
      <w:r w:rsidRPr="003C22A0">
        <w:rPr>
          <w:lang w:val="en-US"/>
        </w:rPr>
        <w:t>)</w:t>
      </w:r>
    </w:p>
    <w:p w:rsidR="00410411" w:rsidRPr="00E41511" w:rsidRDefault="00410411" w:rsidP="00410411">
      <w:pPr>
        <w:pStyle w:val="ac"/>
        <w:ind w:left="1134" w:firstLine="284"/>
      </w:pPr>
      <w:r>
        <w:t>Дешифрует зашифрованный</w:t>
      </w:r>
      <w:r w:rsidR="00E41511">
        <w:t xml:space="preserve"> текст</w:t>
      </w:r>
      <w:r>
        <w:t xml:space="preserve"> </w:t>
      </w:r>
      <w:r w:rsidR="00E41511">
        <w:t>с помощью дешифрующего ключа «</w:t>
      </w:r>
      <w:r w:rsidR="00E41511">
        <w:rPr>
          <w:lang w:val="en-US"/>
        </w:rPr>
        <w:t>dkey</w:t>
      </w:r>
      <w:r w:rsidR="00E41511">
        <w:t xml:space="preserve">» по модулю </w:t>
      </w:r>
      <w:r w:rsidR="00E41511">
        <w:rPr>
          <w:lang w:val="en-US"/>
        </w:rPr>
        <w:t>n</w:t>
      </w:r>
      <w:r w:rsidR="00E41511" w:rsidRPr="00E41511">
        <w:t>.</w:t>
      </w:r>
    </w:p>
    <w:p w:rsidR="003662B2" w:rsidRDefault="003662B2" w:rsidP="00F8080D">
      <w:pPr>
        <w:ind w:firstLine="709"/>
        <w:rPr>
          <w:rFonts w:ascii="Times New Roman" w:hAnsi="Times New Roman" w:cs="Times New Roman"/>
          <w:sz w:val="28"/>
          <w:szCs w:val="28"/>
        </w:rPr>
      </w:pPr>
    </w:p>
    <w:p w:rsidR="00DF0B7A" w:rsidRPr="00D153E7" w:rsidRDefault="00DF0B7A" w:rsidP="00D153E7">
      <w:pPr>
        <w:pStyle w:val="ac"/>
        <w:ind w:firstLine="0"/>
        <w:jc w:val="center"/>
        <w:outlineLvl w:val="1"/>
      </w:pPr>
      <w:bookmarkStart w:id="85" w:name="_Toc390058174"/>
      <w:bookmarkStart w:id="86" w:name="_Toc390058262"/>
      <w:bookmarkStart w:id="87" w:name="_Toc390441705"/>
      <w:r w:rsidRPr="00D153E7">
        <w:t>Вывод</w:t>
      </w:r>
      <w:r w:rsidR="00163C90">
        <w:t>ы</w:t>
      </w:r>
      <w:r w:rsidRPr="00D153E7">
        <w:t xml:space="preserve"> по главе</w:t>
      </w:r>
      <w:bookmarkEnd w:id="85"/>
      <w:bookmarkEnd w:id="86"/>
      <w:bookmarkEnd w:id="87"/>
    </w:p>
    <w:p w:rsidR="0051635C" w:rsidRDefault="0051635C" w:rsidP="0051635C">
      <w:pPr>
        <w:pStyle w:val="ac"/>
      </w:pPr>
      <w:r w:rsidRPr="00942B08">
        <w:t xml:space="preserve">В </w:t>
      </w:r>
      <w:r>
        <w:t>д</w:t>
      </w:r>
      <w:r w:rsidRPr="00942B08">
        <w:t>анной главе</w:t>
      </w:r>
      <w:r>
        <w:t>:</w:t>
      </w:r>
    </w:p>
    <w:p w:rsidR="0051635C" w:rsidRDefault="0051635C" w:rsidP="00F201A9">
      <w:pPr>
        <w:pStyle w:val="ac"/>
        <w:numPr>
          <w:ilvl w:val="0"/>
          <w:numId w:val="8"/>
        </w:numPr>
      </w:pPr>
      <w:r>
        <w:t>были подобраны необходимые аппаратные средства;</w:t>
      </w:r>
    </w:p>
    <w:p w:rsidR="0051635C" w:rsidRDefault="0051635C" w:rsidP="00F201A9">
      <w:pPr>
        <w:pStyle w:val="ac"/>
        <w:numPr>
          <w:ilvl w:val="0"/>
          <w:numId w:val="8"/>
        </w:numPr>
      </w:pPr>
      <w:r>
        <w:t xml:space="preserve">разработана схема взаимодействия аппаратных средств необходимых для её функционирования; </w:t>
      </w:r>
    </w:p>
    <w:p w:rsidR="0051635C" w:rsidRDefault="0051635C" w:rsidP="00F201A9">
      <w:pPr>
        <w:pStyle w:val="ac"/>
        <w:numPr>
          <w:ilvl w:val="0"/>
          <w:numId w:val="8"/>
        </w:numPr>
      </w:pPr>
      <w:r>
        <w:t>выяснены требования к программному обеспечению, необходимые для разработки и, частично, функционирования программы.</w:t>
      </w:r>
    </w:p>
    <w:p w:rsidR="0051635C" w:rsidRDefault="0051635C" w:rsidP="00F201A9">
      <w:pPr>
        <w:pStyle w:val="ac"/>
        <w:numPr>
          <w:ilvl w:val="0"/>
          <w:numId w:val="8"/>
        </w:numPr>
      </w:pPr>
      <w:r>
        <w:t>разработан алгоритм работы системы.</w:t>
      </w:r>
    </w:p>
    <w:p w:rsidR="00DF0B7A" w:rsidRDefault="00DF0B7A" w:rsidP="00DF0B7A">
      <w:pPr>
        <w:ind w:firstLine="567"/>
        <w:rPr>
          <w:rFonts w:ascii="Times New Roman" w:hAnsi="Times New Roman" w:cs="Times New Roman"/>
          <w:sz w:val="28"/>
          <w:szCs w:val="28"/>
        </w:rPr>
      </w:pPr>
    </w:p>
    <w:p w:rsidR="006243EA" w:rsidRPr="00E41511" w:rsidRDefault="006243EA">
      <w:pPr>
        <w:rPr>
          <w:rFonts w:ascii="Times New Roman" w:hAnsi="Times New Roman" w:cs="Times New Roman"/>
          <w:sz w:val="28"/>
          <w:szCs w:val="28"/>
        </w:rPr>
      </w:pPr>
      <w:r w:rsidRPr="00E41511">
        <w:rPr>
          <w:rFonts w:ascii="Times New Roman" w:hAnsi="Times New Roman" w:cs="Times New Roman"/>
          <w:sz w:val="28"/>
          <w:szCs w:val="28"/>
        </w:rPr>
        <w:br w:type="page"/>
      </w:r>
    </w:p>
    <w:p w:rsidR="006243EA" w:rsidRDefault="006243EA" w:rsidP="00326425">
      <w:pPr>
        <w:pStyle w:val="a"/>
        <w:outlineLvl w:val="0"/>
      </w:pPr>
      <w:bookmarkStart w:id="88" w:name="_Toc390058175"/>
      <w:bookmarkStart w:id="89" w:name="_Toc390058263"/>
      <w:bookmarkStart w:id="90" w:name="_Toc390441706"/>
      <w:r>
        <w:lastRenderedPageBreak/>
        <w:t>Тестирование и документирование</w:t>
      </w:r>
      <w:bookmarkEnd w:id="88"/>
      <w:bookmarkEnd w:id="89"/>
      <w:bookmarkEnd w:id="90"/>
    </w:p>
    <w:p w:rsidR="006243EA" w:rsidRPr="00514A27" w:rsidRDefault="00514A27" w:rsidP="00514A27">
      <w:pPr>
        <w:pStyle w:val="a4"/>
        <w:numPr>
          <w:ilvl w:val="1"/>
          <w:numId w:val="1"/>
        </w:numPr>
        <w:jc w:val="center"/>
        <w:outlineLvl w:val="1"/>
        <w:rPr>
          <w:rFonts w:ascii="Times New Roman" w:hAnsi="Times New Roman" w:cs="Times New Roman"/>
          <w:sz w:val="28"/>
          <w:szCs w:val="28"/>
        </w:rPr>
      </w:pPr>
      <w:bookmarkStart w:id="91" w:name="_Toc390058176"/>
      <w:bookmarkStart w:id="92" w:name="_Toc390058264"/>
      <w:bookmarkStart w:id="93" w:name="_Toc390441707"/>
      <w:r>
        <w:rPr>
          <w:rFonts w:ascii="Times New Roman" w:hAnsi="Times New Roman" w:cs="Times New Roman"/>
          <w:sz w:val="28"/>
          <w:szCs w:val="28"/>
        </w:rPr>
        <w:t>Тестирование</w:t>
      </w:r>
      <w:bookmarkEnd w:id="91"/>
      <w:bookmarkEnd w:id="92"/>
      <w:bookmarkEnd w:id="93"/>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 xml:space="preserve">Проверка качества проекта и информационной системы. Поиск и исправление ошибок после распространения продукта обходится значительно  дороже, чем до распространения, поэтому тестирование должно быть максимально полным. </w:t>
      </w:r>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Тестирование позволяет:</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объективно оценить состояние системы;</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выявить противоречия в требованиях;</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проверить устойчивость к риску;</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выявить дефекты в проектировании на ранних этапах;</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применять автоматизированные средства тестирования;</w:t>
      </w:r>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Контроль изменения предполагает:</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непрерывное наблюдение за ходом разработки системы;</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координацию изменений на этапах завершения очередной версии и устранение несогласованности путем возврата на предыдущие этапы разработки.</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непрерывное накопление возможных изменений и поэтапное их внедрение или отклонение.</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В тестирование программ можно выделить четыре этапа:</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тестирование отдельных модулей;</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 xml:space="preserve">совместное тестирование модулей; </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тестирование спецификации программы;</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 xml:space="preserve">тестирование всего комплекса в целом (т.е. поиск несоответствия созданного программного </w:t>
      </w:r>
      <w:proofErr w:type="gramStart"/>
      <w:r w:rsidRPr="0066297D">
        <w:rPr>
          <w:rFonts w:ascii="Times New Roman" w:hAnsi="Times New Roman"/>
          <w:sz w:val="28"/>
          <w:szCs w:val="28"/>
        </w:rPr>
        <w:t>продукта</w:t>
      </w:r>
      <w:proofErr w:type="gramEnd"/>
      <w:r w:rsidRPr="0066297D">
        <w:rPr>
          <w:rFonts w:ascii="Times New Roman" w:hAnsi="Times New Roman"/>
          <w:sz w:val="28"/>
          <w:szCs w:val="28"/>
        </w:rPr>
        <w:t xml:space="preserve"> сформулированным ранее целям проектирования, отраженным в техническом задании).</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 xml:space="preserve">На первых двух этапах используются, прежде всего, методы структурного тестирования, т.к. на последующих этапах тестирования эти методы использовать сложнее из-за больших размеров проверяемого </w:t>
      </w:r>
      <w:r w:rsidRPr="0066297D">
        <w:rPr>
          <w:rFonts w:ascii="Times New Roman" w:hAnsi="Times New Roman"/>
          <w:sz w:val="28"/>
          <w:szCs w:val="28"/>
        </w:rPr>
        <w:lastRenderedPageBreak/>
        <w:t>программного обеспечения; последующие этапы тестирования ориентированы на обнаружение ошибок различного типа, которые не обязательно связаны с логикой программы.</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Известны два подхода к тестированию модулей: монолитное и пошаговое тестирование.</w:t>
      </w:r>
    </w:p>
    <w:p w:rsidR="002C21DE" w:rsidRDefault="002C21DE" w:rsidP="006243EA">
      <w:pPr>
        <w:ind w:firstLine="709"/>
        <w:rPr>
          <w:rFonts w:ascii="Times New Roman" w:hAnsi="Times New Roman" w:cs="Times New Roman"/>
          <w:sz w:val="28"/>
          <w:szCs w:val="28"/>
        </w:rPr>
      </w:pPr>
    </w:p>
    <w:p w:rsidR="002C21DE" w:rsidRPr="002C21DE" w:rsidRDefault="002C21DE" w:rsidP="002C21DE">
      <w:pPr>
        <w:pStyle w:val="a4"/>
        <w:numPr>
          <w:ilvl w:val="2"/>
          <w:numId w:val="1"/>
        </w:numPr>
        <w:jc w:val="center"/>
        <w:outlineLvl w:val="2"/>
        <w:rPr>
          <w:rFonts w:ascii="Times New Roman" w:hAnsi="Times New Roman" w:cs="Times New Roman"/>
          <w:sz w:val="28"/>
          <w:szCs w:val="28"/>
        </w:rPr>
      </w:pPr>
      <w:bookmarkStart w:id="94" w:name="_Toc390441708"/>
      <w:r>
        <w:rPr>
          <w:rFonts w:ascii="Times New Roman" w:hAnsi="Times New Roman" w:cs="Times New Roman"/>
          <w:sz w:val="28"/>
          <w:szCs w:val="28"/>
        </w:rPr>
        <w:t>Монолитное тестирование</w:t>
      </w:r>
      <w:bookmarkEnd w:id="94"/>
    </w:p>
    <w:p w:rsidR="002C21DE" w:rsidRPr="00DE049C" w:rsidRDefault="002C21DE" w:rsidP="002C21DE">
      <w:pPr>
        <w:pStyle w:val="ac"/>
      </w:pPr>
      <w:r w:rsidRPr="00DE049C">
        <w:t xml:space="preserve">При монолитном тестировании сначала по отдельности тестируются все части программного комплекса, а затем все они объединяются в рабочую программу для комплексного тестирования. </w:t>
      </w:r>
    </w:p>
    <w:p w:rsidR="002C21DE" w:rsidRDefault="002C21DE" w:rsidP="006243EA">
      <w:pPr>
        <w:ind w:firstLine="709"/>
        <w:rPr>
          <w:rFonts w:ascii="Times New Roman" w:hAnsi="Times New Roman" w:cs="Times New Roman"/>
          <w:sz w:val="28"/>
          <w:szCs w:val="28"/>
        </w:rPr>
      </w:pPr>
    </w:p>
    <w:p w:rsidR="002C21DE" w:rsidRPr="002C21DE" w:rsidRDefault="002C21DE" w:rsidP="002C21DE">
      <w:pPr>
        <w:pStyle w:val="a4"/>
        <w:numPr>
          <w:ilvl w:val="2"/>
          <w:numId w:val="1"/>
        </w:numPr>
        <w:jc w:val="center"/>
        <w:outlineLvl w:val="2"/>
        <w:rPr>
          <w:rFonts w:ascii="Times New Roman" w:hAnsi="Times New Roman" w:cs="Times New Roman"/>
          <w:sz w:val="28"/>
          <w:szCs w:val="28"/>
        </w:rPr>
      </w:pPr>
      <w:bookmarkStart w:id="95" w:name="_Toc390441709"/>
      <w:r>
        <w:rPr>
          <w:rFonts w:ascii="Times New Roman" w:hAnsi="Times New Roman" w:cs="Times New Roman"/>
          <w:sz w:val="28"/>
          <w:szCs w:val="28"/>
        </w:rPr>
        <w:t>Пошаговое тестирование</w:t>
      </w:r>
      <w:bookmarkEnd w:id="95"/>
    </w:p>
    <w:p w:rsidR="002C21DE" w:rsidRPr="00DE049C" w:rsidRDefault="002C21DE" w:rsidP="002C21DE">
      <w:pPr>
        <w:pStyle w:val="ac"/>
      </w:pPr>
      <w:r w:rsidRPr="00DE049C">
        <w:t>При пошаговом тестировании каждый модуль для своего тестирования подключается к набору уже проверенных модулей. При пошаговом тестир</w:t>
      </w:r>
      <w:r w:rsidRPr="00DE049C">
        <w:t>о</w:t>
      </w:r>
      <w:r w:rsidRPr="00DE049C">
        <w:t>вании модули проверяются не изолированно друг от друга, поэтому требую</w:t>
      </w:r>
      <w:r w:rsidRPr="00DE049C">
        <w:t>т</w:t>
      </w:r>
      <w:r w:rsidRPr="00DE049C">
        <w:t xml:space="preserve">ся либо только драйверы, либо только заглушки. </w:t>
      </w:r>
    </w:p>
    <w:p w:rsidR="002C21DE" w:rsidRPr="00DE049C" w:rsidRDefault="002C21DE" w:rsidP="002C21DE">
      <w:pPr>
        <w:pStyle w:val="ac"/>
      </w:pPr>
      <w:r w:rsidRPr="00DE049C">
        <w:t>При пошаговом тестировании возможны две стратегии подключения модулей: нисходящая и восходящая.</w:t>
      </w:r>
    </w:p>
    <w:p w:rsidR="002C21DE" w:rsidRPr="00DE049C" w:rsidRDefault="002C21DE" w:rsidP="002C21DE">
      <w:pPr>
        <w:pStyle w:val="ac"/>
      </w:pPr>
      <w:r w:rsidRPr="00DE049C">
        <w:t xml:space="preserve">Нисходящее тестирование начинается с главного (или верхнего) модуля программы, а выбор следующего подключаемого модуля происходит из числа модулей, вызываемых </w:t>
      </w:r>
      <w:proofErr w:type="gramStart"/>
      <w:r w:rsidRPr="00DE049C">
        <w:t>из</w:t>
      </w:r>
      <w:proofErr w:type="gramEnd"/>
      <w:r w:rsidRPr="00DE049C">
        <w:t xml:space="preserve"> уже протестированных. Одна из основных пр</w:t>
      </w:r>
      <w:r w:rsidRPr="00DE049C">
        <w:t>о</w:t>
      </w:r>
      <w:r w:rsidRPr="00DE049C">
        <w:t>блем, возникающих при нисходящем тестировании, - создание заглушек.</w:t>
      </w:r>
    </w:p>
    <w:p w:rsidR="002C21DE" w:rsidRPr="00DE049C" w:rsidRDefault="002C21DE" w:rsidP="002C21DE">
      <w:pPr>
        <w:pStyle w:val="ac"/>
      </w:pPr>
      <w:r w:rsidRPr="00DE049C">
        <w:t>Основные достоинства нисходящего тестирования: уже на ранней ст</w:t>
      </w:r>
      <w:r w:rsidRPr="00DE049C">
        <w:t>а</w:t>
      </w:r>
      <w:r w:rsidRPr="00DE049C">
        <w:t>дии тестирования есть возможность получить работающий вариант разраб</w:t>
      </w:r>
      <w:r w:rsidRPr="00DE049C">
        <w:t>а</w:t>
      </w:r>
      <w:r w:rsidRPr="00DE049C">
        <w:t>тываемой программы; быстро могут быть выявлены ошибки, связанные с о</w:t>
      </w:r>
      <w:r w:rsidRPr="00DE049C">
        <w:t>р</w:t>
      </w:r>
      <w:r w:rsidRPr="00DE049C">
        <w:t>ганизацией взаимодействие с пользователем.</w:t>
      </w:r>
    </w:p>
    <w:p w:rsidR="002C21DE" w:rsidRPr="00DE049C" w:rsidRDefault="002C21DE" w:rsidP="002C21DE">
      <w:pPr>
        <w:pStyle w:val="ac"/>
      </w:pPr>
      <w:r w:rsidRPr="00DE049C">
        <w:t>При восходящем тестировании проверка программы начинается с те</w:t>
      </w:r>
      <w:r w:rsidRPr="00DE049C">
        <w:t>р</w:t>
      </w:r>
      <w:r w:rsidRPr="00DE049C">
        <w:t>минальных модулей (т.е. тех, которые не вызывают не каких других модулей программы). Эта стратегия во многом противоположна нисходящему тест</w:t>
      </w:r>
      <w:r w:rsidRPr="00DE049C">
        <w:t>и</w:t>
      </w:r>
      <w:r w:rsidRPr="00DE049C">
        <w:t>рованию (в частности, преимущества становятся недостатками и наоборот).</w:t>
      </w:r>
    </w:p>
    <w:p w:rsidR="002C21DE" w:rsidRPr="00DE049C" w:rsidRDefault="002C21DE" w:rsidP="002C21DE">
      <w:pPr>
        <w:pStyle w:val="ac"/>
      </w:pPr>
      <w:r w:rsidRPr="00DE049C">
        <w:t>Преимущества восходящего тестирования:</w:t>
      </w:r>
    </w:p>
    <w:p w:rsidR="002C21DE" w:rsidRPr="002C21DE" w:rsidRDefault="002C21DE" w:rsidP="00F201A9">
      <w:pPr>
        <w:pStyle w:val="ac"/>
        <w:numPr>
          <w:ilvl w:val="0"/>
          <w:numId w:val="36"/>
        </w:numPr>
      </w:pPr>
      <w:r w:rsidRPr="002C21DE">
        <w:lastRenderedPageBreak/>
        <w:t xml:space="preserve">поскольку нет промежуточных модулей, нет проблем, связанных с возможностью или трудностью задания тестов; </w:t>
      </w:r>
    </w:p>
    <w:p w:rsidR="002C21DE" w:rsidRPr="002C21DE" w:rsidRDefault="002C21DE" w:rsidP="00F201A9">
      <w:pPr>
        <w:pStyle w:val="ac"/>
        <w:numPr>
          <w:ilvl w:val="0"/>
          <w:numId w:val="36"/>
        </w:numPr>
      </w:pPr>
      <w:r w:rsidRPr="002C21DE">
        <w:t>нет трудностей, вызывающих желание перейти к тестированию следующего модуля, не завершив проверки предыдущего.</w:t>
      </w:r>
    </w:p>
    <w:p w:rsidR="002C21DE" w:rsidRPr="00DE049C" w:rsidRDefault="002C21DE" w:rsidP="002C21DE">
      <w:pPr>
        <w:pStyle w:val="ac"/>
      </w:pPr>
      <w:r w:rsidRPr="00DE049C">
        <w:t>Недостатком восходящего тестирования является то, что проверка всей структуры разрабатываемого программного комплекса возможна только на завершающей стадии тестирования.</w:t>
      </w:r>
    </w:p>
    <w:p w:rsidR="002C21DE" w:rsidRDefault="002C21DE" w:rsidP="002C21DE">
      <w:pPr>
        <w:pStyle w:val="ac"/>
      </w:pPr>
      <w:r w:rsidRPr="00DE049C">
        <w:t>Хотя однозначного вывода о преимуществах той или иной стратегии пошагового тестирования сделать нельзя (нужно учитывать конкретные характеристики тестируемой программы), в большинстве случаев более пре</w:t>
      </w:r>
      <w:r w:rsidRPr="00DE049C">
        <w:t>д</w:t>
      </w:r>
      <w:r w:rsidRPr="00DE049C">
        <w:t>почтительным является восходящее тестирование.</w:t>
      </w:r>
    </w:p>
    <w:p w:rsidR="002C21DE" w:rsidRDefault="002C21DE" w:rsidP="006243EA">
      <w:pPr>
        <w:ind w:firstLine="709"/>
        <w:rPr>
          <w:rFonts w:ascii="Times New Roman" w:hAnsi="Times New Roman" w:cs="Times New Roman"/>
          <w:sz w:val="28"/>
          <w:szCs w:val="28"/>
        </w:rPr>
      </w:pPr>
    </w:p>
    <w:p w:rsidR="00514A27" w:rsidRPr="00514A27" w:rsidRDefault="00514A27" w:rsidP="0084017C">
      <w:pPr>
        <w:pStyle w:val="a4"/>
        <w:numPr>
          <w:ilvl w:val="1"/>
          <w:numId w:val="1"/>
        </w:numPr>
        <w:jc w:val="center"/>
        <w:outlineLvl w:val="1"/>
        <w:rPr>
          <w:rFonts w:ascii="Times New Roman" w:hAnsi="Times New Roman" w:cs="Times New Roman"/>
          <w:sz w:val="28"/>
          <w:szCs w:val="28"/>
        </w:rPr>
      </w:pPr>
      <w:bookmarkStart w:id="96" w:name="_Toc390058177"/>
      <w:bookmarkStart w:id="97" w:name="_Toc390058265"/>
      <w:bookmarkStart w:id="98" w:name="_Toc390441710"/>
      <w:r>
        <w:rPr>
          <w:rFonts w:ascii="Times New Roman" w:hAnsi="Times New Roman" w:cs="Times New Roman"/>
          <w:sz w:val="28"/>
          <w:szCs w:val="28"/>
        </w:rPr>
        <w:t>Руководство программиста</w:t>
      </w:r>
      <w:bookmarkEnd w:id="96"/>
      <w:bookmarkEnd w:id="97"/>
      <w:bookmarkEnd w:id="98"/>
    </w:p>
    <w:p w:rsidR="00514A27" w:rsidRPr="00514A27" w:rsidRDefault="00514A27" w:rsidP="0084017C">
      <w:pPr>
        <w:pStyle w:val="a4"/>
        <w:numPr>
          <w:ilvl w:val="2"/>
          <w:numId w:val="1"/>
        </w:numPr>
        <w:jc w:val="center"/>
        <w:outlineLvl w:val="2"/>
        <w:rPr>
          <w:rFonts w:ascii="Times New Roman" w:hAnsi="Times New Roman" w:cs="Times New Roman"/>
          <w:sz w:val="28"/>
          <w:szCs w:val="28"/>
        </w:rPr>
      </w:pPr>
      <w:bookmarkStart w:id="99" w:name="_Toc390058178"/>
      <w:bookmarkStart w:id="100" w:name="_Toc390058266"/>
      <w:bookmarkStart w:id="101" w:name="_Toc390441711"/>
      <w:r>
        <w:rPr>
          <w:rFonts w:ascii="Times New Roman" w:hAnsi="Times New Roman" w:cs="Times New Roman"/>
          <w:sz w:val="28"/>
          <w:szCs w:val="28"/>
        </w:rPr>
        <w:t>Назначение и область применения</w:t>
      </w:r>
      <w:bookmarkEnd w:id="99"/>
      <w:bookmarkEnd w:id="100"/>
      <w:bookmarkEnd w:id="101"/>
    </w:p>
    <w:p w:rsidR="00514A27" w:rsidRDefault="00514A27" w:rsidP="006243EA">
      <w:pPr>
        <w:ind w:firstLine="709"/>
        <w:rPr>
          <w:rFonts w:ascii="Times New Roman" w:hAnsi="Times New Roman" w:cs="Times New Roman"/>
          <w:sz w:val="28"/>
          <w:szCs w:val="28"/>
        </w:rPr>
      </w:pPr>
      <w:r>
        <w:rPr>
          <w:rFonts w:ascii="Times New Roman" w:hAnsi="Times New Roman" w:cs="Times New Roman"/>
          <w:sz w:val="28"/>
          <w:szCs w:val="28"/>
        </w:rPr>
        <w:t>Библиотека алгоритма шифрования решает основные проблемы в области защищенной передачи данных:</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 xml:space="preserve">Генерация </w:t>
      </w:r>
      <w:proofErr w:type="gramStart"/>
      <w:r>
        <w:rPr>
          <w:rFonts w:ascii="Times New Roman" w:hAnsi="Times New Roman" w:cs="Times New Roman"/>
          <w:sz w:val="28"/>
          <w:szCs w:val="28"/>
        </w:rPr>
        <w:t>псевдо-случайных</w:t>
      </w:r>
      <w:proofErr w:type="gramEnd"/>
      <w:r>
        <w:rPr>
          <w:rFonts w:ascii="Times New Roman" w:hAnsi="Times New Roman" w:cs="Times New Roman"/>
          <w:sz w:val="28"/>
          <w:szCs w:val="28"/>
        </w:rPr>
        <w:t xml:space="preserve"> чисел</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Подписывание данных сертификатом</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Проверка сертификатов</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Установка защищенного соединения</w:t>
      </w:r>
      <w:r>
        <w:rPr>
          <w:rFonts w:ascii="Times New Roman" w:hAnsi="Times New Roman" w:cs="Times New Roman"/>
          <w:sz w:val="28"/>
          <w:szCs w:val="28"/>
          <w:lang w:val="en-US"/>
        </w:rPr>
        <w:t>;</w:t>
      </w:r>
    </w:p>
    <w:p w:rsidR="00514A27" w:rsidRDefault="00973EC4"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Шифрование или дешифрование</w:t>
      </w:r>
      <w:r w:rsidR="00514A27">
        <w:rPr>
          <w:rFonts w:ascii="Times New Roman" w:hAnsi="Times New Roman" w:cs="Times New Roman"/>
          <w:sz w:val="28"/>
          <w:szCs w:val="28"/>
        </w:rPr>
        <w:t xml:space="preserve"> н</w:t>
      </w:r>
      <w:r w:rsidR="000B2E24">
        <w:rPr>
          <w:rFonts w:ascii="Times New Roman" w:hAnsi="Times New Roman" w:cs="Times New Roman"/>
          <w:sz w:val="28"/>
          <w:szCs w:val="28"/>
        </w:rPr>
        <w:t>еограниченно больших</w:t>
      </w:r>
      <w:r>
        <w:rPr>
          <w:rFonts w:ascii="Times New Roman" w:hAnsi="Times New Roman" w:cs="Times New Roman"/>
          <w:sz w:val="28"/>
          <w:szCs w:val="28"/>
        </w:rPr>
        <w:t xml:space="preserve"> файл</w:t>
      </w:r>
      <w:r w:rsidR="000B2E24">
        <w:rPr>
          <w:rFonts w:ascii="Times New Roman" w:hAnsi="Times New Roman" w:cs="Times New Roman"/>
          <w:sz w:val="28"/>
          <w:szCs w:val="28"/>
        </w:rPr>
        <w:t>ов</w:t>
      </w:r>
      <w:r w:rsidR="00514A27" w:rsidRPr="00514A27">
        <w:rPr>
          <w:rFonts w:ascii="Times New Roman" w:hAnsi="Times New Roman" w:cs="Times New Roman"/>
          <w:sz w:val="28"/>
          <w:szCs w:val="28"/>
        </w:rPr>
        <w:t>;</w:t>
      </w:r>
    </w:p>
    <w:p w:rsidR="00514A27" w:rsidRDefault="00973EC4" w:rsidP="006243EA">
      <w:pPr>
        <w:ind w:firstLine="709"/>
        <w:rPr>
          <w:rFonts w:ascii="Times New Roman" w:hAnsi="Times New Roman" w:cs="Times New Roman"/>
          <w:sz w:val="28"/>
          <w:szCs w:val="28"/>
        </w:rPr>
      </w:pPr>
      <w:r>
        <w:rPr>
          <w:rFonts w:ascii="Times New Roman" w:hAnsi="Times New Roman" w:cs="Times New Roman"/>
          <w:sz w:val="28"/>
          <w:szCs w:val="28"/>
        </w:rPr>
        <w:t>В библиотеке алгоритма шифрования версии 1.1 предусмотрены возможности автоматической настройки с рекомендуемыми параметрами. Данная возможность позволяет использовать алгоритм шифрования с минимальными настройками, что в свою очередь повышает надежность и предостерегает от неопытного использования.</w:t>
      </w:r>
    </w:p>
    <w:p w:rsidR="00BD59FB" w:rsidRDefault="00BD59FB" w:rsidP="006243EA">
      <w:pPr>
        <w:ind w:firstLine="709"/>
        <w:rPr>
          <w:rFonts w:ascii="Times New Roman" w:hAnsi="Times New Roman" w:cs="Times New Roman"/>
          <w:sz w:val="28"/>
          <w:szCs w:val="28"/>
        </w:rPr>
      </w:pPr>
    </w:p>
    <w:p w:rsidR="00514A27" w:rsidRPr="00BD59FB" w:rsidRDefault="00BD59FB" w:rsidP="0084017C">
      <w:pPr>
        <w:pStyle w:val="a4"/>
        <w:numPr>
          <w:ilvl w:val="2"/>
          <w:numId w:val="1"/>
        </w:numPr>
        <w:jc w:val="center"/>
        <w:outlineLvl w:val="2"/>
        <w:rPr>
          <w:rFonts w:ascii="Times New Roman" w:hAnsi="Times New Roman" w:cs="Times New Roman"/>
          <w:sz w:val="28"/>
          <w:szCs w:val="28"/>
        </w:rPr>
      </w:pPr>
      <w:bookmarkStart w:id="102" w:name="_Toc390058179"/>
      <w:bookmarkStart w:id="103" w:name="_Toc390058267"/>
      <w:bookmarkStart w:id="104" w:name="_Toc390441712"/>
      <w:r>
        <w:rPr>
          <w:rFonts w:ascii="Times New Roman" w:hAnsi="Times New Roman" w:cs="Times New Roman"/>
          <w:sz w:val="28"/>
          <w:szCs w:val="28"/>
        </w:rPr>
        <w:t>Характеристики программы</w:t>
      </w:r>
      <w:bookmarkEnd w:id="102"/>
      <w:bookmarkEnd w:id="103"/>
      <w:bookmarkEnd w:id="104"/>
    </w:p>
    <w:p w:rsidR="00514A27" w:rsidRDefault="00AD3235" w:rsidP="006243EA">
      <w:pPr>
        <w:ind w:firstLine="709"/>
        <w:rPr>
          <w:rFonts w:ascii="Times New Roman" w:hAnsi="Times New Roman" w:cs="Times New Roman"/>
          <w:sz w:val="28"/>
          <w:szCs w:val="28"/>
        </w:rPr>
      </w:pPr>
      <w:r>
        <w:rPr>
          <w:rFonts w:ascii="Times New Roman" w:hAnsi="Times New Roman" w:cs="Times New Roman"/>
          <w:sz w:val="28"/>
          <w:szCs w:val="28"/>
        </w:rPr>
        <w:t>Размер программы  109 Кб, размер всех файлов, включая код тестирования программы, а также файлов установки составляет 132 Кб.</w:t>
      </w:r>
    </w:p>
    <w:p w:rsidR="00AD3235" w:rsidRDefault="00AD3235" w:rsidP="006243EA">
      <w:pPr>
        <w:ind w:firstLine="709"/>
        <w:rPr>
          <w:rFonts w:ascii="Times New Roman" w:hAnsi="Times New Roman" w:cs="Times New Roman"/>
          <w:sz w:val="28"/>
          <w:szCs w:val="28"/>
        </w:rPr>
      </w:pPr>
      <w:r>
        <w:rPr>
          <w:rFonts w:ascii="Times New Roman" w:hAnsi="Times New Roman" w:cs="Times New Roman"/>
          <w:sz w:val="28"/>
          <w:szCs w:val="28"/>
        </w:rPr>
        <w:t>В каталоге запуска программы должны быть файлы:</w:t>
      </w:r>
    </w:p>
    <w:p w:rsidR="00514A27" w:rsidRDefault="009D66A7" w:rsidP="00F201A9">
      <w:pPr>
        <w:pStyle w:val="a4"/>
        <w:numPr>
          <w:ilvl w:val="0"/>
          <w:numId w:val="23"/>
        </w:numPr>
        <w:rPr>
          <w:rFonts w:ascii="Times New Roman" w:hAnsi="Times New Roman" w:cs="Times New Roman"/>
          <w:sz w:val="28"/>
          <w:szCs w:val="28"/>
        </w:rPr>
      </w:pPr>
      <w:r>
        <w:rPr>
          <w:rFonts w:ascii="Times New Roman" w:hAnsi="Times New Roman" w:cs="Times New Roman"/>
          <w:sz w:val="28"/>
          <w:szCs w:val="28"/>
          <w:lang w:val="en-US"/>
        </w:rPr>
        <w:lastRenderedPageBreak/>
        <w:t>k</w:t>
      </w:r>
      <w:r w:rsidR="00AD3235">
        <w:rPr>
          <w:rFonts w:ascii="Times New Roman" w:hAnsi="Times New Roman" w:cs="Times New Roman"/>
          <w:sz w:val="28"/>
          <w:szCs w:val="28"/>
          <w:lang w:val="en-US"/>
        </w:rPr>
        <w:t>ey</w:t>
      </w:r>
      <w:r w:rsidR="00AD3235" w:rsidRPr="00AD3235">
        <w:rPr>
          <w:rFonts w:ascii="Times New Roman" w:hAnsi="Times New Roman" w:cs="Times New Roman"/>
          <w:sz w:val="28"/>
          <w:szCs w:val="28"/>
        </w:rPr>
        <w:t>_</w:t>
      </w:r>
      <w:r w:rsidR="00AD3235">
        <w:rPr>
          <w:rFonts w:ascii="Times New Roman" w:hAnsi="Times New Roman" w:cs="Times New Roman"/>
          <w:sz w:val="28"/>
          <w:szCs w:val="28"/>
          <w:lang w:val="en-US"/>
        </w:rPr>
        <w:t>priv</w:t>
      </w:r>
      <w:r w:rsidR="00AD3235" w:rsidRPr="00AD3235">
        <w:rPr>
          <w:rFonts w:ascii="Times New Roman" w:hAnsi="Times New Roman" w:cs="Times New Roman"/>
          <w:sz w:val="28"/>
          <w:szCs w:val="28"/>
        </w:rPr>
        <w:t>.</w:t>
      </w:r>
      <w:r w:rsidR="00AD3235">
        <w:rPr>
          <w:rFonts w:ascii="Times New Roman" w:hAnsi="Times New Roman" w:cs="Times New Roman"/>
          <w:sz w:val="28"/>
          <w:szCs w:val="28"/>
          <w:lang w:val="en-US"/>
        </w:rPr>
        <w:t>rsa</w:t>
      </w:r>
      <w:r w:rsidR="00AD3235" w:rsidRPr="00AD3235">
        <w:rPr>
          <w:rFonts w:ascii="Times New Roman" w:hAnsi="Times New Roman" w:cs="Times New Roman"/>
          <w:sz w:val="28"/>
          <w:szCs w:val="28"/>
        </w:rPr>
        <w:t xml:space="preserve"> – </w:t>
      </w:r>
      <w:r w:rsidR="00AD3235">
        <w:rPr>
          <w:rFonts w:ascii="Times New Roman" w:hAnsi="Times New Roman" w:cs="Times New Roman"/>
          <w:sz w:val="28"/>
          <w:szCs w:val="28"/>
        </w:rPr>
        <w:t>файл с приватным ключом. Используется для личного использования. Этот файл нельзя передавать или открывать доступ к этому файлу в целях безопасности.</w:t>
      </w:r>
    </w:p>
    <w:p w:rsidR="00AD3235" w:rsidRDefault="009D66A7" w:rsidP="00F201A9">
      <w:pPr>
        <w:pStyle w:val="a4"/>
        <w:numPr>
          <w:ilvl w:val="0"/>
          <w:numId w:val="23"/>
        </w:numPr>
        <w:rPr>
          <w:rFonts w:ascii="Times New Roman" w:hAnsi="Times New Roman" w:cs="Times New Roman"/>
          <w:sz w:val="28"/>
          <w:szCs w:val="28"/>
        </w:rPr>
      </w:pPr>
      <w:r>
        <w:rPr>
          <w:rFonts w:ascii="Times New Roman" w:hAnsi="Times New Roman" w:cs="Times New Roman"/>
          <w:sz w:val="28"/>
          <w:szCs w:val="28"/>
          <w:lang w:val="en-US"/>
        </w:rPr>
        <w:t>k</w:t>
      </w:r>
      <w:r w:rsidR="00AD3235">
        <w:rPr>
          <w:rFonts w:ascii="Times New Roman" w:hAnsi="Times New Roman" w:cs="Times New Roman"/>
          <w:sz w:val="28"/>
          <w:szCs w:val="28"/>
          <w:lang w:val="en-US"/>
        </w:rPr>
        <w:t>ey</w:t>
      </w:r>
      <w:r w:rsidR="00AD3235" w:rsidRPr="00AD3235">
        <w:rPr>
          <w:rFonts w:ascii="Times New Roman" w:hAnsi="Times New Roman" w:cs="Times New Roman"/>
          <w:sz w:val="28"/>
          <w:szCs w:val="28"/>
        </w:rPr>
        <w:t>_</w:t>
      </w:r>
      <w:r w:rsidR="00AD3235">
        <w:rPr>
          <w:rFonts w:ascii="Times New Roman" w:hAnsi="Times New Roman" w:cs="Times New Roman"/>
          <w:sz w:val="28"/>
          <w:szCs w:val="28"/>
          <w:lang w:val="en-US"/>
        </w:rPr>
        <w:t>pub</w:t>
      </w:r>
      <w:r w:rsidR="00AD3235" w:rsidRPr="00AD3235">
        <w:rPr>
          <w:rFonts w:ascii="Times New Roman" w:hAnsi="Times New Roman" w:cs="Times New Roman"/>
          <w:sz w:val="28"/>
          <w:szCs w:val="28"/>
        </w:rPr>
        <w:t>.</w:t>
      </w:r>
      <w:r w:rsidR="00AD3235">
        <w:rPr>
          <w:rFonts w:ascii="Times New Roman" w:hAnsi="Times New Roman" w:cs="Times New Roman"/>
          <w:sz w:val="28"/>
          <w:szCs w:val="28"/>
          <w:lang w:val="en-US"/>
        </w:rPr>
        <w:t>rsa</w:t>
      </w:r>
      <w:r w:rsidR="00AD3235" w:rsidRPr="00AD3235">
        <w:rPr>
          <w:rFonts w:ascii="Times New Roman" w:hAnsi="Times New Roman" w:cs="Times New Roman"/>
          <w:sz w:val="28"/>
          <w:szCs w:val="28"/>
        </w:rPr>
        <w:t xml:space="preserve"> – </w:t>
      </w:r>
      <w:r w:rsidR="00AD3235">
        <w:rPr>
          <w:rFonts w:ascii="Times New Roman" w:hAnsi="Times New Roman" w:cs="Times New Roman"/>
          <w:sz w:val="28"/>
          <w:szCs w:val="28"/>
        </w:rPr>
        <w:t>файл с публичным ключом. Открытый ключ нужен для шифрования передаваемых данных, его можно передавать другим.</w:t>
      </w:r>
    </w:p>
    <w:p w:rsidR="006243EA" w:rsidRDefault="004947DD" w:rsidP="006243EA">
      <w:pPr>
        <w:ind w:firstLine="709"/>
        <w:rPr>
          <w:rFonts w:ascii="Times New Roman" w:hAnsi="Times New Roman" w:cs="Times New Roman"/>
          <w:sz w:val="28"/>
          <w:szCs w:val="28"/>
        </w:rPr>
      </w:pPr>
      <w:r>
        <w:rPr>
          <w:rFonts w:ascii="Times New Roman" w:hAnsi="Times New Roman" w:cs="Times New Roman"/>
          <w:sz w:val="28"/>
          <w:szCs w:val="28"/>
        </w:rPr>
        <w:t xml:space="preserve">Для выполнения программы необходима следующая минимальная конфигурация </w:t>
      </w:r>
      <w:r w:rsidR="009D66A7">
        <w:rPr>
          <w:rFonts w:ascii="Times New Roman" w:hAnsi="Times New Roman" w:cs="Times New Roman"/>
          <w:sz w:val="28"/>
          <w:szCs w:val="28"/>
        </w:rPr>
        <w:t>оборудования:</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процессор с частотой не менее 700 МГц;</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жесткий диск с размером не менее 2Гб;</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оперативная память не менее 128Мб;</w:t>
      </w:r>
    </w:p>
    <w:p w:rsidR="009D66A7" w:rsidRDefault="00FD6E2B"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клавиатура</w:t>
      </w:r>
    </w:p>
    <w:p w:rsidR="00FD6E2B" w:rsidRPr="009D66A7" w:rsidRDefault="00FD6E2B"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сетевой адаптер</w:t>
      </w:r>
    </w:p>
    <w:p w:rsidR="004947DD" w:rsidRDefault="003C220A" w:rsidP="006243EA">
      <w:pPr>
        <w:ind w:firstLine="709"/>
        <w:rPr>
          <w:rFonts w:ascii="Times New Roman" w:hAnsi="Times New Roman" w:cs="Times New Roman"/>
          <w:sz w:val="28"/>
          <w:szCs w:val="28"/>
        </w:rPr>
      </w:pPr>
      <w:r>
        <w:rPr>
          <w:rFonts w:ascii="Times New Roman" w:hAnsi="Times New Roman" w:cs="Times New Roman"/>
          <w:sz w:val="28"/>
          <w:szCs w:val="28"/>
        </w:rPr>
        <w:t>Для функционирования библиотеки алгоритмов необходима предварительная установка следующих компонентов:</w:t>
      </w:r>
    </w:p>
    <w:p w:rsidR="003C220A"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 xml:space="preserve">Python </w:t>
      </w:r>
      <w:r>
        <w:rPr>
          <w:rFonts w:ascii="Times New Roman" w:hAnsi="Times New Roman" w:cs="Times New Roman"/>
          <w:sz w:val="28"/>
          <w:szCs w:val="28"/>
        </w:rPr>
        <w:t>не ниже версии 2.6</w:t>
      </w:r>
    </w:p>
    <w:p w:rsidR="007919D5" w:rsidRPr="007919D5"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VirtualEnv</w:t>
      </w:r>
    </w:p>
    <w:p w:rsidR="007919D5" w:rsidRPr="00404729"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PIP</w:t>
      </w:r>
    </w:p>
    <w:p w:rsidR="00404729" w:rsidRPr="007919D5" w:rsidRDefault="00404729"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GNU/Linux Debian Wheezy</w:t>
      </w:r>
    </w:p>
    <w:p w:rsidR="004947DD" w:rsidRPr="006112C5" w:rsidRDefault="006112C5" w:rsidP="006243EA">
      <w:pPr>
        <w:ind w:firstLine="709"/>
        <w:rPr>
          <w:rFonts w:ascii="Times New Roman" w:hAnsi="Times New Roman" w:cs="Times New Roman"/>
          <w:sz w:val="28"/>
          <w:szCs w:val="28"/>
          <w:lang w:val="en-US"/>
        </w:rPr>
      </w:pPr>
      <w:r w:rsidRPr="00F46BDB">
        <w:rPr>
          <w:rFonts w:ascii="Times New Roman" w:hAnsi="Times New Roman"/>
          <w:sz w:val="28"/>
          <w:szCs w:val="28"/>
        </w:rPr>
        <w:t xml:space="preserve">В случае отсутствия необходимых пакетов на компьютере пользователя, в директории </w:t>
      </w:r>
      <w:r>
        <w:rPr>
          <w:rFonts w:ascii="Times New Roman" w:hAnsi="Times New Roman"/>
          <w:sz w:val="28"/>
          <w:szCs w:val="28"/>
        </w:rPr>
        <w:t>с инсталляционным файлом</w:t>
      </w:r>
      <w:r w:rsidRPr="00F46BDB">
        <w:rPr>
          <w:rFonts w:ascii="Times New Roman" w:hAnsi="Times New Roman"/>
          <w:sz w:val="28"/>
          <w:szCs w:val="28"/>
        </w:rPr>
        <w:t xml:space="preserve"> </w:t>
      </w:r>
      <w:r>
        <w:rPr>
          <w:rFonts w:ascii="Times New Roman" w:hAnsi="Times New Roman"/>
          <w:sz w:val="28"/>
          <w:szCs w:val="28"/>
        </w:rPr>
        <w:t>программы имеется все необходимое для установки. Инсталляционный пакет автоматически выполнит проверку, и установит все необходимое</w:t>
      </w:r>
      <w:r w:rsidR="00E8230C">
        <w:rPr>
          <w:rFonts w:ascii="Times New Roman" w:hAnsi="Times New Roman"/>
          <w:sz w:val="28"/>
          <w:szCs w:val="28"/>
          <w:lang w:val="en-US"/>
        </w:rPr>
        <w:t>.</w:t>
      </w:r>
    </w:p>
    <w:p w:rsidR="004947DD" w:rsidRDefault="004947DD" w:rsidP="006243EA">
      <w:pPr>
        <w:ind w:firstLine="709"/>
        <w:rPr>
          <w:rFonts w:ascii="Times New Roman" w:hAnsi="Times New Roman" w:cs="Times New Roman"/>
          <w:sz w:val="28"/>
          <w:szCs w:val="28"/>
        </w:rPr>
      </w:pPr>
    </w:p>
    <w:p w:rsidR="004947DD" w:rsidRPr="0084017C" w:rsidRDefault="0084017C" w:rsidP="0084017C">
      <w:pPr>
        <w:pStyle w:val="a4"/>
        <w:numPr>
          <w:ilvl w:val="2"/>
          <w:numId w:val="1"/>
        </w:numPr>
        <w:jc w:val="center"/>
        <w:outlineLvl w:val="2"/>
        <w:rPr>
          <w:rFonts w:ascii="Times New Roman" w:hAnsi="Times New Roman" w:cs="Times New Roman"/>
          <w:sz w:val="28"/>
          <w:szCs w:val="28"/>
          <w:lang w:val="en-US"/>
        </w:rPr>
      </w:pPr>
      <w:bookmarkStart w:id="105" w:name="_Toc390058180"/>
      <w:bookmarkStart w:id="106" w:name="_Toc390058268"/>
      <w:bookmarkStart w:id="107" w:name="_Toc390441713"/>
      <w:r>
        <w:rPr>
          <w:rFonts w:ascii="Times New Roman" w:hAnsi="Times New Roman" w:cs="Times New Roman"/>
          <w:sz w:val="28"/>
          <w:szCs w:val="28"/>
        </w:rPr>
        <w:t>Обращение к программе</w:t>
      </w:r>
      <w:bookmarkEnd w:id="105"/>
      <w:bookmarkEnd w:id="106"/>
      <w:bookmarkEnd w:id="107"/>
    </w:p>
    <w:p w:rsidR="000C79FF" w:rsidRDefault="000C79FF" w:rsidP="000C79FF">
      <w:pPr>
        <w:pStyle w:val="ac"/>
      </w:pPr>
      <w:r w:rsidRPr="000C79FF">
        <w:rPr>
          <w:rStyle w:val="hps"/>
        </w:rPr>
        <w:t>Открытый ключ</w:t>
      </w:r>
      <w:r w:rsidRPr="000C79FF">
        <w:t xml:space="preserve"> </w:t>
      </w:r>
      <w:r w:rsidRPr="000C79FF">
        <w:rPr>
          <w:rStyle w:val="hps"/>
        </w:rPr>
        <w:t>используется для</w:t>
      </w:r>
      <w:r w:rsidRPr="000C79FF">
        <w:t xml:space="preserve"> </w:t>
      </w:r>
      <w:r>
        <w:rPr>
          <w:rStyle w:val="hps"/>
        </w:rPr>
        <w:t>шифрования</w:t>
      </w:r>
      <w:r w:rsidRPr="000C79FF">
        <w:t xml:space="preserve"> </w:t>
      </w:r>
      <w:r>
        <w:rPr>
          <w:rStyle w:val="hps"/>
        </w:rPr>
        <w:t>сообщения</w:t>
      </w:r>
      <w:r w:rsidRPr="000C79FF">
        <w:t xml:space="preserve"> </w:t>
      </w:r>
      <w:r w:rsidRPr="000C79FF">
        <w:rPr>
          <w:rStyle w:val="hps"/>
        </w:rPr>
        <w:t>так, что</w:t>
      </w:r>
      <w:r>
        <w:rPr>
          <w:rStyle w:val="hps"/>
        </w:rPr>
        <w:t>бы</w:t>
      </w:r>
      <w:r w:rsidRPr="000C79FF">
        <w:rPr>
          <w:rStyle w:val="hps"/>
        </w:rPr>
        <w:t xml:space="preserve"> он</w:t>
      </w:r>
      <w:r w:rsidRPr="000C79FF">
        <w:t xml:space="preserve"> </w:t>
      </w:r>
      <w:r>
        <w:rPr>
          <w:rStyle w:val="hps"/>
        </w:rPr>
        <w:t xml:space="preserve">мог </w:t>
      </w:r>
      <w:r w:rsidRPr="000C79FF">
        <w:rPr>
          <w:rStyle w:val="hps"/>
        </w:rPr>
        <w:t>быть прочитан</w:t>
      </w:r>
      <w:r w:rsidRPr="000C79FF">
        <w:t xml:space="preserve"> </w:t>
      </w:r>
      <w:r>
        <w:rPr>
          <w:rStyle w:val="hps"/>
        </w:rPr>
        <w:t>только владель</w:t>
      </w:r>
      <w:r w:rsidRPr="000C79FF">
        <w:rPr>
          <w:rStyle w:val="hps"/>
        </w:rPr>
        <w:t>ц</w:t>
      </w:r>
      <w:r>
        <w:rPr>
          <w:rStyle w:val="hps"/>
        </w:rPr>
        <w:t>ем</w:t>
      </w:r>
      <w:r w:rsidRPr="000C79FF">
        <w:t xml:space="preserve"> </w:t>
      </w:r>
      <w:r w:rsidRPr="000C79FF">
        <w:rPr>
          <w:rStyle w:val="hps"/>
        </w:rPr>
        <w:t>закрытого ключа</w:t>
      </w:r>
      <w:r w:rsidRPr="000C79FF">
        <w:t xml:space="preserve">. </w:t>
      </w:r>
      <w:r w:rsidRPr="000C79FF">
        <w:rPr>
          <w:rStyle w:val="hps"/>
        </w:rPr>
        <w:t>Расшифровка</w:t>
      </w:r>
      <w:r w:rsidRPr="000C79FF">
        <w:t xml:space="preserve"> </w:t>
      </w:r>
      <w:r>
        <w:rPr>
          <w:rStyle w:val="hps"/>
        </w:rPr>
        <w:t>сообщения</w:t>
      </w:r>
      <w:r w:rsidRPr="000C79FF">
        <w:t xml:space="preserve"> </w:t>
      </w:r>
      <w:r>
        <w:rPr>
          <w:rStyle w:val="hps"/>
        </w:rPr>
        <w:t>может быть выполнена</w:t>
      </w:r>
      <w:r w:rsidRPr="000C79FF">
        <w:t xml:space="preserve"> </w:t>
      </w:r>
      <w:r w:rsidRPr="000C79FF">
        <w:rPr>
          <w:rStyle w:val="hps"/>
        </w:rPr>
        <w:t>только</w:t>
      </w:r>
      <w:r w:rsidRPr="000C79FF">
        <w:t xml:space="preserve"> </w:t>
      </w:r>
      <w:r w:rsidRPr="000C79FF">
        <w:rPr>
          <w:rStyle w:val="hps"/>
        </w:rPr>
        <w:t>с помощью закрытого ключа</w:t>
      </w:r>
      <w:r w:rsidRPr="000C79FF">
        <w:t xml:space="preserve">, поэтому </w:t>
      </w:r>
      <w:r w:rsidRPr="000C79FF">
        <w:rPr>
          <w:rStyle w:val="hps"/>
        </w:rPr>
        <w:t>он называется</w:t>
      </w:r>
      <w:r w:rsidRPr="000C79FF">
        <w:t xml:space="preserve"> </w:t>
      </w:r>
      <w:r w:rsidRPr="000C79FF">
        <w:rPr>
          <w:rStyle w:val="hps"/>
        </w:rPr>
        <w:t>ключ дешифрования</w:t>
      </w:r>
      <w:r>
        <w:t xml:space="preserve">. </w:t>
      </w:r>
    </w:p>
    <w:p w:rsidR="0084017C" w:rsidRDefault="000C79FF" w:rsidP="00AE1095">
      <w:pPr>
        <w:pStyle w:val="ac"/>
      </w:pPr>
      <w:r w:rsidRPr="000C79FF">
        <w:rPr>
          <w:rStyle w:val="hps"/>
        </w:rPr>
        <w:t>Закрытый ключ</w:t>
      </w:r>
      <w:r w:rsidRPr="000C79FF">
        <w:t xml:space="preserve"> </w:t>
      </w:r>
      <w:r w:rsidRPr="000C79FF">
        <w:rPr>
          <w:rStyle w:val="hps"/>
        </w:rPr>
        <w:t>используется для</w:t>
      </w:r>
      <w:r w:rsidRPr="000C79FF">
        <w:t xml:space="preserve"> </w:t>
      </w:r>
      <w:r w:rsidRPr="000C79FF">
        <w:rPr>
          <w:rStyle w:val="hps"/>
        </w:rPr>
        <w:t>подписи сообщения</w:t>
      </w:r>
      <w:r w:rsidRPr="000C79FF">
        <w:t xml:space="preserve">. </w:t>
      </w:r>
      <w:r w:rsidRPr="000C79FF">
        <w:rPr>
          <w:rStyle w:val="hps"/>
        </w:rPr>
        <w:t xml:space="preserve">С </w:t>
      </w:r>
      <w:r>
        <w:rPr>
          <w:rStyle w:val="hps"/>
        </w:rPr>
        <w:t xml:space="preserve">помощью открытого ключа и </w:t>
      </w:r>
      <w:r w:rsidRPr="000C79FF">
        <w:rPr>
          <w:rStyle w:val="hps"/>
        </w:rPr>
        <w:t>подписи</w:t>
      </w:r>
      <w:r w:rsidRPr="000C79FF">
        <w:t xml:space="preserve">, приемник может </w:t>
      </w:r>
      <w:r w:rsidRPr="000C79FF">
        <w:rPr>
          <w:rStyle w:val="hps"/>
        </w:rPr>
        <w:t>проверки того, что</w:t>
      </w:r>
      <w:r w:rsidRPr="000C79FF">
        <w:t xml:space="preserve"> </w:t>
      </w:r>
      <w:r w:rsidRPr="000C79FF">
        <w:rPr>
          <w:rStyle w:val="hps"/>
        </w:rPr>
        <w:t>сообщение было</w:t>
      </w:r>
      <w:r w:rsidRPr="000C79FF">
        <w:t xml:space="preserve"> </w:t>
      </w:r>
      <w:r w:rsidRPr="000C79FF">
        <w:rPr>
          <w:rStyle w:val="hps"/>
        </w:rPr>
        <w:t>подписано владельцем</w:t>
      </w:r>
      <w:r w:rsidRPr="000C79FF">
        <w:t xml:space="preserve"> </w:t>
      </w:r>
      <w:r w:rsidRPr="000C79FF">
        <w:rPr>
          <w:rStyle w:val="hps"/>
        </w:rPr>
        <w:t>закрытого ключа</w:t>
      </w:r>
      <w:r w:rsidRPr="000C79FF">
        <w:t xml:space="preserve">, </w:t>
      </w:r>
      <w:r w:rsidRPr="000C79FF">
        <w:rPr>
          <w:rStyle w:val="hps"/>
        </w:rPr>
        <w:t>и что сообщение</w:t>
      </w:r>
      <w:r w:rsidRPr="000C79FF">
        <w:t xml:space="preserve"> </w:t>
      </w:r>
      <w:r w:rsidRPr="000C79FF">
        <w:rPr>
          <w:rStyle w:val="hps"/>
        </w:rPr>
        <w:t>не было изменено</w:t>
      </w:r>
      <w:r w:rsidRPr="000C79FF">
        <w:t xml:space="preserve"> </w:t>
      </w:r>
      <w:r w:rsidRPr="000C79FF">
        <w:rPr>
          <w:rStyle w:val="hps"/>
        </w:rPr>
        <w:t>после подписания</w:t>
      </w:r>
      <w:r w:rsidRPr="000C79FF">
        <w:t>.</w:t>
      </w:r>
    </w:p>
    <w:p w:rsidR="001D7BA2" w:rsidRPr="001D7BA2" w:rsidRDefault="001D7BA2" w:rsidP="003753D6">
      <w:pPr>
        <w:pStyle w:val="a4"/>
        <w:numPr>
          <w:ilvl w:val="3"/>
          <w:numId w:val="1"/>
        </w:numPr>
        <w:jc w:val="center"/>
        <w:outlineLvl w:val="3"/>
        <w:rPr>
          <w:rFonts w:ascii="Times New Roman" w:hAnsi="Times New Roman" w:cs="Times New Roman"/>
          <w:sz w:val="28"/>
          <w:szCs w:val="28"/>
        </w:rPr>
      </w:pPr>
      <w:bookmarkStart w:id="108" w:name="_Toc390058181"/>
      <w:bookmarkStart w:id="109" w:name="_Toc390058269"/>
      <w:bookmarkStart w:id="110" w:name="_Toc390441714"/>
      <w:r>
        <w:rPr>
          <w:rFonts w:ascii="Times New Roman" w:hAnsi="Times New Roman" w:cs="Times New Roman"/>
          <w:sz w:val="28"/>
          <w:szCs w:val="28"/>
        </w:rPr>
        <w:lastRenderedPageBreak/>
        <w:t>Генерация ключа</w:t>
      </w:r>
      <w:bookmarkEnd w:id="108"/>
      <w:bookmarkEnd w:id="109"/>
      <w:bookmarkEnd w:id="110"/>
    </w:p>
    <w:p w:rsidR="0084017C" w:rsidRDefault="009036CB" w:rsidP="003753D6">
      <w:pPr>
        <w:pStyle w:val="ac"/>
      </w:pPr>
      <w:r>
        <w:t>Для генерации ключа можно использовать два способа:</w:t>
      </w:r>
    </w:p>
    <w:p w:rsidR="00EB2810" w:rsidRPr="00EB2810" w:rsidRDefault="009036CB" w:rsidP="00F201A9">
      <w:pPr>
        <w:pStyle w:val="a4"/>
        <w:numPr>
          <w:ilvl w:val="0"/>
          <w:numId w:val="26"/>
        </w:numPr>
        <w:rPr>
          <w:rFonts w:ascii="Times New Roman" w:hAnsi="Times New Roman" w:cs="Times New Roman"/>
          <w:sz w:val="28"/>
          <w:szCs w:val="28"/>
        </w:rPr>
      </w:pPr>
      <w:r>
        <w:rPr>
          <w:rFonts w:ascii="Times New Roman" w:hAnsi="Times New Roman" w:cs="Times New Roman"/>
          <w:sz w:val="28"/>
          <w:szCs w:val="28"/>
        </w:rPr>
        <w:t xml:space="preserve">генерация с помощью функции </w:t>
      </w:r>
      <w:r>
        <w:rPr>
          <w:rFonts w:ascii="Times New Roman" w:hAnsi="Times New Roman" w:cs="Times New Roman"/>
          <w:sz w:val="28"/>
          <w:szCs w:val="28"/>
          <w:lang w:val="en-US"/>
        </w:rPr>
        <w:t>rsa</w:t>
      </w:r>
      <w:r w:rsidRPr="009036CB">
        <w:rPr>
          <w:rFonts w:ascii="Times New Roman" w:hAnsi="Times New Roman" w:cs="Times New Roman"/>
          <w:sz w:val="28"/>
          <w:szCs w:val="28"/>
        </w:rPr>
        <w:t>.</w:t>
      </w:r>
      <w:r>
        <w:rPr>
          <w:rFonts w:ascii="Times New Roman" w:hAnsi="Times New Roman" w:cs="Times New Roman"/>
          <w:sz w:val="28"/>
          <w:szCs w:val="28"/>
          <w:lang w:val="en-US"/>
        </w:rPr>
        <w:t>newkeys</w:t>
      </w:r>
      <w:r w:rsidRPr="009036CB">
        <w:rPr>
          <w:rFonts w:ascii="Times New Roman" w:hAnsi="Times New Roman" w:cs="Times New Roman"/>
          <w:sz w:val="28"/>
          <w:szCs w:val="28"/>
        </w:rPr>
        <w:t>()</w:t>
      </w:r>
      <w:r w:rsidR="007217C7">
        <w:rPr>
          <w:rFonts w:ascii="Times New Roman" w:hAnsi="Times New Roman" w:cs="Times New Roman"/>
          <w:sz w:val="28"/>
          <w:szCs w:val="28"/>
        </w:rPr>
        <w:t>,</w:t>
      </w:r>
      <w:r w:rsidR="007217C7">
        <w:rPr>
          <w:rStyle w:val="ad"/>
        </w:rPr>
        <w:t xml:space="preserve"> пример на рисунке </w:t>
      </w:r>
      <w:r w:rsidR="00ED4603">
        <w:rPr>
          <w:rStyle w:val="ad"/>
        </w:rPr>
        <w:t>4.</w:t>
      </w:r>
      <w:r w:rsidR="007217C7">
        <w:rPr>
          <w:rStyle w:val="ad"/>
        </w:rPr>
        <w:t xml:space="preserve">1. </w:t>
      </w:r>
    </w:p>
    <w:p w:rsidR="009036CB" w:rsidRPr="00EB2810" w:rsidRDefault="009036CB" w:rsidP="00F201A9">
      <w:pPr>
        <w:pStyle w:val="a4"/>
        <w:numPr>
          <w:ilvl w:val="0"/>
          <w:numId w:val="26"/>
        </w:numPr>
        <w:rPr>
          <w:rStyle w:val="ad"/>
          <w:color w:val="auto"/>
          <w:spacing w:val="0"/>
        </w:rPr>
      </w:pPr>
      <w:r>
        <w:rPr>
          <w:rFonts w:ascii="Times New Roman" w:hAnsi="Times New Roman" w:cs="Times New Roman"/>
          <w:sz w:val="28"/>
          <w:szCs w:val="28"/>
        </w:rPr>
        <w:t>альтернативная</w:t>
      </w:r>
      <w:r w:rsidRPr="00EB2810">
        <w:rPr>
          <w:rFonts w:ascii="Times New Roman" w:hAnsi="Times New Roman" w:cs="Times New Roman"/>
          <w:sz w:val="28"/>
          <w:szCs w:val="28"/>
        </w:rPr>
        <w:t xml:space="preserve"> </w:t>
      </w:r>
      <w:r>
        <w:rPr>
          <w:rFonts w:ascii="Times New Roman" w:hAnsi="Times New Roman" w:cs="Times New Roman"/>
          <w:sz w:val="28"/>
          <w:szCs w:val="28"/>
        </w:rPr>
        <w:t>генерация</w:t>
      </w:r>
      <w:r w:rsidRPr="00EB2810">
        <w:rPr>
          <w:rFonts w:ascii="Times New Roman" w:hAnsi="Times New Roman" w:cs="Times New Roman"/>
          <w:sz w:val="28"/>
          <w:szCs w:val="28"/>
        </w:rPr>
        <w:t xml:space="preserve"> </w:t>
      </w:r>
      <w:r>
        <w:rPr>
          <w:rFonts w:ascii="Times New Roman" w:hAnsi="Times New Roman" w:cs="Times New Roman"/>
          <w:sz w:val="28"/>
          <w:szCs w:val="28"/>
        </w:rPr>
        <w:t>с</w:t>
      </w:r>
      <w:r w:rsidRPr="00EB2810">
        <w:rPr>
          <w:rFonts w:ascii="Times New Roman" w:hAnsi="Times New Roman" w:cs="Times New Roman"/>
          <w:sz w:val="28"/>
          <w:szCs w:val="28"/>
        </w:rPr>
        <w:t xml:space="preserve"> </w:t>
      </w:r>
      <w:r w:rsidRPr="009036CB">
        <w:rPr>
          <w:rStyle w:val="ad"/>
        </w:rPr>
        <w:t>помощью</w:t>
      </w:r>
      <w:r w:rsidRPr="00EB2810">
        <w:rPr>
          <w:rStyle w:val="ad"/>
        </w:rPr>
        <w:t xml:space="preserve"> </w:t>
      </w:r>
      <w:r w:rsidRPr="00096FD5">
        <w:rPr>
          <w:rStyle w:val="ad"/>
          <w:lang w:val="en-US"/>
        </w:rPr>
        <w:t>rsa</w:t>
      </w:r>
      <w:r w:rsidRPr="00EB2810">
        <w:rPr>
          <w:rStyle w:val="ad"/>
        </w:rPr>
        <w:t>.</w:t>
      </w:r>
      <w:r w:rsidRPr="00096FD5">
        <w:rPr>
          <w:rStyle w:val="ad"/>
          <w:lang w:val="en-US"/>
        </w:rPr>
        <w:t>PrivateKey</w:t>
      </w:r>
      <w:r w:rsidRPr="00EB2810">
        <w:rPr>
          <w:rStyle w:val="ad"/>
        </w:rPr>
        <w:t>.</w:t>
      </w:r>
      <w:r w:rsidRPr="00096FD5">
        <w:rPr>
          <w:rStyle w:val="ad"/>
          <w:lang w:val="en-US"/>
        </w:rPr>
        <w:t>load</w:t>
      </w:r>
      <w:r w:rsidRPr="00EB2810">
        <w:rPr>
          <w:rStyle w:val="ad"/>
        </w:rPr>
        <w:t>_</w:t>
      </w:r>
      <w:r w:rsidRPr="00096FD5">
        <w:rPr>
          <w:rStyle w:val="ad"/>
          <w:lang w:val="en-US"/>
        </w:rPr>
        <w:t>pkcs</w:t>
      </w:r>
      <w:r w:rsidRPr="00EB2810">
        <w:rPr>
          <w:rStyle w:val="ad"/>
        </w:rPr>
        <w:t xml:space="preserve">1() </w:t>
      </w:r>
      <w:r>
        <w:rPr>
          <w:rStyle w:val="ad"/>
        </w:rPr>
        <w:t>и</w:t>
      </w:r>
      <w:r w:rsidRPr="00EB2810">
        <w:rPr>
          <w:rStyle w:val="ad"/>
        </w:rPr>
        <w:t xml:space="preserve"> </w:t>
      </w:r>
      <w:r w:rsidRPr="00096FD5">
        <w:rPr>
          <w:rStyle w:val="ad"/>
          <w:lang w:val="en-US"/>
        </w:rPr>
        <w:t>rsa</w:t>
      </w:r>
      <w:r w:rsidRPr="00EB2810">
        <w:rPr>
          <w:rStyle w:val="ad"/>
        </w:rPr>
        <w:t>.</w:t>
      </w:r>
      <w:r w:rsidRPr="00096FD5">
        <w:rPr>
          <w:rStyle w:val="ad"/>
          <w:lang w:val="en-US"/>
        </w:rPr>
        <w:t>P</w:t>
      </w:r>
      <w:r>
        <w:rPr>
          <w:rStyle w:val="ad"/>
          <w:lang w:val="en-US"/>
        </w:rPr>
        <w:t>ublic</w:t>
      </w:r>
      <w:r w:rsidRPr="00096FD5">
        <w:rPr>
          <w:rStyle w:val="ad"/>
          <w:lang w:val="en-US"/>
        </w:rPr>
        <w:t>Key</w:t>
      </w:r>
      <w:r w:rsidRPr="00EB2810">
        <w:rPr>
          <w:rStyle w:val="ad"/>
        </w:rPr>
        <w:t>.</w:t>
      </w:r>
      <w:r w:rsidRPr="00096FD5">
        <w:rPr>
          <w:rStyle w:val="ad"/>
          <w:lang w:val="en-US"/>
        </w:rPr>
        <w:t>load</w:t>
      </w:r>
      <w:r w:rsidRPr="00EB2810">
        <w:rPr>
          <w:rStyle w:val="ad"/>
        </w:rPr>
        <w:t>_</w:t>
      </w:r>
      <w:r w:rsidRPr="00096FD5">
        <w:rPr>
          <w:rStyle w:val="ad"/>
          <w:lang w:val="en-US"/>
        </w:rPr>
        <w:t>pkcs</w:t>
      </w:r>
      <w:r w:rsidRPr="00EB2810">
        <w:rPr>
          <w:rStyle w:val="ad"/>
        </w:rPr>
        <w:t>1()</w:t>
      </w:r>
      <w:r w:rsidR="007217C7">
        <w:rPr>
          <w:rStyle w:val="ad"/>
        </w:rPr>
        <w:t xml:space="preserve">, пример на рисунке </w:t>
      </w:r>
      <w:r w:rsidR="00ED4603">
        <w:rPr>
          <w:rStyle w:val="ad"/>
        </w:rPr>
        <w:t>4.</w:t>
      </w:r>
      <w:r w:rsidR="007217C7">
        <w:rPr>
          <w:rStyle w:val="ad"/>
        </w:rPr>
        <w:t>2.</w:t>
      </w:r>
    </w:p>
    <w:p w:rsidR="007217C7" w:rsidRDefault="007217C7" w:rsidP="007217C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555E8" wp14:editId="16DD64E6">
            <wp:extent cx="3654778" cy="333375"/>
            <wp:effectExtent l="0" t="0" r="3175" b="0"/>
            <wp:docPr id="1" name="Рисунок 1" descr="F:\Diplom\Защита протокола обмена данных. Олег\Diplom\Картинки\Screenshot-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 descr="F:\Diplom\Защита протокола обмена данных. Олег\Diplom\Картинки\Screenshot-3215.jpg"/>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3654778" cy="333375"/>
                    </a:xfrm>
                    <a:prstGeom prst="rect">
                      <a:avLst/>
                    </a:prstGeom>
                    <a:noFill/>
                    <a:ln>
                      <a:noFill/>
                    </a:ln>
                  </pic:spPr>
                </pic:pic>
              </a:graphicData>
            </a:graphic>
          </wp:inline>
        </w:drawing>
      </w:r>
    </w:p>
    <w:p w:rsidR="007217C7" w:rsidRDefault="007217C7" w:rsidP="007217C7">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 Генерация ключа с помощью функции </w:t>
      </w:r>
      <w:r>
        <w:rPr>
          <w:rFonts w:ascii="Times New Roman" w:hAnsi="Times New Roman" w:cs="Times New Roman"/>
          <w:sz w:val="28"/>
          <w:szCs w:val="28"/>
          <w:lang w:val="en-US"/>
        </w:rPr>
        <w:t>rsa</w:t>
      </w:r>
      <w:r w:rsidRPr="009036CB">
        <w:rPr>
          <w:rFonts w:ascii="Times New Roman" w:hAnsi="Times New Roman" w:cs="Times New Roman"/>
          <w:sz w:val="28"/>
          <w:szCs w:val="28"/>
        </w:rPr>
        <w:t>.</w:t>
      </w:r>
      <w:r>
        <w:rPr>
          <w:rFonts w:ascii="Times New Roman" w:hAnsi="Times New Roman" w:cs="Times New Roman"/>
          <w:sz w:val="28"/>
          <w:szCs w:val="28"/>
          <w:lang w:val="en-US"/>
        </w:rPr>
        <w:t>newkeys</w:t>
      </w:r>
      <w:r w:rsidRPr="009036CB">
        <w:rPr>
          <w:rFonts w:ascii="Times New Roman" w:hAnsi="Times New Roman" w:cs="Times New Roman"/>
          <w:sz w:val="28"/>
          <w:szCs w:val="28"/>
        </w:rPr>
        <w:t>()</w:t>
      </w:r>
    </w:p>
    <w:p w:rsidR="007217C7" w:rsidRDefault="007217C7" w:rsidP="007217C7">
      <w:pPr>
        <w:jc w:val="center"/>
        <w:rPr>
          <w:rFonts w:ascii="Times New Roman" w:hAnsi="Times New Roman" w:cs="Times New Roman"/>
          <w:sz w:val="28"/>
          <w:szCs w:val="28"/>
        </w:rPr>
      </w:pPr>
    </w:p>
    <w:p w:rsidR="0084017C" w:rsidRDefault="007217C7" w:rsidP="007217C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6748733" wp14:editId="7F73797A">
            <wp:extent cx="4133850" cy="640626"/>
            <wp:effectExtent l="0" t="0" r="0" b="7620"/>
            <wp:docPr id="2" name="Рисунок 2" descr="F:\Diplom\Защита протокола обмена данных. Олег\Diplom\Картинки\Screenshot-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 descr="F:\Diplom\Защита протокола обмена данных. Олег\Diplom\Картинки\Screenshot-3214.jpg"/>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4133850" cy="640626"/>
                    </a:xfrm>
                    <a:prstGeom prst="rect">
                      <a:avLst/>
                    </a:prstGeom>
                    <a:noFill/>
                    <a:ln>
                      <a:noFill/>
                    </a:ln>
                  </pic:spPr>
                </pic:pic>
              </a:graphicData>
            </a:graphic>
          </wp:inline>
        </w:drawing>
      </w:r>
    </w:p>
    <w:p w:rsidR="007217C7" w:rsidRDefault="007217C7" w:rsidP="007217C7">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 Альтернативная</w:t>
      </w:r>
      <w:r w:rsidRPr="00EB2810">
        <w:rPr>
          <w:rFonts w:ascii="Times New Roman" w:hAnsi="Times New Roman" w:cs="Times New Roman"/>
          <w:sz w:val="28"/>
          <w:szCs w:val="28"/>
        </w:rPr>
        <w:t xml:space="preserve"> </w:t>
      </w:r>
      <w:r>
        <w:rPr>
          <w:rFonts w:ascii="Times New Roman" w:hAnsi="Times New Roman" w:cs="Times New Roman"/>
          <w:sz w:val="28"/>
          <w:szCs w:val="28"/>
        </w:rPr>
        <w:t>генерация ключа.</w:t>
      </w:r>
    </w:p>
    <w:p w:rsidR="007217C7" w:rsidRPr="007217C7" w:rsidRDefault="007217C7" w:rsidP="006243EA">
      <w:pPr>
        <w:ind w:firstLine="709"/>
        <w:rPr>
          <w:rFonts w:ascii="Times New Roman" w:hAnsi="Times New Roman" w:cs="Times New Roman"/>
          <w:sz w:val="28"/>
          <w:szCs w:val="28"/>
        </w:rPr>
      </w:pPr>
    </w:p>
    <w:p w:rsidR="002F5FB5" w:rsidRPr="002F5FB5" w:rsidRDefault="003753D6" w:rsidP="002F5FB5">
      <w:pPr>
        <w:pStyle w:val="a4"/>
        <w:numPr>
          <w:ilvl w:val="3"/>
          <w:numId w:val="1"/>
        </w:numPr>
        <w:jc w:val="center"/>
        <w:outlineLvl w:val="3"/>
        <w:rPr>
          <w:rStyle w:val="hps"/>
          <w:rFonts w:ascii="Times New Roman" w:hAnsi="Times New Roman" w:cs="Times New Roman"/>
          <w:sz w:val="28"/>
          <w:szCs w:val="28"/>
        </w:rPr>
      </w:pPr>
      <w:bookmarkStart w:id="111" w:name="_Toc390441715"/>
      <w:r>
        <w:rPr>
          <w:rFonts w:ascii="Times New Roman" w:hAnsi="Times New Roman" w:cs="Times New Roman"/>
          <w:sz w:val="28"/>
          <w:szCs w:val="28"/>
        </w:rPr>
        <w:t>Время генерации ключей</w:t>
      </w:r>
      <w:bookmarkEnd w:id="111"/>
    </w:p>
    <w:p w:rsidR="00DF75BA" w:rsidRDefault="00DF75BA" w:rsidP="00DF75BA">
      <w:pPr>
        <w:pStyle w:val="ac"/>
      </w:pPr>
      <w:r>
        <w:rPr>
          <w:rStyle w:val="hps"/>
        </w:rPr>
        <w:t>Генерирование</w:t>
      </w:r>
      <w:r>
        <w:t xml:space="preserve"> </w:t>
      </w:r>
      <w:r>
        <w:rPr>
          <w:rStyle w:val="hps"/>
        </w:rPr>
        <w:t>ключей</w:t>
      </w:r>
      <w:r>
        <w:t xml:space="preserve"> </w:t>
      </w:r>
      <w:r>
        <w:rPr>
          <w:rStyle w:val="hps"/>
        </w:rPr>
        <w:t>может занять длительное</w:t>
      </w:r>
      <w:r>
        <w:t xml:space="preserve"> </w:t>
      </w:r>
      <w:r>
        <w:rPr>
          <w:rStyle w:val="hps"/>
        </w:rPr>
        <w:t>время, в зависимости</w:t>
      </w:r>
      <w:r>
        <w:t xml:space="preserve"> </w:t>
      </w:r>
      <w:r>
        <w:rPr>
          <w:rStyle w:val="hps"/>
        </w:rPr>
        <w:t>от необходимого числа</w:t>
      </w:r>
      <w:r>
        <w:t xml:space="preserve"> </w:t>
      </w:r>
      <w:r>
        <w:rPr>
          <w:rStyle w:val="hps"/>
        </w:rPr>
        <w:t>битов</w:t>
      </w:r>
      <w:proofErr w:type="gramStart"/>
      <w:r>
        <w:rPr>
          <w:rStyle w:val="hps"/>
        </w:rPr>
        <w:t>,</w:t>
      </w:r>
      <w:r>
        <w:t xml:space="preserve">. </w:t>
      </w:r>
      <w:proofErr w:type="gramEnd"/>
      <w:r>
        <w:rPr>
          <w:rStyle w:val="hps"/>
        </w:rPr>
        <w:t>Число битов</w:t>
      </w:r>
      <w:r>
        <w:t xml:space="preserve"> </w:t>
      </w:r>
      <w:r>
        <w:rPr>
          <w:rStyle w:val="hps"/>
        </w:rPr>
        <w:t>определяет</w:t>
      </w:r>
      <w:r>
        <w:t xml:space="preserve"> </w:t>
      </w:r>
      <w:r>
        <w:rPr>
          <w:rStyle w:val="hps"/>
        </w:rPr>
        <w:t>криптостойкость</w:t>
      </w:r>
      <w:r>
        <w:t xml:space="preserve"> </w:t>
      </w:r>
      <w:r>
        <w:rPr>
          <w:rStyle w:val="hps"/>
        </w:rPr>
        <w:t>ключа</w:t>
      </w:r>
      <w:r>
        <w:t xml:space="preserve">, а также </w:t>
      </w:r>
      <w:r>
        <w:rPr>
          <w:rStyle w:val="hps"/>
        </w:rPr>
        <w:t>размером</w:t>
      </w:r>
      <w:r>
        <w:t xml:space="preserve"> </w:t>
      </w:r>
      <w:r>
        <w:rPr>
          <w:rStyle w:val="hps"/>
        </w:rPr>
        <w:t>сообщения, которое нужно</w:t>
      </w:r>
      <w:r>
        <w:t xml:space="preserve"> за</w:t>
      </w:r>
      <w:r>
        <w:rPr>
          <w:rStyle w:val="hps"/>
        </w:rPr>
        <w:t>шифровать</w:t>
      </w:r>
      <w:r>
        <w:t xml:space="preserve">. </w:t>
      </w:r>
      <w:r>
        <w:rPr>
          <w:rStyle w:val="hps"/>
        </w:rPr>
        <w:t>Есть возможность,</w:t>
      </w:r>
      <w:r>
        <w:t xml:space="preserve"> </w:t>
      </w:r>
      <w:r>
        <w:rPr>
          <w:rStyle w:val="hps"/>
        </w:rPr>
        <w:t>немного уменьшить размер</w:t>
      </w:r>
      <w:r>
        <w:t xml:space="preserve"> </w:t>
      </w:r>
      <w:r>
        <w:rPr>
          <w:rStyle w:val="hps"/>
        </w:rPr>
        <w:t>ключа</w:t>
      </w:r>
      <w:r>
        <w:t xml:space="preserve">, указав параметр </w:t>
      </w:r>
      <w:r>
        <w:rPr>
          <w:lang w:val="en-US"/>
        </w:rPr>
        <w:t>accurate</w:t>
      </w:r>
      <w:r>
        <w:rPr>
          <w:rStyle w:val="hps"/>
        </w:rPr>
        <w:t>= False</w:t>
      </w:r>
      <w:r>
        <w:t xml:space="preserve">, чтобы </w:t>
      </w:r>
      <w:r>
        <w:rPr>
          <w:rStyle w:val="hps"/>
        </w:rPr>
        <w:t>ускорить процесс</w:t>
      </w:r>
      <w:r>
        <w:t xml:space="preserve"> </w:t>
      </w:r>
      <w:r>
        <w:rPr>
          <w:rStyle w:val="hps"/>
        </w:rPr>
        <w:t>генерации ключа</w:t>
      </w:r>
      <w:r>
        <w:t xml:space="preserve">. </w:t>
      </w:r>
    </w:p>
    <w:p w:rsidR="00CB2C90" w:rsidRDefault="00DF75BA" w:rsidP="00DF75BA">
      <w:pPr>
        <w:pStyle w:val="ac"/>
      </w:pPr>
      <w:r>
        <w:rPr>
          <w:rStyle w:val="hps"/>
        </w:rPr>
        <w:t>Еще один способ</w:t>
      </w:r>
      <w:r>
        <w:t xml:space="preserve"> </w:t>
      </w:r>
      <w:r>
        <w:rPr>
          <w:rStyle w:val="hps"/>
        </w:rPr>
        <w:t>ускорить процесс</w:t>
      </w:r>
      <w:r>
        <w:t xml:space="preserve"> </w:t>
      </w:r>
      <w:r>
        <w:rPr>
          <w:rStyle w:val="hps"/>
        </w:rPr>
        <w:t>генерации ключа</w:t>
      </w:r>
      <w:r>
        <w:t xml:space="preserve"> </w:t>
      </w:r>
      <w:r w:rsidR="00852D00" w:rsidRPr="00852D00">
        <w:rPr>
          <w:rStyle w:val="hps"/>
        </w:rPr>
        <w:t xml:space="preserve">- </w:t>
      </w:r>
      <w:r w:rsidR="00852D00">
        <w:rPr>
          <w:rStyle w:val="hps"/>
        </w:rPr>
        <w:t>параллельное</w:t>
      </w:r>
      <w:r w:rsidR="00852D00">
        <w:t xml:space="preserve"> </w:t>
      </w:r>
      <w:r>
        <w:rPr>
          <w:rStyle w:val="hps"/>
        </w:rPr>
        <w:t>использование</w:t>
      </w:r>
      <w:r>
        <w:t xml:space="preserve"> </w:t>
      </w:r>
      <w:r>
        <w:rPr>
          <w:rStyle w:val="hps"/>
        </w:rPr>
        <w:t>нескольких процессов</w:t>
      </w:r>
      <w:r>
        <w:t xml:space="preserve"> </w:t>
      </w:r>
      <w:r>
        <w:rPr>
          <w:rStyle w:val="hps"/>
        </w:rPr>
        <w:t>для ускорения</w:t>
      </w:r>
      <w:r>
        <w:t xml:space="preserve"> </w:t>
      </w:r>
      <w:r w:rsidR="00852D00">
        <w:rPr>
          <w:rStyle w:val="hps"/>
        </w:rPr>
        <w:t>генерации</w:t>
      </w:r>
      <w:r>
        <w:rPr>
          <w:rStyle w:val="hps"/>
        </w:rPr>
        <w:t xml:space="preserve"> ключей</w:t>
      </w:r>
      <w:r>
        <w:t xml:space="preserve">. </w:t>
      </w:r>
      <w:r w:rsidR="00852D00">
        <w:t>Стоит указывать число</w:t>
      </w:r>
      <w:r>
        <w:rPr>
          <w:rStyle w:val="hps"/>
        </w:rPr>
        <w:t xml:space="preserve"> не</w:t>
      </w:r>
      <w:r>
        <w:t xml:space="preserve"> </w:t>
      </w:r>
      <w:r>
        <w:rPr>
          <w:rStyle w:val="hps"/>
        </w:rPr>
        <w:t xml:space="preserve">больше, чем </w:t>
      </w:r>
      <w:r w:rsidR="00852D00">
        <w:rPr>
          <w:rStyle w:val="hps"/>
        </w:rPr>
        <w:t>есть на самом деле в процессоре используемого оборудования</w:t>
      </w:r>
      <w:r>
        <w:t xml:space="preserve">; </w:t>
      </w:r>
      <w:r w:rsidR="00852D00">
        <w:rPr>
          <w:rStyle w:val="hps"/>
        </w:rPr>
        <w:t>двухъядерная</w:t>
      </w:r>
      <w:r>
        <w:t xml:space="preserve"> </w:t>
      </w:r>
      <w:r>
        <w:rPr>
          <w:rStyle w:val="hps"/>
        </w:rPr>
        <w:t>машина должна</w:t>
      </w:r>
      <w:r>
        <w:t xml:space="preserve"> </w:t>
      </w:r>
      <w:r>
        <w:rPr>
          <w:rStyle w:val="hps"/>
        </w:rPr>
        <w:t>использовать</w:t>
      </w:r>
      <w:r>
        <w:t xml:space="preserve"> </w:t>
      </w:r>
      <w:r>
        <w:rPr>
          <w:rStyle w:val="hps"/>
        </w:rPr>
        <w:t>PoolSize</w:t>
      </w:r>
      <w:r>
        <w:t xml:space="preserve"> </w:t>
      </w:r>
      <w:r>
        <w:rPr>
          <w:rStyle w:val="hps"/>
        </w:rPr>
        <w:t>=</w:t>
      </w:r>
      <w:r>
        <w:t xml:space="preserve"> </w:t>
      </w:r>
      <w:r>
        <w:rPr>
          <w:rStyle w:val="hps"/>
        </w:rPr>
        <w:t>2</w:t>
      </w:r>
      <w:r>
        <w:t>;</w:t>
      </w:r>
      <w:r w:rsidR="00852D00">
        <w:t xml:space="preserve"> </w:t>
      </w:r>
      <w:r w:rsidR="00CD0D2C">
        <w:t xml:space="preserve">на </w:t>
      </w:r>
      <w:r w:rsidR="00852D00">
        <w:t>четырехъядерн</w:t>
      </w:r>
      <w:r w:rsidR="00CD0D2C">
        <w:t>ом</w:t>
      </w:r>
      <w:r>
        <w:t xml:space="preserve"> процессор</w:t>
      </w:r>
      <w:r w:rsidR="00CD0D2C">
        <w:t>е</w:t>
      </w:r>
      <w:r>
        <w:t xml:space="preserve"> </w:t>
      </w:r>
      <w:r w:rsidR="00CD0D2C">
        <w:t>с двумя</w:t>
      </w:r>
      <w:r w:rsidR="00852D00">
        <w:rPr>
          <w:rStyle w:val="hps"/>
        </w:rPr>
        <w:t xml:space="preserve"> потока</w:t>
      </w:r>
      <w:r w:rsidR="00CD0D2C">
        <w:rPr>
          <w:rStyle w:val="hps"/>
        </w:rPr>
        <w:t>ми</w:t>
      </w:r>
      <w:r>
        <w:rPr>
          <w:rStyle w:val="hps"/>
        </w:rPr>
        <w:t>,</w:t>
      </w:r>
      <w:r>
        <w:t xml:space="preserve"> </w:t>
      </w:r>
      <w:r>
        <w:rPr>
          <w:rStyle w:val="hps"/>
        </w:rPr>
        <w:t>на каждом ядре</w:t>
      </w:r>
      <w:r>
        <w:t xml:space="preserve">, </w:t>
      </w:r>
      <w:r w:rsidR="00CD0D2C">
        <w:t>можно</w:t>
      </w:r>
      <w:r w:rsidR="00852D00">
        <w:rPr>
          <w:rStyle w:val="hps"/>
        </w:rPr>
        <w:t xml:space="preserve"> </w:t>
      </w:r>
      <w:r>
        <w:rPr>
          <w:rStyle w:val="hps"/>
        </w:rPr>
        <w:t>использовать</w:t>
      </w:r>
      <w:r>
        <w:t xml:space="preserve"> </w:t>
      </w:r>
      <w:r>
        <w:rPr>
          <w:rStyle w:val="hps"/>
        </w:rPr>
        <w:t>PoolSize</w:t>
      </w:r>
      <w:r>
        <w:t xml:space="preserve"> </w:t>
      </w:r>
      <w:r>
        <w:rPr>
          <w:rStyle w:val="hps"/>
        </w:rPr>
        <w:t>=</w:t>
      </w:r>
      <w:r>
        <w:t xml:space="preserve"> </w:t>
      </w:r>
      <w:r>
        <w:rPr>
          <w:rStyle w:val="hps"/>
        </w:rPr>
        <w:t>8</w:t>
      </w:r>
      <w:r>
        <w:t>.</w:t>
      </w:r>
    </w:p>
    <w:p w:rsidR="00706A9C" w:rsidRDefault="00C778D9" w:rsidP="00DF75BA">
      <w:pPr>
        <w:pStyle w:val="ac"/>
        <w:rPr>
          <w:rStyle w:val="hps"/>
        </w:rPr>
      </w:pPr>
      <w:r>
        <w:rPr>
          <w:rStyle w:val="hps"/>
        </w:rPr>
        <w:t>В таблице</w:t>
      </w:r>
      <w:r w:rsidR="00706A9C">
        <w:rPr>
          <w:rStyle w:val="hps"/>
        </w:rPr>
        <w:t xml:space="preserve"> </w:t>
      </w:r>
      <w:r w:rsidR="00ED4603">
        <w:rPr>
          <w:rStyle w:val="hps"/>
        </w:rPr>
        <w:t>4.</w:t>
      </w:r>
      <w:r>
        <w:rPr>
          <w:rStyle w:val="hps"/>
        </w:rPr>
        <w:t>1 «Скорость</w:t>
      </w:r>
      <w:r w:rsidR="00706A9C">
        <w:rPr>
          <w:rStyle w:val="hps"/>
        </w:rPr>
        <w:t xml:space="preserve"> генерации ключей</w:t>
      </w:r>
      <w:r>
        <w:rPr>
          <w:rStyle w:val="hps"/>
        </w:rPr>
        <w:t>»</w:t>
      </w:r>
      <w:r w:rsidR="00706A9C">
        <w:rPr>
          <w:rStyle w:val="hps"/>
        </w:rPr>
        <w:t xml:space="preserve"> на разных процессорах с использованием</w:t>
      </w:r>
      <w:r w:rsidR="00706A9C">
        <w:t xml:space="preserve"> </w:t>
      </w:r>
      <w:r w:rsidR="00706A9C">
        <w:rPr>
          <w:rStyle w:val="hps"/>
        </w:rPr>
        <w:t>64-разрядного</w:t>
      </w:r>
      <w:r w:rsidR="00706A9C">
        <w:t xml:space="preserve"> </w:t>
      </w:r>
      <w:r w:rsidR="00706A9C">
        <w:rPr>
          <w:rStyle w:val="hps"/>
        </w:rPr>
        <w:t>CPython</w:t>
      </w:r>
      <w:r w:rsidR="00706A9C">
        <w:t xml:space="preserve"> </w:t>
      </w:r>
      <w:r w:rsidR="00706A9C">
        <w:rPr>
          <w:rStyle w:val="hps"/>
        </w:rPr>
        <w:t>2.7.</w:t>
      </w:r>
      <w:r w:rsidR="00706A9C">
        <w:t xml:space="preserve"> </w:t>
      </w:r>
      <w:r w:rsidR="00706A9C">
        <w:rPr>
          <w:rStyle w:val="hps"/>
        </w:rPr>
        <w:t>Поскольку</w:t>
      </w:r>
      <w:r w:rsidR="00706A9C">
        <w:t xml:space="preserve"> </w:t>
      </w:r>
      <w:r w:rsidR="00706A9C">
        <w:rPr>
          <w:rStyle w:val="hps"/>
        </w:rPr>
        <w:t>генерация ключа</w:t>
      </w:r>
      <w:r w:rsidR="00706A9C">
        <w:t xml:space="preserve"> </w:t>
      </w:r>
      <w:r w:rsidR="00706A9C">
        <w:rPr>
          <w:rStyle w:val="hps"/>
        </w:rPr>
        <w:t>является случайным процессом</w:t>
      </w:r>
      <w:r w:rsidR="00706A9C">
        <w:t xml:space="preserve">, </w:t>
      </w:r>
      <w:r w:rsidR="00706A9C">
        <w:rPr>
          <w:rStyle w:val="hps"/>
        </w:rPr>
        <w:t>результаты</w:t>
      </w:r>
      <w:r w:rsidR="00706A9C">
        <w:t xml:space="preserve"> </w:t>
      </w:r>
      <w:r w:rsidR="00706A9C">
        <w:rPr>
          <w:rStyle w:val="hps"/>
        </w:rPr>
        <w:t>могут отличаться</w:t>
      </w:r>
      <w:r w:rsidR="00706A9C">
        <w:t xml:space="preserve"> </w:t>
      </w:r>
      <w:r w:rsidR="00706A9C">
        <w:rPr>
          <w:rStyle w:val="hps"/>
        </w:rPr>
        <w:t>даже на</w:t>
      </w:r>
      <w:r w:rsidR="00706A9C">
        <w:t xml:space="preserve"> </w:t>
      </w:r>
      <w:r w:rsidR="00706A9C">
        <w:rPr>
          <w:rStyle w:val="hps"/>
        </w:rPr>
        <w:t>аналогичном оборудовании</w:t>
      </w:r>
      <w:r w:rsidR="00706A9C">
        <w:t xml:space="preserve">. </w:t>
      </w:r>
      <w:r w:rsidR="00706A9C">
        <w:rPr>
          <w:rStyle w:val="hps"/>
        </w:rPr>
        <w:t>На всех</w:t>
      </w:r>
      <w:r w:rsidR="00706A9C">
        <w:t xml:space="preserve"> </w:t>
      </w:r>
      <w:r w:rsidR="00706A9C">
        <w:rPr>
          <w:rStyle w:val="hps"/>
        </w:rPr>
        <w:t xml:space="preserve">тестах использован параметр </w:t>
      </w:r>
      <w:r w:rsidR="00706A9C">
        <w:rPr>
          <w:rStyle w:val="hps"/>
          <w:lang w:val="en-US"/>
        </w:rPr>
        <w:t>accurate</w:t>
      </w:r>
      <w:r w:rsidR="00706A9C">
        <w:rPr>
          <w:rStyle w:val="hps"/>
        </w:rPr>
        <w:t>=</w:t>
      </w:r>
      <w:r w:rsidR="00706A9C">
        <w:t xml:space="preserve"> </w:t>
      </w:r>
      <w:r w:rsidR="00706A9C">
        <w:rPr>
          <w:rStyle w:val="hps"/>
        </w:rPr>
        <w:t>True.</w:t>
      </w:r>
    </w:p>
    <w:p w:rsidR="00ED4603" w:rsidRDefault="00ED4603" w:rsidP="00ED4603">
      <w:pPr>
        <w:jc w:val="right"/>
        <w:rPr>
          <w:rFonts w:ascii="Times New Roman" w:hAnsi="Times New Roman" w:cs="Times New Roman"/>
          <w:sz w:val="28"/>
          <w:szCs w:val="28"/>
        </w:rPr>
      </w:pPr>
      <w:r>
        <w:rPr>
          <w:rFonts w:ascii="Times New Roman" w:hAnsi="Times New Roman" w:cs="Times New Roman"/>
          <w:sz w:val="28"/>
          <w:szCs w:val="28"/>
        </w:rPr>
        <w:lastRenderedPageBreak/>
        <w:t>Таблица 4.1. Скорость генерации ключей.</w:t>
      </w:r>
    </w:p>
    <w:tbl>
      <w:tblPr>
        <w:tblStyle w:val="af2"/>
        <w:tblW w:w="0" w:type="auto"/>
        <w:jc w:val="center"/>
        <w:tblLook w:val="04A0" w:firstRow="1" w:lastRow="0" w:firstColumn="1" w:lastColumn="0" w:noHBand="0" w:noVBand="1"/>
      </w:tblPr>
      <w:tblGrid>
        <w:gridCol w:w="1829"/>
        <w:gridCol w:w="1709"/>
        <w:gridCol w:w="1458"/>
      </w:tblGrid>
      <w:tr w:rsidR="00C778D9" w:rsidRPr="002A4BB3" w:rsidTr="00C778D9">
        <w:trPr>
          <w:jc w:val="center"/>
        </w:trPr>
        <w:tc>
          <w:tcPr>
            <w:tcW w:w="0" w:type="auto"/>
            <w:vAlign w:val="center"/>
          </w:tcPr>
          <w:p w:rsidR="00C778D9" w:rsidRPr="002A4BB3" w:rsidRDefault="00C778D9" w:rsidP="00C778D9">
            <w:pPr>
              <w:jc w:val="center"/>
              <w:rPr>
                <w:rFonts w:ascii="Times New Roman" w:eastAsia="Times New Roman" w:hAnsi="Times New Roman" w:cs="Times New Roman"/>
                <w:b/>
                <w:bCs/>
                <w:sz w:val="28"/>
                <w:szCs w:val="28"/>
                <w:lang w:val="en-US" w:eastAsia="ru-RU"/>
              </w:rPr>
            </w:pPr>
            <w:r w:rsidRPr="002A4BB3">
              <w:rPr>
                <w:rFonts w:ascii="Times New Roman" w:eastAsia="Times New Roman" w:hAnsi="Times New Roman" w:cs="Times New Roman"/>
                <w:b/>
                <w:bCs/>
                <w:sz w:val="28"/>
                <w:szCs w:val="28"/>
                <w:lang w:eastAsia="ru-RU"/>
              </w:rPr>
              <w:t>Keysize (бит)</w:t>
            </w:r>
          </w:p>
        </w:tc>
        <w:tc>
          <w:tcPr>
            <w:tcW w:w="0" w:type="auto"/>
            <w:vAlign w:val="center"/>
          </w:tcPr>
          <w:p w:rsidR="00C778D9" w:rsidRPr="002A4BB3" w:rsidRDefault="00C778D9" w:rsidP="00096FD5">
            <w:pPr>
              <w:jc w:val="center"/>
              <w:rPr>
                <w:rFonts w:ascii="Times New Roman" w:eastAsia="Times New Roman" w:hAnsi="Times New Roman" w:cs="Times New Roman"/>
                <w:b/>
                <w:bCs/>
                <w:sz w:val="28"/>
                <w:szCs w:val="28"/>
                <w:lang w:eastAsia="ru-RU"/>
              </w:rPr>
            </w:pPr>
            <w:r w:rsidRPr="002A4BB3">
              <w:rPr>
                <w:rFonts w:ascii="Times New Roman" w:eastAsia="Times New Roman" w:hAnsi="Times New Roman" w:cs="Times New Roman"/>
                <w:b/>
                <w:bCs/>
                <w:sz w:val="28"/>
                <w:szCs w:val="28"/>
                <w:lang w:eastAsia="ru-RU"/>
              </w:rPr>
              <w:t>Один поток</w:t>
            </w:r>
          </w:p>
        </w:tc>
        <w:tc>
          <w:tcPr>
            <w:tcW w:w="0" w:type="auto"/>
            <w:vAlign w:val="center"/>
          </w:tcPr>
          <w:p w:rsidR="00C778D9" w:rsidRPr="002A4BB3" w:rsidRDefault="00C778D9" w:rsidP="00096FD5">
            <w:pPr>
              <w:jc w:val="center"/>
              <w:rPr>
                <w:rFonts w:ascii="Times New Roman" w:eastAsia="Times New Roman" w:hAnsi="Times New Roman" w:cs="Times New Roman"/>
                <w:b/>
                <w:bCs/>
                <w:sz w:val="28"/>
                <w:szCs w:val="28"/>
                <w:lang w:eastAsia="ru-RU"/>
              </w:rPr>
            </w:pPr>
            <w:r w:rsidRPr="002A4BB3">
              <w:rPr>
                <w:rFonts w:ascii="Times New Roman" w:eastAsia="Times New Roman" w:hAnsi="Times New Roman" w:cs="Times New Roman"/>
                <w:b/>
                <w:bCs/>
                <w:sz w:val="28"/>
                <w:szCs w:val="28"/>
                <w:lang w:eastAsia="ru-RU"/>
              </w:rPr>
              <w:t>8 потоков</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128</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0.01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0.01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256</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0.03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0.02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384</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0.09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0.04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512</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0.11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0.07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1024</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0.79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0.30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2048</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6.55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1.60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3072</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23.4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7.14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4096</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72.0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24.4 sec.</w:t>
            </w:r>
          </w:p>
        </w:tc>
      </w:tr>
    </w:tbl>
    <w:p w:rsidR="00AE1095" w:rsidRDefault="00AE1095" w:rsidP="003F28BD">
      <w:pPr>
        <w:pStyle w:val="ac"/>
        <w:rPr>
          <w:rStyle w:val="hps"/>
        </w:rPr>
      </w:pPr>
    </w:p>
    <w:p w:rsidR="00955EE1" w:rsidRDefault="003F28BD" w:rsidP="003F28BD">
      <w:pPr>
        <w:pStyle w:val="ac"/>
      </w:pPr>
      <w:r>
        <w:rPr>
          <w:rStyle w:val="hps"/>
        </w:rPr>
        <w:t>Если</w:t>
      </w:r>
      <w:r>
        <w:t xml:space="preserve"> </w:t>
      </w:r>
      <w:r>
        <w:rPr>
          <w:rStyle w:val="hps"/>
        </w:rPr>
        <w:t>генерация ключей</w:t>
      </w:r>
      <w:r>
        <w:t xml:space="preserve"> </w:t>
      </w:r>
      <w:r>
        <w:rPr>
          <w:rStyle w:val="hps"/>
        </w:rPr>
        <w:t>занимает слишком много времени, тогда</w:t>
      </w:r>
      <w:r>
        <w:t xml:space="preserve"> можно в качестве альтернативы использовать </w:t>
      </w:r>
      <w:proofErr w:type="gramStart"/>
      <w:r>
        <w:rPr>
          <w:rStyle w:val="hps"/>
        </w:rPr>
        <w:t>OpenSSL</w:t>
      </w:r>
      <w:proofErr w:type="gramEnd"/>
      <w:r>
        <w:t xml:space="preserve"> а затем загрузить </w:t>
      </w:r>
      <w:r>
        <w:rPr>
          <w:rStyle w:val="hps"/>
        </w:rPr>
        <w:t>их</w:t>
      </w:r>
      <w:r>
        <w:t xml:space="preserve"> </w:t>
      </w:r>
      <w:r>
        <w:rPr>
          <w:rStyle w:val="hps"/>
        </w:rPr>
        <w:t>в коде</w:t>
      </w:r>
      <w:r>
        <w:t xml:space="preserve"> </w:t>
      </w:r>
      <w:r>
        <w:rPr>
          <w:rStyle w:val="hps"/>
        </w:rPr>
        <w:t>Python.</w:t>
      </w:r>
      <w:r>
        <w:t xml:space="preserve"> </w:t>
      </w:r>
      <w:r>
        <w:rPr>
          <w:rStyle w:val="hps"/>
        </w:rPr>
        <w:t>OpenSSL</w:t>
      </w:r>
      <w:r>
        <w:t xml:space="preserve"> </w:t>
      </w:r>
      <w:r>
        <w:rPr>
          <w:rStyle w:val="hps"/>
        </w:rPr>
        <w:t>генерирует</w:t>
      </w:r>
      <w:r>
        <w:t xml:space="preserve"> </w:t>
      </w:r>
      <w:r>
        <w:rPr>
          <w:rStyle w:val="hps"/>
        </w:rPr>
        <w:t>4096</w:t>
      </w:r>
      <w:r>
        <w:t xml:space="preserve">-битный ключ </w:t>
      </w:r>
      <w:r>
        <w:rPr>
          <w:rStyle w:val="hps"/>
        </w:rPr>
        <w:t>за</w:t>
      </w:r>
      <w:r>
        <w:t xml:space="preserve"> </w:t>
      </w:r>
      <w:r>
        <w:rPr>
          <w:rStyle w:val="hps"/>
        </w:rPr>
        <w:t>3,5 секунды</w:t>
      </w:r>
      <w:r>
        <w:t xml:space="preserve"> </w:t>
      </w:r>
      <w:r>
        <w:rPr>
          <w:rStyle w:val="hps"/>
        </w:rPr>
        <w:t>на</w:t>
      </w:r>
      <w:r>
        <w:t xml:space="preserve"> </w:t>
      </w:r>
      <w:r>
        <w:rPr>
          <w:rStyle w:val="hps"/>
        </w:rPr>
        <w:t>той же машине,</w:t>
      </w:r>
      <w:r>
        <w:t xml:space="preserve"> </w:t>
      </w:r>
      <w:r>
        <w:rPr>
          <w:rStyle w:val="hps"/>
        </w:rPr>
        <w:t>используемой</w:t>
      </w:r>
      <w:r>
        <w:t xml:space="preserve"> </w:t>
      </w:r>
      <w:r>
        <w:rPr>
          <w:rStyle w:val="hps"/>
        </w:rPr>
        <w:t>выше.</w:t>
      </w:r>
    </w:p>
    <w:p w:rsidR="003F28BD" w:rsidRPr="00344679" w:rsidRDefault="003F28BD" w:rsidP="000D3316">
      <w:pPr>
        <w:ind w:firstLine="709"/>
        <w:rPr>
          <w:rFonts w:ascii="Times New Roman" w:hAnsi="Times New Roman" w:cs="Times New Roman"/>
          <w:sz w:val="28"/>
          <w:szCs w:val="28"/>
        </w:rPr>
      </w:pPr>
    </w:p>
    <w:p w:rsidR="003F28BD" w:rsidRPr="008F4C62" w:rsidRDefault="008F4C62" w:rsidP="00470C85">
      <w:pPr>
        <w:pStyle w:val="a4"/>
        <w:numPr>
          <w:ilvl w:val="3"/>
          <w:numId w:val="1"/>
        </w:numPr>
        <w:jc w:val="center"/>
        <w:outlineLvl w:val="3"/>
        <w:rPr>
          <w:rFonts w:ascii="Times New Roman" w:hAnsi="Times New Roman" w:cs="Times New Roman"/>
          <w:sz w:val="28"/>
          <w:szCs w:val="28"/>
        </w:rPr>
      </w:pPr>
      <w:bookmarkStart w:id="112" w:name="_Toc390058182"/>
      <w:bookmarkStart w:id="113" w:name="_Toc390058270"/>
      <w:bookmarkStart w:id="114" w:name="_Toc390441716"/>
      <w:r>
        <w:rPr>
          <w:rFonts w:ascii="Times New Roman" w:hAnsi="Times New Roman" w:cs="Times New Roman"/>
          <w:sz w:val="28"/>
          <w:szCs w:val="28"/>
        </w:rPr>
        <w:t>Требования к размеру ключа</w:t>
      </w:r>
      <w:bookmarkEnd w:id="112"/>
      <w:bookmarkEnd w:id="113"/>
      <w:bookmarkEnd w:id="114"/>
    </w:p>
    <w:p w:rsidR="0060460B" w:rsidRDefault="0060460B" w:rsidP="0060460B">
      <w:pPr>
        <w:pStyle w:val="ac"/>
      </w:pPr>
      <w:r>
        <w:rPr>
          <w:rStyle w:val="hps"/>
        </w:rPr>
        <w:t>Python</w:t>
      </w:r>
      <w:r>
        <w:rPr>
          <w:rStyle w:val="atn"/>
        </w:rPr>
        <w:t>-</w:t>
      </w:r>
      <w:r>
        <w:t xml:space="preserve">RSA </w:t>
      </w:r>
      <w:r>
        <w:rPr>
          <w:rStyle w:val="hps"/>
        </w:rPr>
        <w:t>версии 3.0</w:t>
      </w:r>
      <w:r>
        <w:t xml:space="preserve"> </w:t>
      </w:r>
      <w:r w:rsidR="00272F31">
        <w:rPr>
          <w:rStyle w:val="hps"/>
        </w:rPr>
        <w:t xml:space="preserve">описывает </w:t>
      </w:r>
      <w:r>
        <w:rPr>
          <w:rStyle w:val="hps"/>
        </w:rPr>
        <w:t>PKCS</w:t>
      </w:r>
      <w:r>
        <w:t xml:space="preserve"> </w:t>
      </w:r>
      <w:r>
        <w:rPr>
          <w:rStyle w:val="hps"/>
        </w:rPr>
        <w:t>#</w:t>
      </w:r>
      <w:r>
        <w:t xml:space="preserve"> </w:t>
      </w:r>
      <w:r>
        <w:rPr>
          <w:rStyle w:val="hps"/>
        </w:rPr>
        <w:t>1</w:t>
      </w:r>
      <w:r>
        <w:t xml:space="preserve"> </w:t>
      </w:r>
      <w:r>
        <w:rPr>
          <w:rStyle w:val="hps"/>
        </w:rPr>
        <w:t>в стиле</w:t>
      </w:r>
      <w:r>
        <w:t xml:space="preserve"> </w:t>
      </w:r>
      <w:r w:rsidR="00272F31">
        <w:rPr>
          <w:rStyle w:val="hps"/>
        </w:rPr>
        <w:t>случайного</w:t>
      </w:r>
      <w:r>
        <w:t xml:space="preserve"> </w:t>
      </w:r>
      <w:r w:rsidR="00272F31">
        <w:rPr>
          <w:rStyle w:val="hps"/>
        </w:rPr>
        <w:t xml:space="preserve">заполнения. </w:t>
      </w:r>
      <w:r>
        <w:t xml:space="preserve"> </w:t>
      </w:r>
      <w:r>
        <w:rPr>
          <w:rStyle w:val="hps"/>
        </w:rPr>
        <w:t>Это означает, что</w:t>
      </w:r>
      <w:r>
        <w:t xml:space="preserve"> </w:t>
      </w:r>
      <w:r>
        <w:rPr>
          <w:rStyle w:val="hps"/>
        </w:rPr>
        <w:t>11 байт</w:t>
      </w:r>
      <w:r w:rsidR="00272F31">
        <w:rPr>
          <w:rStyle w:val="hps"/>
        </w:rPr>
        <w:t>ный</w:t>
      </w:r>
      <w:r>
        <w:t xml:space="preserve"> </w:t>
      </w:r>
      <w:r>
        <w:rPr>
          <w:rStyle w:val="hps"/>
        </w:rPr>
        <w:t>(88</w:t>
      </w:r>
      <w:r>
        <w:t xml:space="preserve"> </w:t>
      </w:r>
      <w:r>
        <w:rPr>
          <w:rStyle w:val="hps"/>
        </w:rPr>
        <w:t>бит</w:t>
      </w:r>
      <w:r w:rsidR="00272F31">
        <w:rPr>
          <w:rStyle w:val="hps"/>
        </w:rPr>
        <w:t>ный</w:t>
      </w:r>
      <w:r>
        <w:rPr>
          <w:rStyle w:val="hps"/>
        </w:rPr>
        <w:t>)</w:t>
      </w:r>
      <w:r>
        <w:t xml:space="preserve"> </w:t>
      </w:r>
      <w:r w:rsidR="00272F31">
        <w:t xml:space="preserve">сгенерированный </w:t>
      </w:r>
      <w:r w:rsidR="00272F31">
        <w:rPr>
          <w:rStyle w:val="hps"/>
        </w:rPr>
        <w:t>ключ</w:t>
      </w:r>
      <w:r>
        <w:t xml:space="preserve"> </w:t>
      </w:r>
      <w:r>
        <w:rPr>
          <w:rStyle w:val="hps"/>
        </w:rPr>
        <w:t>не пригод</w:t>
      </w:r>
      <w:r w:rsidR="00272F31">
        <w:rPr>
          <w:rStyle w:val="hps"/>
        </w:rPr>
        <w:t>ен</w:t>
      </w:r>
      <w:r>
        <w:rPr>
          <w:rStyle w:val="hps"/>
        </w:rPr>
        <w:t xml:space="preserve"> для</w:t>
      </w:r>
      <w:r>
        <w:t xml:space="preserve"> </w:t>
      </w:r>
      <w:r>
        <w:rPr>
          <w:rStyle w:val="hps"/>
        </w:rPr>
        <w:t>шифрования</w:t>
      </w:r>
      <w:r w:rsidR="00272F31">
        <w:t>.</w:t>
      </w:r>
      <w:r>
        <w:t xml:space="preserve"> </w:t>
      </w:r>
      <w:r>
        <w:rPr>
          <w:rStyle w:val="hps"/>
        </w:rPr>
        <w:t>Чем больше</w:t>
      </w:r>
      <w:r>
        <w:t xml:space="preserve"> </w:t>
      </w:r>
      <w:r w:rsidR="00272F31">
        <w:t xml:space="preserve">размер </w:t>
      </w:r>
      <w:r>
        <w:rPr>
          <w:rStyle w:val="hps"/>
        </w:rPr>
        <w:t>ключ</w:t>
      </w:r>
      <w:r w:rsidR="00272F31">
        <w:rPr>
          <w:rStyle w:val="hps"/>
        </w:rPr>
        <w:t>а</w:t>
      </w:r>
      <w:r>
        <w:t xml:space="preserve">, тем выше </w:t>
      </w:r>
      <w:r w:rsidR="00272F31">
        <w:rPr>
          <w:rStyle w:val="hps"/>
        </w:rPr>
        <w:t>стойкость к атакам</w:t>
      </w:r>
      <w:r w:rsidR="00ED4603">
        <w:t xml:space="preserve">. Таблица 4.2. </w:t>
      </w:r>
    </w:p>
    <w:p w:rsidR="008F4C62" w:rsidRDefault="0060460B" w:rsidP="0060460B">
      <w:pPr>
        <w:pStyle w:val="ac"/>
      </w:pPr>
      <w:r>
        <w:rPr>
          <w:rStyle w:val="hps"/>
        </w:rPr>
        <w:t>Для создания</w:t>
      </w:r>
      <w:r>
        <w:t xml:space="preserve"> </w:t>
      </w:r>
      <w:r>
        <w:rPr>
          <w:rStyle w:val="hps"/>
        </w:rPr>
        <w:t>подписи</w:t>
      </w:r>
      <w:r>
        <w:t xml:space="preserve"> </w:t>
      </w:r>
      <w:r>
        <w:rPr>
          <w:rStyle w:val="hps"/>
        </w:rPr>
        <w:t>также</w:t>
      </w:r>
      <w:r>
        <w:t xml:space="preserve"> </w:t>
      </w:r>
      <w:r>
        <w:rPr>
          <w:rStyle w:val="hps"/>
        </w:rPr>
        <w:t>требуется ключ</w:t>
      </w:r>
      <w:r>
        <w:t xml:space="preserve"> </w:t>
      </w:r>
      <w:r>
        <w:rPr>
          <w:rStyle w:val="hps"/>
        </w:rPr>
        <w:t>определенного размера</w:t>
      </w:r>
      <w:r>
        <w:t xml:space="preserve">, в зависимости </w:t>
      </w:r>
      <w:r>
        <w:rPr>
          <w:rStyle w:val="hps"/>
        </w:rPr>
        <w:t>от используемого</w:t>
      </w:r>
      <w:r>
        <w:t xml:space="preserve"> </w:t>
      </w:r>
      <w:r>
        <w:rPr>
          <w:rStyle w:val="hps"/>
        </w:rPr>
        <w:t>метода</w:t>
      </w:r>
      <w:r>
        <w:t xml:space="preserve"> </w:t>
      </w:r>
      <w:r>
        <w:rPr>
          <w:rStyle w:val="hps"/>
        </w:rPr>
        <w:t>х</w:t>
      </w:r>
      <w:r w:rsidR="00F34E05">
        <w:rPr>
          <w:rStyle w:val="hps"/>
        </w:rPr>
        <w:t>е</w:t>
      </w:r>
      <w:r>
        <w:rPr>
          <w:rStyle w:val="hps"/>
        </w:rPr>
        <w:t>ширования</w:t>
      </w:r>
      <w:r>
        <w:t>:</w:t>
      </w:r>
    </w:p>
    <w:p w:rsidR="00ED4603" w:rsidRPr="00717E6D" w:rsidRDefault="00ED4603" w:rsidP="00ED4603">
      <w:pPr>
        <w:jc w:val="right"/>
        <w:rPr>
          <w:rFonts w:ascii="Times New Roman" w:hAnsi="Times New Roman" w:cs="Times New Roman"/>
          <w:sz w:val="28"/>
          <w:szCs w:val="28"/>
        </w:rPr>
      </w:pPr>
      <w:r>
        <w:rPr>
          <w:rFonts w:ascii="Times New Roman" w:hAnsi="Times New Roman" w:cs="Times New Roman"/>
          <w:sz w:val="28"/>
          <w:szCs w:val="28"/>
        </w:rPr>
        <w:t>Таблица 4.2. Минимальные требования к длине генерируемого ключа.</w:t>
      </w:r>
    </w:p>
    <w:tbl>
      <w:tblPr>
        <w:tblStyle w:val="af2"/>
        <w:tblW w:w="0" w:type="auto"/>
        <w:jc w:val="center"/>
        <w:tblLook w:val="04A0" w:firstRow="1" w:lastRow="0" w:firstColumn="1" w:lastColumn="0" w:noHBand="0" w:noVBand="1"/>
      </w:tblPr>
      <w:tblGrid>
        <w:gridCol w:w="2446"/>
        <w:gridCol w:w="3259"/>
      </w:tblGrid>
      <w:tr w:rsidR="00E052B6" w:rsidRPr="00E052B6" w:rsidTr="00470E76">
        <w:trPr>
          <w:jc w:val="center"/>
        </w:trPr>
        <w:tc>
          <w:tcPr>
            <w:tcW w:w="0" w:type="auto"/>
            <w:vAlign w:val="center"/>
          </w:tcPr>
          <w:p w:rsidR="00470E76" w:rsidRPr="00004985"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Метод хеширования</w:t>
            </w:r>
          </w:p>
        </w:tc>
        <w:tc>
          <w:tcPr>
            <w:tcW w:w="0" w:type="auto"/>
            <w:vAlign w:val="center"/>
          </w:tcPr>
          <w:p w:rsidR="00E052B6"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Допустимый минимальный </w:t>
            </w:r>
          </w:p>
          <w:p w:rsidR="00470E76" w:rsidRPr="00004985"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размер ключа (бит)</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MD5</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360</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SHA-1</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368</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SHA-256</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496</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SHA-384</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624</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SHA-512</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752</w:t>
            </w:r>
          </w:p>
        </w:tc>
      </w:tr>
    </w:tbl>
    <w:p w:rsidR="008F4C62" w:rsidRDefault="008F4C62"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3C5CD6" w:rsidRPr="003C5CD6" w:rsidRDefault="003C5CD6" w:rsidP="006D7E8F">
      <w:pPr>
        <w:pStyle w:val="a4"/>
        <w:numPr>
          <w:ilvl w:val="3"/>
          <w:numId w:val="1"/>
        </w:numPr>
        <w:jc w:val="center"/>
        <w:outlineLvl w:val="3"/>
        <w:rPr>
          <w:rFonts w:ascii="Times New Roman" w:hAnsi="Times New Roman" w:cs="Times New Roman"/>
          <w:sz w:val="28"/>
          <w:szCs w:val="28"/>
        </w:rPr>
      </w:pPr>
      <w:bookmarkStart w:id="115" w:name="_Toc390058183"/>
      <w:bookmarkStart w:id="116" w:name="_Toc390058271"/>
      <w:bookmarkStart w:id="117" w:name="_Toc390441717"/>
      <w:r>
        <w:rPr>
          <w:rFonts w:ascii="Times New Roman" w:hAnsi="Times New Roman" w:cs="Times New Roman"/>
          <w:sz w:val="28"/>
          <w:szCs w:val="28"/>
        </w:rPr>
        <w:lastRenderedPageBreak/>
        <w:t>Шифрование и дешифрование</w:t>
      </w:r>
      <w:bookmarkEnd w:id="115"/>
      <w:bookmarkEnd w:id="116"/>
      <w:bookmarkEnd w:id="117"/>
    </w:p>
    <w:p w:rsidR="007C0C84" w:rsidRDefault="007C0C84" w:rsidP="007C0C84">
      <w:pPr>
        <w:pStyle w:val="ac"/>
        <w:rPr>
          <w:rStyle w:val="hps"/>
        </w:rPr>
      </w:pPr>
      <w:r w:rsidRPr="007C0C84">
        <w:rPr>
          <w:rStyle w:val="hps"/>
        </w:rPr>
        <w:t>Чтобы</w:t>
      </w:r>
      <w:r w:rsidRPr="007C0C84">
        <w:t xml:space="preserve"> </w:t>
      </w:r>
      <w:r w:rsidRPr="007C0C84">
        <w:rPr>
          <w:rStyle w:val="hps"/>
        </w:rPr>
        <w:t>зашифровать или расшифровать</w:t>
      </w:r>
      <w:r w:rsidRPr="007C0C84">
        <w:t xml:space="preserve"> </w:t>
      </w:r>
      <w:r w:rsidRPr="007C0C84">
        <w:rPr>
          <w:rStyle w:val="hps"/>
        </w:rPr>
        <w:t>сообщение</w:t>
      </w:r>
      <w:r w:rsidRPr="007C0C84">
        <w:t>, используйт</w:t>
      </w:r>
      <w:r>
        <w:t>ся</w:t>
      </w:r>
      <w:r w:rsidRPr="007C0C84">
        <w:t xml:space="preserve"> </w:t>
      </w:r>
      <w:r w:rsidRPr="007C0C84">
        <w:rPr>
          <w:rStyle w:val="hps"/>
        </w:rPr>
        <w:t>rsa.encrypt(</w:t>
      </w:r>
      <w:r w:rsidRPr="007C0C84">
        <w:t xml:space="preserve">) </w:t>
      </w:r>
      <w:r>
        <w:t>и</w:t>
      </w:r>
      <w:r w:rsidRPr="007C0C84">
        <w:t xml:space="preserve"> </w:t>
      </w:r>
      <w:r w:rsidRPr="007C0C84">
        <w:rPr>
          <w:rStyle w:val="hps"/>
        </w:rPr>
        <w:t>rsa.decrypt()</w:t>
      </w:r>
      <w:r>
        <w:rPr>
          <w:rStyle w:val="hps"/>
        </w:rPr>
        <w:t xml:space="preserve"> соответственно</w:t>
      </w:r>
      <w:r w:rsidRPr="007C0C84">
        <w:rPr>
          <w:rStyle w:val="hps"/>
        </w:rPr>
        <w:t>.</w:t>
      </w:r>
    </w:p>
    <w:p w:rsidR="008F4C62" w:rsidRPr="007C0C84" w:rsidRDefault="007C0C84" w:rsidP="007C0C84">
      <w:pPr>
        <w:pStyle w:val="ac"/>
      </w:pPr>
      <w:r>
        <w:rPr>
          <w:rStyle w:val="hps"/>
        </w:rPr>
        <w:t xml:space="preserve">К </w:t>
      </w:r>
      <w:proofErr w:type="gramStart"/>
      <w:r>
        <w:rPr>
          <w:rStyle w:val="hps"/>
        </w:rPr>
        <w:t>примеру</w:t>
      </w:r>
      <w:proofErr w:type="gramEnd"/>
      <w:r>
        <w:rPr>
          <w:rStyle w:val="hps"/>
        </w:rPr>
        <w:t xml:space="preserve"> </w:t>
      </w:r>
      <w:r w:rsidRPr="007C0C84">
        <w:rPr>
          <w:rStyle w:val="hps"/>
        </w:rPr>
        <w:t>предположим, что</w:t>
      </w:r>
      <w:r w:rsidRPr="007C0C84">
        <w:t xml:space="preserve"> </w:t>
      </w:r>
      <w:r w:rsidRPr="007C0C84">
        <w:rPr>
          <w:rStyle w:val="hps"/>
        </w:rPr>
        <w:t>Алиса хочет послать</w:t>
      </w:r>
      <w:r w:rsidRPr="007C0C84">
        <w:t xml:space="preserve"> </w:t>
      </w:r>
      <w:r w:rsidRPr="007C0C84">
        <w:rPr>
          <w:rStyle w:val="hps"/>
        </w:rPr>
        <w:t>сообщение</w:t>
      </w:r>
      <w:r w:rsidRPr="007C0C84">
        <w:t xml:space="preserve">, </w:t>
      </w:r>
      <w:r>
        <w:t xml:space="preserve">так </w:t>
      </w:r>
      <w:r w:rsidRPr="007C0C84">
        <w:t>что</w:t>
      </w:r>
      <w:r>
        <w:t>бы</w:t>
      </w:r>
      <w:r w:rsidRPr="007C0C84">
        <w:t xml:space="preserve"> только </w:t>
      </w:r>
      <w:r w:rsidRPr="007C0C84">
        <w:rPr>
          <w:rStyle w:val="hps"/>
        </w:rPr>
        <w:t>Боб</w:t>
      </w:r>
      <w:r w:rsidRPr="007C0C84">
        <w:t xml:space="preserve"> </w:t>
      </w:r>
      <w:r>
        <w:rPr>
          <w:rStyle w:val="hps"/>
        </w:rPr>
        <w:t>смог его про</w:t>
      </w:r>
      <w:r w:rsidRPr="007C0C84">
        <w:rPr>
          <w:rStyle w:val="hps"/>
        </w:rPr>
        <w:t>читать.</w:t>
      </w:r>
    </w:p>
    <w:p w:rsidR="000450A4" w:rsidRPr="000450A4" w:rsidRDefault="000450A4" w:rsidP="00F201A9">
      <w:pPr>
        <w:pStyle w:val="ac"/>
        <w:numPr>
          <w:ilvl w:val="0"/>
          <w:numId w:val="27"/>
        </w:numPr>
      </w:pPr>
      <w:r>
        <w:rPr>
          <w:rStyle w:val="hps"/>
        </w:rPr>
        <w:t>Боб создает</w:t>
      </w:r>
      <w:r>
        <w:t xml:space="preserve"> </w:t>
      </w:r>
      <w:r>
        <w:rPr>
          <w:rStyle w:val="hps"/>
        </w:rPr>
        <w:t>пару ключей</w:t>
      </w:r>
      <w:r>
        <w:t xml:space="preserve">, </w:t>
      </w:r>
      <w:r>
        <w:rPr>
          <w:rStyle w:val="hps"/>
        </w:rPr>
        <w:t>и дает</w:t>
      </w:r>
      <w:r>
        <w:t xml:space="preserve"> </w:t>
      </w:r>
      <w:r>
        <w:rPr>
          <w:rStyle w:val="hps"/>
        </w:rPr>
        <w:t>открытый ключ</w:t>
      </w:r>
      <w:r>
        <w:t xml:space="preserve"> </w:t>
      </w:r>
      <w:r>
        <w:rPr>
          <w:rStyle w:val="hps"/>
        </w:rPr>
        <w:t>Алисе.</w:t>
      </w:r>
      <w:r>
        <w:t xml:space="preserve"> </w:t>
      </w:r>
      <w:r>
        <w:rPr>
          <w:rStyle w:val="hps"/>
        </w:rPr>
        <w:t>Это делается</w:t>
      </w:r>
      <w:r>
        <w:t xml:space="preserve"> </w:t>
      </w:r>
      <w:r>
        <w:rPr>
          <w:rStyle w:val="hps"/>
        </w:rPr>
        <w:t>таким образом, чтобы</w:t>
      </w:r>
      <w:r>
        <w:t xml:space="preserve"> </w:t>
      </w:r>
      <w:r>
        <w:rPr>
          <w:rStyle w:val="hps"/>
        </w:rPr>
        <w:t>Алиса точно</w:t>
      </w:r>
      <w:r>
        <w:t xml:space="preserve"> </w:t>
      </w:r>
      <w:r>
        <w:rPr>
          <w:rStyle w:val="hps"/>
        </w:rPr>
        <w:t>знала, что</w:t>
      </w:r>
      <w:r>
        <w:t xml:space="preserve"> </w:t>
      </w:r>
      <w:r>
        <w:rPr>
          <w:rStyle w:val="hps"/>
        </w:rPr>
        <w:t>ключ</w:t>
      </w:r>
      <w:r>
        <w:t xml:space="preserve"> </w:t>
      </w:r>
      <w:r>
        <w:rPr>
          <w:rStyle w:val="hps"/>
        </w:rPr>
        <w:t>действительно</w:t>
      </w:r>
      <w:r>
        <w:t xml:space="preserve"> принадлежит </w:t>
      </w:r>
      <w:r>
        <w:rPr>
          <w:rStyle w:val="hps"/>
        </w:rPr>
        <w:t xml:space="preserve">Бобу. Рисунок </w:t>
      </w:r>
      <w:r w:rsidR="00ED4603">
        <w:rPr>
          <w:rStyle w:val="hps"/>
        </w:rPr>
        <w:t>4.</w:t>
      </w:r>
      <w:r>
        <w:rPr>
          <w:rStyle w:val="hps"/>
        </w:rPr>
        <w:t>3.</w:t>
      </w:r>
    </w:p>
    <w:p w:rsidR="000450A4" w:rsidRDefault="000450A4" w:rsidP="000450A4">
      <w:pPr>
        <w:ind w:firstLine="709"/>
        <w:jc w:val="center"/>
        <w:rPr>
          <w:rFonts w:ascii="Times New Roman" w:hAnsi="Times New Roman" w:cs="Times New Roman"/>
          <w:noProof/>
          <w:sz w:val="28"/>
          <w:szCs w:val="28"/>
          <w:lang w:eastAsia="ru-RU"/>
        </w:rPr>
      </w:pPr>
    </w:p>
    <w:p w:rsidR="006D7E8F" w:rsidRDefault="000450A4"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08483E" wp14:editId="34C81D02">
            <wp:extent cx="3705225" cy="315587"/>
            <wp:effectExtent l="0" t="0" r="0" b="8890"/>
            <wp:docPr id="3" name="Рисунок 3" descr="F:\Diplom\Защита протокола обмена данных. Олег\Diplom\Картинки\4.2.3.4\Screenshot-3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F:\Diplom\Защита протокола обмена данных. Олег\Diplom\Картинки\4.2.3.4\Screenshot-3216.jpg"/>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3705225" cy="315587"/>
                    </a:xfrm>
                    <a:prstGeom prst="rect">
                      <a:avLst/>
                    </a:prstGeom>
                    <a:noFill/>
                    <a:ln>
                      <a:noFill/>
                    </a:ln>
                  </pic:spPr>
                </pic:pic>
              </a:graphicData>
            </a:graphic>
          </wp:inline>
        </w:drawing>
      </w:r>
    </w:p>
    <w:p w:rsidR="000450A4" w:rsidRPr="000450A4" w:rsidRDefault="000450A4"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3. Создание новой пары ключей.</w:t>
      </w:r>
    </w:p>
    <w:p w:rsidR="008F4C62" w:rsidRPr="000450A4" w:rsidRDefault="000450A4" w:rsidP="00F201A9">
      <w:pPr>
        <w:pStyle w:val="a4"/>
        <w:numPr>
          <w:ilvl w:val="0"/>
          <w:numId w:val="27"/>
        </w:numPr>
        <w:rPr>
          <w:rFonts w:ascii="Times New Roman" w:hAnsi="Times New Roman" w:cs="Times New Roman"/>
          <w:sz w:val="28"/>
          <w:szCs w:val="28"/>
        </w:rPr>
      </w:pPr>
      <w:r>
        <w:rPr>
          <w:rFonts w:ascii="Times New Roman" w:hAnsi="Times New Roman" w:cs="Times New Roman"/>
          <w:sz w:val="28"/>
          <w:szCs w:val="28"/>
        </w:rPr>
        <w:t xml:space="preserve">Алиса пишет сообщение. Рисунок </w:t>
      </w:r>
      <w:r w:rsidR="00ED4603">
        <w:rPr>
          <w:rFonts w:ascii="Times New Roman" w:hAnsi="Times New Roman" w:cs="Times New Roman"/>
          <w:sz w:val="28"/>
          <w:szCs w:val="28"/>
        </w:rPr>
        <w:t>4.</w:t>
      </w:r>
      <w:r>
        <w:rPr>
          <w:rFonts w:ascii="Times New Roman" w:hAnsi="Times New Roman" w:cs="Times New Roman"/>
          <w:sz w:val="28"/>
          <w:szCs w:val="28"/>
        </w:rPr>
        <w:t>4.</w:t>
      </w:r>
    </w:p>
    <w:p w:rsidR="00470C85" w:rsidRPr="000450A4" w:rsidRDefault="00F033BA"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C0DAF30" wp14:editId="3406BFFF">
            <wp:extent cx="2657475" cy="312645"/>
            <wp:effectExtent l="0" t="0" r="0" b="0"/>
            <wp:docPr id="4" name="Рисунок 4" descr="F:\Diplom\Защита протокола обмена данных. Олег\Diplom\Картинки\4.2.3.4\Screenshot-3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F:\Diplom\Защита протокола обмена данных. Олег\Diplom\Картинки\4.2.3.4\Screenshot-3217.jpg"/>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2693474" cy="316880"/>
                    </a:xfrm>
                    <a:prstGeom prst="rect">
                      <a:avLst/>
                    </a:prstGeom>
                    <a:noFill/>
                    <a:ln>
                      <a:noFill/>
                    </a:ln>
                  </pic:spPr>
                </pic:pic>
              </a:graphicData>
            </a:graphic>
          </wp:inline>
        </w:drawing>
      </w:r>
    </w:p>
    <w:p w:rsidR="00470C85" w:rsidRPr="000450A4" w:rsidRDefault="00F033BA"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4. Создание сообщения.</w:t>
      </w:r>
    </w:p>
    <w:p w:rsidR="00470C85" w:rsidRPr="00F033BA" w:rsidRDefault="00F033BA" w:rsidP="00F201A9">
      <w:pPr>
        <w:pStyle w:val="ac"/>
        <w:numPr>
          <w:ilvl w:val="0"/>
          <w:numId w:val="27"/>
        </w:numPr>
      </w:pPr>
      <w:r w:rsidRPr="00F033BA">
        <w:rPr>
          <w:rStyle w:val="hps"/>
        </w:rPr>
        <w:t>Алиса шифрует</w:t>
      </w:r>
      <w:r w:rsidRPr="00F033BA">
        <w:t xml:space="preserve"> </w:t>
      </w:r>
      <w:proofErr w:type="gramStart"/>
      <w:r w:rsidRPr="00F033BA">
        <w:rPr>
          <w:rStyle w:val="hps"/>
        </w:rPr>
        <w:t>сообщение</w:t>
      </w:r>
      <w:proofErr w:type="gramEnd"/>
      <w:r w:rsidRPr="00F033BA">
        <w:rPr>
          <w:rStyle w:val="hps"/>
        </w:rPr>
        <w:t xml:space="preserve"> используя</w:t>
      </w:r>
      <w:r w:rsidRPr="00F033BA">
        <w:t xml:space="preserve"> </w:t>
      </w:r>
      <w:r w:rsidRPr="00F033BA">
        <w:rPr>
          <w:rStyle w:val="hps"/>
        </w:rPr>
        <w:t>открытый ключ Боба</w:t>
      </w:r>
      <w:r w:rsidRPr="00F033BA">
        <w:t xml:space="preserve"> </w:t>
      </w:r>
      <w:r w:rsidRPr="00F033BA">
        <w:rPr>
          <w:rStyle w:val="hps"/>
        </w:rPr>
        <w:t>и посылает</w:t>
      </w:r>
      <w:r w:rsidRPr="00F033BA">
        <w:t xml:space="preserve"> </w:t>
      </w:r>
      <w:r w:rsidRPr="00F033BA">
        <w:rPr>
          <w:rStyle w:val="hps"/>
        </w:rPr>
        <w:t>зашифрованное сообщение.</w:t>
      </w:r>
      <w:r>
        <w:rPr>
          <w:rStyle w:val="hps"/>
        </w:rPr>
        <w:t xml:space="preserve"> Рисунок </w:t>
      </w:r>
      <w:r w:rsidR="00ED4603">
        <w:rPr>
          <w:rStyle w:val="hps"/>
        </w:rPr>
        <w:t>4.</w:t>
      </w:r>
      <w:r>
        <w:rPr>
          <w:rStyle w:val="hps"/>
        </w:rPr>
        <w:t>5.</w:t>
      </w:r>
    </w:p>
    <w:p w:rsidR="00470C85" w:rsidRPr="000450A4" w:rsidRDefault="00B75569"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006159" wp14:editId="63A3404A">
            <wp:extent cx="3900091" cy="295275"/>
            <wp:effectExtent l="0" t="0" r="5715" b="0"/>
            <wp:docPr id="5" name="Рисунок 5" descr="F:\Diplom\Защита протокола обмена данных. Олег\Diplom\Картинки\4.2.3.4\Screenshot-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F:\Diplom\Защита протокола обмена данных. Олег\Diplom\Картинки\4.2.3.4\Screenshot-3218.jpg"/>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3900091" cy="295275"/>
                    </a:xfrm>
                    <a:prstGeom prst="rect">
                      <a:avLst/>
                    </a:prstGeom>
                    <a:noFill/>
                    <a:ln>
                      <a:noFill/>
                    </a:ln>
                  </pic:spPr>
                </pic:pic>
              </a:graphicData>
            </a:graphic>
          </wp:inline>
        </w:drawing>
      </w:r>
    </w:p>
    <w:p w:rsidR="00470C85" w:rsidRPr="000450A4" w:rsidRDefault="00B75569"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5. Шифрование сообщения.</w:t>
      </w:r>
    </w:p>
    <w:p w:rsidR="00470C85" w:rsidRPr="00B75569" w:rsidRDefault="00B75569" w:rsidP="00F201A9">
      <w:pPr>
        <w:pStyle w:val="ac"/>
        <w:numPr>
          <w:ilvl w:val="0"/>
          <w:numId w:val="27"/>
        </w:numPr>
        <w:rPr>
          <w:rStyle w:val="hps"/>
        </w:rPr>
      </w:pPr>
      <w:r>
        <w:rPr>
          <w:rStyle w:val="hps"/>
        </w:rPr>
        <w:t>Боб получает</w:t>
      </w:r>
      <w:r w:rsidRPr="00B75569">
        <w:rPr>
          <w:rStyle w:val="hps"/>
        </w:rPr>
        <w:t xml:space="preserve"> </w:t>
      </w:r>
      <w:r>
        <w:rPr>
          <w:rStyle w:val="hps"/>
        </w:rPr>
        <w:t>сообщение и</w:t>
      </w:r>
      <w:r w:rsidRPr="00B75569">
        <w:rPr>
          <w:rStyle w:val="hps"/>
        </w:rPr>
        <w:t xml:space="preserve"> </w:t>
      </w:r>
      <w:r>
        <w:rPr>
          <w:rStyle w:val="hps"/>
        </w:rPr>
        <w:t>расшифровывает его</w:t>
      </w:r>
      <w:r w:rsidRPr="00B75569">
        <w:rPr>
          <w:rStyle w:val="hps"/>
        </w:rPr>
        <w:t xml:space="preserve"> </w:t>
      </w:r>
      <w:r>
        <w:rPr>
          <w:rStyle w:val="hps"/>
        </w:rPr>
        <w:t>с</w:t>
      </w:r>
      <w:r w:rsidRPr="00B75569">
        <w:rPr>
          <w:rStyle w:val="hps"/>
        </w:rPr>
        <w:t xml:space="preserve"> </w:t>
      </w:r>
      <w:r>
        <w:rPr>
          <w:rStyle w:val="hps"/>
        </w:rPr>
        <w:t>помощью своего закрытого ключа</w:t>
      </w:r>
      <w:r w:rsidRPr="00B75569">
        <w:rPr>
          <w:rStyle w:val="hps"/>
        </w:rPr>
        <w:t>.</w:t>
      </w:r>
      <w:r>
        <w:rPr>
          <w:rStyle w:val="hps"/>
        </w:rPr>
        <w:t xml:space="preserve"> Рисунок </w:t>
      </w:r>
      <w:r w:rsidR="00ED4603">
        <w:rPr>
          <w:rStyle w:val="hps"/>
        </w:rPr>
        <w:t>4.</w:t>
      </w:r>
      <w:r>
        <w:rPr>
          <w:rStyle w:val="hps"/>
        </w:rPr>
        <w:t>6.</w:t>
      </w:r>
    </w:p>
    <w:p w:rsidR="00470C85" w:rsidRPr="000450A4" w:rsidRDefault="00B75569" w:rsidP="00B75569">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E63021" wp14:editId="01D112EC">
            <wp:extent cx="4107568" cy="695325"/>
            <wp:effectExtent l="0" t="0" r="7620" b="0"/>
            <wp:docPr id="6" name="Рисунок 6" descr="F:\Diplom\Защита протокола обмена данных. Олег\Diplom\Картинки\4.2.3.4\Screenshot-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F:\Diplom\Защита протокола обмена данных. Олег\Diplom\Картинки\4.2.3.4\Screenshot-3219.jpg"/>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4107568" cy="695325"/>
                    </a:xfrm>
                    <a:prstGeom prst="rect">
                      <a:avLst/>
                    </a:prstGeom>
                    <a:noFill/>
                    <a:ln>
                      <a:noFill/>
                    </a:ln>
                  </pic:spPr>
                </pic:pic>
              </a:graphicData>
            </a:graphic>
          </wp:inline>
        </w:drawing>
      </w:r>
    </w:p>
    <w:p w:rsidR="00470C85" w:rsidRPr="000450A4" w:rsidRDefault="00ED4603" w:rsidP="00B75569">
      <w:pPr>
        <w:jc w:val="center"/>
        <w:rPr>
          <w:rFonts w:ascii="Times New Roman" w:hAnsi="Times New Roman" w:cs="Times New Roman"/>
          <w:sz w:val="28"/>
          <w:szCs w:val="28"/>
        </w:rPr>
      </w:pPr>
      <w:r>
        <w:rPr>
          <w:rFonts w:ascii="Times New Roman" w:hAnsi="Times New Roman" w:cs="Times New Roman"/>
          <w:sz w:val="28"/>
          <w:szCs w:val="28"/>
        </w:rPr>
        <w:t>Рисунок 4.</w:t>
      </w:r>
      <w:r w:rsidR="00B75569">
        <w:rPr>
          <w:rFonts w:ascii="Times New Roman" w:hAnsi="Times New Roman" w:cs="Times New Roman"/>
          <w:sz w:val="28"/>
          <w:szCs w:val="28"/>
        </w:rPr>
        <w:t>6. Дешифрование сообщения.</w:t>
      </w:r>
    </w:p>
    <w:p w:rsidR="00166829" w:rsidRDefault="00166829" w:rsidP="00166829">
      <w:pPr>
        <w:pStyle w:val="ac"/>
      </w:pPr>
      <w:r w:rsidRPr="00166829">
        <w:rPr>
          <w:rStyle w:val="hps"/>
        </w:rPr>
        <w:t>Поскольку</w:t>
      </w:r>
      <w:r w:rsidRPr="00166829">
        <w:t xml:space="preserve"> </w:t>
      </w:r>
      <w:r w:rsidRPr="00166829">
        <w:rPr>
          <w:rStyle w:val="hps"/>
        </w:rPr>
        <w:t>Боб</w:t>
      </w:r>
      <w:r w:rsidRPr="00166829">
        <w:t xml:space="preserve"> </w:t>
      </w:r>
      <w:r w:rsidRPr="00166829">
        <w:rPr>
          <w:rStyle w:val="hps"/>
        </w:rPr>
        <w:t>держал</w:t>
      </w:r>
      <w:r w:rsidRPr="00166829">
        <w:t xml:space="preserve"> </w:t>
      </w:r>
      <w:r>
        <w:rPr>
          <w:rStyle w:val="hps"/>
        </w:rPr>
        <w:t>закрытый</w:t>
      </w:r>
      <w:r w:rsidRPr="00166829">
        <w:rPr>
          <w:rStyle w:val="hps"/>
        </w:rPr>
        <w:t xml:space="preserve"> </w:t>
      </w:r>
      <w:r>
        <w:rPr>
          <w:rStyle w:val="hps"/>
        </w:rPr>
        <w:t>приватный ключ</w:t>
      </w:r>
      <w:r w:rsidRPr="00166829">
        <w:rPr>
          <w:rStyle w:val="hps"/>
        </w:rPr>
        <w:t>,</w:t>
      </w:r>
      <w:r w:rsidRPr="00166829">
        <w:t xml:space="preserve"> </w:t>
      </w:r>
      <w:r w:rsidRPr="00166829">
        <w:rPr>
          <w:rStyle w:val="hps"/>
        </w:rPr>
        <w:t>Алиса может</w:t>
      </w:r>
      <w:r w:rsidRPr="00166829">
        <w:t xml:space="preserve"> </w:t>
      </w:r>
      <w:r w:rsidRPr="00166829">
        <w:rPr>
          <w:rStyle w:val="hps"/>
        </w:rPr>
        <w:t>быть уверен</w:t>
      </w:r>
      <w:r>
        <w:rPr>
          <w:rStyle w:val="hps"/>
        </w:rPr>
        <w:t>а</w:t>
      </w:r>
      <w:r w:rsidRPr="00166829">
        <w:rPr>
          <w:rStyle w:val="hps"/>
        </w:rPr>
        <w:t>, что</w:t>
      </w:r>
      <w:r w:rsidRPr="00166829">
        <w:t xml:space="preserve"> </w:t>
      </w:r>
      <w:r w:rsidRPr="00166829">
        <w:rPr>
          <w:rStyle w:val="hps"/>
        </w:rPr>
        <w:t>он единственный</w:t>
      </w:r>
      <w:r w:rsidRPr="00166829">
        <w:t xml:space="preserve">, кто может </w:t>
      </w:r>
      <w:r w:rsidRPr="00166829">
        <w:rPr>
          <w:rStyle w:val="hps"/>
        </w:rPr>
        <w:t xml:space="preserve">прочитать </w:t>
      </w:r>
      <w:r>
        <w:rPr>
          <w:rStyle w:val="hps"/>
        </w:rPr>
        <w:t xml:space="preserve">её </w:t>
      </w:r>
      <w:r w:rsidRPr="00166829">
        <w:rPr>
          <w:rStyle w:val="hps"/>
        </w:rPr>
        <w:t>сообщение</w:t>
      </w:r>
      <w:r w:rsidRPr="00166829">
        <w:t xml:space="preserve">. </w:t>
      </w:r>
      <w:r w:rsidRPr="00166829">
        <w:rPr>
          <w:rStyle w:val="hps"/>
        </w:rPr>
        <w:t>Боб</w:t>
      </w:r>
      <w:r w:rsidRPr="00166829">
        <w:t xml:space="preserve"> </w:t>
      </w:r>
      <w:r w:rsidRPr="00166829">
        <w:rPr>
          <w:rStyle w:val="hps"/>
        </w:rPr>
        <w:t>не знает</w:t>
      </w:r>
      <w:r w:rsidRPr="00166829">
        <w:t xml:space="preserve"> </w:t>
      </w:r>
      <w:r w:rsidRPr="00166829">
        <w:rPr>
          <w:rStyle w:val="hps"/>
        </w:rPr>
        <w:t>наверняка, что</w:t>
      </w:r>
      <w:r w:rsidRPr="00166829">
        <w:t xml:space="preserve"> </w:t>
      </w:r>
      <w:r w:rsidRPr="00166829">
        <w:rPr>
          <w:rStyle w:val="hps"/>
        </w:rPr>
        <w:t>это был</w:t>
      </w:r>
      <w:r>
        <w:rPr>
          <w:rStyle w:val="hps"/>
        </w:rPr>
        <w:t>а</w:t>
      </w:r>
      <w:r w:rsidRPr="00166829">
        <w:t xml:space="preserve"> </w:t>
      </w:r>
      <w:r w:rsidRPr="00166829">
        <w:rPr>
          <w:rStyle w:val="hps"/>
        </w:rPr>
        <w:t>Алиса</w:t>
      </w:r>
      <w:r w:rsidRPr="00166829">
        <w:t>, котор</w:t>
      </w:r>
      <w:r>
        <w:t>ая</w:t>
      </w:r>
      <w:r w:rsidRPr="00166829">
        <w:t xml:space="preserve"> отправил</w:t>
      </w:r>
      <w:r>
        <w:t>а</w:t>
      </w:r>
      <w:r w:rsidRPr="00166829">
        <w:t xml:space="preserve"> </w:t>
      </w:r>
      <w:r w:rsidRPr="00166829">
        <w:rPr>
          <w:rStyle w:val="hps"/>
        </w:rPr>
        <w:t>сообщение</w:t>
      </w:r>
      <w:r w:rsidRPr="00166829">
        <w:t xml:space="preserve">, </w:t>
      </w:r>
      <w:r w:rsidRPr="00166829">
        <w:rPr>
          <w:rStyle w:val="hps"/>
        </w:rPr>
        <w:t>так как она</w:t>
      </w:r>
      <w:r w:rsidRPr="00166829">
        <w:t xml:space="preserve"> </w:t>
      </w:r>
      <w:r w:rsidRPr="00166829">
        <w:rPr>
          <w:rStyle w:val="hps"/>
        </w:rPr>
        <w:t>не подписала</w:t>
      </w:r>
      <w:r w:rsidRPr="00166829">
        <w:t xml:space="preserve"> </w:t>
      </w:r>
      <w:r w:rsidRPr="00166829">
        <w:rPr>
          <w:rStyle w:val="hps"/>
        </w:rPr>
        <w:t>его.</w:t>
      </w:r>
      <w:r>
        <w:t xml:space="preserve"> </w:t>
      </w:r>
    </w:p>
    <w:p w:rsidR="00166829" w:rsidRDefault="00166829" w:rsidP="00166829">
      <w:pPr>
        <w:pStyle w:val="ac"/>
        <w:rPr>
          <w:rStyle w:val="hps"/>
        </w:rPr>
      </w:pPr>
      <w:r w:rsidRPr="00166829">
        <w:rPr>
          <w:rStyle w:val="hps"/>
        </w:rPr>
        <w:lastRenderedPageBreak/>
        <w:t>RSA</w:t>
      </w:r>
      <w:r w:rsidRPr="00166829">
        <w:t xml:space="preserve"> </w:t>
      </w:r>
      <w:r w:rsidRPr="00166829">
        <w:rPr>
          <w:rStyle w:val="hps"/>
        </w:rPr>
        <w:t>может только</w:t>
      </w:r>
      <w:r w:rsidRPr="00166829">
        <w:t xml:space="preserve"> </w:t>
      </w:r>
      <w:r w:rsidRPr="00166829">
        <w:rPr>
          <w:rStyle w:val="hps"/>
        </w:rPr>
        <w:t>шифровать сообщения</w:t>
      </w:r>
      <w:r w:rsidRPr="00166829">
        <w:t xml:space="preserve">, которые меньше, чем ключ. </w:t>
      </w:r>
      <w:r w:rsidRPr="00166829">
        <w:rPr>
          <w:rStyle w:val="hps"/>
        </w:rPr>
        <w:t>Пару</w:t>
      </w:r>
      <w:r w:rsidRPr="00166829">
        <w:t xml:space="preserve"> </w:t>
      </w:r>
      <w:r w:rsidRPr="00166829">
        <w:rPr>
          <w:rStyle w:val="hps"/>
        </w:rPr>
        <w:t>байт</w:t>
      </w:r>
      <w:r w:rsidRPr="00166829">
        <w:t xml:space="preserve"> </w:t>
      </w:r>
      <w:r w:rsidRPr="00166829">
        <w:rPr>
          <w:rStyle w:val="hps"/>
        </w:rPr>
        <w:t>теряются</w:t>
      </w:r>
      <w:r w:rsidRPr="00166829">
        <w:t xml:space="preserve"> </w:t>
      </w:r>
      <w:r>
        <w:rPr>
          <w:rStyle w:val="hps"/>
        </w:rPr>
        <w:t>на случайные</w:t>
      </w:r>
      <w:r w:rsidRPr="00166829">
        <w:t xml:space="preserve"> </w:t>
      </w:r>
      <w:r w:rsidRPr="00166829">
        <w:rPr>
          <w:rStyle w:val="hps"/>
        </w:rPr>
        <w:t>заполнения</w:t>
      </w:r>
      <w:r w:rsidRPr="00166829">
        <w:t xml:space="preserve">, </w:t>
      </w:r>
      <w:r w:rsidRPr="00166829">
        <w:rPr>
          <w:rStyle w:val="hps"/>
        </w:rPr>
        <w:t>а остальное уже</w:t>
      </w:r>
      <w:r w:rsidRPr="00166829">
        <w:t xml:space="preserve"> </w:t>
      </w:r>
      <w:r w:rsidRPr="00166829">
        <w:rPr>
          <w:rStyle w:val="hps"/>
        </w:rPr>
        <w:t>доступны для</w:t>
      </w:r>
      <w:r w:rsidRPr="00166829">
        <w:t xml:space="preserve"> </w:t>
      </w:r>
      <w:r w:rsidRPr="00166829">
        <w:rPr>
          <w:rStyle w:val="hps"/>
        </w:rPr>
        <w:t>самого сообщения</w:t>
      </w:r>
      <w:r w:rsidRPr="00166829">
        <w:t xml:space="preserve">. </w:t>
      </w:r>
      <w:r w:rsidRPr="00166829">
        <w:rPr>
          <w:rStyle w:val="hps"/>
        </w:rPr>
        <w:t>Например,</w:t>
      </w:r>
      <w:r w:rsidRPr="00166829">
        <w:t xml:space="preserve"> </w:t>
      </w:r>
      <w:r w:rsidRPr="00166829">
        <w:rPr>
          <w:rStyle w:val="hps"/>
        </w:rPr>
        <w:t>512</w:t>
      </w:r>
      <w:r w:rsidRPr="00166829">
        <w:t xml:space="preserve">-битный ключ </w:t>
      </w:r>
      <w:r w:rsidRPr="00166829">
        <w:rPr>
          <w:rStyle w:val="hps"/>
        </w:rPr>
        <w:t>может кодировать</w:t>
      </w:r>
      <w:r w:rsidRPr="00166829">
        <w:t xml:space="preserve"> </w:t>
      </w:r>
      <w:r w:rsidRPr="00166829">
        <w:rPr>
          <w:rStyle w:val="hps"/>
        </w:rPr>
        <w:t>сообщение</w:t>
      </w:r>
      <w:r w:rsidRPr="00166829">
        <w:t xml:space="preserve"> </w:t>
      </w:r>
      <w:r w:rsidRPr="00166829">
        <w:rPr>
          <w:rStyle w:val="hps"/>
        </w:rPr>
        <w:t>53-</w:t>
      </w:r>
      <w:r w:rsidRPr="00166829">
        <w:t xml:space="preserve">байт </w:t>
      </w:r>
      <w:r w:rsidRPr="00166829">
        <w:rPr>
          <w:rStyle w:val="hps"/>
        </w:rPr>
        <w:t>(</w:t>
      </w:r>
      <w:r w:rsidRPr="00166829">
        <w:t xml:space="preserve">512 </w:t>
      </w:r>
      <w:r w:rsidRPr="00166829">
        <w:rPr>
          <w:rStyle w:val="hps"/>
        </w:rPr>
        <w:t>бит</w:t>
      </w:r>
      <w:r w:rsidRPr="00166829">
        <w:t xml:space="preserve"> </w:t>
      </w:r>
      <w:r w:rsidRPr="00166829">
        <w:rPr>
          <w:rStyle w:val="hps"/>
        </w:rPr>
        <w:t>= 64</w:t>
      </w:r>
      <w:r w:rsidRPr="00166829">
        <w:t xml:space="preserve"> </w:t>
      </w:r>
      <w:r w:rsidRPr="00166829">
        <w:rPr>
          <w:rStyle w:val="hps"/>
        </w:rPr>
        <w:t>байт</w:t>
      </w:r>
      <w:r w:rsidRPr="00166829">
        <w:t xml:space="preserve">, </w:t>
      </w:r>
      <w:r w:rsidRPr="00166829">
        <w:rPr>
          <w:rStyle w:val="hps"/>
        </w:rPr>
        <w:t>11 байт</w:t>
      </w:r>
      <w:r w:rsidRPr="00166829">
        <w:t xml:space="preserve"> </w:t>
      </w:r>
      <w:r w:rsidRPr="00166829">
        <w:rPr>
          <w:rStyle w:val="hps"/>
        </w:rPr>
        <w:t>используются для</w:t>
      </w:r>
      <w:r w:rsidRPr="00166829">
        <w:t xml:space="preserve"> </w:t>
      </w:r>
      <w:r w:rsidRPr="00166829">
        <w:rPr>
          <w:rStyle w:val="hps"/>
        </w:rPr>
        <w:t>случайного</w:t>
      </w:r>
      <w:r w:rsidRPr="00166829">
        <w:t xml:space="preserve"> </w:t>
      </w:r>
      <w:r w:rsidRPr="00166829">
        <w:rPr>
          <w:rStyle w:val="hps"/>
        </w:rPr>
        <w:t>заполнения</w:t>
      </w:r>
      <w:r w:rsidRPr="00166829">
        <w:t xml:space="preserve"> </w:t>
      </w:r>
      <w:r w:rsidRPr="00166829">
        <w:rPr>
          <w:rStyle w:val="hps"/>
        </w:rPr>
        <w:t>и другие вещи</w:t>
      </w:r>
      <w:r w:rsidRPr="00166829">
        <w:t xml:space="preserve">). </w:t>
      </w:r>
    </w:p>
    <w:p w:rsidR="003F28BD" w:rsidRPr="00166829" w:rsidRDefault="00166829" w:rsidP="00166829">
      <w:pPr>
        <w:pStyle w:val="ac"/>
      </w:pPr>
      <w:r>
        <w:rPr>
          <w:rStyle w:val="hps"/>
        </w:rPr>
        <w:t>Альтернативное шифрование информации</w:t>
      </w:r>
      <w:r>
        <w:t xml:space="preserve">, скорее </w:t>
      </w:r>
      <w:r w:rsidRPr="00166829">
        <w:t>всего</w:t>
      </w:r>
      <w:r>
        <w:t>, может</w:t>
      </w:r>
      <w:r w:rsidRPr="00166829">
        <w:t xml:space="preserve"> </w:t>
      </w:r>
      <w:r w:rsidRPr="00166829">
        <w:rPr>
          <w:rStyle w:val="hps"/>
        </w:rPr>
        <w:t>привести к</w:t>
      </w:r>
      <w:r w:rsidRPr="00166829">
        <w:t xml:space="preserve"> </w:t>
      </w:r>
      <w:r>
        <w:t xml:space="preserve">возникновению исключения </w:t>
      </w:r>
      <w:r w:rsidRPr="00166829">
        <w:rPr>
          <w:rStyle w:val="hps"/>
        </w:rPr>
        <w:t>rsa.pkcs1.DecryptionError</w:t>
      </w:r>
      <w:r w:rsidRPr="00166829">
        <w:t xml:space="preserve">. </w:t>
      </w:r>
      <w:r>
        <w:rPr>
          <w:rStyle w:val="hps"/>
        </w:rPr>
        <w:t>Желательно использовать</w:t>
      </w:r>
      <w:r w:rsidRPr="00166829">
        <w:t xml:space="preserve"> </w:t>
      </w:r>
      <w:r w:rsidRPr="00166829">
        <w:rPr>
          <w:rStyle w:val="hps"/>
        </w:rPr>
        <w:t>rsa.sign</w:t>
      </w:r>
      <w:r w:rsidRPr="00166829">
        <w:t xml:space="preserve"> </w:t>
      </w:r>
      <w:r w:rsidRPr="00166829">
        <w:rPr>
          <w:rStyle w:val="hps"/>
        </w:rPr>
        <w:t>(</w:t>
      </w:r>
      <w:r w:rsidRPr="00166829">
        <w:t>).</w:t>
      </w:r>
      <w:r w:rsidR="009B653A">
        <w:t xml:space="preserve"> Рисунок </w:t>
      </w:r>
      <w:r w:rsidR="00ED4603">
        <w:t>4.</w:t>
      </w:r>
      <w:r w:rsidR="009B653A">
        <w:t>7.</w:t>
      </w:r>
    </w:p>
    <w:p w:rsidR="00166829" w:rsidRDefault="009B653A" w:rsidP="009B653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CF8C4D" wp14:editId="51463207">
            <wp:extent cx="4402382" cy="1162050"/>
            <wp:effectExtent l="0" t="0" r="0" b="0"/>
            <wp:docPr id="7" name="Рисунок 7" descr="F:\Diplom\Защита протокола обмена данных. Олег\Diplom\Картинки\4.2.3.4\Screenshot-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F:\Diplom\Защита протокола обмена данных. Олег\Diplom\Картинки\4.2.3.4\Screenshot-3220.jpg"/>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4402382" cy="1162050"/>
                    </a:xfrm>
                    <a:prstGeom prst="rect">
                      <a:avLst/>
                    </a:prstGeom>
                    <a:noFill/>
                    <a:ln>
                      <a:noFill/>
                    </a:ln>
                  </pic:spPr>
                </pic:pic>
              </a:graphicData>
            </a:graphic>
          </wp:inline>
        </w:drawing>
      </w:r>
    </w:p>
    <w:p w:rsidR="00166829" w:rsidRDefault="009B653A" w:rsidP="009B653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7. Исключительная ситуация.</w:t>
      </w:r>
    </w:p>
    <w:p w:rsidR="009B653A" w:rsidRDefault="009B653A" w:rsidP="009B653A">
      <w:pPr>
        <w:pStyle w:val="ac"/>
      </w:pPr>
      <w:r>
        <w:rPr>
          <w:rStyle w:val="hps"/>
        </w:rPr>
        <w:t>Никогда не стоит</w:t>
      </w:r>
      <w:r>
        <w:t xml:space="preserve"> </w:t>
      </w:r>
      <w:r>
        <w:rPr>
          <w:rStyle w:val="hps"/>
        </w:rPr>
        <w:t>отображать</w:t>
      </w:r>
      <w:r>
        <w:t xml:space="preserve"> </w:t>
      </w:r>
      <w:r>
        <w:rPr>
          <w:rStyle w:val="hps"/>
        </w:rPr>
        <w:t>трассировку стека</w:t>
      </w:r>
      <w:r>
        <w:t xml:space="preserve"> </w:t>
      </w:r>
      <w:r w:rsidR="00145C26">
        <w:rPr>
          <w:rStyle w:val="hps"/>
        </w:rPr>
        <w:t xml:space="preserve">исключения </w:t>
      </w:r>
      <w:r>
        <w:rPr>
          <w:rStyle w:val="hps"/>
        </w:rPr>
        <w:t>rsa.pkcs1.DecryptionError</w:t>
      </w:r>
      <w:r>
        <w:t xml:space="preserve">. </w:t>
      </w:r>
      <w:r>
        <w:rPr>
          <w:rStyle w:val="hps"/>
        </w:rPr>
        <w:t xml:space="preserve">Это </w:t>
      </w:r>
      <w:r w:rsidR="00145C26">
        <w:rPr>
          <w:rStyle w:val="hps"/>
        </w:rPr>
        <w:t>покажет</w:t>
      </w:r>
      <w:r>
        <w:rPr>
          <w:rStyle w:val="hps"/>
        </w:rPr>
        <w:t>,</w:t>
      </w:r>
      <w:r>
        <w:t xml:space="preserve"> </w:t>
      </w:r>
      <w:r>
        <w:rPr>
          <w:rStyle w:val="hps"/>
        </w:rPr>
        <w:t>где</w:t>
      </w:r>
      <w:r>
        <w:t xml:space="preserve"> </w:t>
      </w:r>
      <w:r>
        <w:rPr>
          <w:rStyle w:val="hps"/>
        </w:rPr>
        <w:t>в коде</w:t>
      </w:r>
      <w:r>
        <w:t xml:space="preserve"> </w:t>
      </w:r>
      <w:r>
        <w:rPr>
          <w:rStyle w:val="hps"/>
        </w:rPr>
        <w:t>произошл</w:t>
      </w:r>
      <w:r w:rsidR="00145C26">
        <w:rPr>
          <w:rStyle w:val="hps"/>
        </w:rPr>
        <w:t>а</w:t>
      </w:r>
      <w:r>
        <w:rPr>
          <w:rStyle w:val="hps"/>
        </w:rPr>
        <w:t xml:space="preserve"> </w:t>
      </w:r>
      <w:r w:rsidR="00145C26">
        <w:rPr>
          <w:rStyle w:val="hps"/>
        </w:rPr>
        <w:t>ошибка</w:t>
      </w:r>
      <w:r>
        <w:t xml:space="preserve">, </w:t>
      </w:r>
      <w:r>
        <w:rPr>
          <w:rStyle w:val="hps"/>
        </w:rPr>
        <w:t>и</w:t>
      </w:r>
      <w:r>
        <w:t xml:space="preserve">, таким образом, </w:t>
      </w:r>
      <w:r w:rsidR="00145C26">
        <w:t xml:space="preserve">может произойти </w:t>
      </w:r>
      <w:r>
        <w:rPr>
          <w:rStyle w:val="hps"/>
        </w:rPr>
        <w:t>утечка информации</w:t>
      </w:r>
      <w:r>
        <w:t xml:space="preserve"> </w:t>
      </w:r>
      <w:r>
        <w:rPr>
          <w:rStyle w:val="hps"/>
        </w:rPr>
        <w:t>о ключе</w:t>
      </w:r>
      <w:r>
        <w:t xml:space="preserve">. </w:t>
      </w:r>
      <w:r>
        <w:rPr>
          <w:rStyle w:val="hps"/>
        </w:rPr>
        <w:t>Это всего лишь</w:t>
      </w:r>
      <w:r>
        <w:t xml:space="preserve"> </w:t>
      </w:r>
      <w:r>
        <w:rPr>
          <w:rStyle w:val="hps"/>
        </w:rPr>
        <w:t>крошечная часть</w:t>
      </w:r>
      <w:r>
        <w:t xml:space="preserve"> </w:t>
      </w:r>
      <w:r>
        <w:rPr>
          <w:rStyle w:val="hps"/>
        </w:rPr>
        <w:t>информации, но</w:t>
      </w:r>
      <w:r>
        <w:t xml:space="preserve"> </w:t>
      </w:r>
      <w:r>
        <w:rPr>
          <w:rStyle w:val="hps"/>
        </w:rPr>
        <w:t>каждый бит</w:t>
      </w:r>
      <w:r>
        <w:t xml:space="preserve"> </w:t>
      </w:r>
      <w:r w:rsidR="00145C26">
        <w:rPr>
          <w:rStyle w:val="hps"/>
        </w:rPr>
        <w:t>повышает вероятность взлома ключа</w:t>
      </w:r>
      <w:r>
        <w:rPr>
          <w:rStyle w:val="hps"/>
        </w:rPr>
        <w:t>.</w:t>
      </w:r>
    </w:p>
    <w:p w:rsidR="009B653A" w:rsidRDefault="009B653A" w:rsidP="00955EE1">
      <w:pPr>
        <w:ind w:firstLine="709"/>
        <w:rPr>
          <w:rFonts w:ascii="Times New Roman" w:hAnsi="Times New Roman" w:cs="Times New Roman"/>
          <w:sz w:val="28"/>
          <w:szCs w:val="28"/>
        </w:rPr>
      </w:pPr>
    </w:p>
    <w:p w:rsidR="009B653A" w:rsidRPr="00E34384" w:rsidRDefault="00E34384" w:rsidP="00E34384">
      <w:pPr>
        <w:pStyle w:val="a4"/>
        <w:numPr>
          <w:ilvl w:val="3"/>
          <w:numId w:val="1"/>
        </w:numPr>
        <w:jc w:val="center"/>
        <w:outlineLvl w:val="3"/>
        <w:rPr>
          <w:rFonts w:ascii="Times New Roman" w:hAnsi="Times New Roman" w:cs="Times New Roman"/>
          <w:sz w:val="28"/>
          <w:szCs w:val="28"/>
        </w:rPr>
      </w:pPr>
      <w:bookmarkStart w:id="118" w:name="_Toc390058184"/>
      <w:bookmarkStart w:id="119" w:name="_Toc390058272"/>
      <w:bookmarkStart w:id="120" w:name="_Toc390441718"/>
      <w:r>
        <w:rPr>
          <w:rFonts w:ascii="Times New Roman" w:hAnsi="Times New Roman" w:cs="Times New Roman"/>
          <w:sz w:val="28"/>
          <w:szCs w:val="28"/>
        </w:rPr>
        <w:t>Низкоуровневые операции</w:t>
      </w:r>
      <w:bookmarkEnd w:id="118"/>
      <w:bookmarkEnd w:id="119"/>
      <w:bookmarkEnd w:id="120"/>
    </w:p>
    <w:p w:rsidR="00166829" w:rsidRPr="00086CB0" w:rsidRDefault="00086CB0" w:rsidP="00086CB0">
      <w:pPr>
        <w:pStyle w:val="ac"/>
      </w:pPr>
      <w:r w:rsidRPr="00086CB0">
        <w:t xml:space="preserve">Основной алгоритм </w:t>
      </w:r>
      <w:r w:rsidRPr="00086CB0">
        <w:rPr>
          <w:rStyle w:val="hps"/>
        </w:rPr>
        <w:t>RSA</w:t>
      </w:r>
      <w:r w:rsidRPr="00086CB0">
        <w:t xml:space="preserve"> </w:t>
      </w:r>
      <w:r>
        <w:rPr>
          <w:rStyle w:val="hps"/>
        </w:rPr>
        <w:t>поддерживает</w:t>
      </w:r>
      <w:r w:rsidRPr="00086CB0">
        <w:t xml:space="preserve"> </w:t>
      </w:r>
      <w:r>
        <w:rPr>
          <w:rStyle w:val="hps"/>
        </w:rPr>
        <w:t xml:space="preserve">большие </w:t>
      </w:r>
      <w:r w:rsidRPr="00086CB0">
        <w:rPr>
          <w:rStyle w:val="hps"/>
        </w:rPr>
        <w:t>целы</w:t>
      </w:r>
      <w:r>
        <w:rPr>
          <w:rStyle w:val="hps"/>
        </w:rPr>
        <w:t>е чис</w:t>
      </w:r>
      <w:r w:rsidRPr="00086CB0">
        <w:rPr>
          <w:rStyle w:val="hps"/>
        </w:rPr>
        <w:t>л</w:t>
      </w:r>
      <w:r>
        <w:rPr>
          <w:rStyle w:val="hps"/>
        </w:rPr>
        <w:t>а</w:t>
      </w:r>
      <w:r w:rsidRPr="00086CB0">
        <w:t xml:space="preserve">. </w:t>
      </w:r>
      <w:r w:rsidRPr="00086CB0">
        <w:rPr>
          <w:rStyle w:val="hps"/>
        </w:rPr>
        <w:t>Эти операции</w:t>
      </w:r>
      <w:r w:rsidRPr="00086CB0">
        <w:t xml:space="preserve"> </w:t>
      </w:r>
      <w:r w:rsidRPr="00086CB0">
        <w:rPr>
          <w:rStyle w:val="hps"/>
        </w:rPr>
        <w:t>считаются</w:t>
      </w:r>
      <w:r w:rsidRPr="00086CB0">
        <w:t xml:space="preserve"> </w:t>
      </w:r>
      <w:r>
        <w:rPr>
          <w:rStyle w:val="hps"/>
        </w:rPr>
        <w:t>низкоуровневыми</w:t>
      </w:r>
      <w:r w:rsidRPr="00086CB0">
        <w:rPr>
          <w:rStyle w:val="hps"/>
        </w:rPr>
        <w:t xml:space="preserve"> и</w:t>
      </w:r>
      <w:r w:rsidRPr="00086CB0">
        <w:t xml:space="preserve"> </w:t>
      </w:r>
      <w:r w:rsidRPr="00086CB0">
        <w:rPr>
          <w:rStyle w:val="hps"/>
        </w:rPr>
        <w:t>поддерживаются</w:t>
      </w:r>
      <w:r w:rsidRPr="00086CB0">
        <w:t xml:space="preserve"> </w:t>
      </w:r>
      <w:r>
        <w:t xml:space="preserve">функциями </w:t>
      </w:r>
      <w:r w:rsidRPr="00086CB0">
        <w:rPr>
          <w:rStyle w:val="hps"/>
        </w:rPr>
        <w:t>rsa.core.encrypt_int(</w:t>
      </w:r>
      <w:r w:rsidRPr="00086CB0">
        <w:t xml:space="preserve">) </w:t>
      </w:r>
      <w:r w:rsidRPr="00086CB0">
        <w:rPr>
          <w:rStyle w:val="hps"/>
        </w:rPr>
        <w:t>и</w:t>
      </w:r>
      <w:r w:rsidRPr="00086CB0">
        <w:t xml:space="preserve"> </w:t>
      </w:r>
      <w:r w:rsidRPr="00086CB0">
        <w:rPr>
          <w:rStyle w:val="hps"/>
        </w:rPr>
        <w:t>rsa.core.decrypt_int</w:t>
      </w:r>
      <w:r>
        <w:rPr>
          <w:rStyle w:val="hps"/>
        </w:rPr>
        <w:t>()</w:t>
      </w:r>
      <w:r w:rsidRPr="00086CB0">
        <w:t>.</w:t>
      </w:r>
    </w:p>
    <w:p w:rsidR="00166829" w:rsidRDefault="00166829" w:rsidP="00955EE1">
      <w:pPr>
        <w:ind w:firstLine="709"/>
        <w:rPr>
          <w:rFonts w:ascii="Times New Roman" w:hAnsi="Times New Roman" w:cs="Times New Roman"/>
          <w:sz w:val="28"/>
          <w:szCs w:val="28"/>
        </w:rPr>
      </w:pPr>
    </w:p>
    <w:p w:rsidR="00166829" w:rsidRPr="00545527" w:rsidRDefault="00DF56C4" w:rsidP="00545527">
      <w:pPr>
        <w:pStyle w:val="a4"/>
        <w:numPr>
          <w:ilvl w:val="3"/>
          <w:numId w:val="1"/>
        </w:numPr>
        <w:jc w:val="center"/>
        <w:outlineLvl w:val="3"/>
        <w:rPr>
          <w:rFonts w:ascii="Times New Roman" w:hAnsi="Times New Roman" w:cs="Times New Roman"/>
          <w:sz w:val="28"/>
          <w:szCs w:val="28"/>
        </w:rPr>
      </w:pPr>
      <w:bookmarkStart w:id="121" w:name="_Toc390058185"/>
      <w:bookmarkStart w:id="122" w:name="_Toc390058273"/>
      <w:bookmarkStart w:id="123" w:name="_Toc390441719"/>
      <w:r>
        <w:rPr>
          <w:rFonts w:ascii="Times New Roman" w:hAnsi="Times New Roman" w:cs="Times New Roman"/>
          <w:sz w:val="28"/>
          <w:szCs w:val="28"/>
        </w:rPr>
        <w:t>Подписывание и проверка</w:t>
      </w:r>
      <w:bookmarkEnd w:id="121"/>
      <w:bookmarkEnd w:id="122"/>
      <w:bookmarkEnd w:id="123"/>
    </w:p>
    <w:p w:rsidR="00166829" w:rsidRDefault="00545527" w:rsidP="00545527">
      <w:pPr>
        <w:pStyle w:val="ac"/>
      </w:pPr>
      <w:r>
        <w:rPr>
          <w:rStyle w:val="hps"/>
        </w:rPr>
        <w:t>Можно создать</w:t>
      </w:r>
      <w:r>
        <w:t xml:space="preserve"> </w:t>
      </w:r>
      <w:r>
        <w:rPr>
          <w:rStyle w:val="hps"/>
        </w:rPr>
        <w:t>отдельную подпись</w:t>
      </w:r>
      <w:r>
        <w:t xml:space="preserve"> </w:t>
      </w:r>
      <w:r>
        <w:rPr>
          <w:rStyle w:val="hps"/>
        </w:rPr>
        <w:t>для</w:t>
      </w:r>
      <w:r>
        <w:t xml:space="preserve"> </w:t>
      </w:r>
      <w:r>
        <w:rPr>
          <w:rStyle w:val="hps"/>
        </w:rPr>
        <w:t>сообщения, используя</w:t>
      </w:r>
      <w:r>
        <w:t xml:space="preserve"> функцию </w:t>
      </w:r>
      <w:r>
        <w:rPr>
          <w:rStyle w:val="hps"/>
        </w:rPr>
        <w:t>rsa.sign(</w:t>
      </w:r>
      <w:r>
        <w:t xml:space="preserve">). Рисунок </w:t>
      </w:r>
      <w:r w:rsidR="00ED4603">
        <w:t>4.</w:t>
      </w:r>
      <w:r>
        <w:t>8.</w:t>
      </w:r>
    </w:p>
    <w:p w:rsidR="00545527" w:rsidRDefault="00545527" w:rsidP="0054552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FA0F09" wp14:editId="701F9399">
            <wp:extent cx="4768277" cy="771525"/>
            <wp:effectExtent l="0" t="0" r="0" b="0"/>
            <wp:docPr id="8" name="Рисунок 8" descr="F:\Diplom\Защита протокола обмена данных. Олег\Diplom\Картинки\4.2.3.5\Screenshot-3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F:\Diplom\Защита протокола обмена данных. Олег\Diplom\Картинки\4.2.3.5\Screenshot-3221.jpg"/>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4768277" cy="771525"/>
                    </a:xfrm>
                    <a:prstGeom prst="rect">
                      <a:avLst/>
                    </a:prstGeom>
                    <a:noFill/>
                    <a:ln>
                      <a:noFill/>
                    </a:ln>
                  </pic:spPr>
                </pic:pic>
              </a:graphicData>
            </a:graphic>
          </wp:inline>
        </w:drawing>
      </w:r>
    </w:p>
    <w:p w:rsidR="00545527" w:rsidRDefault="00810119" w:rsidP="00545527">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8. Подписывание сообщения.</w:t>
      </w:r>
    </w:p>
    <w:p w:rsidR="00810119" w:rsidRDefault="00810119" w:rsidP="00810119">
      <w:pPr>
        <w:pStyle w:val="ac"/>
      </w:pPr>
      <w:r w:rsidRPr="00810119">
        <w:rPr>
          <w:rStyle w:val="hps"/>
        </w:rPr>
        <w:lastRenderedPageBreak/>
        <w:t>Этот</w:t>
      </w:r>
      <w:r w:rsidRPr="00810119">
        <w:t xml:space="preserve"> </w:t>
      </w:r>
      <w:r w:rsidRPr="00810119">
        <w:rPr>
          <w:rStyle w:val="hps"/>
        </w:rPr>
        <w:t>хэш</w:t>
      </w:r>
      <w:r w:rsidRPr="00810119">
        <w:t xml:space="preserve"> </w:t>
      </w:r>
      <w:r>
        <w:rPr>
          <w:rStyle w:val="hps"/>
        </w:rPr>
        <w:t>сообщения, использует алгоритм</w:t>
      </w:r>
      <w:r w:rsidRPr="00810119">
        <w:t xml:space="preserve"> </w:t>
      </w:r>
      <w:r w:rsidRPr="00810119">
        <w:rPr>
          <w:rStyle w:val="hps"/>
        </w:rPr>
        <w:t>SHA-1</w:t>
      </w:r>
      <w:r w:rsidRPr="00810119">
        <w:t>.</w:t>
      </w:r>
      <w:r>
        <w:t xml:space="preserve"> З</w:t>
      </w:r>
      <w:r w:rsidRPr="00810119">
        <w:rPr>
          <w:rStyle w:val="hps"/>
        </w:rPr>
        <w:t xml:space="preserve">атем </w:t>
      </w:r>
      <w:r>
        <w:rPr>
          <w:rStyle w:val="hps"/>
        </w:rPr>
        <w:t>результат вычисления х</w:t>
      </w:r>
      <w:r w:rsidRPr="00810119">
        <w:rPr>
          <w:rStyle w:val="hps"/>
        </w:rPr>
        <w:t>эш</w:t>
      </w:r>
      <w:r>
        <w:rPr>
          <w:rStyle w:val="hps"/>
        </w:rPr>
        <w:t>-функции</w:t>
      </w:r>
      <w:r w:rsidRPr="00810119">
        <w:t xml:space="preserve"> </w:t>
      </w:r>
      <w:r>
        <w:rPr>
          <w:rStyle w:val="hps"/>
        </w:rPr>
        <w:t xml:space="preserve">был подписан </w:t>
      </w:r>
      <w:r w:rsidR="004D6D71">
        <w:rPr>
          <w:rStyle w:val="hps"/>
        </w:rPr>
        <w:t xml:space="preserve"> </w:t>
      </w:r>
      <w:r w:rsidRPr="00810119">
        <w:rPr>
          <w:rStyle w:val="hps"/>
        </w:rPr>
        <w:t>закрытым ключом</w:t>
      </w:r>
      <w:r>
        <w:t>. Т</w:t>
      </w:r>
      <w:r>
        <w:rPr>
          <w:rStyle w:val="hps"/>
        </w:rPr>
        <w:t>акже возможно использовать д</w:t>
      </w:r>
      <w:r w:rsidRPr="00810119">
        <w:rPr>
          <w:rStyle w:val="hps"/>
        </w:rPr>
        <w:t>ругие хэш</w:t>
      </w:r>
      <w:r w:rsidRPr="00810119">
        <w:t xml:space="preserve"> </w:t>
      </w:r>
      <w:r w:rsidRPr="00810119">
        <w:rPr>
          <w:rStyle w:val="hps"/>
        </w:rPr>
        <w:t>методы</w:t>
      </w:r>
      <w:r w:rsidRPr="00810119">
        <w:t xml:space="preserve">. </w:t>
      </w:r>
    </w:p>
    <w:p w:rsidR="00545527" w:rsidRPr="00810119" w:rsidRDefault="00810119" w:rsidP="00810119">
      <w:pPr>
        <w:pStyle w:val="ac"/>
      </w:pPr>
      <w:r w:rsidRPr="00810119">
        <w:rPr>
          <w:rStyle w:val="hps"/>
        </w:rPr>
        <w:t>Для проверки</w:t>
      </w:r>
      <w:r w:rsidRPr="00810119">
        <w:t xml:space="preserve"> </w:t>
      </w:r>
      <w:r w:rsidRPr="00810119">
        <w:rPr>
          <w:rStyle w:val="hps"/>
        </w:rPr>
        <w:t>подписи</w:t>
      </w:r>
      <w:r w:rsidRPr="00810119">
        <w:t xml:space="preserve">, </w:t>
      </w:r>
      <w:r w:rsidR="004D6D71">
        <w:t xml:space="preserve">существует </w:t>
      </w:r>
      <w:r w:rsidR="004D6D71">
        <w:rPr>
          <w:rStyle w:val="hps"/>
        </w:rPr>
        <w:t>функция</w:t>
      </w:r>
      <w:r w:rsidRPr="00810119">
        <w:t xml:space="preserve"> </w:t>
      </w:r>
      <w:r w:rsidRPr="00810119">
        <w:rPr>
          <w:rStyle w:val="hps"/>
        </w:rPr>
        <w:t>rsa.verify()</w:t>
      </w:r>
      <w:r w:rsidRPr="00810119">
        <w:t xml:space="preserve">. </w:t>
      </w:r>
      <w:r w:rsidRPr="00810119">
        <w:rPr>
          <w:rStyle w:val="hps"/>
        </w:rPr>
        <w:t>Эта функция</w:t>
      </w:r>
      <w:r w:rsidRPr="00810119">
        <w:t xml:space="preserve"> </w:t>
      </w:r>
      <w:r w:rsidRPr="00810119">
        <w:rPr>
          <w:rStyle w:val="hps"/>
        </w:rPr>
        <w:t>возвращает истину, если</w:t>
      </w:r>
      <w:r w:rsidRPr="00810119">
        <w:t xml:space="preserve"> </w:t>
      </w:r>
      <w:r w:rsidRPr="00810119">
        <w:rPr>
          <w:rStyle w:val="hps"/>
        </w:rPr>
        <w:t>проверка проходит успешно</w:t>
      </w:r>
      <w:r w:rsidR="004D6D71">
        <w:t xml:space="preserve">. Рисунок </w:t>
      </w:r>
      <w:r w:rsidR="00ED4603">
        <w:t>4.</w:t>
      </w:r>
      <w:r w:rsidR="004D6D71">
        <w:t>9.</w:t>
      </w:r>
    </w:p>
    <w:p w:rsidR="004D6D71" w:rsidRDefault="004D6D71" w:rsidP="004D6D71">
      <w:pPr>
        <w:jc w:val="center"/>
        <w:rPr>
          <w:rFonts w:ascii="Times New Roman" w:hAnsi="Times New Roman" w:cs="Times New Roman"/>
          <w:noProof/>
          <w:sz w:val="28"/>
          <w:szCs w:val="28"/>
          <w:lang w:eastAsia="ru-RU"/>
        </w:rPr>
      </w:pPr>
    </w:p>
    <w:p w:rsidR="00545527" w:rsidRDefault="004D6D71" w:rsidP="004D6D7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66E51CB" wp14:editId="514479F0">
            <wp:extent cx="3649553" cy="676275"/>
            <wp:effectExtent l="0" t="0" r="8255" b="0"/>
            <wp:docPr id="10" name="Рисунок 10" descr="F:\Diplom\Защита протокола обмена данных. Олег\Diplom\Картинки\4.2.3.6\Screenshot-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F:\Diplom\Защита протокола обмена данных. Олег\Diplom\Картинки\4.2.3.6\Screenshot-3222.jpg"/>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3649553" cy="676275"/>
                    </a:xfrm>
                    <a:prstGeom prst="rect">
                      <a:avLst/>
                    </a:prstGeom>
                    <a:noFill/>
                    <a:ln>
                      <a:noFill/>
                    </a:ln>
                  </pic:spPr>
                </pic:pic>
              </a:graphicData>
            </a:graphic>
          </wp:inline>
        </w:drawing>
      </w:r>
    </w:p>
    <w:p w:rsidR="00545527" w:rsidRDefault="004D6D71" w:rsidP="004D6D7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9. Проверка подписанного сообщения и открытого ключа.</w:t>
      </w:r>
    </w:p>
    <w:p w:rsidR="00545527" w:rsidRPr="00710761" w:rsidRDefault="00710761" w:rsidP="00710761">
      <w:pPr>
        <w:pStyle w:val="ac"/>
      </w:pPr>
      <w:r>
        <w:rPr>
          <w:rStyle w:val="hps"/>
        </w:rPr>
        <w:t>Изменение</w:t>
      </w:r>
      <w:r w:rsidRPr="00710761">
        <w:t xml:space="preserve"> </w:t>
      </w:r>
      <w:r>
        <w:rPr>
          <w:rStyle w:val="hps"/>
        </w:rPr>
        <w:t>сообщения или</w:t>
      </w:r>
      <w:r w:rsidRPr="00710761">
        <w:t xml:space="preserve"> </w:t>
      </w:r>
      <w:r>
        <w:t>подписи</w:t>
      </w:r>
      <w:r w:rsidRPr="00710761">
        <w:t xml:space="preserve"> </w:t>
      </w:r>
      <w:r>
        <w:rPr>
          <w:rStyle w:val="hps"/>
        </w:rPr>
        <w:t xml:space="preserve">приведет к ошибке верификации  и вызовет исключение </w:t>
      </w:r>
      <w:r w:rsidRPr="00710761">
        <w:rPr>
          <w:rStyle w:val="hps"/>
        </w:rPr>
        <w:t>rsa.pkcs1.VerificationError</w:t>
      </w:r>
      <w:r>
        <w:t xml:space="preserve">. Рисунок </w:t>
      </w:r>
      <w:r w:rsidR="00ED4603">
        <w:t>4.</w:t>
      </w:r>
      <w:r>
        <w:t>10.</w:t>
      </w:r>
    </w:p>
    <w:p w:rsidR="00545527" w:rsidRDefault="009657A2" w:rsidP="0071076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06D7EF" wp14:editId="6096CD4E">
            <wp:extent cx="5924550" cy="1313008"/>
            <wp:effectExtent l="0" t="0" r="0" b="1905"/>
            <wp:docPr id="11" name="Рисунок 11" descr="F:\Diplom\Защита протокола обмена данных. Олег\Diplom\Картинки\4.2.3.6\Screenshot-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F:\Diplom\Защита протокола обмена данных. Олег\Diplom\Картинки\4.2.3.6\Screenshot-3223.jpg"/>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5927166" cy="1313588"/>
                    </a:xfrm>
                    <a:prstGeom prst="rect">
                      <a:avLst/>
                    </a:prstGeom>
                    <a:noFill/>
                    <a:ln>
                      <a:noFill/>
                    </a:ln>
                  </pic:spPr>
                </pic:pic>
              </a:graphicData>
            </a:graphic>
          </wp:inline>
        </w:drawing>
      </w:r>
    </w:p>
    <w:p w:rsidR="00545527" w:rsidRDefault="009657A2" w:rsidP="0071076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10. Ошибка верификации.</w:t>
      </w:r>
    </w:p>
    <w:p w:rsidR="00545527" w:rsidRPr="009657A2" w:rsidRDefault="009657A2" w:rsidP="009657A2">
      <w:pPr>
        <w:pStyle w:val="ac"/>
      </w:pPr>
      <w:r w:rsidRPr="009657A2">
        <w:rPr>
          <w:rStyle w:val="hps"/>
        </w:rPr>
        <w:t>Вместо</w:t>
      </w:r>
      <w:r w:rsidRPr="009657A2">
        <w:t xml:space="preserve"> </w:t>
      </w:r>
      <w:r w:rsidRPr="009657A2">
        <w:rPr>
          <w:rStyle w:val="hps"/>
        </w:rPr>
        <w:t xml:space="preserve">сообщения, </w:t>
      </w:r>
      <w:r>
        <w:rPr>
          <w:rStyle w:val="hps"/>
        </w:rPr>
        <w:t>можно</w:t>
      </w:r>
      <w:r w:rsidRPr="009657A2">
        <w:t xml:space="preserve"> </w:t>
      </w:r>
      <w:r w:rsidRPr="009657A2">
        <w:rPr>
          <w:rStyle w:val="hps"/>
        </w:rPr>
        <w:t xml:space="preserve">также </w:t>
      </w:r>
      <w:r>
        <w:rPr>
          <w:rStyle w:val="hps"/>
        </w:rPr>
        <w:t xml:space="preserve">вызывать функции </w:t>
      </w:r>
      <w:r w:rsidRPr="009657A2">
        <w:rPr>
          <w:rStyle w:val="hps"/>
        </w:rPr>
        <w:t>rsa.sign() и</w:t>
      </w:r>
      <w:r w:rsidRPr="009657A2">
        <w:t xml:space="preserve"> </w:t>
      </w:r>
      <w:r w:rsidRPr="009657A2">
        <w:rPr>
          <w:rStyle w:val="hps"/>
        </w:rPr>
        <w:t>rsa.verify(</w:t>
      </w:r>
      <w:r w:rsidRPr="009657A2">
        <w:t>)</w:t>
      </w:r>
      <w:r>
        <w:t xml:space="preserve"> </w:t>
      </w:r>
      <w:r w:rsidRPr="009657A2">
        <w:rPr>
          <w:rStyle w:val="hps"/>
        </w:rPr>
        <w:t xml:space="preserve">с </w:t>
      </w:r>
      <w:proofErr w:type="gramStart"/>
      <w:r>
        <w:rPr>
          <w:rStyle w:val="hps"/>
        </w:rPr>
        <w:t>файл-подобным</w:t>
      </w:r>
      <w:proofErr w:type="gramEnd"/>
      <w:r>
        <w:rPr>
          <w:rStyle w:val="hps"/>
        </w:rPr>
        <w:t xml:space="preserve"> объектом</w:t>
      </w:r>
      <w:r w:rsidRPr="009657A2">
        <w:t xml:space="preserve">. </w:t>
      </w:r>
      <w:r w:rsidRPr="009657A2">
        <w:rPr>
          <w:rStyle w:val="hps"/>
        </w:rPr>
        <w:t>Если объект</w:t>
      </w:r>
      <w:r w:rsidRPr="009657A2">
        <w:t xml:space="preserve"> </w:t>
      </w:r>
      <w:r>
        <w:rPr>
          <w:rStyle w:val="hps"/>
        </w:rPr>
        <w:t>сообщения</w:t>
      </w:r>
      <w:r w:rsidRPr="009657A2">
        <w:t xml:space="preserve"> </w:t>
      </w:r>
      <w:r w:rsidRPr="009657A2">
        <w:rPr>
          <w:rStyle w:val="hps"/>
        </w:rPr>
        <w:t>имеет метод</w:t>
      </w:r>
      <w:r w:rsidRPr="009657A2">
        <w:t xml:space="preserve"> </w:t>
      </w:r>
      <w:r>
        <w:rPr>
          <w:rStyle w:val="hps"/>
          <w:lang w:val="en-US"/>
        </w:rPr>
        <w:t>read</w:t>
      </w:r>
      <w:r w:rsidRPr="009657A2">
        <w:rPr>
          <w:rStyle w:val="hps"/>
        </w:rPr>
        <w:t>(</w:t>
      </w:r>
      <w:r>
        <w:rPr>
          <w:rStyle w:val="hps"/>
          <w:lang w:val="en-US"/>
        </w:rPr>
        <w:t>int</w:t>
      </w:r>
      <w:r w:rsidRPr="009657A2">
        <w:rPr>
          <w:rStyle w:val="hps"/>
        </w:rPr>
        <w:t>)</w:t>
      </w:r>
      <w:r>
        <w:rPr>
          <w:rStyle w:val="hps"/>
        </w:rPr>
        <w:t>, тогда предполагается, что этот объект был построен из файла</w:t>
      </w:r>
      <w:r w:rsidRPr="009657A2">
        <w:t xml:space="preserve">. </w:t>
      </w:r>
      <w:r w:rsidRPr="009657A2">
        <w:rPr>
          <w:rStyle w:val="hps"/>
        </w:rPr>
        <w:t>В этом случае</w:t>
      </w:r>
      <w:r w:rsidRPr="009657A2">
        <w:t xml:space="preserve"> </w:t>
      </w:r>
      <w:r w:rsidRPr="009657A2">
        <w:rPr>
          <w:rStyle w:val="hps"/>
        </w:rPr>
        <w:t>файл</w:t>
      </w:r>
      <w:r w:rsidRPr="009657A2">
        <w:t xml:space="preserve"> </w:t>
      </w:r>
      <w:r w:rsidRPr="009657A2">
        <w:rPr>
          <w:rStyle w:val="hps"/>
        </w:rPr>
        <w:t>х</w:t>
      </w:r>
      <w:r w:rsidR="0000541A">
        <w:rPr>
          <w:rStyle w:val="hps"/>
        </w:rPr>
        <w:t>е</w:t>
      </w:r>
      <w:r w:rsidRPr="009657A2">
        <w:rPr>
          <w:rStyle w:val="hps"/>
        </w:rPr>
        <w:t>шируется</w:t>
      </w:r>
      <w:r w:rsidRPr="009657A2">
        <w:t xml:space="preserve"> </w:t>
      </w:r>
      <w:r w:rsidRPr="009657A2">
        <w:rPr>
          <w:rStyle w:val="hps"/>
        </w:rPr>
        <w:t>в</w:t>
      </w:r>
      <w:r w:rsidRPr="009657A2">
        <w:t xml:space="preserve"> </w:t>
      </w:r>
      <w:r w:rsidRPr="009657A2">
        <w:rPr>
          <w:rStyle w:val="hps"/>
        </w:rPr>
        <w:t>1024-</w:t>
      </w:r>
      <w:r>
        <w:t>байтные</w:t>
      </w:r>
      <w:r w:rsidRPr="009657A2">
        <w:t xml:space="preserve"> блок</w:t>
      </w:r>
      <w:r>
        <w:t>и</w:t>
      </w:r>
      <w:r w:rsidRPr="009657A2">
        <w:rPr>
          <w:rStyle w:val="hps"/>
        </w:rPr>
        <w:t>.</w:t>
      </w:r>
      <w:r w:rsidR="007049A0">
        <w:rPr>
          <w:rStyle w:val="hps"/>
        </w:rPr>
        <w:t xml:space="preserve"> Рисунок </w:t>
      </w:r>
      <w:r w:rsidR="00ED4603">
        <w:t>4.</w:t>
      </w:r>
      <w:r w:rsidR="007049A0">
        <w:rPr>
          <w:rStyle w:val="hps"/>
        </w:rPr>
        <w:t xml:space="preserve">11 и рисунок </w:t>
      </w:r>
      <w:r w:rsidR="00ED4603">
        <w:t>4.</w:t>
      </w:r>
      <w:r w:rsidR="007049A0">
        <w:rPr>
          <w:rStyle w:val="hps"/>
        </w:rPr>
        <w:t>12.</w:t>
      </w:r>
    </w:p>
    <w:p w:rsidR="00545527" w:rsidRDefault="007049A0" w:rsidP="007049A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44F0F3E" wp14:editId="38087233">
            <wp:extent cx="4705350" cy="443681"/>
            <wp:effectExtent l="0" t="0" r="0" b="0"/>
            <wp:docPr id="12" name="Рисунок 12" descr="F:\Diplom\Защита протокола обмена данных. Олег\Diplom\Картинки\4.2.3.6\Screenshot-3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F:\Diplom\Защита протокола обмена данных. Олег\Diplom\Картинки\4.2.3.6\Screenshot-3224.jpg"/>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4705836" cy="443727"/>
                    </a:xfrm>
                    <a:prstGeom prst="rect">
                      <a:avLst/>
                    </a:prstGeom>
                    <a:noFill/>
                    <a:ln>
                      <a:noFill/>
                    </a:ln>
                  </pic:spPr>
                </pic:pic>
              </a:graphicData>
            </a:graphic>
          </wp:inline>
        </w:drawing>
      </w:r>
    </w:p>
    <w:p w:rsidR="00545527" w:rsidRDefault="007049A0" w:rsidP="007049A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11.</w:t>
      </w:r>
    </w:p>
    <w:p w:rsidR="00545527" w:rsidRDefault="007049A0" w:rsidP="007049A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11DC9A" wp14:editId="4348E420">
            <wp:extent cx="3962400" cy="457200"/>
            <wp:effectExtent l="0" t="0" r="0" b="0"/>
            <wp:docPr id="13" name="Рисунок 13" descr="F:\Diplom\Защита протокола обмена данных. Олег\Diplom\Картинки\4.2.3.6\Screenshot-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F:\Diplom\Защита протокола обмена данных. Олег\Diplom\Картинки\4.2.3.6\Screenshot-3225.jpg"/>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0" y="0"/>
                      <a:ext cx="3962400" cy="457200"/>
                    </a:xfrm>
                    <a:prstGeom prst="rect">
                      <a:avLst/>
                    </a:prstGeom>
                    <a:noFill/>
                    <a:ln>
                      <a:noFill/>
                    </a:ln>
                  </pic:spPr>
                </pic:pic>
              </a:graphicData>
            </a:graphic>
          </wp:inline>
        </w:drawing>
      </w:r>
    </w:p>
    <w:p w:rsidR="00545527" w:rsidRPr="000450A4" w:rsidRDefault="007049A0" w:rsidP="007049A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12.</w:t>
      </w:r>
    </w:p>
    <w:p w:rsidR="0042048F" w:rsidRDefault="0042048F"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7049A0" w:rsidRPr="0042048F" w:rsidRDefault="0042048F" w:rsidP="0042048F">
      <w:pPr>
        <w:pStyle w:val="a4"/>
        <w:numPr>
          <w:ilvl w:val="3"/>
          <w:numId w:val="1"/>
        </w:numPr>
        <w:jc w:val="center"/>
        <w:outlineLvl w:val="3"/>
        <w:rPr>
          <w:rFonts w:ascii="Times New Roman" w:hAnsi="Times New Roman" w:cs="Times New Roman"/>
          <w:sz w:val="28"/>
          <w:szCs w:val="28"/>
        </w:rPr>
      </w:pPr>
      <w:bookmarkStart w:id="124" w:name="_Toc390058186"/>
      <w:bookmarkStart w:id="125" w:name="_Toc390058274"/>
      <w:bookmarkStart w:id="126" w:name="_Toc390441720"/>
      <w:r>
        <w:rPr>
          <w:rFonts w:ascii="Times New Roman" w:hAnsi="Times New Roman" w:cs="Times New Roman"/>
          <w:sz w:val="28"/>
          <w:szCs w:val="28"/>
        </w:rPr>
        <w:lastRenderedPageBreak/>
        <w:t>Работа с большими файлами</w:t>
      </w:r>
      <w:bookmarkEnd w:id="124"/>
      <w:bookmarkEnd w:id="125"/>
      <w:bookmarkEnd w:id="126"/>
    </w:p>
    <w:p w:rsidR="007049A0" w:rsidRPr="009168D5" w:rsidRDefault="009168D5" w:rsidP="009168D5">
      <w:pPr>
        <w:pStyle w:val="ac"/>
      </w:pPr>
      <w:r w:rsidRPr="009168D5">
        <w:rPr>
          <w:rStyle w:val="hps"/>
        </w:rPr>
        <w:t>RSA</w:t>
      </w:r>
      <w:r w:rsidRPr="009168D5">
        <w:t xml:space="preserve"> </w:t>
      </w:r>
      <w:r w:rsidRPr="009168D5">
        <w:rPr>
          <w:rStyle w:val="hps"/>
        </w:rPr>
        <w:t xml:space="preserve">может шифровать </w:t>
      </w:r>
      <w:r w:rsidR="009B70C9" w:rsidRPr="009168D5">
        <w:rPr>
          <w:rStyle w:val="hps"/>
        </w:rPr>
        <w:t>только</w:t>
      </w:r>
      <w:r w:rsidR="009B70C9" w:rsidRPr="009168D5">
        <w:t xml:space="preserve"> </w:t>
      </w:r>
      <w:r w:rsidRPr="009168D5">
        <w:rPr>
          <w:rStyle w:val="hps"/>
        </w:rPr>
        <w:t>сообщения</w:t>
      </w:r>
      <w:r w:rsidRPr="009168D5">
        <w:t xml:space="preserve">, </w:t>
      </w:r>
      <w:r w:rsidR="009B70C9">
        <w:t xml:space="preserve">длина которых </w:t>
      </w:r>
      <w:r w:rsidRPr="009168D5">
        <w:t xml:space="preserve">меньше, чем </w:t>
      </w:r>
      <w:r w:rsidR="009B70C9">
        <w:t xml:space="preserve">длина </w:t>
      </w:r>
      <w:r w:rsidRPr="009168D5">
        <w:t>ключ</w:t>
      </w:r>
      <w:r w:rsidR="009B70C9">
        <w:t>а</w:t>
      </w:r>
      <w:r w:rsidRPr="009168D5">
        <w:t xml:space="preserve">. </w:t>
      </w:r>
      <w:r w:rsidRPr="009168D5">
        <w:rPr>
          <w:rStyle w:val="hps"/>
        </w:rPr>
        <w:t>Пару</w:t>
      </w:r>
      <w:r w:rsidRPr="009168D5">
        <w:t xml:space="preserve"> </w:t>
      </w:r>
      <w:r w:rsidRPr="009168D5">
        <w:rPr>
          <w:rStyle w:val="hps"/>
        </w:rPr>
        <w:t>байт</w:t>
      </w:r>
      <w:r w:rsidRPr="009168D5">
        <w:t xml:space="preserve"> </w:t>
      </w:r>
      <w:r w:rsidRPr="009168D5">
        <w:rPr>
          <w:rStyle w:val="hps"/>
        </w:rPr>
        <w:t>теряются</w:t>
      </w:r>
      <w:r w:rsidRPr="009168D5">
        <w:t xml:space="preserve"> </w:t>
      </w:r>
      <w:r w:rsidR="009B70C9">
        <w:rPr>
          <w:rStyle w:val="hps"/>
        </w:rPr>
        <w:t>на случайные</w:t>
      </w:r>
      <w:r w:rsidRPr="009168D5">
        <w:t xml:space="preserve"> </w:t>
      </w:r>
      <w:r w:rsidRPr="009168D5">
        <w:rPr>
          <w:rStyle w:val="hps"/>
        </w:rPr>
        <w:t>заполнения</w:t>
      </w:r>
      <w:r w:rsidRPr="009168D5">
        <w:t xml:space="preserve">, </w:t>
      </w:r>
      <w:r w:rsidRPr="009168D5">
        <w:rPr>
          <w:rStyle w:val="hps"/>
        </w:rPr>
        <w:t xml:space="preserve">а остальное </w:t>
      </w:r>
      <w:r w:rsidR="009B70C9">
        <w:rPr>
          <w:rStyle w:val="hps"/>
        </w:rPr>
        <w:t xml:space="preserve">используется </w:t>
      </w:r>
      <w:r w:rsidRPr="009168D5">
        <w:rPr>
          <w:rStyle w:val="hps"/>
        </w:rPr>
        <w:t>для</w:t>
      </w:r>
      <w:r w:rsidRPr="009168D5">
        <w:t xml:space="preserve"> </w:t>
      </w:r>
      <w:r w:rsidRPr="009168D5">
        <w:rPr>
          <w:rStyle w:val="hps"/>
        </w:rPr>
        <w:t>самого сообщения</w:t>
      </w:r>
      <w:r w:rsidRPr="009168D5">
        <w:t xml:space="preserve">. </w:t>
      </w:r>
      <w:r w:rsidRPr="009168D5">
        <w:rPr>
          <w:rStyle w:val="hps"/>
        </w:rPr>
        <w:t>Например,</w:t>
      </w:r>
      <w:r w:rsidRPr="009168D5">
        <w:t xml:space="preserve"> </w:t>
      </w:r>
      <w:r w:rsidRPr="009168D5">
        <w:rPr>
          <w:rStyle w:val="hps"/>
        </w:rPr>
        <w:t>512</w:t>
      </w:r>
      <w:r w:rsidRPr="009168D5">
        <w:t xml:space="preserve">-битный ключ </w:t>
      </w:r>
      <w:r w:rsidRPr="009168D5">
        <w:rPr>
          <w:rStyle w:val="hps"/>
        </w:rPr>
        <w:t>может кодировать</w:t>
      </w:r>
      <w:r w:rsidRPr="009168D5">
        <w:t xml:space="preserve"> </w:t>
      </w:r>
      <w:r w:rsidRPr="009168D5">
        <w:rPr>
          <w:rStyle w:val="hps"/>
        </w:rPr>
        <w:t>сообщение</w:t>
      </w:r>
      <w:r w:rsidRPr="009168D5">
        <w:t xml:space="preserve"> </w:t>
      </w:r>
      <w:r w:rsidRPr="009168D5">
        <w:rPr>
          <w:rStyle w:val="hps"/>
        </w:rPr>
        <w:t>53-</w:t>
      </w:r>
      <w:r w:rsidRPr="009168D5">
        <w:t xml:space="preserve">байт </w:t>
      </w:r>
      <w:r w:rsidRPr="009168D5">
        <w:rPr>
          <w:rStyle w:val="hps"/>
        </w:rPr>
        <w:t>(</w:t>
      </w:r>
      <w:r w:rsidRPr="009168D5">
        <w:t xml:space="preserve">512 </w:t>
      </w:r>
      <w:r w:rsidRPr="009168D5">
        <w:rPr>
          <w:rStyle w:val="hps"/>
        </w:rPr>
        <w:t>бит</w:t>
      </w:r>
      <w:r w:rsidRPr="009168D5">
        <w:t xml:space="preserve"> </w:t>
      </w:r>
      <w:r w:rsidRPr="009168D5">
        <w:rPr>
          <w:rStyle w:val="hps"/>
        </w:rPr>
        <w:t>= 64</w:t>
      </w:r>
      <w:r w:rsidRPr="009168D5">
        <w:t xml:space="preserve"> </w:t>
      </w:r>
      <w:r w:rsidRPr="009168D5">
        <w:rPr>
          <w:rStyle w:val="hps"/>
        </w:rPr>
        <w:t>байт</w:t>
      </w:r>
      <w:r w:rsidRPr="009168D5">
        <w:t xml:space="preserve">, </w:t>
      </w:r>
      <w:r w:rsidRPr="009168D5">
        <w:rPr>
          <w:rStyle w:val="hps"/>
        </w:rPr>
        <w:t>11 байт</w:t>
      </w:r>
      <w:r w:rsidRPr="009168D5">
        <w:t xml:space="preserve"> </w:t>
      </w:r>
      <w:r w:rsidRPr="009168D5">
        <w:rPr>
          <w:rStyle w:val="hps"/>
        </w:rPr>
        <w:t>используются для</w:t>
      </w:r>
      <w:r w:rsidRPr="009168D5">
        <w:t xml:space="preserve"> </w:t>
      </w:r>
      <w:r w:rsidRPr="009168D5">
        <w:rPr>
          <w:rStyle w:val="hps"/>
        </w:rPr>
        <w:t>случайного</w:t>
      </w:r>
      <w:r w:rsidRPr="009168D5">
        <w:t xml:space="preserve"> </w:t>
      </w:r>
      <w:r w:rsidR="009B70C9">
        <w:rPr>
          <w:rStyle w:val="hps"/>
        </w:rPr>
        <w:t>заполнения</w:t>
      </w:r>
      <w:r w:rsidRPr="009168D5">
        <w:t>).</w:t>
      </w:r>
    </w:p>
    <w:p w:rsidR="007049A0" w:rsidRDefault="007049A0" w:rsidP="00955EE1">
      <w:pPr>
        <w:ind w:firstLine="709"/>
        <w:rPr>
          <w:rFonts w:ascii="Times New Roman" w:hAnsi="Times New Roman" w:cs="Times New Roman"/>
          <w:sz w:val="28"/>
          <w:szCs w:val="28"/>
        </w:rPr>
      </w:pPr>
    </w:p>
    <w:p w:rsidR="00DA4EA7" w:rsidRPr="00DA4EA7" w:rsidRDefault="00DA4EA7" w:rsidP="00DB3437">
      <w:pPr>
        <w:pStyle w:val="a4"/>
        <w:numPr>
          <w:ilvl w:val="4"/>
          <w:numId w:val="1"/>
        </w:numPr>
        <w:jc w:val="center"/>
        <w:outlineLvl w:val="4"/>
        <w:rPr>
          <w:rFonts w:ascii="Times New Roman" w:hAnsi="Times New Roman" w:cs="Times New Roman"/>
          <w:sz w:val="28"/>
          <w:szCs w:val="28"/>
        </w:rPr>
      </w:pPr>
      <w:bookmarkStart w:id="127" w:name="_Toc390058187"/>
      <w:bookmarkStart w:id="128" w:name="_Toc390058275"/>
      <w:bookmarkStart w:id="129" w:name="_Toc390441721"/>
      <w:r>
        <w:rPr>
          <w:rFonts w:ascii="Times New Roman" w:hAnsi="Times New Roman" w:cs="Times New Roman"/>
          <w:sz w:val="28"/>
          <w:szCs w:val="28"/>
        </w:rPr>
        <w:t>Применение</w:t>
      </w:r>
      <w:bookmarkEnd w:id="127"/>
      <w:bookmarkEnd w:id="128"/>
      <w:bookmarkEnd w:id="129"/>
    </w:p>
    <w:p w:rsidR="00A63BD6" w:rsidRPr="00A63BD6" w:rsidRDefault="00A63BD6" w:rsidP="00A63BD6">
      <w:pPr>
        <w:pStyle w:val="ac"/>
        <w:rPr>
          <w:lang w:eastAsia="ru-RU"/>
        </w:rPr>
      </w:pPr>
      <w:r w:rsidRPr="00A63BD6">
        <w:rPr>
          <w:lang w:eastAsia="ru-RU"/>
        </w:rPr>
        <w:t>Самый распространенный способ</w:t>
      </w:r>
      <w:r w:rsidR="00E60162">
        <w:rPr>
          <w:lang w:eastAsia="ru-RU"/>
        </w:rPr>
        <w:t xml:space="preserve"> использования </w:t>
      </w:r>
      <w:r w:rsidRPr="00A63BD6">
        <w:rPr>
          <w:lang w:eastAsia="ru-RU"/>
        </w:rPr>
        <w:t xml:space="preserve"> RSA с большими файлами </w:t>
      </w:r>
      <w:r w:rsidR="00E60162">
        <w:rPr>
          <w:lang w:eastAsia="ru-RU"/>
        </w:rPr>
        <w:t xml:space="preserve"> - это использование</w:t>
      </w:r>
      <w:r w:rsidRPr="00A63BD6">
        <w:rPr>
          <w:lang w:eastAsia="ru-RU"/>
        </w:rPr>
        <w:t xml:space="preserve"> </w:t>
      </w:r>
      <w:r w:rsidR="00E60162">
        <w:rPr>
          <w:lang w:eastAsia="ru-RU"/>
        </w:rPr>
        <w:t>блочного</w:t>
      </w:r>
      <w:r w:rsidRPr="00A63BD6">
        <w:rPr>
          <w:lang w:eastAsia="ru-RU"/>
        </w:rPr>
        <w:t xml:space="preserve"> шифр</w:t>
      </w:r>
      <w:r w:rsidR="00E60162">
        <w:rPr>
          <w:lang w:eastAsia="ru-RU"/>
        </w:rPr>
        <w:t>а</w:t>
      </w:r>
      <w:r w:rsidRPr="00A63BD6">
        <w:rPr>
          <w:lang w:eastAsia="ru-RU"/>
        </w:rPr>
        <w:t xml:space="preserve">, </w:t>
      </w:r>
      <w:r w:rsidR="00E60162">
        <w:rPr>
          <w:lang w:eastAsia="ru-RU"/>
        </w:rPr>
        <w:t>таких как</w:t>
      </w:r>
      <w:r w:rsidRPr="00A63BD6">
        <w:rPr>
          <w:lang w:eastAsia="ru-RU"/>
        </w:rPr>
        <w:t xml:space="preserve"> AES или DES3 для шифрования файл</w:t>
      </w:r>
      <w:r w:rsidR="00E60162">
        <w:rPr>
          <w:lang w:eastAsia="ru-RU"/>
        </w:rPr>
        <w:t>ов</w:t>
      </w:r>
      <w:r w:rsidRPr="00A63BD6">
        <w:rPr>
          <w:lang w:eastAsia="ru-RU"/>
        </w:rPr>
        <w:t xml:space="preserve"> со случайным ключом, </w:t>
      </w:r>
      <w:r w:rsidR="00E60162">
        <w:rPr>
          <w:lang w:eastAsia="ru-RU"/>
        </w:rPr>
        <w:t xml:space="preserve">предварительно передав этот ключ по защищенному каналу, установленного </w:t>
      </w:r>
      <w:r w:rsidRPr="00A63BD6">
        <w:rPr>
          <w:lang w:eastAsia="ru-RU"/>
        </w:rPr>
        <w:t xml:space="preserve">с </w:t>
      </w:r>
      <w:r w:rsidR="00E60162">
        <w:rPr>
          <w:lang w:eastAsia="ru-RU"/>
        </w:rPr>
        <w:t xml:space="preserve">помощью </w:t>
      </w:r>
      <w:r w:rsidRPr="00A63BD6">
        <w:rPr>
          <w:lang w:eastAsia="ru-RU"/>
        </w:rPr>
        <w:t>RSA.</w:t>
      </w:r>
      <w:r w:rsidR="00E60162">
        <w:rPr>
          <w:lang w:eastAsia="ru-RU"/>
        </w:rPr>
        <w:t xml:space="preserve"> Пример:</w:t>
      </w:r>
    </w:p>
    <w:p w:rsidR="007049A0"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Генерация случайного ключа. Рисунок </w:t>
      </w:r>
      <w:r w:rsidR="00ED4603">
        <w:rPr>
          <w:rFonts w:ascii="Times New Roman" w:hAnsi="Times New Roman" w:cs="Times New Roman"/>
          <w:sz w:val="28"/>
          <w:szCs w:val="28"/>
        </w:rPr>
        <w:t>4.</w:t>
      </w:r>
      <w:r>
        <w:rPr>
          <w:rFonts w:ascii="Times New Roman" w:hAnsi="Times New Roman" w:cs="Times New Roman"/>
          <w:sz w:val="28"/>
          <w:szCs w:val="28"/>
        </w:rPr>
        <w:t>13.</w:t>
      </w:r>
    </w:p>
    <w:p w:rsidR="009168D5" w:rsidRDefault="00E60162" w:rsidP="00E6016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6473D8" wp14:editId="4EBD059A">
            <wp:extent cx="4548077" cy="561975"/>
            <wp:effectExtent l="0" t="0" r="5080" b="0"/>
            <wp:docPr id="14" name="Рисунок 14" descr="F:\Diplom\Защита протокола обмена данных. Олег\Diplom\Картинки\4.2.3.7.1\Screenshot-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F:\Diplom\Защита протокола обмена данных. Олег\Diplom\Картинки\4.2.3.7.1\Screenshot-3226.jpg"/>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4548077" cy="561975"/>
                    </a:xfrm>
                    <a:prstGeom prst="rect">
                      <a:avLst/>
                    </a:prstGeom>
                    <a:noFill/>
                    <a:ln>
                      <a:noFill/>
                    </a:ln>
                  </pic:spPr>
                </pic:pic>
              </a:graphicData>
            </a:graphic>
          </wp:inline>
        </w:drawing>
      </w:r>
    </w:p>
    <w:p w:rsidR="009168D5" w:rsidRDefault="00E60162" w:rsidP="00E6016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13. Генерация случайного ключа.</w:t>
      </w:r>
    </w:p>
    <w:p w:rsid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Использование этого ключа для шифрования файла с помощью </w:t>
      </w:r>
      <w:r>
        <w:rPr>
          <w:rFonts w:ascii="Times New Roman" w:hAnsi="Times New Roman" w:cs="Times New Roman"/>
          <w:sz w:val="28"/>
          <w:szCs w:val="28"/>
          <w:lang w:val="en-US"/>
        </w:rPr>
        <w:t>AES.</w:t>
      </w:r>
    </w:p>
    <w:p w:rsidR="00A6655C"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Шифрование ключа </w:t>
      </w:r>
      <w:r>
        <w:rPr>
          <w:rFonts w:ascii="Times New Roman" w:hAnsi="Times New Roman" w:cs="Times New Roman"/>
          <w:sz w:val="28"/>
          <w:szCs w:val="28"/>
          <w:lang w:val="en-US"/>
        </w:rPr>
        <w:t>AES</w:t>
      </w:r>
      <w:r w:rsidRPr="00E60162">
        <w:rPr>
          <w:rFonts w:ascii="Times New Roman" w:hAnsi="Times New Roman" w:cs="Times New Roman"/>
          <w:sz w:val="28"/>
          <w:szCs w:val="28"/>
        </w:rPr>
        <w:t xml:space="preserve"> </w:t>
      </w:r>
      <w:r>
        <w:rPr>
          <w:rFonts w:ascii="Times New Roman" w:hAnsi="Times New Roman" w:cs="Times New Roman"/>
          <w:sz w:val="28"/>
          <w:szCs w:val="28"/>
        </w:rPr>
        <w:t xml:space="preserve">с помощью </w:t>
      </w:r>
      <w:r>
        <w:rPr>
          <w:rFonts w:ascii="Times New Roman" w:hAnsi="Times New Roman" w:cs="Times New Roman"/>
          <w:sz w:val="28"/>
          <w:szCs w:val="28"/>
          <w:lang w:val="en-US"/>
        </w:rPr>
        <w:t>RSA</w:t>
      </w:r>
      <w:r>
        <w:rPr>
          <w:rFonts w:ascii="Times New Roman" w:hAnsi="Times New Roman" w:cs="Times New Roman"/>
          <w:sz w:val="28"/>
          <w:szCs w:val="28"/>
        </w:rPr>
        <w:t>.</w:t>
      </w:r>
      <w:r w:rsidRPr="00E60162">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14.</w:t>
      </w:r>
    </w:p>
    <w:p w:rsidR="00E60162" w:rsidRDefault="00E60162" w:rsidP="00E6016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48CC082" wp14:editId="66C213B7">
            <wp:extent cx="5153025" cy="316209"/>
            <wp:effectExtent l="0" t="0" r="0" b="8255"/>
            <wp:docPr id="15" name="Рисунок 15" descr="F:\Diplom\Защита протокола обмена данных. Олег\Diplom\Картинки\4.2.3.7.1\Screenshot-3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F:\Diplom\Защита протокола обмена данных. Олег\Diplom\Картинки\4.2.3.7.1\Screenshot-3227.jpg"/>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5156374" cy="316414"/>
                    </a:xfrm>
                    <a:prstGeom prst="rect">
                      <a:avLst/>
                    </a:prstGeom>
                    <a:noFill/>
                    <a:ln>
                      <a:noFill/>
                    </a:ln>
                  </pic:spPr>
                </pic:pic>
              </a:graphicData>
            </a:graphic>
          </wp:inline>
        </w:drawing>
      </w:r>
    </w:p>
    <w:p w:rsidR="00E60162" w:rsidRPr="00E60162" w:rsidRDefault="00E60162" w:rsidP="00E6016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14. Шифрование ключа </w:t>
      </w:r>
      <w:r>
        <w:rPr>
          <w:rFonts w:ascii="Times New Roman" w:hAnsi="Times New Roman" w:cs="Times New Roman"/>
          <w:sz w:val="28"/>
          <w:szCs w:val="28"/>
          <w:lang w:val="en-US"/>
        </w:rPr>
        <w:t>AES</w:t>
      </w:r>
      <w:r>
        <w:rPr>
          <w:rFonts w:ascii="Times New Roman" w:hAnsi="Times New Roman" w:cs="Times New Roman"/>
          <w:sz w:val="28"/>
          <w:szCs w:val="28"/>
        </w:rPr>
        <w:t>.</w:t>
      </w:r>
    </w:p>
    <w:p w:rsidR="00E60162"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Отправка шифрованного файла вместе </w:t>
      </w:r>
      <w:r w:rsidRPr="00E60162">
        <w:rPr>
          <w:rStyle w:val="ad"/>
        </w:rPr>
        <w:t>с encrypted_aes_key</w:t>
      </w:r>
      <w:r>
        <w:rPr>
          <w:rStyle w:val="ad"/>
        </w:rPr>
        <w:t>.</w:t>
      </w:r>
    </w:p>
    <w:p w:rsidR="00E60162" w:rsidRPr="0019609B" w:rsidRDefault="0019609B"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Получатель обращает этот процесс, чтобы получить зашифрованный файл.</w:t>
      </w:r>
    </w:p>
    <w:p w:rsidR="00E60162" w:rsidRDefault="00B672DF" w:rsidP="00B672DF">
      <w:pPr>
        <w:pStyle w:val="ac"/>
        <w:rPr>
          <w:rStyle w:val="hps"/>
        </w:rPr>
      </w:pPr>
      <w:r w:rsidRPr="00B672DF">
        <w:rPr>
          <w:rStyle w:val="hps"/>
        </w:rPr>
        <w:t>Модуль</w:t>
      </w:r>
      <w:r w:rsidRPr="00B672DF">
        <w:t xml:space="preserve"> </w:t>
      </w:r>
      <w:r w:rsidRPr="00B672DF">
        <w:rPr>
          <w:rStyle w:val="hps"/>
        </w:rPr>
        <w:t>Python</w:t>
      </w:r>
      <w:r w:rsidRPr="00B672DF">
        <w:rPr>
          <w:rStyle w:val="atn"/>
        </w:rPr>
        <w:t>-</w:t>
      </w:r>
      <w:r w:rsidRPr="00B672DF">
        <w:t xml:space="preserve">RSA </w:t>
      </w:r>
      <w:r w:rsidRPr="00B672DF">
        <w:rPr>
          <w:rStyle w:val="hps"/>
        </w:rPr>
        <w:t>не содержит</w:t>
      </w:r>
      <w:r w:rsidRPr="00B672DF">
        <w:t xml:space="preserve"> </w:t>
      </w:r>
      <w:r w:rsidR="006F372A">
        <w:rPr>
          <w:rStyle w:val="hps"/>
        </w:rPr>
        <w:t>функцию</w:t>
      </w:r>
      <w:r w:rsidR="006F372A">
        <w:t xml:space="preserve"> </w:t>
      </w:r>
      <w:r w:rsidR="006F372A">
        <w:rPr>
          <w:rStyle w:val="hps"/>
        </w:rPr>
        <w:t>шифрования</w:t>
      </w:r>
      <w:r w:rsidRPr="00B672DF">
        <w:t xml:space="preserve"> </w:t>
      </w:r>
      <w:r w:rsidRPr="00B672DF">
        <w:rPr>
          <w:rStyle w:val="hps"/>
        </w:rPr>
        <w:t>AES.</w:t>
      </w:r>
    </w:p>
    <w:p w:rsidR="00B672DF" w:rsidRPr="00B672DF" w:rsidRDefault="00B672DF" w:rsidP="00B672DF">
      <w:pPr>
        <w:pStyle w:val="ac"/>
      </w:pPr>
    </w:p>
    <w:p w:rsidR="00A6655C" w:rsidRPr="0008694B" w:rsidRDefault="0008694B" w:rsidP="00C91009">
      <w:pPr>
        <w:pStyle w:val="a4"/>
        <w:numPr>
          <w:ilvl w:val="4"/>
          <w:numId w:val="1"/>
        </w:numPr>
        <w:jc w:val="center"/>
        <w:outlineLvl w:val="4"/>
        <w:rPr>
          <w:rFonts w:ascii="Times New Roman" w:hAnsi="Times New Roman" w:cs="Times New Roman"/>
          <w:sz w:val="28"/>
          <w:szCs w:val="28"/>
        </w:rPr>
      </w:pPr>
      <w:bookmarkStart w:id="130" w:name="_Toc390058188"/>
      <w:bookmarkStart w:id="131" w:name="_Toc390058276"/>
      <w:bookmarkStart w:id="132" w:name="_Toc390441722"/>
      <w:r>
        <w:rPr>
          <w:rFonts w:ascii="Times New Roman" w:hAnsi="Times New Roman" w:cs="Times New Roman"/>
          <w:sz w:val="28"/>
          <w:szCs w:val="28"/>
        </w:rPr>
        <w:t xml:space="preserve">Использование </w:t>
      </w:r>
      <w:r>
        <w:rPr>
          <w:rFonts w:ascii="Times New Roman" w:hAnsi="Times New Roman" w:cs="Times New Roman"/>
          <w:sz w:val="28"/>
          <w:szCs w:val="28"/>
          <w:lang w:val="en-US"/>
        </w:rPr>
        <w:t>Python</w:t>
      </w:r>
      <w:r w:rsidRPr="00E60162">
        <w:rPr>
          <w:rFonts w:ascii="Times New Roman" w:hAnsi="Times New Roman" w:cs="Times New Roman"/>
          <w:sz w:val="28"/>
          <w:szCs w:val="28"/>
        </w:rPr>
        <w:t>-</w:t>
      </w:r>
      <w:r>
        <w:rPr>
          <w:rFonts w:ascii="Times New Roman" w:hAnsi="Times New Roman" w:cs="Times New Roman"/>
          <w:sz w:val="28"/>
          <w:szCs w:val="28"/>
          <w:lang w:val="en-US"/>
        </w:rPr>
        <w:t>RSA</w:t>
      </w:r>
      <w:r w:rsidRPr="00E60162">
        <w:rPr>
          <w:rFonts w:ascii="Times New Roman" w:hAnsi="Times New Roman" w:cs="Times New Roman"/>
          <w:sz w:val="28"/>
          <w:szCs w:val="28"/>
        </w:rPr>
        <w:t xml:space="preserve">: </w:t>
      </w:r>
      <w:r>
        <w:rPr>
          <w:rFonts w:ascii="Times New Roman" w:hAnsi="Times New Roman" w:cs="Times New Roman"/>
          <w:sz w:val="28"/>
          <w:szCs w:val="28"/>
          <w:lang w:val="en-US"/>
        </w:rPr>
        <w:t>VARBLOCK</w:t>
      </w:r>
      <w:r w:rsidRPr="00E60162">
        <w:rPr>
          <w:rFonts w:ascii="Times New Roman" w:hAnsi="Times New Roman" w:cs="Times New Roman"/>
          <w:sz w:val="28"/>
          <w:szCs w:val="28"/>
        </w:rPr>
        <w:t xml:space="preserve"> </w:t>
      </w:r>
      <w:r>
        <w:rPr>
          <w:rFonts w:ascii="Times New Roman" w:hAnsi="Times New Roman" w:cs="Times New Roman"/>
          <w:sz w:val="28"/>
          <w:szCs w:val="28"/>
        </w:rPr>
        <w:t>формат</w:t>
      </w:r>
      <w:bookmarkEnd w:id="130"/>
      <w:bookmarkEnd w:id="131"/>
      <w:bookmarkEnd w:id="132"/>
    </w:p>
    <w:p w:rsidR="00E0553F" w:rsidRDefault="00E0553F" w:rsidP="00E0553F">
      <w:pPr>
        <w:pStyle w:val="ac"/>
      </w:pPr>
      <w:r w:rsidRPr="00E0553F">
        <w:rPr>
          <w:rStyle w:val="hps"/>
        </w:rPr>
        <w:t>Предыдущие версии</w:t>
      </w:r>
      <w:r w:rsidRPr="00E0553F">
        <w:t xml:space="preserve"> </w:t>
      </w:r>
      <w:r w:rsidRPr="00E0553F">
        <w:rPr>
          <w:rStyle w:val="hps"/>
        </w:rPr>
        <w:t>Python-</w:t>
      </w:r>
      <w:r w:rsidRPr="00E0553F">
        <w:t xml:space="preserve">RSA </w:t>
      </w:r>
      <w:r w:rsidR="00116013">
        <w:rPr>
          <w:rStyle w:val="hps"/>
        </w:rPr>
        <w:t>содержали</w:t>
      </w:r>
      <w:r w:rsidRPr="00E0553F">
        <w:t xml:space="preserve"> </w:t>
      </w:r>
      <w:r w:rsidR="00116013">
        <w:rPr>
          <w:rStyle w:val="hps"/>
        </w:rPr>
        <w:t>функции</w:t>
      </w:r>
      <w:r w:rsidRPr="00E0553F">
        <w:t xml:space="preserve"> </w:t>
      </w:r>
      <w:r w:rsidRPr="00E0553F">
        <w:rPr>
          <w:rStyle w:val="hps"/>
        </w:rPr>
        <w:t>для шифрования</w:t>
      </w:r>
      <w:r w:rsidRPr="00E0553F">
        <w:t xml:space="preserve"> </w:t>
      </w:r>
      <w:r w:rsidRPr="00E0553F">
        <w:rPr>
          <w:rStyle w:val="hps"/>
        </w:rPr>
        <w:t>больших файлов</w:t>
      </w:r>
      <w:r w:rsidRPr="00E0553F">
        <w:t xml:space="preserve"> </w:t>
      </w:r>
      <w:r w:rsidRPr="00E0553F">
        <w:rPr>
          <w:rStyle w:val="hps"/>
        </w:rPr>
        <w:t>с помощью RSA</w:t>
      </w:r>
      <w:r w:rsidRPr="00E0553F">
        <w:t xml:space="preserve">. </w:t>
      </w:r>
      <w:r w:rsidR="00116013">
        <w:rPr>
          <w:rStyle w:val="hps"/>
        </w:rPr>
        <w:t xml:space="preserve">Текущая версия была улучшена, однако нет функции </w:t>
      </w:r>
      <w:r w:rsidR="00116013" w:rsidRPr="00E0553F">
        <w:rPr>
          <w:rStyle w:val="hps"/>
        </w:rPr>
        <w:t>Python</w:t>
      </w:r>
      <w:r w:rsidR="00116013" w:rsidRPr="00E0553F">
        <w:t xml:space="preserve"> </w:t>
      </w:r>
      <w:r w:rsidR="00116013" w:rsidRPr="00E0553F">
        <w:rPr>
          <w:rStyle w:val="hps"/>
        </w:rPr>
        <w:t>AES</w:t>
      </w:r>
      <w:r>
        <w:t xml:space="preserve">. </w:t>
      </w:r>
    </w:p>
    <w:p w:rsidR="00E0553F" w:rsidRDefault="00E0553F" w:rsidP="00E0553F">
      <w:pPr>
        <w:pStyle w:val="ac"/>
      </w:pPr>
      <w:r w:rsidRPr="00E0553F">
        <w:rPr>
          <w:rStyle w:val="hps"/>
        </w:rPr>
        <w:lastRenderedPageBreak/>
        <w:t>Шифрование</w:t>
      </w:r>
      <w:r w:rsidRPr="00E0553F">
        <w:t xml:space="preserve"> </w:t>
      </w:r>
      <w:r w:rsidRPr="00E0553F">
        <w:rPr>
          <w:rStyle w:val="hps"/>
        </w:rPr>
        <w:t>работает следующим образом</w:t>
      </w:r>
      <w:r w:rsidRPr="00E0553F">
        <w:t xml:space="preserve">: </w:t>
      </w:r>
      <w:r w:rsidRPr="00E0553F">
        <w:rPr>
          <w:rStyle w:val="hps"/>
        </w:rPr>
        <w:t>входной файл</w:t>
      </w:r>
      <w:r w:rsidRPr="00E0553F">
        <w:t xml:space="preserve"> </w:t>
      </w:r>
      <w:r w:rsidRPr="00E0553F">
        <w:rPr>
          <w:rStyle w:val="hps"/>
        </w:rPr>
        <w:t>разбивается</w:t>
      </w:r>
      <w:r w:rsidRPr="00E0553F">
        <w:t xml:space="preserve"> </w:t>
      </w:r>
      <w:r w:rsidRPr="00E0553F">
        <w:rPr>
          <w:rStyle w:val="hps"/>
        </w:rPr>
        <w:t>на блоки</w:t>
      </w:r>
      <w:r w:rsidRPr="00E0553F">
        <w:t xml:space="preserve">, которые </w:t>
      </w:r>
      <w:r w:rsidR="00116013">
        <w:rPr>
          <w:rStyle w:val="hps"/>
        </w:rPr>
        <w:t>достаточно большие,</w:t>
      </w:r>
      <w:r w:rsidRPr="00E0553F">
        <w:t xml:space="preserve"> </w:t>
      </w:r>
      <w:r w:rsidR="00116013">
        <w:rPr>
          <w:rStyle w:val="hps"/>
        </w:rPr>
        <w:t>но позволяют шифровать</w:t>
      </w:r>
      <w:r w:rsidRPr="00E0553F">
        <w:t xml:space="preserve"> </w:t>
      </w:r>
      <w:r w:rsidRPr="00E0553F">
        <w:rPr>
          <w:rStyle w:val="hps"/>
        </w:rPr>
        <w:t>с ключом</w:t>
      </w:r>
      <w:r w:rsidRPr="00E0553F">
        <w:t xml:space="preserve"> </w:t>
      </w:r>
      <w:r w:rsidRPr="00E0553F">
        <w:rPr>
          <w:rStyle w:val="hps"/>
        </w:rPr>
        <w:t>RSA</w:t>
      </w:r>
      <w:r w:rsidRPr="00E0553F">
        <w:t xml:space="preserve">. </w:t>
      </w:r>
      <w:r w:rsidR="00116013">
        <w:t>З</w:t>
      </w:r>
      <w:r w:rsidR="00116013" w:rsidRPr="00E0553F">
        <w:rPr>
          <w:rStyle w:val="hps"/>
        </w:rPr>
        <w:t>атем</w:t>
      </w:r>
      <w:r w:rsidR="00116013" w:rsidRPr="00E0553F">
        <w:t xml:space="preserve"> </w:t>
      </w:r>
      <w:r w:rsidR="00116013">
        <w:t>к</w:t>
      </w:r>
      <w:r w:rsidRPr="00E0553F">
        <w:rPr>
          <w:rStyle w:val="hps"/>
        </w:rPr>
        <w:t>аждый</w:t>
      </w:r>
      <w:r w:rsidRPr="00E0553F">
        <w:t xml:space="preserve"> </w:t>
      </w:r>
      <w:r w:rsidRPr="00E0553F">
        <w:rPr>
          <w:rStyle w:val="hps"/>
        </w:rPr>
        <w:t>блок шифруется с помощью</w:t>
      </w:r>
      <w:r w:rsidRPr="00E0553F">
        <w:t xml:space="preserve"> </w:t>
      </w:r>
      <w:r w:rsidRPr="00E0553F">
        <w:rPr>
          <w:rStyle w:val="hps"/>
        </w:rPr>
        <w:t>RSA</w:t>
      </w:r>
      <w:r w:rsidR="00116013">
        <w:t>.</w:t>
      </w:r>
      <w:r w:rsidRPr="00E0553F">
        <w:t xml:space="preserve"> </w:t>
      </w:r>
      <w:r w:rsidR="00116013">
        <w:rPr>
          <w:rStyle w:val="hps"/>
        </w:rPr>
        <w:t xml:space="preserve">После </w:t>
      </w:r>
      <w:r w:rsidR="00116013">
        <w:t xml:space="preserve">все </w:t>
      </w:r>
      <w:r w:rsidRPr="00E0553F">
        <w:rPr>
          <w:rStyle w:val="hps"/>
        </w:rPr>
        <w:t>зашифрованные</w:t>
      </w:r>
      <w:r w:rsidRPr="00E0553F">
        <w:t xml:space="preserve"> </w:t>
      </w:r>
      <w:r w:rsidRPr="00E0553F">
        <w:rPr>
          <w:rStyle w:val="hps"/>
        </w:rPr>
        <w:t>блоки</w:t>
      </w:r>
      <w:r w:rsidRPr="00E0553F">
        <w:t xml:space="preserve"> </w:t>
      </w:r>
      <w:r w:rsidRPr="00E0553F">
        <w:rPr>
          <w:rStyle w:val="hps"/>
        </w:rPr>
        <w:t>собираются</w:t>
      </w:r>
      <w:r w:rsidRPr="00E0553F">
        <w:t xml:space="preserve"> </w:t>
      </w:r>
      <w:r w:rsidRPr="00E0553F">
        <w:rPr>
          <w:rStyle w:val="hps"/>
        </w:rPr>
        <w:t>в выходной файл</w:t>
      </w:r>
      <w:r w:rsidRPr="00E0553F">
        <w:t xml:space="preserve">. </w:t>
      </w:r>
      <w:r w:rsidRPr="00E0553F">
        <w:rPr>
          <w:rStyle w:val="hps"/>
        </w:rPr>
        <w:t>Этот формат</w:t>
      </w:r>
      <w:r w:rsidRPr="00E0553F">
        <w:t xml:space="preserve"> </w:t>
      </w:r>
      <w:r w:rsidRPr="00E0553F">
        <w:rPr>
          <w:rStyle w:val="hps"/>
        </w:rPr>
        <w:t>называется</w:t>
      </w:r>
      <w:r w:rsidRPr="00E0553F">
        <w:t xml:space="preserve"> </w:t>
      </w:r>
      <w:r w:rsidRPr="00E0553F">
        <w:rPr>
          <w:rStyle w:val="hps"/>
        </w:rPr>
        <w:t>форматом</w:t>
      </w:r>
      <w:r w:rsidRPr="00E0553F">
        <w:t xml:space="preserve"> </w:t>
      </w:r>
      <w:r w:rsidRPr="00E0553F">
        <w:rPr>
          <w:rStyle w:val="hps"/>
        </w:rPr>
        <w:t>VARBLOCK</w:t>
      </w:r>
      <w:r>
        <w:t>.</w:t>
      </w:r>
    </w:p>
    <w:p w:rsidR="00A6655C" w:rsidRPr="00E0553F" w:rsidRDefault="00E0553F" w:rsidP="00E0553F">
      <w:pPr>
        <w:pStyle w:val="ac"/>
      </w:pPr>
      <w:r w:rsidRPr="00E0553F">
        <w:rPr>
          <w:rStyle w:val="hps"/>
        </w:rPr>
        <w:t>Расшифровка</w:t>
      </w:r>
      <w:r w:rsidRPr="00E0553F">
        <w:t xml:space="preserve"> </w:t>
      </w:r>
      <w:r w:rsidR="0064616E">
        <w:rPr>
          <w:rStyle w:val="hps"/>
        </w:rPr>
        <w:t>работает</w:t>
      </w:r>
      <w:r w:rsidRPr="00E0553F">
        <w:t xml:space="preserve"> </w:t>
      </w:r>
      <w:r w:rsidRPr="00E0553F">
        <w:rPr>
          <w:rStyle w:val="hps"/>
        </w:rPr>
        <w:t xml:space="preserve">в </w:t>
      </w:r>
      <w:r w:rsidR="0064616E">
        <w:rPr>
          <w:rStyle w:val="hps"/>
        </w:rPr>
        <w:t>обратном направлении</w:t>
      </w:r>
      <w:r w:rsidRPr="00E0553F">
        <w:rPr>
          <w:rStyle w:val="hps"/>
        </w:rPr>
        <w:t>.</w:t>
      </w:r>
      <w:r w:rsidR="0064616E">
        <w:rPr>
          <w:rStyle w:val="hps"/>
        </w:rPr>
        <w:t xml:space="preserve"> </w:t>
      </w:r>
      <w:r w:rsidRPr="00E0553F">
        <w:t xml:space="preserve">Зашифрованный файл </w:t>
      </w:r>
      <w:r w:rsidRPr="00E0553F">
        <w:rPr>
          <w:rStyle w:val="hps"/>
        </w:rPr>
        <w:t>разделяется на</w:t>
      </w:r>
      <w:r w:rsidRPr="00E0553F">
        <w:t xml:space="preserve"> </w:t>
      </w:r>
      <w:r w:rsidRPr="00E0553F">
        <w:rPr>
          <w:rStyle w:val="hps"/>
        </w:rPr>
        <w:t>зашифрованны</w:t>
      </w:r>
      <w:r w:rsidR="0064616E">
        <w:rPr>
          <w:rStyle w:val="hps"/>
        </w:rPr>
        <w:t>е</w:t>
      </w:r>
      <w:r w:rsidRPr="00E0553F">
        <w:t xml:space="preserve"> </w:t>
      </w:r>
      <w:r w:rsidR="0064616E">
        <w:rPr>
          <w:rStyle w:val="hps"/>
        </w:rPr>
        <w:t>блоки</w:t>
      </w:r>
      <w:r w:rsidRPr="00E0553F">
        <w:rPr>
          <w:rStyle w:val="hps"/>
        </w:rPr>
        <w:t>.</w:t>
      </w:r>
      <w:r w:rsidRPr="00E0553F">
        <w:t xml:space="preserve"> </w:t>
      </w:r>
      <w:r w:rsidR="0064616E">
        <w:rPr>
          <w:rStyle w:val="hps"/>
        </w:rPr>
        <w:t>Потом каждый блок</w:t>
      </w:r>
      <w:r w:rsidRPr="00E0553F">
        <w:t xml:space="preserve"> </w:t>
      </w:r>
      <w:proofErr w:type="gramStart"/>
      <w:r w:rsidRPr="00E0553F">
        <w:rPr>
          <w:rStyle w:val="hps"/>
        </w:rPr>
        <w:t>расшифровыва</w:t>
      </w:r>
      <w:r w:rsidR="0064616E">
        <w:rPr>
          <w:rStyle w:val="hps"/>
        </w:rPr>
        <w:t>ет</w:t>
      </w:r>
      <w:r w:rsidRPr="00E0553F">
        <w:rPr>
          <w:rStyle w:val="hps"/>
        </w:rPr>
        <w:t>ся</w:t>
      </w:r>
      <w:proofErr w:type="gramEnd"/>
      <w:r w:rsidR="0064616E">
        <w:t xml:space="preserve"> и обратно собираются в большой файл</w:t>
      </w:r>
      <w:r w:rsidRPr="00E0553F">
        <w:t>.</w:t>
      </w:r>
    </w:p>
    <w:p w:rsidR="00A6655C" w:rsidRDefault="00532046" w:rsidP="00532046">
      <w:pPr>
        <w:pStyle w:val="ac"/>
      </w:pPr>
      <w:r>
        <w:rPr>
          <w:rStyle w:val="hps"/>
        </w:rPr>
        <w:t>Зашифрованный файл получится больше исходного по размеру</w:t>
      </w:r>
      <w:r>
        <w:t xml:space="preserve">, так как каждый </w:t>
      </w:r>
      <w:r>
        <w:rPr>
          <w:rStyle w:val="hps"/>
        </w:rPr>
        <w:t>зашифрованный</w:t>
      </w:r>
      <w:r>
        <w:t xml:space="preserve"> </w:t>
      </w:r>
      <w:r>
        <w:rPr>
          <w:rStyle w:val="hps"/>
        </w:rPr>
        <w:t>блок имеет</w:t>
      </w:r>
      <w:r>
        <w:t xml:space="preserve"> </w:t>
      </w:r>
      <w:r>
        <w:rPr>
          <w:rStyle w:val="hps"/>
        </w:rPr>
        <w:t>8 байт</w:t>
      </w:r>
      <w:r>
        <w:t xml:space="preserve"> </w:t>
      </w:r>
      <w:r>
        <w:rPr>
          <w:rStyle w:val="hps"/>
        </w:rPr>
        <w:t>случайно</w:t>
      </w:r>
      <w:r>
        <w:t xml:space="preserve"> </w:t>
      </w:r>
      <w:r>
        <w:rPr>
          <w:rStyle w:val="hps"/>
        </w:rPr>
        <w:t>заполненного места</w:t>
      </w:r>
      <w:r>
        <w:t xml:space="preserve"> </w:t>
      </w:r>
      <w:r>
        <w:rPr>
          <w:rStyle w:val="hps"/>
        </w:rPr>
        <w:t>и</w:t>
      </w:r>
      <w:r>
        <w:t xml:space="preserve"> </w:t>
      </w:r>
      <w:r>
        <w:rPr>
          <w:rStyle w:val="hps"/>
        </w:rPr>
        <w:t>еще 3</w:t>
      </w:r>
      <w:r>
        <w:t xml:space="preserve"> </w:t>
      </w:r>
      <w:r w:rsidR="006C2624">
        <w:rPr>
          <w:rStyle w:val="hps"/>
        </w:rPr>
        <w:t>байта</w:t>
      </w:r>
      <w:r>
        <w:rPr>
          <w:rStyle w:val="hps"/>
        </w:rPr>
        <w:t xml:space="preserve"> для дополнительной информации</w:t>
      </w:r>
      <w:r>
        <w:t>.</w:t>
      </w:r>
    </w:p>
    <w:p w:rsidR="000D0B99" w:rsidRDefault="000D0B99" w:rsidP="000D0B99">
      <w:pPr>
        <w:pStyle w:val="ac"/>
      </w:pPr>
      <w:r w:rsidRPr="000D0B99">
        <w:rPr>
          <w:rStyle w:val="hps"/>
        </w:rPr>
        <w:t>Так как функции</w:t>
      </w:r>
      <w:r w:rsidRPr="000D0B99">
        <w:t xml:space="preserve"> </w:t>
      </w:r>
      <w:r>
        <w:rPr>
          <w:rStyle w:val="hps"/>
        </w:rPr>
        <w:t>шифрования</w:t>
      </w:r>
      <w:r w:rsidRPr="000D0B99">
        <w:rPr>
          <w:rStyle w:val="hps"/>
        </w:rPr>
        <w:t>/дешифрования</w:t>
      </w:r>
      <w:r w:rsidRPr="000D0B99">
        <w:t xml:space="preserve"> </w:t>
      </w:r>
      <w:r>
        <w:rPr>
          <w:rStyle w:val="hps"/>
        </w:rPr>
        <w:t>предназначены для</w:t>
      </w:r>
      <w:r w:rsidRPr="000D0B99">
        <w:t xml:space="preserve"> </w:t>
      </w:r>
      <w:r w:rsidRPr="000D0B99">
        <w:rPr>
          <w:rStyle w:val="hps"/>
        </w:rPr>
        <w:t>очень больших файлов</w:t>
      </w:r>
      <w:r w:rsidRPr="000D0B99">
        <w:t xml:space="preserve">, они используют </w:t>
      </w:r>
      <w:r w:rsidRPr="000D0B99">
        <w:rPr>
          <w:rStyle w:val="hps"/>
        </w:rPr>
        <w:t>другой подход</w:t>
      </w:r>
      <w:r w:rsidRPr="000D0B99">
        <w:t xml:space="preserve">. </w:t>
      </w:r>
      <w:r w:rsidRPr="000D0B99">
        <w:rPr>
          <w:rStyle w:val="hps"/>
        </w:rPr>
        <w:t>Там, где</w:t>
      </w:r>
      <w:r w:rsidRPr="000D0B99">
        <w:t xml:space="preserve"> </w:t>
      </w:r>
      <w:r w:rsidRPr="000D0B99">
        <w:rPr>
          <w:rStyle w:val="hps"/>
        </w:rPr>
        <w:t>регулярные функции</w:t>
      </w:r>
      <w:r w:rsidRPr="000D0B99">
        <w:t xml:space="preserve"> </w:t>
      </w:r>
      <w:r>
        <w:rPr>
          <w:rStyle w:val="hps"/>
        </w:rPr>
        <w:t>хранят</w:t>
      </w:r>
      <w:r w:rsidRPr="000D0B99">
        <w:rPr>
          <w:rStyle w:val="hps"/>
        </w:rPr>
        <w:t xml:space="preserve"> сообщение</w:t>
      </w:r>
      <w:r w:rsidRPr="000D0B99">
        <w:t xml:space="preserve"> </w:t>
      </w:r>
      <w:r w:rsidRPr="000D0B99">
        <w:rPr>
          <w:rStyle w:val="hps"/>
        </w:rPr>
        <w:t>в памяти</w:t>
      </w:r>
      <w:r w:rsidRPr="000D0B99">
        <w:t xml:space="preserve"> </w:t>
      </w:r>
      <w:r>
        <w:rPr>
          <w:rStyle w:val="hps"/>
        </w:rPr>
        <w:t>на протяжении всего времени</w:t>
      </w:r>
      <w:r w:rsidRPr="000D0B99">
        <w:t xml:space="preserve">, </w:t>
      </w:r>
      <w:r w:rsidRPr="000D0B99">
        <w:rPr>
          <w:rStyle w:val="hps"/>
        </w:rPr>
        <w:t>эти функции работают</w:t>
      </w:r>
      <w:r w:rsidRPr="000D0B99">
        <w:t xml:space="preserve"> </w:t>
      </w:r>
      <w:r w:rsidRPr="000D0B99">
        <w:rPr>
          <w:rStyle w:val="hps"/>
        </w:rPr>
        <w:t>на</w:t>
      </w:r>
      <w:r>
        <w:rPr>
          <w:rStyle w:val="hps"/>
        </w:rPr>
        <w:t>д</w:t>
      </w:r>
      <w:r w:rsidRPr="000D0B99">
        <w:t xml:space="preserve"> </w:t>
      </w:r>
      <w:r>
        <w:rPr>
          <w:rStyle w:val="hps"/>
        </w:rPr>
        <w:t>одним</w:t>
      </w:r>
      <w:r w:rsidRPr="000D0B99">
        <w:rPr>
          <w:rStyle w:val="hps"/>
        </w:rPr>
        <w:t xml:space="preserve"> блок</w:t>
      </w:r>
      <w:r>
        <w:rPr>
          <w:rStyle w:val="hps"/>
        </w:rPr>
        <w:t>ом</w:t>
      </w:r>
      <w:r w:rsidRPr="000D0B99">
        <w:t xml:space="preserve"> </w:t>
      </w:r>
      <w:r w:rsidRPr="000D0B99">
        <w:rPr>
          <w:rStyle w:val="hps"/>
        </w:rPr>
        <w:t>в</w:t>
      </w:r>
      <w:r>
        <w:rPr>
          <w:rStyle w:val="hps"/>
        </w:rPr>
        <w:t xml:space="preserve"> определенный момент времени</w:t>
      </w:r>
      <w:r w:rsidRPr="000D0B99">
        <w:rPr>
          <w:rStyle w:val="hps"/>
        </w:rPr>
        <w:t>.</w:t>
      </w:r>
      <w:r w:rsidRPr="000D0B99">
        <w:t xml:space="preserve"> </w:t>
      </w:r>
      <w:r w:rsidRPr="000D0B99">
        <w:rPr>
          <w:rStyle w:val="hps"/>
        </w:rPr>
        <w:t>В результате</w:t>
      </w:r>
      <w:r w:rsidRPr="000D0B99">
        <w:t xml:space="preserve">, </w:t>
      </w:r>
      <w:r>
        <w:t>необходимо</w:t>
      </w:r>
      <w:r w:rsidRPr="000D0B99">
        <w:t xml:space="preserve"> </w:t>
      </w:r>
      <w:r>
        <w:rPr>
          <w:rStyle w:val="hps"/>
        </w:rPr>
        <w:t>вызывать</w:t>
      </w:r>
      <w:r w:rsidRPr="000D0B99">
        <w:rPr>
          <w:rStyle w:val="hps"/>
        </w:rPr>
        <w:t xml:space="preserve"> их</w:t>
      </w:r>
      <w:r w:rsidRPr="000D0B99">
        <w:t xml:space="preserve"> </w:t>
      </w:r>
      <w:r w:rsidRPr="000D0B99">
        <w:rPr>
          <w:rStyle w:val="hps"/>
        </w:rPr>
        <w:t>с</w:t>
      </w:r>
      <w:r w:rsidRPr="000D0B99">
        <w:t xml:space="preserve"> </w:t>
      </w:r>
      <w:proofErr w:type="gramStart"/>
      <w:r w:rsidRPr="000D0B99">
        <w:rPr>
          <w:rStyle w:val="hps"/>
        </w:rPr>
        <w:t>файл-подобными</w:t>
      </w:r>
      <w:proofErr w:type="gramEnd"/>
      <w:r w:rsidRPr="000D0B99">
        <w:t xml:space="preserve"> </w:t>
      </w:r>
      <w:r w:rsidRPr="000D0B99">
        <w:rPr>
          <w:rStyle w:val="hps"/>
        </w:rPr>
        <w:t>объектами</w:t>
      </w:r>
      <w:r>
        <w:rPr>
          <w:rStyle w:val="hps"/>
        </w:rPr>
        <w:t xml:space="preserve"> в виде параметра</w:t>
      </w:r>
      <w:r w:rsidRPr="000D0B99">
        <w:t xml:space="preserve">. </w:t>
      </w:r>
    </w:p>
    <w:p w:rsidR="00A6655C" w:rsidRPr="000D0B99" w:rsidRDefault="000D0B99" w:rsidP="000D0B99">
      <w:pPr>
        <w:pStyle w:val="ac"/>
      </w:pPr>
      <w:r w:rsidRPr="000D0B99">
        <w:rPr>
          <w:rStyle w:val="hps"/>
        </w:rPr>
        <w:t>Перед использованием, конечно,</w:t>
      </w:r>
      <w:r w:rsidRPr="000D0B99">
        <w:t xml:space="preserve"> </w:t>
      </w:r>
      <w:r w:rsidRPr="000D0B99">
        <w:rPr>
          <w:rStyle w:val="hps"/>
        </w:rPr>
        <w:t>нужно</w:t>
      </w:r>
      <w:r w:rsidRPr="000D0B99">
        <w:t xml:space="preserve"> </w:t>
      </w:r>
      <w:r w:rsidR="00265E42">
        <w:t xml:space="preserve">сгенерировать </w:t>
      </w:r>
      <w:r w:rsidRPr="000D0B99">
        <w:rPr>
          <w:rStyle w:val="hps"/>
        </w:rPr>
        <w:t>пару ключей</w:t>
      </w:r>
      <w:r w:rsidR="00265E42">
        <w:rPr>
          <w:rStyle w:val="hps"/>
        </w:rPr>
        <w:t xml:space="preserve"> </w:t>
      </w:r>
      <w:r w:rsidR="00265E42">
        <w:t xml:space="preserve">keypair. Рисунок </w:t>
      </w:r>
      <w:r w:rsidR="00ED4603">
        <w:t>4.</w:t>
      </w:r>
      <w:r w:rsidR="00265E42">
        <w:t>15.</w:t>
      </w:r>
    </w:p>
    <w:p w:rsidR="00A6655C" w:rsidRPr="000D0B99" w:rsidRDefault="002C0316" w:rsidP="00265E42">
      <w:pPr>
        <w:pStyle w:val="ac"/>
        <w:ind w:firstLine="0"/>
        <w:jc w:val="center"/>
      </w:pPr>
      <w:r>
        <w:rPr>
          <w:noProof/>
          <w:lang w:eastAsia="ru-RU"/>
        </w:rPr>
        <w:drawing>
          <wp:inline distT="0" distB="0" distL="0" distR="0" wp14:anchorId="3E7B412D" wp14:editId="19803231">
            <wp:extent cx="3986561" cy="523875"/>
            <wp:effectExtent l="0" t="0" r="0" b="0"/>
            <wp:docPr id="16" name="Рисунок 16" descr="F:\Diplom\Защита протокола обмена данных. Олег\Diplom\Картинки\4.2.3.7.2\Screenshot-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F:\Diplom\Защита протокола обмена данных. Олег\Diplom\Картинки\4.2.3.7.2\Screenshot-3228.jpg"/>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3986561" cy="523875"/>
                    </a:xfrm>
                    <a:prstGeom prst="rect">
                      <a:avLst/>
                    </a:prstGeom>
                    <a:noFill/>
                    <a:ln>
                      <a:noFill/>
                    </a:ln>
                  </pic:spPr>
                </pic:pic>
              </a:graphicData>
            </a:graphic>
          </wp:inline>
        </w:drawing>
      </w:r>
    </w:p>
    <w:p w:rsidR="00A6655C" w:rsidRDefault="002C0316" w:rsidP="00265E4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15. Генерация новой пары ключей.</w:t>
      </w:r>
    </w:p>
    <w:p w:rsidR="00A6655C" w:rsidRPr="002C0316" w:rsidRDefault="002C0316" w:rsidP="002C0316">
      <w:pPr>
        <w:pStyle w:val="ac"/>
      </w:pPr>
      <w:r>
        <w:rPr>
          <w:rStyle w:val="hps"/>
        </w:rPr>
        <w:t>Шифрование</w:t>
      </w:r>
      <w:r>
        <w:t xml:space="preserve"> </w:t>
      </w:r>
      <w:r>
        <w:rPr>
          <w:rStyle w:val="hps"/>
        </w:rPr>
        <w:t>работает с</w:t>
      </w:r>
      <w:r>
        <w:t xml:space="preserve"> </w:t>
      </w:r>
      <w:r>
        <w:rPr>
          <w:rStyle w:val="hps"/>
        </w:rPr>
        <w:t>дескрипторами файлов с помощью</w:t>
      </w:r>
      <w:r>
        <w:t xml:space="preserve"> функции </w:t>
      </w:r>
      <w:r>
        <w:rPr>
          <w:rStyle w:val="hps"/>
        </w:rPr>
        <w:t>rsa.bigfile.encrypt_bigfile</w:t>
      </w:r>
      <w:r>
        <w:t xml:space="preserve">(). Рисунок </w:t>
      </w:r>
      <w:r w:rsidR="00ED4603">
        <w:t>4.</w:t>
      </w:r>
      <w:r>
        <w:t>16.</w:t>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124948" wp14:editId="669233EF">
            <wp:extent cx="5745136" cy="542925"/>
            <wp:effectExtent l="0" t="0" r="8255" b="0"/>
            <wp:docPr id="17" name="Рисунок 17" descr="F:\Diplom\Защита протокола обмена данных. Олег\Diplom\Картинки\4.2.3.7.2\Screenshot-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F:\Diplom\Защита протокола обмена данных. Олег\Diplom\Картинки\4.2.3.7.2\Screenshot-3229.jpg"/>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5745136" cy="542925"/>
                    </a:xfrm>
                    <a:prstGeom prst="rect">
                      <a:avLst/>
                    </a:prstGeom>
                    <a:noFill/>
                    <a:ln>
                      <a:noFill/>
                    </a:ln>
                  </pic:spPr>
                </pic:pic>
              </a:graphicData>
            </a:graphic>
          </wp:inline>
        </w:drawing>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16. Шифрование большого файла.</w:t>
      </w:r>
    </w:p>
    <w:p w:rsidR="00A6655C" w:rsidRPr="002C0316" w:rsidRDefault="002C0316" w:rsidP="002C0316">
      <w:pPr>
        <w:pStyle w:val="ac"/>
      </w:pPr>
      <w:r>
        <w:rPr>
          <w:rStyle w:val="hps"/>
        </w:rPr>
        <w:t>Дешифрование</w:t>
      </w:r>
      <w:r w:rsidRPr="002C0316">
        <w:t xml:space="preserve"> </w:t>
      </w:r>
      <w:r w:rsidRPr="002C0316">
        <w:rPr>
          <w:rStyle w:val="hps"/>
        </w:rPr>
        <w:t>с помощью</w:t>
      </w:r>
      <w:r w:rsidRPr="002C0316">
        <w:t xml:space="preserve"> </w:t>
      </w:r>
      <w:r>
        <w:t xml:space="preserve">функции </w:t>
      </w:r>
      <w:r w:rsidRPr="002C0316">
        <w:rPr>
          <w:rStyle w:val="hps"/>
        </w:rPr>
        <w:t>rsa.bigfile.decrypt_bigfile(</w:t>
      </w:r>
      <w:r>
        <w:t xml:space="preserve">). Рисунок </w:t>
      </w:r>
      <w:r w:rsidR="00ED4603">
        <w:t>4.</w:t>
      </w:r>
      <w:r>
        <w:t>17.</w:t>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1DF3D6E" wp14:editId="3C446420">
            <wp:extent cx="5838825" cy="571844"/>
            <wp:effectExtent l="0" t="0" r="0" b="0"/>
            <wp:docPr id="19" name="Рисунок 19" descr="F:\Diplom\Защита протокола обмена данных. Олег\Diplom\Картинки\4.2.3.7.2\Screenshot-3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F:\Diplom\Защита протокола обмена данных. Олег\Diplom\Картинки\4.2.3.7.2\Screenshot-3230.jpg"/>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5839310" cy="571892"/>
                    </a:xfrm>
                    <a:prstGeom prst="rect">
                      <a:avLst/>
                    </a:prstGeom>
                    <a:noFill/>
                    <a:ln>
                      <a:noFill/>
                    </a:ln>
                  </pic:spPr>
                </pic:pic>
              </a:graphicData>
            </a:graphic>
          </wp:inline>
        </w:drawing>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17. Дешифрование большого файла.</w:t>
      </w:r>
    </w:p>
    <w:p w:rsidR="00A6655C" w:rsidRPr="004C0345" w:rsidRDefault="004C0345" w:rsidP="004C0345">
      <w:pPr>
        <w:pStyle w:val="ac"/>
      </w:pPr>
      <w:r>
        <w:rPr>
          <w:rStyle w:val="hps"/>
        </w:rPr>
        <w:t xml:space="preserve">Функции </w:t>
      </w:r>
      <w:r>
        <w:rPr>
          <w:rStyle w:val="hps"/>
          <w:lang w:val="en-US"/>
        </w:rPr>
        <w:t>r</w:t>
      </w:r>
      <w:r w:rsidRPr="004C0345">
        <w:rPr>
          <w:rStyle w:val="hps"/>
        </w:rPr>
        <w:t>sa.sign() и</w:t>
      </w:r>
      <w:r w:rsidRPr="004C0345">
        <w:t xml:space="preserve"> </w:t>
      </w:r>
      <w:r w:rsidRPr="004C0345">
        <w:rPr>
          <w:rStyle w:val="hps"/>
        </w:rPr>
        <w:t>rsa.verify(</w:t>
      </w:r>
      <w:r w:rsidRPr="004C0345">
        <w:t xml:space="preserve">) </w:t>
      </w:r>
      <w:r w:rsidRPr="004C0345">
        <w:rPr>
          <w:rStyle w:val="hps"/>
        </w:rPr>
        <w:t>работа</w:t>
      </w:r>
      <w:r>
        <w:rPr>
          <w:rStyle w:val="hps"/>
        </w:rPr>
        <w:t>ют</w:t>
      </w:r>
      <w:r w:rsidRPr="004C0345">
        <w:rPr>
          <w:rStyle w:val="hps"/>
        </w:rPr>
        <w:t xml:space="preserve"> на</w:t>
      </w:r>
      <w:r w:rsidRPr="004C0345">
        <w:t xml:space="preserve"> </w:t>
      </w:r>
      <w:r w:rsidRPr="004C0345">
        <w:rPr>
          <w:rStyle w:val="hps"/>
        </w:rPr>
        <w:t>произвольно</w:t>
      </w:r>
      <w:r w:rsidRPr="004C0345">
        <w:t xml:space="preserve"> </w:t>
      </w:r>
      <w:r>
        <w:rPr>
          <w:rStyle w:val="hps"/>
        </w:rPr>
        <w:t>длинных файлах</w:t>
      </w:r>
      <w:r w:rsidRPr="004C0345">
        <w:t xml:space="preserve">, </w:t>
      </w:r>
      <w:r w:rsidRPr="004C0345">
        <w:rPr>
          <w:rStyle w:val="hps"/>
        </w:rPr>
        <w:t>поэтому они не</w:t>
      </w:r>
      <w:r w:rsidRPr="004C0345">
        <w:t xml:space="preserve"> </w:t>
      </w:r>
      <w:r>
        <w:rPr>
          <w:rStyle w:val="hps"/>
        </w:rPr>
        <w:t>имеют «</w:t>
      </w:r>
      <w:r w:rsidRPr="004C0345">
        <w:t>bigfile</w:t>
      </w:r>
      <w:r>
        <w:t>»</w:t>
      </w:r>
      <w:r w:rsidRPr="004C0345">
        <w:t xml:space="preserve"> </w:t>
      </w:r>
      <w:r>
        <w:rPr>
          <w:rStyle w:val="hps"/>
        </w:rPr>
        <w:t>реализации</w:t>
      </w:r>
      <w:r w:rsidRPr="004C0345">
        <w:rPr>
          <w:rStyle w:val="hps"/>
        </w:rPr>
        <w:t>.</w:t>
      </w:r>
    </w:p>
    <w:p w:rsidR="00A6655C" w:rsidRPr="002C0316" w:rsidRDefault="00A6655C" w:rsidP="00955EE1">
      <w:pPr>
        <w:ind w:firstLine="709"/>
        <w:rPr>
          <w:rFonts w:ascii="Times New Roman" w:hAnsi="Times New Roman" w:cs="Times New Roman"/>
          <w:sz w:val="28"/>
          <w:szCs w:val="28"/>
        </w:rPr>
      </w:pPr>
    </w:p>
    <w:p w:rsidR="00A6655C" w:rsidRPr="0089670A" w:rsidRDefault="0089670A" w:rsidP="0089670A">
      <w:pPr>
        <w:pStyle w:val="a4"/>
        <w:numPr>
          <w:ilvl w:val="4"/>
          <w:numId w:val="1"/>
        </w:numPr>
        <w:jc w:val="center"/>
        <w:outlineLvl w:val="4"/>
        <w:rPr>
          <w:rFonts w:ascii="Times New Roman" w:hAnsi="Times New Roman" w:cs="Times New Roman"/>
          <w:sz w:val="28"/>
          <w:szCs w:val="28"/>
        </w:rPr>
      </w:pPr>
      <w:bookmarkStart w:id="133" w:name="_Toc390058189"/>
      <w:bookmarkStart w:id="134" w:name="_Toc390058277"/>
      <w:bookmarkStart w:id="135" w:name="_Toc390441723"/>
      <w:r>
        <w:rPr>
          <w:rFonts w:ascii="Times New Roman" w:hAnsi="Times New Roman" w:cs="Times New Roman"/>
          <w:sz w:val="28"/>
          <w:szCs w:val="28"/>
        </w:rPr>
        <w:t>Формат</w:t>
      </w:r>
      <w:r>
        <w:rPr>
          <w:rFonts w:ascii="Times New Roman" w:hAnsi="Times New Roman" w:cs="Times New Roman"/>
          <w:sz w:val="28"/>
          <w:szCs w:val="28"/>
          <w:lang w:val="en-US"/>
        </w:rPr>
        <w:t xml:space="preserve"> VARBLOCK</w:t>
      </w:r>
      <w:bookmarkEnd w:id="133"/>
      <w:bookmarkEnd w:id="134"/>
      <w:bookmarkEnd w:id="135"/>
    </w:p>
    <w:p w:rsidR="00A6655C" w:rsidRPr="002C0316" w:rsidRDefault="00C87D2B" w:rsidP="00C87D2B">
      <w:pPr>
        <w:pStyle w:val="ac"/>
      </w:pPr>
      <w:r>
        <w:rPr>
          <w:rStyle w:val="hps"/>
        </w:rPr>
        <w:t>Этот раздел описывает</w:t>
      </w:r>
      <w:r>
        <w:t xml:space="preserve"> </w:t>
      </w:r>
      <w:r>
        <w:rPr>
          <w:rStyle w:val="hps"/>
        </w:rPr>
        <w:t>двоичный формат</w:t>
      </w:r>
      <w:r>
        <w:t xml:space="preserve"> </w:t>
      </w:r>
      <w:r>
        <w:rPr>
          <w:rStyle w:val="hps"/>
        </w:rPr>
        <w:t>связи для протокола буферных</w:t>
      </w:r>
      <w:r>
        <w:t xml:space="preserve"> </w:t>
      </w:r>
      <w:r>
        <w:rPr>
          <w:rStyle w:val="hps"/>
        </w:rPr>
        <w:t>сообщений.</w:t>
      </w:r>
      <w:r>
        <w:t xml:space="preserve"> </w:t>
      </w:r>
      <w:r>
        <w:rPr>
          <w:rStyle w:val="hps"/>
        </w:rPr>
        <w:t>Нет большой необходимости</w:t>
      </w:r>
      <w:r>
        <w:t xml:space="preserve"> </w:t>
      </w:r>
      <w:proofErr w:type="gramStart"/>
      <w:r>
        <w:t>знать</w:t>
      </w:r>
      <w:proofErr w:type="gramEnd"/>
      <w:r>
        <w:t xml:space="preserve"> как </w:t>
      </w:r>
      <w:r>
        <w:rPr>
          <w:rStyle w:val="hps"/>
        </w:rPr>
        <w:t>использовать буфер</w:t>
      </w:r>
      <w:r>
        <w:t xml:space="preserve"> </w:t>
      </w:r>
      <w:r>
        <w:rPr>
          <w:rStyle w:val="hps"/>
        </w:rPr>
        <w:t>протокол</w:t>
      </w:r>
      <w:r>
        <w:t xml:space="preserve"> </w:t>
      </w:r>
      <w:r>
        <w:rPr>
          <w:rStyle w:val="hps"/>
        </w:rPr>
        <w:t>в своих приложениях</w:t>
      </w:r>
      <w:r>
        <w:t xml:space="preserve">, но </w:t>
      </w:r>
      <w:r>
        <w:rPr>
          <w:rStyle w:val="hps"/>
        </w:rPr>
        <w:t>очень</w:t>
      </w:r>
      <w:r>
        <w:t xml:space="preserve"> </w:t>
      </w:r>
      <w:r>
        <w:rPr>
          <w:rStyle w:val="hps"/>
        </w:rPr>
        <w:t>полезно знать, как</w:t>
      </w:r>
      <w:r>
        <w:t xml:space="preserve"> </w:t>
      </w:r>
      <w:r>
        <w:rPr>
          <w:rStyle w:val="hps"/>
        </w:rPr>
        <w:t>различные форматы</w:t>
      </w:r>
      <w:r>
        <w:t xml:space="preserve"> </w:t>
      </w:r>
      <w:r>
        <w:rPr>
          <w:rStyle w:val="hps"/>
        </w:rPr>
        <w:t>буфера</w:t>
      </w:r>
      <w:r>
        <w:t xml:space="preserve"> </w:t>
      </w:r>
      <w:r>
        <w:rPr>
          <w:rStyle w:val="hps"/>
        </w:rPr>
        <w:t>протокола</w:t>
      </w:r>
      <w:r>
        <w:t xml:space="preserve"> </w:t>
      </w:r>
      <w:r>
        <w:rPr>
          <w:rStyle w:val="hps"/>
        </w:rPr>
        <w:t>влияют на размер</w:t>
      </w:r>
      <w:r>
        <w:t xml:space="preserve"> </w:t>
      </w:r>
      <w:r>
        <w:rPr>
          <w:rStyle w:val="hps"/>
        </w:rPr>
        <w:t>закодированных</w:t>
      </w:r>
      <w:r>
        <w:t xml:space="preserve"> </w:t>
      </w:r>
      <w:r>
        <w:rPr>
          <w:rStyle w:val="hps"/>
        </w:rPr>
        <w:t>сообщений.</w:t>
      </w:r>
    </w:p>
    <w:p w:rsidR="00A6655C" w:rsidRPr="002C0316" w:rsidRDefault="00A6655C" w:rsidP="00955EE1">
      <w:pPr>
        <w:ind w:firstLine="709"/>
        <w:rPr>
          <w:rFonts w:ascii="Times New Roman" w:hAnsi="Times New Roman" w:cs="Times New Roman"/>
          <w:sz w:val="28"/>
          <w:szCs w:val="28"/>
        </w:rPr>
      </w:pPr>
    </w:p>
    <w:p w:rsidR="00A6655C" w:rsidRPr="0079186A" w:rsidRDefault="0079186A" w:rsidP="00B17747">
      <w:pPr>
        <w:pStyle w:val="a4"/>
        <w:numPr>
          <w:ilvl w:val="5"/>
          <w:numId w:val="1"/>
        </w:numPr>
        <w:jc w:val="center"/>
        <w:outlineLvl w:val="5"/>
        <w:rPr>
          <w:rFonts w:ascii="Times New Roman" w:hAnsi="Times New Roman" w:cs="Times New Roman"/>
          <w:sz w:val="28"/>
          <w:szCs w:val="28"/>
        </w:rPr>
      </w:pPr>
      <w:bookmarkStart w:id="136" w:name="_Toc390441724"/>
      <w:r>
        <w:rPr>
          <w:rFonts w:ascii="Times New Roman" w:hAnsi="Times New Roman" w:cs="Times New Roman"/>
          <w:sz w:val="28"/>
          <w:szCs w:val="28"/>
        </w:rPr>
        <w:t>Простое сообщение</w:t>
      </w:r>
      <w:bookmarkEnd w:id="136"/>
    </w:p>
    <w:p w:rsidR="009168D5" w:rsidRPr="002C0316" w:rsidRDefault="0079186A" w:rsidP="00955EE1">
      <w:pPr>
        <w:ind w:firstLine="709"/>
        <w:rPr>
          <w:rFonts w:ascii="Times New Roman" w:hAnsi="Times New Roman" w:cs="Times New Roman"/>
          <w:sz w:val="28"/>
          <w:szCs w:val="28"/>
        </w:rPr>
      </w:pPr>
      <w:r>
        <w:rPr>
          <w:rFonts w:ascii="Times New Roman" w:hAnsi="Times New Roman" w:cs="Times New Roman"/>
          <w:sz w:val="28"/>
          <w:szCs w:val="28"/>
        </w:rPr>
        <w:t>При необходимости заш</w:t>
      </w:r>
      <w:r w:rsidR="00ED4603">
        <w:rPr>
          <w:rFonts w:ascii="Times New Roman" w:hAnsi="Times New Roman" w:cs="Times New Roman"/>
          <w:sz w:val="28"/>
          <w:szCs w:val="28"/>
        </w:rPr>
        <w:t>ифровать простое сообщение (рисунок</w:t>
      </w:r>
      <w:r>
        <w:rPr>
          <w:rFonts w:ascii="Times New Roman" w:hAnsi="Times New Roman" w:cs="Times New Roman"/>
          <w:sz w:val="28"/>
          <w:szCs w:val="28"/>
        </w:rPr>
        <w:t xml:space="preserve"> </w:t>
      </w:r>
      <w:r w:rsidR="00ED4603">
        <w:rPr>
          <w:rFonts w:ascii="Times New Roman" w:hAnsi="Times New Roman" w:cs="Times New Roman"/>
          <w:sz w:val="28"/>
          <w:szCs w:val="28"/>
        </w:rPr>
        <w:t>4.</w:t>
      </w:r>
      <w:r w:rsidRPr="0079186A">
        <w:rPr>
          <w:rStyle w:val="ad"/>
        </w:rPr>
        <w:t xml:space="preserve">18), </w:t>
      </w:r>
      <w:r>
        <w:rPr>
          <w:rStyle w:val="ad"/>
        </w:rPr>
        <w:t xml:space="preserve">в созданном </w:t>
      </w:r>
      <w:r w:rsidRPr="0079186A">
        <w:rPr>
          <w:rStyle w:val="ad"/>
        </w:rPr>
        <w:t xml:space="preserve"> приложении, </w:t>
      </w:r>
      <w:r>
        <w:rPr>
          <w:rStyle w:val="ad"/>
        </w:rPr>
        <w:t xml:space="preserve">создается </w:t>
      </w:r>
      <w:r w:rsidRPr="0079186A">
        <w:rPr>
          <w:rStyle w:val="ad"/>
        </w:rPr>
        <w:t xml:space="preserve">сообщение Test1 </w:t>
      </w:r>
      <w:r>
        <w:rPr>
          <w:rStyle w:val="ad"/>
        </w:rPr>
        <w:t xml:space="preserve">и устанавливается </w:t>
      </w:r>
      <w:r w:rsidRPr="0079186A">
        <w:rPr>
          <w:rStyle w:val="ad"/>
        </w:rPr>
        <w:t xml:space="preserve">до 150. Затем </w:t>
      </w:r>
      <w:r>
        <w:rPr>
          <w:rStyle w:val="ad"/>
        </w:rPr>
        <w:t xml:space="preserve">серийно посылаются </w:t>
      </w:r>
      <w:r w:rsidRPr="0079186A">
        <w:rPr>
          <w:rStyle w:val="ad"/>
        </w:rPr>
        <w:t xml:space="preserve">сообщение в выходной поток. </w:t>
      </w:r>
      <w:r>
        <w:rPr>
          <w:rStyle w:val="ad"/>
        </w:rPr>
        <w:t xml:space="preserve">В результате получится три байта. Рисунок </w:t>
      </w:r>
      <w:r w:rsidR="00ED4603">
        <w:rPr>
          <w:rFonts w:ascii="Times New Roman" w:hAnsi="Times New Roman" w:cs="Times New Roman"/>
          <w:sz w:val="28"/>
          <w:szCs w:val="28"/>
        </w:rPr>
        <w:t>4.</w:t>
      </w:r>
      <w:r>
        <w:rPr>
          <w:rStyle w:val="ad"/>
        </w:rPr>
        <w:t>19.</w:t>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6C1FE30" wp14:editId="7B4133C0">
            <wp:extent cx="2181069" cy="685800"/>
            <wp:effectExtent l="0" t="0" r="0" b="0"/>
            <wp:docPr id="20" name="Рисунок 20" descr="F:\Diplom\Защита протокола обмена данных. Олег\Diplom\Картинки\4.2.3.7.3.1\Screenshot-3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0" descr="F:\Diplom\Защита протокола обмена данных. Олег\Diplom\Картинки\4.2.3.7.3.1\Screenshot-3231.jpg"/>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0" y="0"/>
                      <a:ext cx="2181069" cy="685800"/>
                    </a:xfrm>
                    <a:prstGeom prst="rect">
                      <a:avLst/>
                    </a:prstGeom>
                    <a:noFill/>
                    <a:ln>
                      <a:noFill/>
                    </a:ln>
                  </pic:spPr>
                </pic:pic>
              </a:graphicData>
            </a:graphic>
          </wp:inline>
        </w:drawing>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18. </w:t>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F6B556C" wp14:editId="23B8CFB3">
            <wp:extent cx="940594" cy="333375"/>
            <wp:effectExtent l="0" t="0" r="0" b="0"/>
            <wp:docPr id="21" name="Рисунок 21" descr="F:\Diplom\Защита протокола обмена данных. Олег\Diplom\Картинки\4.2.3.7.3.1\Screenshot-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1" descr="F:\Diplom\Защита протокола обмена данных. Олег\Diplom\Картинки\4.2.3.7.3.1\Screenshot-3232.jpg"/>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940594" cy="333375"/>
                    </a:xfrm>
                    <a:prstGeom prst="rect">
                      <a:avLst/>
                    </a:prstGeom>
                    <a:noFill/>
                    <a:ln>
                      <a:noFill/>
                    </a:ln>
                  </pic:spPr>
                </pic:pic>
              </a:graphicData>
            </a:graphic>
          </wp:inline>
        </w:drawing>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19. Результат выполнения.</w:t>
      </w:r>
    </w:p>
    <w:p w:rsidR="009168D5" w:rsidRPr="002C0316" w:rsidRDefault="009168D5" w:rsidP="00955EE1">
      <w:pPr>
        <w:ind w:firstLine="709"/>
        <w:rPr>
          <w:rFonts w:ascii="Times New Roman" w:hAnsi="Times New Roman" w:cs="Times New Roman"/>
          <w:sz w:val="28"/>
          <w:szCs w:val="28"/>
        </w:rPr>
      </w:pPr>
    </w:p>
    <w:p w:rsidR="009168D5" w:rsidRPr="00B17747" w:rsidRDefault="00B17747" w:rsidP="00B17747">
      <w:pPr>
        <w:pStyle w:val="a4"/>
        <w:numPr>
          <w:ilvl w:val="5"/>
          <w:numId w:val="1"/>
        </w:numPr>
        <w:jc w:val="center"/>
        <w:outlineLvl w:val="5"/>
        <w:rPr>
          <w:rFonts w:ascii="Times New Roman" w:hAnsi="Times New Roman" w:cs="Times New Roman"/>
          <w:sz w:val="28"/>
          <w:szCs w:val="28"/>
        </w:rPr>
      </w:pPr>
      <w:bookmarkStart w:id="137" w:name="_Toc390441725"/>
      <w:r>
        <w:rPr>
          <w:rFonts w:ascii="Times New Roman" w:hAnsi="Times New Roman" w:cs="Times New Roman"/>
          <w:sz w:val="28"/>
          <w:szCs w:val="28"/>
        </w:rPr>
        <w:t xml:space="preserve">Варианты формата </w:t>
      </w:r>
      <w:r>
        <w:rPr>
          <w:rFonts w:ascii="Times New Roman" w:hAnsi="Times New Roman" w:cs="Times New Roman"/>
          <w:sz w:val="28"/>
          <w:szCs w:val="28"/>
          <w:lang w:val="en-US"/>
        </w:rPr>
        <w:t>base 128</w:t>
      </w:r>
      <w:bookmarkEnd w:id="137"/>
    </w:p>
    <w:p w:rsidR="00894C83" w:rsidRPr="00E66ACA" w:rsidRDefault="00E66ACA" w:rsidP="00894C83">
      <w:pPr>
        <w:pStyle w:val="ac"/>
      </w:pPr>
      <w:r>
        <w:rPr>
          <w:rStyle w:val="hps"/>
        </w:rPr>
        <w:t>При кодировании</w:t>
      </w:r>
      <w:r w:rsidR="00894C83">
        <w:t xml:space="preserve"> </w:t>
      </w:r>
      <w:r w:rsidR="00894C83">
        <w:rPr>
          <w:rStyle w:val="hps"/>
        </w:rPr>
        <w:t>буфера</w:t>
      </w:r>
      <w:r w:rsidR="00894C83">
        <w:t xml:space="preserve"> </w:t>
      </w:r>
      <w:r w:rsidR="00894C83">
        <w:rPr>
          <w:rStyle w:val="hps"/>
        </w:rPr>
        <w:t>протокола</w:t>
      </w:r>
      <w:r w:rsidR="00894C83">
        <w:t xml:space="preserve">, </w:t>
      </w:r>
      <w:r w:rsidR="00894C83">
        <w:rPr>
          <w:rStyle w:val="hps"/>
        </w:rPr>
        <w:t>в первую очередь необходимо</w:t>
      </w:r>
      <w:r w:rsidR="00894C83">
        <w:t xml:space="preserve"> </w:t>
      </w:r>
      <w:r w:rsidR="00894C83">
        <w:rPr>
          <w:rStyle w:val="hps"/>
        </w:rPr>
        <w:t>понять,</w:t>
      </w:r>
      <w:r w:rsidR="00894C83">
        <w:t xml:space="preserve"> </w:t>
      </w:r>
      <w:r w:rsidR="00894C83">
        <w:rPr>
          <w:rStyle w:val="hps"/>
        </w:rPr>
        <w:t>varints</w:t>
      </w:r>
      <w:r w:rsidR="00894C83">
        <w:t xml:space="preserve">. </w:t>
      </w:r>
      <w:r w:rsidR="00894C83">
        <w:rPr>
          <w:rStyle w:val="hps"/>
        </w:rPr>
        <w:t>Varints</w:t>
      </w:r>
      <w:r w:rsidR="00894C83">
        <w:t xml:space="preserve"> </w:t>
      </w:r>
      <w:r>
        <w:t xml:space="preserve">- </w:t>
      </w:r>
      <w:r w:rsidR="00894C83">
        <w:rPr>
          <w:rStyle w:val="hps"/>
        </w:rPr>
        <w:t>это метод</w:t>
      </w:r>
      <w:r w:rsidR="00894C83">
        <w:t xml:space="preserve"> </w:t>
      </w:r>
      <w:r w:rsidR="00894C83">
        <w:rPr>
          <w:rStyle w:val="hps"/>
        </w:rPr>
        <w:t>сериализации</w:t>
      </w:r>
      <w:r w:rsidR="00894C83">
        <w:t xml:space="preserve"> </w:t>
      </w:r>
      <w:r w:rsidR="00894C83">
        <w:rPr>
          <w:rStyle w:val="hps"/>
        </w:rPr>
        <w:t>целы</w:t>
      </w:r>
      <w:r>
        <w:rPr>
          <w:rStyle w:val="hps"/>
        </w:rPr>
        <w:t>х чисел</w:t>
      </w:r>
      <w:r w:rsidR="00894C83">
        <w:t xml:space="preserve">, используя </w:t>
      </w:r>
      <w:r w:rsidR="00894C83">
        <w:rPr>
          <w:rStyle w:val="hps"/>
        </w:rPr>
        <w:t>один или несколько байт</w:t>
      </w:r>
      <w:r w:rsidR="00894C83">
        <w:t xml:space="preserve">. </w:t>
      </w:r>
      <w:r w:rsidR="00894C83">
        <w:rPr>
          <w:rStyle w:val="hps"/>
        </w:rPr>
        <w:t>Меньшее число</w:t>
      </w:r>
      <w:r w:rsidR="00894C83">
        <w:t xml:space="preserve"> </w:t>
      </w:r>
      <w:r>
        <w:rPr>
          <w:rStyle w:val="hps"/>
        </w:rPr>
        <w:t>принимает</w:t>
      </w:r>
      <w:r w:rsidR="00894C83">
        <w:t xml:space="preserve"> </w:t>
      </w:r>
      <w:r w:rsidR="00894C83">
        <w:rPr>
          <w:rStyle w:val="hps"/>
        </w:rPr>
        <w:t>меньшее количество</w:t>
      </w:r>
      <w:r w:rsidR="00894C83">
        <w:t xml:space="preserve"> </w:t>
      </w:r>
      <w:r w:rsidR="00894C83">
        <w:rPr>
          <w:rStyle w:val="hps"/>
        </w:rPr>
        <w:t>байт.</w:t>
      </w:r>
    </w:p>
    <w:p w:rsidR="00894C83" w:rsidRPr="00894C83" w:rsidRDefault="00894C83" w:rsidP="00894C83">
      <w:pPr>
        <w:pStyle w:val="ac"/>
      </w:pPr>
      <w:r>
        <w:rPr>
          <w:rStyle w:val="hps"/>
        </w:rPr>
        <w:t>Каждый байт</w:t>
      </w:r>
      <w:r>
        <w:t xml:space="preserve"> </w:t>
      </w:r>
      <w:r>
        <w:rPr>
          <w:rStyle w:val="hps"/>
        </w:rPr>
        <w:t>в</w:t>
      </w:r>
      <w:r>
        <w:t xml:space="preserve"> </w:t>
      </w:r>
      <w:r>
        <w:rPr>
          <w:rStyle w:val="hps"/>
        </w:rPr>
        <w:t>varint</w:t>
      </w:r>
      <w:r>
        <w:t xml:space="preserve">, за исключением </w:t>
      </w:r>
      <w:r>
        <w:rPr>
          <w:rStyle w:val="hps"/>
        </w:rPr>
        <w:t>последнего байта</w:t>
      </w:r>
      <w:r>
        <w:t xml:space="preserve">, </w:t>
      </w:r>
      <w:r>
        <w:rPr>
          <w:rStyle w:val="hps"/>
        </w:rPr>
        <w:t>имеет самый</w:t>
      </w:r>
      <w:r>
        <w:t xml:space="preserve"> </w:t>
      </w:r>
      <w:r>
        <w:rPr>
          <w:rStyle w:val="hps"/>
        </w:rPr>
        <w:t>старший бит</w:t>
      </w:r>
      <w:r>
        <w:t xml:space="preserve"> </w:t>
      </w:r>
      <w:r>
        <w:rPr>
          <w:rStyle w:val="hps"/>
        </w:rPr>
        <w:t>(MSB)</w:t>
      </w:r>
      <w:r>
        <w:t xml:space="preserve"> </w:t>
      </w:r>
      <w:r>
        <w:rPr>
          <w:rStyle w:val="hps"/>
        </w:rPr>
        <w:t>-</w:t>
      </w:r>
      <w:r>
        <w:t xml:space="preserve"> </w:t>
      </w:r>
      <w:r>
        <w:rPr>
          <w:rStyle w:val="hps"/>
        </w:rPr>
        <w:t>это означает, что</w:t>
      </w:r>
      <w:r>
        <w:t xml:space="preserve"> </w:t>
      </w:r>
      <w:r>
        <w:rPr>
          <w:rStyle w:val="hps"/>
        </w:rPr>
        <w:t>есть еще</w:t>
      </w:r>
      <w:r>
        <w:t xml:space="preserve"> </w:t>
      </w:r>
      <w:r>
        <w:rPr>
          <w:rStyle w:val="hps"/>
        </w:rPr>
        <w:t>байт.</w:t>
      </w:r>
      <w:r>
        <w:t xml:space="preserve"> </w:t>
      </w:r>
      <w:r w:rsidR="00E66ACA">
        <w:rPr>
          <w:rStyle w:val="hps"/>
        </w:rPr>
        <w:t>Младшие</w:t>
      </w:r>
      <w:r>
        <w:t xml:space="preserve"> </w:t>
      </w:r>
      <w:r>
        <w:rPr>
          <w:rStyle w:val="hps"/>
        </w:rPr>
        <w:t>7 бит</w:t>
      </w:r>
      <w:r>
        <w:t xml:space="preserve"> </w:t>
      </w:r>
      <w:r>
        <w:rPr>
          <w:rStyle w:val="hps"/>
        </w:rPr>
        <w:t>каждого байта</w:t>
      </w:r>
      <w:r>
        <w:t xml:space="preserve"> </w:t>
      </w:r>
      <w:r>
        <w:rPr>
          <w:rStyle w:val="hps"/>
        </w:rPr>
        <w:t>используются для хранения</w:t>
      </w:r>
      <w:r>
        <w:t xml:space="preserve"> </w:t>
      </w:r>
      <w:r>
        <w:rPr>
          <w:rStyle w:val="hps"/>
        </w:rPr>
        <w:t>в</w:t>
      </w:r>
      <w:r>
        <w:t xml:space="preserve"> </w:t>
      </w:r>
      <w:r>
        <w:rPr>
          <w:rStyle w:val="hps"/>
        </w:rPr>
        <w:t>дополнение до двух</w:t>
      </w:r>
      <w:r>
        <w:t xml:space="preserve"> </w:t>
      </w:r>
      <w:r w:rsidR="00E66ACA">
        <w:rPr>
          <w:rStyle w:val="hps"/>
        </w:rPr>
        <w:t>представленных</w:t>
      </w:r>
      <w:r>
        <w:rPr>
          <w:rStyle w:val="hps"/>
        </w:rPr>
        <w:t xml:space="preserve"> чис</w:t>
      </w:r>
      <w:r w:rsidR="00E66ACA">
        <w:rPr>
          <w:rStyle w:val="hps"/>
        </w:rPr>
        <w:t>ел</w:t>
      </w:r>
      <w:r>
        <w:t xml:space="preserve"> </w:t>
      </w:r>
      <w:r>
        <w:rPr>
          <w:rStyle w:val="hps"/>
        </w:rPr>
        <w:t>в группах</w:t>
      </w:r>
      <w:r>
        <w:t xml:space="preserve"> </w:t>
      </w:r>
      <w:r w:rsidR="00E66ACA">
        <w:t xml:space="preserve">по </w:t>
      </w:r>
      <w:r>
        <w:rPr>
          <w:rStyle w:val="hps"/>
        </w:rPr>
        <w:t>7 бит</w:t>
      </w:r>
      <w:r>
        <w:t xml:space="preserve">, </w:t>
      </w:r>
      <w:r w:rsidR="00E66ACA">
        <w:rPr>
          <w:rStyle w:val="hps"/>
        </w:rPr>
        <w:t>наименее значительна первая группа</w:t>
      </w:r>
      <w:r>
        <w:rPr>
          <w:rStyle w:val="hps"/>
        </w:rPr>
        <w:t>.</w:t>
      </w:r>
      <w:r>
        <w:t xml:space="preserve"> </w:t>
      </w:r>
    </w:p>
    <w:p w:rsidR="009168D5" w:rsidRPr="002C0316" w:rsidRDefault="00894C83" w:rsidP="00894C83">
      <w:pPr>
        <w:pStyle w:val="ac"/>
      </w:pPr>
      <w:r>
        <w:rPr>
          <w:rStyle w:val="hps"/>
        </w:rPr>
        <w:lastRenderedPageBreak/>
        <w:t>Так, например</w:t>
      </w:r>
      <w:r>
        <w:t xml:space="preserve">, </w:t>
      </w:r>
      <w:r>
        <w:rPr>
          <w:rStyle w:val="hps"/>
        </w:rPr>
        <w:t>номером 1</w:t>
      </w:r>
      <w:r>
        <w:t xml:space="preserve"> </w:t>
      </w:r>
      <w:r>
        <w:rPr>
          <w:rStyle w:val="hps"/>
        </w:rPr>
        <w:t>- это</w:t>
      </w:r>
      <w:r>
        <w:t xml:space="preserve"> </w:t>
      </w:r>
      <w:r>
        <w:rPr>
          <w:rStyle w:val="hps"/>
        </w:rPr>
        <w:t>один байт</w:t>
      </w:r>
      <w:r>
        <w:t xml:space="preserve">, поэтому </w:t>
      </w:r>
      <w:r>
        <w:rPr>
          <w:rStyle w:val="hps"/>
        </w:rPr>
        <w:t xml:space="preserve">старший </w:t>
      </w:r>
      <w:proofErr w:type="gramStart"/>
      <w:r>
        <w:rPr>
          <w:rStyle w:val="hps"/>
        </w:rPr>
        <w:t>бит</w:t>
      </w:r>
      <w:proofErr w:type="gramEnd"/>
      <w:r>
        <w:t xml:space="preserve"> </w:t>
      </w:r>
      <w:r>
        <w:rPr>
          <w:rStyle w:val="hps"/>
        </w:rPr>
        <w:t>не установлен</w:t>
      </w:r>
      <w:r w:rsidR="00E66ACA">
        <w:t xml:space="preserve">. Рисунок </w:t>
      </w:r>
      <w:r w:rsidR="00ED4603">
        <w:t>4.</w:t>
      </w:r>
      <w:r w:rsidR="00E66ACA">
        <w:t>20.</w:t>
      </w:r>
    </w:p>
    <w:p w:rsidR="002B016E" w:rsidRDefault="002B016E" w:rsidP="00E66ACA">
      <w:pPr>
        <w:jc w:val="center"/>
        <w:rPr>
          <w:rFonts w:ascii="Times New Roman" w:hAnsi="Times New Roman" w:cs="Times New Roman"/>
          <w:noProof/>
          <w:sz w:val="28"/>
          <w:szCs w:val="28"/>
          <w:lang w:eastAsia="ru-RU"/>
        </w:rPr>
      </w:pPr>
    </w:p>
    <w:p w:rsidR="009168D5" w:rsidRPr="002C0316" w:rsidRDefault="002B016E" w:rsidP="00E66AC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404DA1A" wp14:editId="492FC347">
            <wp:extent cx="1076325" cy="350431"/>
            <wp:effectExtent l="0" t="0" r="0" b="0"/>
            <wp:docPr id="22" name="Рисунок 22" descr="F:\Diplom\Защита протокола обмена данных. Олег\Diplom\Картинки\4.2.3.7.3.2\Screenshot-3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2" descr="F:\Diplom\Защита протокола обмена данных. Олег\Diplom\Картинки\4.2.3.7.3.2\Screenshot-3233.jpg"/>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1082214" cy="352348"/>
                    </a:xfrm>
                    <a:prstGeom prst="rect">
                      <a:avLst/>
                    </a:prstGeom>
                    <a:noFill/>
                    <a:ln>
                      <a:noFill/>
                    </a:ln>
                  </pic:spPr>
                </pic:pic>
              </a:graphicData>
            </a:graphic>
          </wp:inline>
        </w:drawing>
      </w:r>
    </w:p>
    <w:p w:rsidR="009168D5" w:rsidRPr="002C0316" w:rsidRDefault="002B016E" w:rsidP="00E66AC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20.</w:t>
      </w:r>
    </w:p>
    <w:p w:rsidR="009168D5" w:rsidRPr="002C0316" w:rsidRDefault="00A22958" w:rsidP="00955EE1">
      <w:pPr>
        <w:ind w:firstLine="709"/>
        <w:rPr>
          <w:rFonts w:ascii="Times New Roman" w:hAnsi="Times New Roman" w:cs="Times New Roman"/>
          <w:sz w:val="28"/>
          <w:szCs w:val="28"/>
        </w:rPr>
      </w:pPr>
      <w:r>
        <w:rPr>
          <w:rFonts w:ascii="Times New Roman" w:hAnsi="Times New Roman" w:cs="Times New Roman"/>
          <w:sz w:val="28"/>
          <w:szCs w:val="28"/>
        </w:rPr>
        <w:t xml:space="preserve">Для 300 необходимо немного больше. Рисунок </w:t>
      </w:r>
      <w:r w:rsidR="00ED4603">
        <w:rPr>
          <w:rFonts w:ascii="Times New Roman" w:hAnsi="Times New Roman" w:cs="Times New Roman"/>
          <w:sz w:val="28"/>
          <w:szCs w:val="28"/>
        </w:rPr>
        <w:t>4.</w:t>
      </w:r>
      <w:r>
        <w:rPr>
          <w:rFonts w:ascii="Times New Roman" w:hAnsi="Times New Roman" w:cs="Times New Roman"/>
          <w:sz w:val="28"/>
          <w:szCs w:val="28"/>
        </w:rPr>
        <w:t>21.</w:t>
      </w:r>
    </w:p>
    <w:p w:rsidR="009168D5" w:rsidRPr="002C0316" w:rsidRDefault="004234F0" w:rsidP="004234F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635E99" wp14:editId="2730EB53">
            <wp:extent cx="2209800" cy="357273"/>
            <wp:effectExtent l="0" t="0" r="0" b="5080"/>
            <wp:docPr id="24" name="Рисунок 24" descr="F:\Diplom\Защита протокола обмена данных. Олег\Diplom\Картинки\4.2.3.7.3.2\Screenshot-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4" descr="F:\Diplom\Защита протокола обмена данных. Олег\Diplom\Картинки\4.2.3.7.3.2\Screenshot-3234.jpg"/>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2210150" cy="357330"/>
                    </a:xfrm>
                    <a:prstGeom prst="rect">
                      <a:avLst/>
                    </a:prstGeom>
                    <a:noFill/>
                    <a:ln>
                      <a:noFill/>
                    </a:ln>
                  </pic:spPr>
                </pic:pic>
              </a:graphicData>
            </a:graphic>
          </wp:inline>
        </w:drawing>
      </w:r>
    </w:p>
    <w:p w:rsidR="009168D5" w:rsidRPr="002C0316" w:rsidRDefault="004234F0" w:rsidP="004234F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21.</w:t>
      </w:r>
    </w:p>
    <w:p w:rsidR="009168D5" w:rsidRPr="002C0316" w:rsidRDefault="007C38F2" w:rsidP="007C38F2">
      <w:pPr>
        <w:pStyle w:val="ac"/>
      </w:pPr>
      <w:r>
        <w:rPr>
          <w:rStyle w:val="hps"/>
        </w:rPr>
        <w:t>Чтобы</w:t>
      </w:r>
      <w:r>
        <w:t xml:space="preserve"> </w:t>
      </w:r>
      <w:r>
        <w:rPr>
          <w:rStyle w:val="hps"/>
        </w:rPr>
        <w:t>определить</w:t>
      </w:r>
      <w:r>
        <w:t xml:space="preserve">, что это </w:t>
      </w:r>
      <w:r>
        <w:rPr>
          <w:rStyle w:val="hps"/>
        </w:rPr>
        <w:t>300</w:t>
      </w:r>
      <w:r>
        <w:t>, нужно с</w:t>
      </w:r>
      <w:r>
        <w:rPr>
          <w:rStyle w:val="hps"/>
        </w:rPr>
        <w:t>начала опустить MSB</w:t>
      </w:r>
      <w:r>
        <w:t xml:space="preserve"> </w:t>
      </w:r>
      <w:r>
        <w:rPr>
          <w:rStyle w:val="hps"/>
        </w:rPr>
        <w:t>от</w:t>
      </w:r>
      <w:r>
        <w:t xml:space="preserve"> </w:t>
      </w:r>
      <w:r>
        <w:rPr>
          <w:rStyle w:val="hps"/>
        </w:rPr>
        <w:t>каждого байта</w:t>
      </w:r>
      <w:r>
        <w:t xml:space="preserve">, так как </w:t>
      </w:r>
      <w:r>
        <w:rPr>
          <w:rStyle w:val="hps"/>
        </w:rPr>
        <w:t>только это поможет определить достигли ли конца</w:t>
      </w:r>
      <w:r>
        <w:t xml:space="preserve"> </w:t>
      </w:r>
      <w:r>
        <w:rPr>
          <w:rStyle w:val="hps"/>
        </w:rPr>
        <w:t>числа</w:t>
      </w:r>
      <w:r>
        <w:t xml:space="preserve">. Рисунок </w:t>
      </w:r>
      <w:r w:rsidR="00ED4603">
        <w:t>4.</w:t>
      </w:r>
      <w:r>
        <w:t>22.</w:t>
      </w:r>
    </w:p>
    <w:p w:rsidR="009168D5" w:rsidRPr="002C0316" w:rsidRDefault="007C38F2" w:rsidP="007C38F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C09D88" wp14:editId="6A681DBB">
            <wp:extent cx="2111375" cy="542925"/>
            <wp:effectExtent l="0" t="0" r="3175" b="9525"/>
            <wp:docPr id="25" name="Рисунок 25" descr="F:\Diplom\Защита протокола обмена данных. Олег\Diplom\Картинки\4.2.3.7.3.2\Screenshot-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 descr="F:\Diplom\Защита протокола обмена данных. Олег\Diplom\Картинки\4.2.3.7.3.2\Screenshot-3235.jpg"/>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2111375" cy="542925"/>
                    </a:xfrm>
                    <a:prstGeom prst="rect">
                      <a:avLst/>
                    </a:prstGeom>
                    <a:noFill/>
                    <a:ln>
                      <a:noFill/>
                    </a:ln>
                  </pic:spPr>
                </pic:pic>
              </a:graphicData>
            </a:graphic>
          </wp:inline>
        </w:drawing>
      </w:r>
    </w:p>
    <w:p w:rsidR="007049A0" w:rsidRPr="002C0316" w:rsidRDefault="007C38F2" w:rsidP="007C38F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22.</w:t>
      </w:r>
    </w:p>
    <w:p w:rsidR="001379EB" w:rsidRPr="001379EB" w:rsidRDefault="001379EB" w:rsidP="001379EB">
      <w:pPr>
        <w:pStyle w:val="ac"/>
        <w:rPr>
          <w:lang w:eastAsia="ru-RU"/>
        </w:rPr>
      </w:pPr>
      <w:r>
        <w:rPr>
          <w:lang w:eastAsia="ru-RU"/>
        </w:rPr>
        <w:t>Далее нужно инвертировать</w:t>
      </w:r>
      <w:r w:rsidRPr="001379EB">
        <w:rPr>
          <w:lang w:eastAsia="ru-RU"/>
        </w:rPr>
        <w:t xml:space="preserve"> две группы </w:t>
      </w:r>
      <w:r>
        <w:rPr>
          <w:lang w:eastAsia="ru-RU"/>
        </w:rPr>
        <w:t xml:space="preserve">по </w:t>
      </w:r>
      <w:r w:rsidRPr="001379EB">
        <w:rPr>
          <w:lang w:eastAsia="ru-RU"/>
        </w:rPr>
        <w:t xml:space="preserve">7 бит, потому что varints </w:t>
      </w:r>
      <w:r>
        <w:rPr>
          <w:lang w:eastAsia="ru-RU"/>
        </w:rPr>
        <w:t xml:space="preserve">хранит </w:t>
      </w:r>
      <w:r w:rsidRPr="001379EB">
        <w:rPr>
          <w:lang w:eastAsia="ru-RU"/>
        </w:rPr>
        <w:t xml:space="preserve">номера в первую очередь с наименьшим </w:t>
      </w:r>
      <w:r>
        <w:rPr>
          <w:lang w:eastAsia="ru-RU"/>
        </w:rPr>
        <w:t>значением</w:t>
      </w:r>
      <w:r w:rsidRPr="001379EB">
        <w:rPr>
          <w:lang w:eastAsia="ru-RU"/>
        </w:rPr>
        <w:t xml:space="preserve"> группы. </w:t>
      </w:r>
      <w:r>
        <w:rPr>
          <w:lang w:eastAsia="ru-RU"/>
        </w:rPr>
        <w:t xml:space="preserve">После нужно </w:t>
      </w:r>
      <w:r w:rsidRPr="001379EB">
        <w:rPr>
          <w:lang w:eastAsia="ru-RU"/>
        </w:rPr>
        <w:t>объединить их, чтобы получить окончательное значение</w:t>
      </w:r>
      <w:r>
        <w:rPr>
          <w:lang w:eastAsia="ru-RU"/>
        </w:rPr>
        <w:t xml:space="preserve">. Рисунок </w:t>
      </w:r>
      <w:r w:rsidR="00ED4603">
        <w:t>4.</w:t>
      </w:r>
      <w:r>
        <w:rPr>
          <w:lang w:eastAsia="ru-RU"/>
        </w:rPr>
        <w:t>23.</w:t>
      </w:r>
    </w:p>
    <w:p w:rsidR="007049A0" w:rsidRPr="002C0316" w:rsidRDefault="00024731" w:rsidP="001379E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497908" wp14:editId="18B5098A">
            <wp:extent cx="2379389" cy="981075"/>
            <wp:effectExtent l="0" t="0" r="1905" b="0"/>
            <wp:docPr id="26" name="Рисунок 26" descr="F:\Diplom\Защита протокола обмена данных. Олег\Diplom\Картинки\4.2.3.7.3.2\Screenshot-3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6" descr="F:\Diplom\Защита протокола обмена данных. Олег\Diplom\Картинки\4.2.3.7.3.2\Screenshot-3237.jpg"/>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2379389" cy="981075"/>
                    </a:xfrm>
                    <a:prstGeom prst="rect">
                      <a:avLst/>
                    </a:prstGeom>
                    <a:noFill/>
                    <a:ln>
                      <a:noFill/>
                    </a:ln>
                  </pic:spPr>
                </pic:pic>
              </a:graphicData>
            </a:graphic>
          </wp:inline>
        </w:drawing>
      </w:r>
    </w:p>
    <w:p w:rsidR="007049A0" w:rsidRPr="002C0316" w:rsidRDefault="00024731" w:rsidP="001379E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23.</w:t>
      </w:r>
    </w:p>
    <w:p w:rsidR="00AA222F" w:rsidRDefault="00AA222F" w:rsidP="00955EE1">
      <w:pPr>
        <w:ind w:firstLine="709"/>
        <w:rPr>
          <w:rFonts w:ascii="Times New Roman" w:hAnsi="Times New Roman" w:cs="Times New Roman"/>
          <w:sz w:val="28"/>
          <w:szCs w:val="28"/>
        </w:rPr>
      </w:pPr>
    </w:p>
    <w:p w:rsidR="00AA222F" w:rsidRPr="00AA222F" w:rsidRDefault="00AA222F" w:rsidP="00AA222F">
      <w:pPr>
        <w:pStyle w:val="a4"/>
        <w:numPr>
          <w:ilvl w:val="5"/>
          <w:numId w:val="1"/>
        </w:numPr>
        <w:jc w:val="center"/>
        <w:outlineLvl w:val="5"/>
        <w:rPr>
          <w:rFonts w:ascii="Times New Roman" w:hAnsi="Times New Roman" w:cs="Times New Roman"/>
          <w:sz w:val="28"/>
          <w:szCs w:val="28"/>
        </w:rPr>
      </w:pPr>
      <w:bookmarkStart w:id="138" w:name="_Toc390441726"/>
      <w:r>
        <w:rPr>
          <w:rFonts w:ascii="Times New Roman" w:hAnsi="Times New Roman" w:cs="Times New Roman"/>
          <w:sz w:val="28"/>
          <w:szCs w:val="28"/>
        </w:rPr>
        <w:t>Структура сообщений</w:t>
      </w:r>
      <w:bookmarkEnd w:id="138"/>
    </w:p>
    <w:p w:rsidR="00320E83" w:rsidRDefault="00320E83" w:rsidP="00292B02">
      <w:pPr>
        <w:pStyle w:val="ac"/>
      </w:pPr>
      <w:r>
        <w:rPr>
          <w:rStyle w:val="hps"/>
        </w:rPr>
        <w:t xml:space="preserve">Протокол </w:t>
      </w:r>
      <w:r w:rsidR="00292B02">
        <w:t>буфер</w:t>
      </w:r>
      <w:r>
        <w:t>ных</w:t>
      </w:r>
      <w:r w:rsidR="00292B02">
        <w:t xml:space="preserve"> </w:t>
      </w:r>
      <w:r>
        <w:rPr>
          <w:rStyle w:val="hps"/>
        </w:rPr>
        <w:t xml:space="preserve">сообщений </w:t>
      </w:r>
      <w:r w:rsidR="00292B02">
        <w:rPr>
          <w:rStyle w:val="hps"/>
        </w:rPr>
        <w:t>представляет собой серию</w:t>
      </w:r>
      <w:r w:rsidR="00292B02">
        <w:t xml:space="preserve"> </w:t>
      </w:r>
      <w:r w:rsidR="00292B02">
        <w:rPr>
          <w:rStyle w:val="hps"/>
        </w:rPr>
        <w:t>пар ключ-значение</w:t>
      </w:r>
      <w:r w:rsidR="00292B02">
        <w:t>.</w:t>
      </w:r>
      <w:r>
        <w:t xml:space="preserve"> В бинарных</w:t>
      </w:r>
      <w:r w:rsidR="00292B02">
        <w:t xml:space="preserve"> </w:t>
      </w:r>
      <w:r w:rsidR="00292B02">
        <w:rPr>
          <w:rStyle w:val="hps"/>
        </w:rPr>
        <w:t>сообщения</w:t>
      </w:r>
      <w:r>
        <w:rPr>
          <w:rStyle w:val="hps"/>
        </w:rPr>
        <w:t>х</w:t>
      </w:r>
      <w:r w:rsidR="00292B02">
        <w:t xml:space="preserve"> </w:t>
      </w:r>
      <w:r>
        <w:rPr>
          <w:rStyle w:val="hps"/>
        </w:rPr>
        <w:t>просто используе</w:t>
      </w:r>
      <w:r w:rsidR="00292B02">
        <w:rPr>
          <w:rStyle w:val="hps"/>
        </w:rPr>
        <w:t>т</w:t>
      </w:r>
      <w:r>
        <w:rPr>
          <w:rStyle w:val="hps"/>
        </w:rPr>
        <w:t>ся</w:t>
      </w:r>
      <w:r w:rsidR="00292B02">
        <w:t xml:space="preserve"> </w:t>
      </w:r>
      <w:r>
        <w:rPr>
          <w:rStyle w:val="hps"/>
        </w:rPr>
        <w:t>номер</w:t>
      </w:r>
      <w:r w:rsidR="00292B02">
        <w:rPr>
          <w:rStyle w:val="hps"/>
        </w:rPr>
        <w:t xml:space="preserve"> поля</w:t>
      </w:r>
      <w:r w:rsidR="00292B02">
        <w:t xml:space="preserve"> </w:t>
      </w:r>
      <w:r w:rsidR="00292B02">
        <w:rPr>
          <w:rStyle w:val="hps"/>
        </w:rPr>
        <w:t>в качестве ключа</w:t>
      </w:r>
      <w:r w:rsidR="00292B02">
        <w:t xml:space="preserve"> </w:t>
      </w:r>
      <w:r w:rsidR="00292B02">
        <w:rPr>
          <w:rStyle w:val="hps"/>
        </w:rPr>
        <w:t>- название</w:t>
      </w:r>
      <w:r w:rsidR="00292B02">
        <w:t xml:space="preserve"> </w:t>
      </w:r>
      <w:r w:rsidR="00292B02">
        <w:rPr>
          <w:rStyle w:val="hps"/>
        </w:rPr>
        <w:t>и</w:t>
      </w:r>
      <w:r w:rsidR="00292B02">
        <w:t xml:space="preserve"> </w:t>
      </w:r>
      <w:r w:rsidR="00292B02">
        <w:rPr>
          <w:rStyle w:val="hps"/>
        </w:rPr>
        <w:t>объявленный тип</w:t>
      </w:r>
      <w:r w:rsidR="00292B02">
        <w:t xml:space="preserve"> </w:t>
      </w:r>
      <w:r w:rsidR="00292B02">
        <w:rPr>
          <w:rStyle w:val="hps"/>
        </w:rPr>
        <w:t>для каждого поля</w:t>
      </w:r>
      <w:r w:rsidR="00292B02">
        <w:t xml:space="preserve"> </w:t>
      </w:r>
      <w:r w:rsidR="00292B02">
        <w:rPr>
          <w:rStyle w:val="hps"/>
        </w:rPr>
        <w:t>можно определить только</w:t>
      </w:r>
      <w:r w:rsidR="00292B02">
        <w:t xml:space="preserve"> </w:t>
      </w:r>
      <w:r w:rsidR="00292B02">
        <w:rPr>
          <w:rStyle w:val="hps"/>
        </w:rPr>
        <w:t>в конце</w:t>
      </w:r>
      <w:r w:rsidR="00292B02">
        <w:t xml:space="preserve"> </w:t>
      </w:r>
      <w:r w:rsidR="00292B02">
        <w:rPr>
          <w:rStyle w:val="hps"/>
        </w:rPr>
        <w:t>декодирования</w:t>
      </w:r>
      <w:r w:rsidR="00292B02">
        <w:t xml:space="preserve"> </w:t>
      </w:r>
      <w:r>
        <w:rPr>
          <w:rStyle w:val="hps"/>
        </w:rPr>
        <w:t>ссылаясь на определение типа сообщения</w:t>
      </w:r>
      <w:r w:rsidR="00292B02">
        <w:t xml:space="preserve"> </w:t>
      </w:r>
      <w:r w:rsidR="00292B02">
        <w:rPr>
          <w:rStyle w:val="hps"/>
        </w:rPr>
        <w:t>(то есть</w:t>
      </w:r>
      <w:r w:rsidR="00292B02">
        <w:t xml:space="preserve"> </w:t>
      </w:r>
      <w:r w:rsidR="00292B02">
        <w:rPr>
          <w:rStyle w:val="hps"/>
        </w:rPr>
        <w:t>файл</w:t>
      </w:r>
      <w:r>
        <w:rPr>
          <w:rStyle w:val="hps"/>
        </w:rPr>
        <w:t xml:space="preserve"> </w:t>
      </w:r>
      <w:r w:rsidRPr="00320E83">
        <w:t>.</w:t>
      </w:r>
      <w:r>
        <w:rPr>
          <w:lang w:val="en-US"/>
        </w:rPr>
        <w:t>proto</w:t>
      </w:r>
      <w:r>
        <w:t xml:space="preserve">). </w:t>
      </w:r>
    </w:p>
    <w:p w:rsidR="00320E83" w:rsidRDefault="00292B02" w:rsidP="00292B02">
      <w:pPr>
        <w:pStyle w:val="ac"/>
      </w:pPr>
      <w:r>
        <w:rPr>
          <w:rStyle w:val="hps"/>
        </w:rPr>
        <w:lastRenderedPageBreak/>
        <w:t>Когда сообщение</w:t>
      </w:r>
      <w:r>
        <w:t xml:space="preserve"> </w:t>
      </w:r>
      <w:r>
        <w:rPr>
          <w:rStyle w:val="hps"/>
        </w:rPr>
        <w:t>кодируется</w:t>
      </w:r>
      <w:r>
        <w:t xml:space="preserve">, </w:t>
      </w:r>
      <w:r>
        <w:rPr>
          <w:rStyle w:val="hps"/>
        </w:rPr>
        <w:t>ключи и значения</w:t>
      </w:r>
      <w:r>
        <w:t xml:space="preserve"> </w:t>
      </w:r>
      <w:r>
        <w:rPr>
          <w:rStyle w:val="hps"/>
        </w:rPr>
        <w:t>объединяются</w:t>
      </w:r>
      <w:r>
        <w:t xml:space="preserve"> </w:t>
      </w:r>
      <w:r>
        <w:rPr>
          <w:rStyle w:val="hps"/>
        </w:rPr>
        <w:t>в поток байтов</w:t>
      </w:r>
      <w:r>
        <w:t xml:space="preserve">. </w:t>
      </w:r>
      <w:r>
        <w:rPr>
          <w:rStyle w:val="hps"/>
        </w:rPr>
        <w:t>Когда сообщение</w:t>
      </w:r>
      <w:r>
        <w:t xml:space="preserve"> </w:t>
      </w:r>
      <w:r w:rsidR="00320E83">
        <w:rPr>
          <w:rStyle w:val="hps"/>
        </w:rPr>
        <w:t>декодируется</w:t>
      </w:r>
      <w:r>
        <w:t xml:space="preserve">, анализатор </w:t>
      </w:r>
      <w:r>
        <w:rPr>
          <w:rStyle w:val="hps"/>
        </w:rPr>
        <w:t>должен</w:t>
      </w:r>
      <w:r>
        <w:t xml:space="preserve"> </w:t>
      </w:r>
      <w:r>
        <w:rPr>
          <w:rStyle w:val="hps"/>
        </w:rPr>
        <w:t>пропустить</w:t>
      </w:r>
      <w:r>
        <w:t xml:space="preserve"> </w:t>
      </w:r>
      <w:r>
        <w:rPr>
          <w:rStyle w:val="hps"/>
        </w:rPr>
        <w:t>поля, которые</w:t>
      </w:r>
      <w:r>
        <w:t xml:space="preserve"> </w:t>
      </w:r>
      <w:r>
        <w:rPr>
          <w:rStyle w:val="hps"/>
        </w:rPr>
        <w:t>не может распознать</w:t>
      </w:r>
      <w:r>
        <w:t xml:space="preserve">. </w:t>
      </w:r>
      <w:r>
        <w:rPr>
          <w:rStyle w:val="hps"/>
        </w:rPr>
        <w:t>Таким образом,</w:t>
      </w:r>
      <w:r>
        <w:t xml:space="preserve"> </w:t>
      </w:r>
      <w:r>
        <w:rPr>
          <w:rStyle w:val="hps"/>
        </w:rPr>
        <w:t>новые поля</w:t>
      </w:r>
      <w:r>
        <w:t xml:space="preserve"> </w:t>
      </w:r>
      <w:r>
        <w:rPr>
          <w:rStyle w:val="hps"/>
        </w:rPr>
        <w:t>могут быть добавлены в</w:t>
      </w:r>
      <w:r>
        <w:t xml:space="preserve"> </w:t>
      </w:r>
      <w:r w:rsidR="00320E83">
        <w:rPr>
          <w:rStyle w:val="hps"/>
        </w:rPr>
        <w:t>сообщение</w:t>
      </w:r>
      <w:r>
        <w:t xml:space="preserve">, не нарушая </w:t>
      </w:r>
      <w:r w:rsidR="00320E83">
        <w:rPr>
          <w:rStyle w:val="hps"/>
        </w:rPr>
        <w:t>целостность структуры для старых</w:t>
      </w:r>
      <w:r>
        <w:rPr>
          <w:rStyle w:val="hps"/>
        </w:rPr>
        <w:t xml:space="preserve"> программ</w:t>
      </w:r>
      <w:r>
        <w:t xml:space="preserve">, которые не </w:t>
      </w:r>
      <w:r w:rsidR="00320E83">
        <w:t>умеют с этим работать</w:t>
      </w:r>
      <w:r>
        <w:rPr>
          <w:rStyle w:val="hps"/>
        </w:rPr>
        <w:t>.</w:t>
      </w:r>
      <w:r>
        <w:t xml:space="preserve"> </w:t>
      </w:r>
      <w:r>
        <w:rPr>
          <w:rStyle w:val="hps"/>
        </w:rPr>
        <w:t>С этой целью</w:t>
      </w:r>
      <w:r>
        <w:t xml:space="preserve">, </w:t>
      </w:r>
      <w:r w:rsidR="00320E83">
        <w:rPr>
          <w:rStyle w:val="hps"/>
        </w:rPr>
        <w:t>«</w:t>
      </w:r>
      <w:r>
        <w:rPr>
          <w:rStyle w:val="hps"/>
        </w:rPr>
        <w:t>ключ</w:t>
      </w:r>
      <w:r w:rsidR="00320E83">
        <w:rPr>
          <w:rStyle w:val="hps"/>
        </w:rPr>
        <w:t>»</w:t>
      </w:r>
      <w:r>
        <w:t xml:space="preserve"> </w:t>
      </w:r>
      <w:r>
        <w:rPr>
          <w:rStyle w:val="hps"/>
        </w:rPr>
        <w:t>для каждой пары</w:t>
      </w:r>
      <w:r>
        <w:t xml:space="preserve"> </w:t>
      </w:r>
      <w:r>
        <w:rPr>
          <w:rStyle w:val="hps"/>
        </w:rPr>
        <w:t>в сообщении</w:t>
      </w:r>
      <w:r>
        <w:t xml:space="preserve"> </w:t>
      </w:r>
      <w:r w:rsidR="00320E83">
        <w:rPr>
          <w:rStyle w:val="hps"/>
        </w:rPr>
        <w:t>связь</w:t>
      </w:r>
      <w:r>
        <w:rPr>
          <w:rStyle w:val="atn"/>
        </w:rPr>
        <w:t>-</w:t>
      </w:r>
      <w:r>
        <w:t xml:space="preserve">формат </w:t>
      </w:r>
      <w:r>
        <w:rPr>
          <w:rStyle w:val="hps"/>
        </w:rPr>
        <w:t>на самом деле</w:t>
      </w:r>
      <w:r>
        <w:t xml:space="preserve"> </w:t>
      </w:r>
      <w:r>
        <w:rPr>
          <w:rStyle w:val="hps"/>
        </w:rPr>
        <w:t>два значения</w:t>
      </w:r>
      <w:r>
        <w:t xml:space="preserve"> </w:t>
      </w:r>
      <w:r>
        <w:rPr>
          <w:rStyle w:val="hps"/>
        </w:rPr>
        <w:t xml:space="preserve">- </w:t>
      </w:r>
      <w:r w:rsidR="00320E83">
        <w:rPr>
          <w:rStyle w:val="hps"/>
        </w:rPr>
        <w:t>значение</w:t>
      </w:r>
      <w:r>
        <w:t xml:space="preserve"> </w:t>
      </w:r>
      <w:r>
        <w:rPr>
          <w:rStyle w:val="hps"/>
        </w:rPr>
        <w:t>пол</w:t>
      </w:r>
      <w:r w:rsidR="00320E83">
        <w:rPr>
          <w:rStyle w:val="hps"/>
        </w:rPr>
        <w:t>я</w:t>
      </w:r>
      <w:r>
        <w:t xml:space="preserve"> </w:t>
      </w:r>
      <w:r w:rsidR="00320E83">
        <w:rPr>
          <w:rStyle w:val="hps"/>
        </w:rPr>
        <w:t xml:space="preserve">сиз файла </w:t>
      </w:r>
      <w:r w:rsidR="00320E83" w:rsidRPr="00320E83">
        <w:rPr>
          <w:rStyle w:val="hps"/>
        </w:rPr>
        <w:t>.</w:t>
      </w:r>
      <w:r w:rsidR="00320E83">
        <w:rPr>
          <w:rStyle w:val="hps"/>
          <w:lang w:val="en-US"/>
        </w:rPr>
        <w:t>proto</w:t>
      </w:r>
      <w:r>
        <w:t xml:space="preserve">, </w:t>
      </w:r>
      <w:r>
        <w:rPr>
          <w:rStyle w:val="hps"/>
        </w:rPr>
        <w:t>а также</w:t>
      </w:r>
      <w:r>
        <w:t xml:space="preserve"> </w:t>
      </w:r>
      <w:r>
        <w:rPr>
          <w:rStyle w:val="hps"/>
        </w:rPr>
        <w:t>тип</w:t>
      </w:r>
      <w:r>
        <w:t xml:space="preserve"> </w:t>
      </w:r>
      <w:r w:rsidR="00320E83">
        <w:rPr>
          <w:rStyle w:val="hps"/>
        </w:rPr>
        <w:t>связи</w:t>
      </w:r>
      <w:r>
        <w:t xml:space="preserve">, что </w:t>
      </w:r>
      <w:r>
        <w:rPr>
          <w:rStyle w:val="hps"/>
        </w:rPr>
        <w:t>обеспечивает</w:t>
      </w:r>
      <w:r>
        <w:t xml:space="preserve"> </w:t>
      </w:r>
      <w:r>
        <w:rPr>
          <w:rStyle w:val="hps"/>
        </w:rPr>
        <w:t>достаточно информации, чтобы</w:t>
      </w:r>
      <w:r>
        <w:t xml:space="preserve"> </w:t>
      </w:r>
      <w:r>
        <w:rPr>
          <w:rStyle w:val="hps"/>
        </w:rPr>
        <w:t>найти</w:t>
      </w:r>
      <w:r>
        <w:t xml:space="preserve"> </w:t>
      </w:r>
      <w:r>
        <w:rPr>
          <w:rStyle w:val="hps"/>
        </w:rPr>
        <w:t>длину</w:t>
      </w:r>
      <w:r>
        <w:t xml:space="preserve"> </w:t>
      </w:r>
      <w:r>
        <w:rPr>
          <w:rStyle w:val="hps"/>
        </w:rPr>
        <w:t>следующего значения</w:t>
      </w:r>
      <w:r w:rsidR="00320E83">
        <w:t>.</w:t>
      </w:r>
    </w:p>
    <w:p w:rsidR="00AA222F" w:rsidRDefault="00292B02" w:rsidP="00292B02">
      <w:pPr>
        <w:pStyle w:val="ac"/>
        <w:rPr>
          <w:rStyle w:val="hps"/>
        </w:rPr>
      </w:pPr>
      <w:r>
        <w:rPr>
          <w:rStyle w:val="hps"/>
        </w:rPr>
        <w:t>Возможные типы</w:t>
      </w:r>
      <w:r>
        <w:t xml:space="preserve"> </w:t>
      </w:r>
      <w:r w:rsidR="00320E83">
        <w:rPr>
          <w:rStyle w:val="hps"/>
        </w:rPr>
        <w:t xml:space="preserve">связей указаны </w:t>
      </w:r>
      <w:r w:rsidR="00AC456F">
        <w:rPr>
          <w:rStyle w:val="hps"/>
        </w:rPr>
        <w:t xml:space="preserve">в таблице </w:t>
      </w:r>
      <w:r w:rsidR="00ED4603">
        <w:t>4.</w:t>
      </w:r>
      <w:r w:rsidR="00AC456F">
        <w:rPr>
          <w:rStyle w:val="hps"/>
        </w:rPr>
        <w:t>3</w:t>
      </w:r>
      <w:r w:rsidR="00320E83">
        <w:rPr>
          <w:rStyle w:val="hps"/>
        </w:rPr>
        <w:t>.</w:t>
      </w:r>
    </w:p>
    <w:p w:rsidR="00ED4603" w:rsidRDefault="00ED4603" w:rsidP="00ED4603">
      <w:pPr>
        <w:jc w:val="right"/>
        <w:rPr>
          <w:rFonts w:ascii="Times New Roman" w:hAnsi="Times New Roman" w:cs="Times New Roman"/>
          <w:sz w:val="28"/>
          <w:szCs w:val="28"/>
        </w:rPr>
      </w:pPr>
      <w:r>
        <w:rPr>
          <w:rFonts w:ascii="Times New Roman" w:hAnsi="Times New Roman" w:cs="Times New Roman"/>
          <w:sz w:val="28"/>
          <w:szCs w:val="28"/>
        </w:rPr>
        <w:t>Таблица 4.3.</w:t>
      </w:r>
    </w:p>
    <w:tbl>
      <w:tblPr>
        <w:tblStyle w:val="af2"/>
        <w:tblW w:w="0" w:type="auto"/>
        <w:jc w:val="center"/>
        <w:tblLook w:val="04A0" w:firstRow="1" w:lastRow="0" w:firstColumn="1" w:lastColumn="0" w:noHBand="0" w:noVBand="1"/>
      </w:tblPr>
      <w:tblGrid>
        <w:gridCol w:w="726"/>
        <w:gridCol w:w="2160"/>
        <w:gridCol w:w="6647"/>
      </w:tblGrid>
      <w:tr w:rsidR="007319DC" w:rsidRPr="008C1DA8" w:rsidTr="007319DC">
        <w:trPr>
          <w:jc w:val="center"/>
        </w:trPr>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Тип</w:t>
            </w:r>
          </w:p>
        </w:tc>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Значение</w:t>
            </w:r>
          </w:p>
        </w:tc>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Используется для</w:t>
            </w:r>
          </w:p>
        </w:tc>
      </w:tr>
      <w:tr w:rsidR="007319DC" w:rsidRPr="001F7555"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0</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Varint</w:t>
            </w:r>
          </w:p>
        </w:tc>
        <w:tc>
          <w:tcPr>
            <w:tcW w:w="0" w:type="auto"/>
            <w:vAlign w:val="center"/>
          </w:tcPr>
          <w:p w:rsidR="007319DC" w:rsidRPr="00541F5B" w:rsidRDefault="007319DC" w:rsidP="00365FCF">
            <w:pPr>
              <w:rPr>
                <w:rFonts w:ascii="Times New Roman" w:hAnsi="Times New Roman" w:cs="Times New Roman"/>
                <w:sz w:val="28"/>
                <w:szCs w:val="28"/>
                <w:lang w:val="en-US"/>
              </w:rPr>
            </w:pPr>
            <w:r w:rsidRPr="00541F5B">
              <w:rPr>
                <w:rFonts w:ascii="Times New Roman" w:hAnsi="Times New Roman" w:cs="Times New Roman"/>
                <w:sz w:val="28"/>
                <w:szCs w:val="28"/>
                <w:lang w:val="en-US"/>
              </w:rPr>
              <w:t>int32, int64, uint32, uint64, sint32, sint64, bool, enum</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1</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64-bit</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fixed64, sfixed64, double</w:t>
            </w:r>
          </w:p>
        </w:tc>
      </w:tr>
      <w:tr w:rsidR="007319DC" w:rsidRPr="001F7555"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2</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Length-delimited</w:t>
            </w:r>
          </w:p>
        </w:tc>
        <w:tc>
          <w:tcPr>
            <w:tcW w:w="0" w:type="auto"/>
            <w:vAlign w:val="center"/>
          </w:tcPr>
          <w:p w:rsidR="007319DC" w:rsidRPr="00541F5B" w:rsidRDefault="007319DC" w:rsidP="00365FCF">
            <w:pPr>
              <w:rPr>
                <w:rFonts w:ascii="Times New Roman" w:hAnsi="Times New Roman" w:cs="Times New Roman"/>
                <w:sz w:val="28"/>
                <w:szCs w:val="28"/>
                <w:lang w:val="en-US"/>
              </w:rPr>
            </w:pPr>
            <w:r w:rsidRPr="00541F5B">
              <w:rPr>
                <w:rFonts w:ascii="Times New Roman" w:hAnsi="Times New Roman" w:cs="Times New Roman"/>
                <w:sz w:val="28"/>
                <w:szCs w:val="28"/>
                <w:lang w:val="en-US"/>
              </w:rPr>
              <w:t>string, bytes, embedded messages, packed repeated fields</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3</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Start group</w:t>
            </w:r>
          </w:p>
        </w:tc>
        <w:tc>
          <w:tcPr>
            <w:tcW w:w="0" w:type="auto"/>
            <w:vAlign w:val="center"/>
          </w:tcPr>
          <w:p w:rsidR="007319DC" w:rsidRPr="00541F5B" w:rsidRDefault="007319DC" w:rsidP="007319DC">
            <w:pPr>
              <w:rPr>
                <w:rFonts w:ascii="Times New Roman" w:hAnsi="Times New Roman" w:cs="Times New Roman"/>
                <w:sz w:val="28"/>
                <w:szCs w:val="28"/>
              </w:rPr>
            </w:pPr>
            <w:r w:rsidRPr="00541F5B">
              <w:rPr>
                <w:rFonts w:ascii="Times New Roman" w:hAnsi="Times New Roman" w:cs="Times New Roman"/>
                <w:sz w:val="28"/>
                <w:szCs w:val="28"/>
              </w:rPr>
              <w:t>groups (устаревший)</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4</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End group</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groups (устаревший)</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5</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32-bit</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fixed32, sfixed32, float</w:t>
            </w:r>
          </w:p>
        </w:tc>
      </w:tr>
    </w:tbl>
    <w:p w:rsidR="001715E6" w:rsidRDefault="001715E6" w:rsidP="00920AB9">
      <w:pPr>
        <w:pStyle w:val="ac"/>
        <w:rPr>
          <w:rStyle w:val="hps"/>
        </w:rPr>
      </w:pPr>
    </w:p>
    <w:p w:rsidR="00920AB9" w:rsidRDefault="00920AB9" w:rsidP="00920AB9">
      <w:pPr>
        <w:pStyle w:val="ac"/>
      </w:pPr>
      <w:r w:rsidRPr="00920AB9">
        <w:rPr>
          <w:rStyle w:val="hps"/>
        </w:rPr>
        <w:t>Каждый ключ</w:t>
      </w:r>
      <w:r w:rsidRPr="00920AB9">
        <w:t xml:space="preserve"> </w:t>
      </w:r>
      <w:r w:rsidRPr="00920AB9">
        <w:rPr>
          <w:rStyle w:val="hps"/>
        </w:rPr>
        <w:t>в</w:t>
      </w:r>
      <w:r w:rsidRPr="00920AB9">
        <w:t xml:space="preserve"> </w:t>
      </w:r>
      <w:proofErr w:type="gramStart"/>
      <w:r w:rsidRPr="00920AB9">
        <w:rPr>
          <w:rStyle w:val="hps"/>
        </w:rPr>
        <w:t>потоковом</w:t>
      </w:r>
      <w:proofErr w:type="gramEnd"/>
      <w:r w:rsidRPr="00920AB9">
        <w:t xml:space="preserve"> </w:t>
      </w:r>
      <w:r w:rsidRPr="00920AB9">
        <w:rPr>
          <w:rStyle w:val="hps"/>
        </w:rPr>
        <w:t>сообщения является</w:t>
      </w:r>
      <w:r w:rsidRPr="00920AB9">
        <w:t xml:space="preserve"> </w:t>
      </w:r>
      <w:r w:rsidRPr="00920AB9">
        <w:rPr>
          <w:rStyle w:val="hps"/>
        </w:rPr>
        <w:t>varint</w:t>
      </w:r>
      <w:r w:rsidRPr="00920AB9">
        <w:t xml:space="preserve"> </w:t>
      </w:r>
      <w:r w:rsidRPr="00920AB9">
        <w:rPr>
          <w:rStyle w:val="hps"/>
        </w:rPr>
        <w:t>со значением</w:t>
      </w:r>
      <w:r w:rsidRPr="00920AB9">
        <w:t xml:space="preserve"> </w:t>
      </w:r>
      <w:r w:rsidRPr="00920AB9">
        <w:rPr>
          <w:rStyle w:val="hps"/>
        </w:rPr>
        <w:t>(</w:t>
      </w:r>
      <w:r w:rsidRPr="00920AB9">
        <w:t xml:space="preserve">field_number </w:t>
      </w:r>
      <w:r w:rsidRPr="00920AB9">
        <w:rPr>
          <w:rStyle w:val="hps"/>
        </w:rPr>
        <w:t>&lt;&lt;</w:t>
      </w:r>
      <w:r w:rsidRPr="00920AB9">
        <w:t xml:space="preserve"> </w:t>
      </w:r>
      <w:r w:rsidRPr="00920AB9">
        <w:rPr>
          <w:rStyle w:val="hps"/>
        </w:rPr>
        <w:t>3)</w:t>
      </w:r>
      <w:r w:rsidRPr="00920AB9">
        <w:t xml:space="preserve"> </w:t>
      </w:r>
      <w:r w:rsidRPr="00920AB9">
        <w:rPr>
          <w:rStyle w:val="hps"/>
        </w:rPr>
        <w:t>|</w:t>
      </w:r>
      <w:r w:rsidRPr="00920AB9">
        <w:t xml:space="preserve"> </w:t>
      </w:r>
      <w:r w:rsidRPr="00920AB9">
        <w:rPr>
          <w:rStyle w:val="hps"/>
        </w:rPr>
        <w:t>wire_type</w:t>
      </w:r>
      <w:r w:rsidRPr="00920AB9">
        <w:t xml:space="preserve"> </w:t>
      </w:r>
      <w:r w:rsidRPr="00920AB9">
        <w:rPr>
          <w:rStyle w:val="hps"/>
        </w:rPr>
        <w:t>- иными словами</w:t>
      </w:r>
      <w:r w:rsidRPr="00920AB9">
        <w:t xml:space="preserve">, последние три </w:t>
      </w:r>
      <w:r w:rsidRPr="00920AB9">
        <w:rPr>
          <w:rStyle w:val="hps"/>
        </w:rPr>
        <w:t>бита</w:t>
      </w:r>
      <w:r w:rsidRPr="00920AB9">
        <w:t xml:space="preserve"> </w:t>
      </w:r>
      <w:r w:rsidRPr="00920AB9">
        <w:rPr>
          <w:rStyle w:val="hps"/>
        </w:rPr>
        <w:t>числа</w:t>
      </w:r>
      <w:r w:rsidRPr="00920AB9">
        <w:t xml:space="preserve"> </w:t>
      </w:r>
      <w:r>
        <w:rPr>
          <w:rStyle w:val="hps"/>
        </w:rPr>
        <w:t>хранят</w:t>
      </w:r>
      <w:r w:rsidRPr="00920AB9">
        <w:t xml:space="preserve"> </w:t>
      </w:r>
      <w:r w:rsidRPr="00920AB9">
        <w:rPr>
          <w:rStyle w:val="hps"/>
        </w:rPr>
        <w:t>типа</w:t>
      </w:r>
      <w:r w:rsidRPr="00920AB9">
        <w:t xml:space="preserve"> </w:t>
      </w:r>
      <w:r>
        <w:rPr>
          <w:rStyle w:val="hps"/>
        </w:rPr>
        <w:t>связи</w:t>
      </w:r>
      <w:r w:rsidRPr="00920AB9">
        <w:t>.</w:t>
      </w:r>
    </w:p>
    <w:p w:rsidR="00AA222F" w:rsidRPr="00920AB9" w:rsidRDefault="00920AB9" w:rsidP="00920AB9">
      <w:pPr>
        <w:pStyle w:val="ac"/>
      </w:pPr>
      <w:r>
        <w:rPr>
          <w:rStyle w:val="hps"/>
        </w:rPr>
        <w:t>П</w:t>
      </w:r>
      <w:r w:rsidRPr="00920AB9">
        <w:rPr>
          <w:rStyle w:val="hps"/>
        </w:rPr>
        <w:t>ервое число</w:t>
      </w:r>
      <w:r w:rsidRPr="00920AB9">
        <w:t xml:space="preserve"> </w:t>
      </w:r>
      <w:r w:rsidRPr="00920AB9">
        <w:rPr>
          <w:rStyle w:val="hps"/>
        </w:rPr>
        <w:t>в потоке</w:t>
      </w:r>
      <w:r w:rsidRPr="00920AB9">
        <w:t xml:space="preserve"> </w:t>
      </w:r>
      <w:r w:rsidRPr="00920AB9">
        <w:rPr>
          <w:rStyle w:val="hps"/>
        </w:rPr>
        <w:t>всегда является ключевым</w:t>
      </w:r>
      <w:r w:rsidRPr="00920AB9">
        <w:t xml:space="preserve"> </w:t>
      </w:r>
      <w:r w:rsidRPr="00920AB9">
        <w:rPr>
          <w:rStyle w:val="hps"/>
        </w:rPr>
        <w:t>varint</w:t>
      </w:r>
      <w:r w:rsidRPr="00920AB9">
        <w:t xml:space="preserve">, </w:t>
      </w:r>
      <w:r>
        <w:t>и здесь эти</w:t>
      </w:r>
      <w:r w:rsidRPr="00920AB9">
        <w:t xml:space="preserve"> </w:t>
      </w:r>
      <w:r w:rsidRPr="00920AB9">
        <w:rPr>
          <w:rStyle w:val="hps"/>
        </w:rPr>
        <w:t>08</w:t>
      </w:r>
      <w:r w:rsidRPr="00920AB9">
        <w:t xml:space="preserve"> </w:t>
      </w:r>
      <w:r w:rsidRPr="00920AB9">
        <w:rPr>
          <w:rStyle w:val="hps"/>
        </w:rPr>
        <w:t>или</w:t>
      </w:r>
      <w:r w:rsidRPr="00920AB9">
        <w:t xml:space="preserve"> </w:t>
      </w:r>
      <w:r w:rsidRPr="00920AB9">
        <w:rPr>
          <w:rStyle w:val="hps"/>
        </w:rPr>
        <w:t>MSB</w:t>
      </w:r>
      <w:r w:rsidR="003C73ED">
        <w:t xml:space="preserve">. Рисунок </w:t>
      </w:r>
      <w:r w:rsidR="001715E6">
        <w:t>4.</w:t>
      </w:r>
      <w:r w:rsidR="003C73ED">
        <w:t>24.</w:t>
      </w:r>
    </w:p>
    <w:p w:rsidR="00AA222F" w:rsidRDefault="009F15B2" w:rsidP="009F15B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43BC09B" wp14:editId="3358F378">
            <wp:extent cx="949018" cy="370936"/>
            <wp:effectExtent l="0" t="0" r="3810" b="0"/>
            <wp:docPr id="27" name="Рисунок 27" descr="F:\Diplom\Защита протокола обмена данных. Олег\Diplom\Картинки\4.2.3.7.3.3\Screenshot-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7" descr="F:\Diplom\Защита протокола обмена данных. Олег\Diplom\Картинки\4.2.3.7.3.3\Screenshot-3240.jpg"/>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949251" cy="371027"/>
                    </a:xfrm>
                    <a:prstGeom prst="rect">
                      <a:avLst/>
                    </a:prstGeom>
                    <a:noFill/>
                    <a:ln>
                      <a:noFill/>
                    </a:ln>
                  </pic:spPr>
                </pic:pic>
              </a:graphicData>
            </a:graphic>
          </wp:inline>
        </w:drawing>
      </w:r>
    </w:p>
    <w:p w:rsidR="00AA222F" w:rsidRPr="00344679" w:rsidRDefault="009F15B2" w:rsidP="009F15B2">
      <w:pPr>
        <w:jc w:val="center"/>
        <w:rPr>
          <w:rFonts w:ascii="Times New Roman" w:hAnsi="Times New Roman" w:cs="Times New Roman"/>
          <w:sz w:val="28"/>
          <w:szCs w:val="28"/>
        </w:rPr>
      </w:pPr>
      <w:r>
        <w:rPr>
          <w:rFonts w:ascii="Times New Roman" w:hAnsi="Times New Roman" w:cs="Times New Roman"/>
          <w:sz w:val="28"/>
          <w:szCs w:val="28"/>
        </w:rPr>
        <w:t>Рисунок</w:t>
      </w:r>
      <w:r w:rsidRPr="00344679">
        <w:rPr>
          <w:rFonts w:ascii="Times New Roman" w:hAnsi="Times New Roman" w:cs="Times New Roman"/>
          <w:sz w:val="28"/>
          <w:szCs w:val="28"/>
        </w:rPr>
        <w:t xml:space="preserve"> </w:t>
      </w:r>
      <w:r w:rsidR="001715E6">
        <w:rPr>
          <w:rFonts w:ascii="Times New Roman" w:hAnsi="Times New Roman" w:cs="Times New Roman"/>
          <w:sz w:val="28"/>
          <w:szCs w:val="28"/>
        </w:rPr>
        <w:t>4.</w:t>
      </w:r>
      <w:r w:rsidRPr="00344679">
        <w:rPr>
          <w:rFonts w:ascii="Times New Roman" w:hAnsi="Times New Roman" w:cs="Times New Roman"/>
          <w:sz w:val="28"/>
          <w:szCs w:val="28"/>
        </w:rPr>
        <w:t>24.</w:t>
      </w:r>
    </w:p>
    <w:p w:rsidR="00AA222F" w:rsidRPr="00653D0B" w:rsidRDefault="00653D0B" w:rsidP="00653D0B">
      <w:pPr>
        <w:pStyle w:val="ac"/>
      </w:pPr>
      <w:r>
        <w:rPr>
          <w:rStyle w:val="hps"/>
        </w:rPr>
        <w:t>Последние</w:t>
      </w:r>
      <w:r>
        <w:t xml:space="preserve"> </w:t>
      </w:r>
      <w:r>
        <w:rPr>
          <w:rStyle w:val="hps"/>
        </w:rPr>
        <w:t xml:space="preserve">три </w:t>
      </w:r>
      <w:proofErr w:type="gramStart"/>
      <w:r>
        <w:rPr>
          <w:rStyle w:val="hps"/>
        </w:rPr>
        <w:t>бита</w:t>
      </w:r>
      <w:proofErr w:type="gramEnd"/>
      <w:r>
        <w:rPr>
          <w:rStyle w:val="hps"/>
        </w:rPr>
        <w:t xml:space="preserve"> нужны</w:t>
      </w:r>
      <w:r>
        <w:t xml:space="preserve">, чтобы получить </w:t>
      </w:r>
      <w:r>
        <w:rPr>
          <w:rStyle w:val="hps"/>
        </w:rPr>
        <w:t>тип связи(</w:t>
      </w:r>
      <w:r>
        <w:t xml:space="preserve">0) </w:t>
      </w:r>
      <w:r>
        <w:rPr>
          <w:rStyle w:val="hps"/>
        </w:rPr>
        <w:t>и тогда сдвиг вправо на три даст номер поля(1)</w:t>
      </w:r>
      <w:r>
        <w:t xml:space="preserve">. </w:t>
      </w:r>
      <w:r>
        <w:rPr>
          <w:rStyle w:val="hps"/>
        </w:rPr>
        <w:t>Таким образом,</w:t>
      </w:r>
      <w:r>
        <w:t xml:space="preserve"> тег </w:t>
      </w:r>
      <w:r>
        <w:rPr>
          <w:rStyle w:val="hps"/>
        </w:rPr>
        <w:t>является</w:t>
      </w:r>
      <w:r>
        <w:t xml:space="preserve"> </w:t>
      </w:r>
      <w:proofErr w:type="gramStart"/>
      <w:r>
        <w:rPr>
          <w:rStyle w:val="hps"/>
        </w:rPr>
        <w:t>1</w:t>
      </w:r>
      <w:proofErr w:type="gramEnd"/>
      <w:r>
        <w:t xml:space="preserve"> </w:t>
      </w:r>
      <w:r>
        <w:rPr>
          <w:rStyle w:val="hps"/>
        </w:rPr>
        <w:t>и</w:t>
      </w:r>
      <w:r>
        <w:t xml:space="preserve"> </w:t>
      </w:r>
      <w:r>
        <w:rPr>
          <w:rStyle w:val="hps"/>
        </w:rPr>
        <w:t>следующее</w:t>
      </w:r>
      <w:r>
        <w:t xml:space="preserve"> </w:t>
      </w:r>
      <w:r>
        <w:rPr>
          <w:rStyle w:val="hps"/>
        </w:rPr>
        <w:t>значение является</w:t>
      </w:r>
      <w:r>
        <w:t xml:space="preserve"> </w:t>
      </w:r>
      <w:r>
        <w:rPr>
          <w:rStyle w:val="hps"/>
        </w:rPr>
        <w:t>varint</w:t>
      </w:r>
      <w:r>
        <w:t xml:space="preserve">. </w:t>
      </w:r>
      <w:r w:rsidR="00A374E6">
        <w:rPr>
          <w:rStyle w:val="hps"/>
        </w:rPr>
        <w:t>Используя</w:t>
      </w:r>
      <w:r>
        <w:t xml:space="preserve"> </w:t>
      </w:r>
      <w:r>
        <w:rPr>
          <w:rStyle w:val="hps"/>
        </w:rPr>
        <w:t>varint</w:t>
      </w:r>
      <w:r>
        <w:rPr>
          <w:rStyle w:val="atn"/>
        </w:rPr>
        <w:t>-</w:t>
      </w:r>
      <w:r>
        <w:t>декодирования мож</w:t>
      </w:r>
      <w:r w:rsidR="00A374E6">
        <w:t>но увидеть, что в ближайших</w:t>
      </w:r>
      <w:r>
        <w:t xml:space="preserve"> </w:t>
      </w:r>
      <w:r>
        <w:rPr>
          <w:rStyle w:val="hps"/>
        </w:rPr>
        <w:t>дв</w:t>
      </w:r>
      <w:r w:rsidR="00A374E6">
        <w:rPr>
          <w:rStyle w:val="hps"/>
        </w:rPr>
        <w:t>ух</w:t>
      </w:r>
      <w:r>
        <w:rPr>
          <w:rStyle w:val="hps"/>
        </w:rPr>
        <w:t xml:space="preserve"> байта</w:t>
      </w:r>
      <w:r w:rsidR="00A374E6">
        <w:rPr>
          <w:rStyle w:val="hps"/>
        </w:rPr>
        <w:t>х</w:t>
      </w:r>
      <w:r>
        <w:t xml:space="preserve"> </w:t>
      </w:r>
      <w:r w:rsidR="00A374E6">
        <w:rPr>
          <w:rStyle w:val="hps"/>
        </w:rPr>
        <w:t>хранится значение</w:t>
      </w:r>
      <w:r>
        <w:t xml:space="preserve"> </w:t>
      </w:r>
      <w:r>
        <w:rPr>
          <w:rStyle w:val="hps"/>
        </w:rPr>
        <w:t>150</w:t>
      </w:r>
      <w:r>
        <w:t>.</w:t>
      </w:r>
      <w:r w:rsidR="00A374E6">
        <w:t xml:space="preserve"> Рисунок </w:t>
      </w:r>
      <w:r w:rsidR="001715E6">
        <w:t>4.</w:t>
      </w:r>
      <w:r w:rsidR="00A374E6">
        <w:t>25.</w:t>
      </w:r>
    </w:p>
    <w:p w:rsidR="00AA222F" w:rsidRPr="00653D0B" w:rsidRDefault="00514364" w:rsidP="00514364">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81117E" wp14:editId="5088F2E0">
            <wp:extent cx="5934710" cy="784860"/>
            <wp:effectExtent l="0" t="0" r="8890" b="0"/>
            <wp:docPr id="28" name="Рисунок 28" descr="F:\Diplom\Защита протокола обмена данных. Олег\Diplom\Картинки\4.2.3.7.3.3\Screenshot-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8" descr="F:\Diplom\Защита протокола обмена данных. Олег\Diplom\Картинки\4.2.3.7.3.3\Screenshot-3241.jpg"/>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5934710" cy="784860"/>
                    </a:xfrm>
                    <a:prstGeom prst="rect">
                      <a:avLst/>
                    </a:prstGeom>
                    <a:noFill/>
                    <a:ln>
                      <a:noFill/>
                    </a:ln>
                  </pic:spPr>
                </pic:pic>
              </a:graphicData>
            </a:graphic>
          </wp:inline>
        </w:drawing>
      </w:r>
    </w:p>
    <w:p w:rsidR="00AA222F" w:rsidRPr="00653D0B" w:rsidRDefault="00514364" w:rsidP="0051436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15E6">
        <w:rPr>
          <w:rFonts w:ascii="Times New Roman" w:hAnsi="Times New Roman" w:cs="Times New Roman"/>
          <w:sz w:val="28"/>
          <w:szCs w:val="28"/>
        </w:rPr>
        <w:t>4.</w:t>
      </w:r>
      <w:r>
        <w:rPr>
          <w:rFonts w:ascii="Times New Roman" w:hAnsi="Times New Roman" w:cs="Times New Roman"/>
          <w:sz w:val="28"/>
          <w:szCs w:val="28"/>
        </w:rPr>
        <w:t>25.</w:t>
      </w:r>
    </w:p>
    <w:p w:rsidR="00AA222F" w:rsidRPr="00C0698A" w:rsidRDefault="00C0698A" w:rsidP="00A655D8">
      <w:pPr>
        <w:pStyle w:val="a4"/>
        <w:numPr>
          <w:ilvl w:val="1"/>
          <w:numId w:val="1"/>
        </w:numPr>
        <w:jc w:val="center"/>
        <w:outlineLvl w:val="1"/>
        <w:rPr>
          <w:rFonts w:ascii="Times New Roman" w:hAnsi="Times New Roman" w:cs="Times New Roman"/>
          <w:sz w:val="28"/>
          <w:szCs w:val="28"/>
        </w:rPr>
      </w:pPr>
      <w:bookmarkStart w:id="139" w:name="_Toc390441727"/>
      <w:r>
        <w:rPr>
          <w:rFonts w:ascii="Times New Roman" w:hAnsi="Times New Roman" w:cs="Times New Roman"/>
          <w:sz w:val="28"/>
          <w:szCs w:val="28"/>
        </w:rPr>
        <w:lastRenderedPageBreak/>
        <w:t>Руководство пользователя</w:t>
      </w:r>
      <w:bookmarkEnd w:id="139"/>
    </w:p>
    <w:p w:rsidR="00AA222F" w:rsidRPr="004021B3" w:rsidRDefault="004021B3" w:rsidP="000875F0">
      <w:pPr>
        <w:pStyle w:val="a4"/>
        <w:numPr>
          <w:ilvl w:val="2"/>
          <w:numId w:val="1"/>
        </w:numPr>
        <w:jc w:val="center"/>
        <w:outlineLvl w:val="2"/>
        <w:rPr>
          <w:rFonts w:ascii="Times New Roman" w:hAnsi="Times New Roman" w:cs="Times New Roman"/>
          <w:sz w:val="28"/>
          <w:szCs w:val="28"/>
        </w:rPr>
      </w:pPr>
      <w:bookmarkStart w:id="140" w:name="_Toc390441728"/>
      <w:r>
        <w:rPr>
          <w:rFonts w:ascii="Times New Roman" w:hAnsi="Times New Roman" w:cs="Times New Roman"/>
          <w:sz w:val="28"/>
          <w:szCs w:val="28"/>
        </w:rPr>
        <w:t>Общие сведения о программе</w:t>
      </w:r>
      <w:bookmarkEnd w:id="140"/>
    </w:p>
    <w:p w:rsidR="00B7416C" w:rsidRPr="004F2563" w:rsidRDefault="00B7416C" w:rsidP="00A0260E">
      <w:pPr>
        <w:pStyle w:val="ac"/>
        <w:spacing w:after="0" w:line="360" w:lineRule="auto"/>
        <w:rPr>
          <w:i/>
        </w:rPr>
      </w:pPr>
      <w:r w:rsidRPr="004F2563">
        <w:rPr>
          <w:i/>
        </w:rPr>
        <w:t>Обозначение и наименование программы</w:t>
      </w:r>
      <w:r w:rsidRPr="004F2563">
        <w:rPr>
          <w:i/>
        </w:rPr>
        <w:tab/>
      </w:r>
    </w:p>
    <w:p w:rsidR="00B7416C" w:rsidRPr="004F2563" w:rsidRDefault="00B7416C" w:rsidP="00A0260E">
      <w:pPr>
        <w:pStyle w:val="ac"/>
        <w:spacing w:after="0" w:line="360" w:lineRule="auto"/>
      </w:pPr>
      <w:r w:rsidRPr="004F2563">
        <w:t>Обозначение программы: «</w:t>
      </w:r>
      <w:r w:rsidR="000875F0" w:rsidRPr="004F2563">
        <w:t>rsa</w:t>
      </w:r>
      <w:r w:rsidRPr="004F2563">
        <w:t>.</w:t>
      </w:r>
      <w:r w:rsidR="000875F0" w:rsidRPr="004F2563">
        <w:t>py</w:t>
      </w:r>
      <w:r w:rsidRPr="004F2563">
        <w:t>»</w:t>
      </w:r>
    </w:p>
    <w:p w:rsidR="00B7416C" w:rsidRPr="004F2563" w:rsidRDefault="00B7416C" w:rsidP="00A0260E">
      <w:pPr>
        <w:pStyle w:val="ac"/>
        <w:spacing w:after="0" w:line="360" w:lineRule="auto"/>
      </w:pPr>
      <w:r w:rsidRPr="004F2563">
        <w:t>Наименование программы: «</w:t>
      </w:r>
      <w:r w:rsidR="000875F0" w:rsidRPr="004F2563">
        <w:t>Библиотека алгоритма шифрования</w:t>
      </w:r>
      <w:r w:rsidRPr="004F2563">
        <w:t>»</w:t>
      </w:r>
    </w:p>
    <w:p w:rsidR="004F2563" w:rsidRDefault="004F2563" w:rsidP="00A0260E">
      <w:pPr>
        <w:pStyle w:val="ac"/>
        <w:spacing w:after="0" w:line="360" w:lineRule="auto"/>
        <w:rPr>
          <w:i/>
        </w:rPr>
      </w:pPr>
      <w:bookmarkStart w:id="141" w:name="_Toc291339199"/>
    </w:p>
    <w:p w:rsidR="000875F0" w:rsidRPr="004F2563" w:rsidRDefault="004F2563" w:rsidP="00A0260E">
      <w:pPr>
        <w:pStyle w:val="ac"/>
        <w:spacing w:after="0" w:line="360" w:lineRule="auto"/>
        <w:rPr>
          <w:i/>
        </w:rPr>
      </w:pPr>
      <w:r>
        <w:rPr>
          <w:i/>
        </w:rPr>
        <w:t>Язык программирования, на котором</w:t>
      </w:r>
      <w:r w:rsidR="000875F0" w:rsidRPr="004F2563">
        <w:rPr>
          <w:i/>
        </w:rPr>
        <w:t xml:space="preserve"> написана программа</w:t>
      </w:r>
      <w:bookmarkEnd w:id="141"/>
    </w:p>
    <w:p w:rsidR="000875F0" w:rsidRPr="004F2563" w:rsidRDefault="000875F0" w:rsidP="00A0260E">
      <w:pPr>
        <w:pStyle w:val="ac"/>
        <w:spacing w:after="0" w:line="360" w:lineRule="auto"/>
      </w:pPr>
      <w:r w:rsidRPr="004F2563">
        <w:t>Программа написана на языке Python</w:t>
      </w:r>
    </w:p>
    <w:p w:rsidR="00AA222F" w:rsidRPr="004F2563" w:rsidRDefault="00AA222F" w:rsidP="00A0260E">
      <w:pPr>
        <w:pStyle w:val="ac"/>
        <w:spacing w:after="0" w:line="360" w:lineRule="auto"/>
      </w:pPr>
    </w:p>
    <w:p w:rsidR="000875F0" w:rsidRPr="004F2563" w:rsidRDefault="000875F0" w:rsidP="00A0260E">
      <w:pPr>
        <w:pStyle w:val="ac"/>
        <w:spacing w:after="0" w:line="360" w:lineRule="auto"/>
        <w:rPr>
          <w:i/>
        </w:rPr>
      </w:pPr>
      <w:bookmarkStart w:id="142" w:name="_Toc291339200"/>
      <w:r w:rsidRPr="004F2563">
        <w:rPr>
          <w:i/>
        </w:rPr>
        <w:t>Назначение и возможности программы</w:t>
      </w:r>
      <w:bookmarkEnd w:id="142"/>
    </w:p>
    <w:p w:rsidR="000875F0" w:rsidRPr="004F2563" w:rsidRDefault="000875F0" w:rsidP="00F201A9">
      <w:pPr>
        <w:pStyle w:val="ac"/>
        <w:numPr>
          <w:ilvl w:val="0"/>
          <w:numId w:val="29"/>
        </w:numPr>
        <w:spacing w:after="0" w:line="360" w:lineRule="auto"/>
      </w:pPr>
      <w:r w:rsidRPr="004F2563">
        <w:t>Программа предназначена для защиты протокола обмена данных.</w:t>
      </w:r>
    </w:p>
    <w:p w:rsidR="000875F0" w:rsidRPr="004F2563" w:rsidRDefault="000875F0" w:rsidP="00F201A9">
      <w:pPr>
        <w:pStyle w:val="ac"/>
        <w:numPr>
          <w:ilvl w:val="0"/>
          <w:numId w:val="29"/>
        </w:numPr>
        <w:spacing w:after="0" w:line="360" w:lineRule="auto"/>
      </w:pPr>
      <w:r w:rsidRPr="004F2563">
        <w:t>Программа «Обозреватель контрактов» версии 1.0 выполняет следующие основные функции:</w:t>
      </w:r>
    </w:p>
    <w:p w:rsidR="000B2E24" w:rsidRPr="004F2563" w:rsidRDefault="000B2E24" w:rsidP="00F201A9">
      <w:pPr>
        <w:pStyle w:val="ac"/>
        <w:numPr>
          <w:ilvl w:val="0"/>
          <w:numId w:val="29"/>
        </w:numPr>
        <w:spacing w:after="0" w:line="360" w:lineRule="auto"/>
      </w:pPr>
      <w:r w:rsidRPr="004F2563">
        <w:t xml:space="preserve">Генерация </w:t>
      </w:r>
      <w:proofErr w:type="gramStart"/>
      <w:r w:rsidRPr="004F2563">
        <w:t>псевдо-случайных</w:t>
      </w:r>
      <w:proofErr w:type="gramEnd"/>
      <w:r w:rsidRPr="004F2563">
        <w:t xml:space="preserve"> чисел;</w:t>
      </w:r>
    </w:p>
    <w:p w:rsidR="000B2E24" w:rsidRPr="004F2563" w:rsidRDefault="000B2E24" w:rsidP="00F201A9">
      <w:pPr>
        <w:pStyle w:val="ac"/>
        <w:numPr>
          <w:ilvl w:val="0"/>
          <w:numId w:val="29"/>
        </w:numPr>
        <w:spacing w:after="0" w:line="360" w:lineRule="auto"/>
      </w:pPr>
      <w:r w:rsidRPr="004F2563">
        <w:t>Подписывание данных сертификатом;</w:t>
      </w:r>
    </w:p>
    <w:p w:rsidR="000B2E24" w:rsidRPr="004F2563" w:rsidRDefault="000B2E24" w:rsidP="00F201A9">
      <w:pPr>
        <w:pStyle w:val="ac"/>
        <w:numPr>
          <w:ilvl w:val="0"/>
          <w:numId w:val="29"/>
        </w:numPr>
        <w:spacing w:after="0" w:line="360" w:lineRule="auto"/>
      </w:pPr>
      <w:r w:rsidRPr="004F2563">
        <w:t>Проверка сертификатов;</w:t>
      </w:r>
    </w:p>
    <w:p w:rsidR="000B2E24" w:rsidRPr="004F2563" w:rsidRDefault="000B2E24" w:rsidP="00F201A9">
      <w:pPr>
        <w:pStyle w:val="ac"/>
        <w:numPr>
          <w:ilvl w:val="0"/>
          <w:numId w:val="29"/>
        </w:numPr>
        <w:spacing w:after="0" w:line="360" w:lineRule="auto"/>
      </w:pPr>
      <w:r w:rsidRPr="004F2563">
        <w:t>Установка защищенного соединения;</w:t>
      </w:r>
    </w:p>
    <w:p w:rsidR="00AA222F" w:rsidRPr="004F2563" w:rsidRDefault="000B2E24" w:rsidP="00F201A9">
      <w:pPr>
        <w:pStyle w:val="ac"/>
        <w:numPr>
          <w:ilvl w:val="0"/>
          <w:numId w:val="29"/>
        </w:numPr>
        <w:spacing w:after="0" w:line="360" w:lineRule="auto"/>
      </w:pPr>
      <w:r w:rsidRPr="004F2563">
        <w:t>Шифрование или дешифрование неограниченно больших файлов;</w:t>
      </w:r>
    </w:p>
    <w:p w:rsidR="00D14B5B" w:rsidRPr="004F2563" w:rsidRDefault="00D14B5B" w:rsidP="00F201A9">
      <w:pPr>
        <w:pStyle w:val="ac"/>
        <w:numPr>
          <w:ilvl w:val="0"/>
          <w:numId w:val="29"/>
        </w:numPr>
        <w:spacing w:after="0" w:line="360" w:lineRule="auto"/>
      </w:pPr>
      <w:r w:rsidRPr="004F2563">
        <w:t>Применять сторонние алгоритмы шифрования для большей защиты</w:t>
      </w:r>
    </w:p>
    <w:p w:rsidR="00F44FC1" w:rsidRDefault="00F44FC1" w:rsidP="00A0260E">
      <w:pPr>
        <w:spacing w:after="0" w:line="360" w:lineRule="auto"/>
        <w:ind w:firstLine="708"/>
        <w:contextualSpacing/>
        <w:rPr>
          <w:rFonts w:ascii="Times New Roman" w:hAnsi="Times New Roman"/>
          <w:i/>
          <w:sz w:val="28"/>
          <w:szCs w:val="28"/>
        </w:rPr>
      </w:pPr>
      <w:bookmarkStart w:id="143" w:name="_Toc291339201"/>
    </w:p>
    <w:p w:rsidR="0051216E" w:rsidRPr="003D11EA" w:rsidRDefault="0051216E" w:rsidP="00A0260E">
      <w:pPr>
        <w:spacing w:after="0" w:line="360" w:lineRule="auto"/>
        <w:ind w:firstLine="708"/>
        <w:contextualSpacing/>
        <w:rPr>
          <w:rFonts w:ascii="Times New Roman" w:hAnsi="Times New Roman"/>
          <w:i/>
          <w:sz w:val="28"/>
          <w:szCs w:val="28"/>
        </w:rPr>
      </w:pPr>
      <w:r w:rsidRPr="003D11EA">
        <w:rPr>
          <w:rFonts w:ascii="Times New Roman" w:hAnsi="Times New Roman"/>
          <w:i/>
          <w:sz w:val="28"/>
          <w:szCs w:val="28"/>
        </w:rPr>
        <w:t>Ограничения области применения программы</w:t>
      </w:r>
      <w:bookmarkEnd w:id="143"/>
    </w:p>
    <w:p w:rsidR="0051216E" w:rsidRDefault="0051216E" w:rsidP="00A0260E">
      <w:pPr>
        <w:spacing w:after="0" w:line="360" w:lineRule="auto"/>
        <w:ind w:firstLine="720"/>
        <w:jc w:val="both"/>
        <w:rPr>
          <w:rFonts w:ascii="Times New Roman" w:hAnsi="Times New Roman"/>
          <w:sz w:val="28"/>
          <w:szCs w:val="28"/>
        </w:rPr>
      </w:pPr>
      <w:r w:rsidRPr="00870213">
        <w:rPr>
          <w:rFonts w:ascii="Times New Roman" w:hAnsi="Times New Roman"/>
          <w:sz w:val="28"/>
          <w:szCs w:val="28"/>
        </w:rPr>
        <w:t>Программа «</w:t>
      </w:r>
      <w:r w:rsidR="004F2563" w:rsidRPr="004F2563">
        <w:rPr>
          <w:rStyle w:val="ad"/>
        </w:rPr>
        <w:t>Библиотека алгоритма шифрования</w:t>
      </w:r>
      <w:r>
        <w:rPr>
          <w:rFonts w:ascii="Times New Roman" w:hAnsi="Times New Roman"/>
          <w:sz w:val="28"/>
          <w:szCs w:val="28"/>
        </w:rPr>
        <w:t>» версии 1.1</w:t>
      </w:r>
      <w:r w:rsidRPr="00870213">
        <w:rPr>
          <w:rFonts w:ascii="Times New Roman" w:hAnsi="Times New Roman"/>
          <w:sz w:val="28"/>
          <w:szCs w:val="28"/>
        </w:rPr>
        <w:t xml:space="preserve"> может быть применима только для </w:t>
      </w:r>
      <w:r w:rsidR="00A0260E">
        <w:rPr>
          <w:rFonts w:ascii="Times New Roman" w:hAnsi="Times New Roman"/>
          <w:sz w:val="28"/>
          <w:szCs w:val="28"/>
        </w:rPr>
        <w:t xml:space="preserve">защиты протокола обмена данными в качестве модуля для системы «Звезда» версии 1.2. </w:t>
      </w:r>
      <w:r w:rsidRPr="00870213">
        <w:rPr>
          <w:rFonts w:ascii="Times New Roman" w:hAnsi="Times New Roman"/>
          <w:sz w:val="28"/>
          <w:szCs w:val="28"/>
        </w:rPr>
        <w:t xml:space="preserve">Для использования программы в других </w:t>
      </w:r>
      <w:r w:rsidR="00A0260E">
        <w:rPr>
          <w:rFonts w:ascii="Times New Roman" w:hAnsi="Times New Roman"/>
          <w:sz w:val="28"/>
          <w:szCs w:val="28"/>
        </w:rPr>
        <w:t xml:space="preserve">системах </w:t>
      </w:r>
      <w:r w:rsidRPr="00870213">
        <w:rPr>
          <w:rFonts w:ascii="Times New Roman" w:hAnsi="Times New Roman"/>
          <w:sz w:val="28"/>
          <w:szCs w:val="28"/>
        </w:rPr>
        <w:t>не предусмотрен</w:t>
      </w:r>
      <w:r w:rsidR="00A0260E">
        <w:rPr>
          <w:rFonts w:ascii="Times New Roman" w:hAnsi="Times New Roman"/>
          <w:sz w:val="28"/>
          <w:szCs w:val="28"/>
        </w:rPr>
        <w:t>ы функции взаимодействия</w:t>
      </w:r>
      <w:r w:rsidRPr="00870213">
        <w:rPr>
          <w:rFonts w:ascii="Times New Roman" w:hAnsi="Times New Roman"/>
          <w:sz w:val="28"/>
          <w:szCs w:val="28"/>
        </w:rPr>
        <w:t xml:space="preserve">, что приводит к необходимости </w:t>
      </w:r>
      <w:r w:rsidR="00A0260E">
        <w:rPr>
          <w:rFonts w:ascii="Times New Roman" w:hAnsi="Times New Roman"/>
          <w:sz w:val="28"/>
          <w:szCs w:val="28"/>
        </w:rPr>
        <w:t>создания дополнительных функций</w:t>
      </w:r>
      <w:r w:rsidRPr="00870213">
        <w:rPr>
          <w:rFonts w:ascii="Times New Roman" w:hAnsi="Times New Roman"/>
          <w:sz w:val="28"/>
          <w:szCs w:val="28"/>
        </w:rPr>
        <w:t xml:space="preserve">, с учетом специфичных особенностей </w:t>
      </w:r>
      <w:r w:rsidR="00A0260E">
        <w:rPr>
          <w:rFonts w:ascii="Times New Roman" w:hAnsi="Times New Roman"/>
          <w:sz w:val="28"/>
          <w:szCs w:val="28"/>
        </w:rPr>
        <w:t>других систем</w:t>
      </w:r>
      <w:r w:rsidRPr="00870213">
        <w:rPr>
          <w:rFonts w:ascii="Times New Roman" w:hAnsi="Times New Roman"/>
          <w:sz w:val="28"/>
          <w:szCs w:val="28"/>
        </w:rPr>
        <w:t>.</w:t>
      </w:r>
    </w:p>
    <w:p w:rsidR="00344679" w:rsidRDefault="00344679" w:rsidP="00F44FC1">
      <w:pPr>
        <w:ind w:firstLine="708"/>
        <w:contextualSpacing/>
        <w:rPr>
          <w:rFonts w:ascii="Times New Roman" w:hAnsi="Times New Roman"/>
          <w:i/>
          <w:sz w:val="28"/>
          <w:szCs w:val="28"/>
        </w:rPr>
      </w:pPr>
      <w:bookmarkStart w:id="144" w:name="_Toc291339202"/>
    </w:p>
    <w:p w:rsidR="00344679" w:rsidRDefault="00344679" w:rsidP="00F44FC1">
      <w:pPr>
        <w:ind w:firstLine="708"/>
        <w:contextualSpacing/>
        <w:rPr>
          <w:rFonts w:ascii="Times New Roman" w:hAnsi="Times New Roman"/>
          <w:i/>
          <w:sz w:val="28"/>
          <w:szCs w:val="28"/>
        </w:rPr>
      </w:pPr>
    </w:p>
    <w:p w:rsidR="00F44FC1" w:rsidRPr="003D11EA" w:rsidRDefault="00F44FC1" w:rsidP="00F44FC1">
      <w:pPr>
        <w:ind w:firstLine="708"/>
        <w:contextualSpacing/>
        <w:rPr>
          <w:rFonts w:ascii="Times New Roman" w:hAnsi="Times New Roman"/>
          <w:i/>
          <w:sz w:val="28"/>
          <w:szCs w:val="28"/>
        </w:rPr>
      </w:pPr>
      <w:r w:rsidRPr="003D11EA">
        <w:rPr>
          <w:rFonts w:ascii="Times New Roman" w:hAnsi="Times New Roman"/>
          <w:i/>
          <w:sz w:val="28"/>
          <w:szCs w:val="28"/>
        </w:rPr>
        <w:lastRenderedPageBreak/>
        <w:t>Сведения о функциональных ограничениях на применение</w:t>
      </w:r>
      <w:bookmarkEnd w:id="144"/>
    </w:p>
    <w:p w:rsidR="00F44FC1" w:rsidRPr="00F73585" w:rsidRDefault="00F44FC1" w:rsidP="00F44FC1">
      <w:pPr>
        <w:spacing w:after="0" w:line="360" w:lineRule="auto"/>
        <w:ind w:firstLine="720"/>
        <w:jc w:val="both"/>
        <w:rPr>
          <w:rFonts w:ascii="Times New Roman" w:hAnsi="Times New Roman"/>
          <w:sz w:val="28"/>
          <w:szCs w:val="28"/>
        </w:rPr>
      </w:pPr>
      <w:r w:rsidRPr="00F73585">
        <w:rPr>
          <w:rFonts w:ascii="Times New Roman" w:hAnsi="Times New Roman"/>
          <w:sz w:val="28"/>
          <w:szCs w:val="28"/>
        </w:rPr>
        <w:t>Для функционирования программы «</w:t>
      </w:r>
      <w:r w:rsidRPr="004F2563">
        <w:rPr>
          <w:rStyle w:val="ad"/>
        </w:rPr>
        <w:t>Библиотека алгоритма шифрования</w:t>
      </w:r>
      <w:r w:rsidRPr="00F73585">
        <w:rPr>
          <w:rFonts w:ascii="Times New Roman" w:hAnsi="Times New Roman"/>
          <w:sz w:val="28"/>
          <w:szCs w:val="28"/>
        </w:rPr>
        <w:t xml:space="preserve">» версии 1.0 необходима предварительная установка следующих компонентов: </w:t>
      </w:r>
    </w:p>
    <w:p w:rsidR="00F44FC1"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 xml:space="preserve">Python </w:t>
      </w:r>
      <w:r>
        <w:rPr>
          <w:rFonts w:ascii="Times New Roman" w:hAnsi="Times New Roman" w:cs="Times New Roman"/>
          <w:sz w:val="28"/>
          <w:szCs w:val="28"/>
        </w:rPr>
        <w:t>не ниже версии 2.6</w:t>
      </w:r>
    </w:p>
    <w:p w:rsidR="00F44FC1" w:rsidRPr="007919D5"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VirtualEnv</w:t>
      </w:r>
    </w:p>
    <w:p w:rsidR="00F44FC1" w:rsidRPr="00404729"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PIP</w:t>
      </w:r>
    </w:p>
    <w:p w:rsidR="00F44FC1" w:rsidRPr="00F44FC1"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GNU/Linux Debian Wheezy</w:t>
      </w:r>
      <w:r w:rsidRPr="00F44FC1">
        <w:rPr>
          <w:rFonts w:ascii="Times New Roman" w:hAnsi="Times New Roman"/>
          <w:sz w:val="28"/>
          <w:szCs w:val="28"/>
        </w:rPr>
        <w:t>.</w:t>
      </w:r>
    </w:p>
    <w:p w:rsidR="00F44FC1" w:rsidRDefault="00F44FC1" w:rsidP="00F44FC1">
      <w:pPr>
        <w:spacing w:after="0" w:line="360" w:lineRule="auto"/>
        <w:ind w:firstLine="720"/>
        <w:jc w:val="both"/>
        <w:rPr>
          <w:rFonts w:ascii="Times New Roman" w:hAnsi="Times New Roman"/>
          <w:sz w:val="28"/>
          <w:szCs w:val="28"/>
        </w:rPr>
      </w:pPr>
      <w:r w:rsidRPr="00F46BDB">
        <w:rPr>
          <w:rFonts w:ascii="Times New Roman" w:hAnsi="Times New Roman"/>
          <w:sz w:val="28"/>
          <w:szCs w:val="28"/>
        </w:rPr>
        <w:t xml:space="preserve">В случае отсутствия необходимых пакетов на компьютере пользователя, в директории </w:t>
      </w:r>
      <w:r>
        <w:rPr>
          <w:rFonts w:ascii="Times New Roman" w:hAnsi="Times New Roman"/>
          <w:sz w:val="28"/>
          <w:szCs w:val="28"/>
        </w:rPr>
        <w:t>с инсталляционным файлом</w:t>
      </w:r>
      <w:r w:rsidRPr="00F46BDB">
        <w:rPr>
          <w:rFonts w:ascii="Times New Roman" w:hAnsi="Times New Roman"/>
          <w:sz w:val="28"/>
          <w:szCs w:val="28"/>
        </w:rPr>
        <w:t xml:space="preserve"> </w:t>
      </w:r>
      <w:r>
        <w:rPr>
          <w:rFonts w:ascii="Times New Roman" w:hAnsi="Times New Roman"/>
          <w:sz w:val="28"/>
          <w:szCs w:val="28"/>
        </w:rPr>
        <w:t>программы имеется все необходимое для установки. Инсталляционный пакет автоматически выполнит провер</w:t>
      </w:r>
      <w:r w:rsidR="00DA46E0">
        <w:rPr>
          <w:rFonts w:ascii="Times New Roman" w:hAnsi="Times New Roman"/>
          <w:sz w:val="28"/>
          <w:szCs w:val="28"/>
        </w:rPr>
        <w:t>ку, и установит все необходимое</w:t>
      </w:r>
      <w:r>
        <w:rPr>
          <w:rFonts w:ascii="Times New Roman" w:hAnsi="Times New Roman"/>
          <w:sz w:val="28"/>
          <w:szCs w:val="28"/>
        </w:rPr>
        <w:t>.</w:t>
      </w:r>
    </w:p>
    <w:p w:rsidR="0051216E" w:rsidRPr="00653D0B" w:rsidRDefault="0051216E" w:rsidP="00955EE1">
      <w:pPr>
        <w:ind w:firstLine="709"/>
        <w:rPr>
          <w:rFonts w:ascii="Times New Roman" w:hAnsi="Times New Roman" w:cs="Times New Roman"/>
          <w:sz w:val="28"/>
          <w:szCs w:val="28"/>
        </w:rPr>
      </w:pPr>
    </w:p>
    <w:p w:rsidR="00AA222F" w:rsidRPr="00332C4A" w:rsidRDefault="002F5FB5" w:rsidP="00332C4A">
      <w:pPr>
        <w:pStyle w:val="a4"/>
        <w:numPr>
          <w:ilvl w:val="2"/>
          <w:numId w:val="1"/>
        </w:numPr>
        <w:jc w:val="center"/>
        <w:outlineLvl w:val="2"/>
        <w:rPr>
          <w:rFonts w:ascii="Times New Roman" w:hAnsi="Times New Roman" w:cs="Times New Roman"/>
          <w:sz w:val="28"/>
          <w:szCs w:val="28"/>
        </w:rPr>
      </w:pPr>
      <w:bookmarkStart w:id="145" w:name="_Toc390441729"/>
      <w:r>
        <w:rPr>
          <w:rFonts w:ascii="Times New Roman" w:hAnsi="Times New Roman" w:cs="Times New Roman"/>
          <w:sz w:val="28"/>
          <w:szCs w:val="28"/>
        </w:rPr>
        <w:t>Установка</w:t>
      </w:r>
      <w:bookmarkEnd w:id="145"/>
    </w:p>
    <w:p w:rsidR="00AA222F" w:rsidRPr="00653D0B" w:rsidRDefault="002F5FB5" w:rsidP="002F5FB5">
      <w:pPr>
        <w:pStyle w:val="ac"/>
      </w:pPr>
      <w:r>
        <w:rPr>
          <w:rStyle w:val="hps"/>
        </w:rPr>
        <w:t xml:space="preserve">Установить можно </w:t>
      </w:r>
      <w:proofErr w:type="gramStart"/>
      <w:r>
        <w:rPr>
          <w:rStyle w:val="hps"/>
        </w:rPr>
        <w:t>по разному</w:t>
      </w:r>
      <w:proofErr w:type="gramEnd"/>
      <w:r>
        <w:rPr>
          <w:rStyle w:val="hps"/>
        </w:rPr>
        <w:t>.</w:t>
      </w:r>
      <w:r>
        <w:t xml:space="preserve"> </w:t>
      </w:r>
      <w:r>
        <w:rPr>
          <w:rStyle w:val="hps"/>
        </w:rPr>
        <w:t>Простой способ использует PIP</w:t>
      </w:r>
      <w:r>
        <w:t xml:space="preserve"> </w:t>
      </w:r>
      <w:r>
        <w:rPr>
          <w:rStyle w:val="hps"/>
        </w:rPr>
        <w:t>или</w:t>
      </w:r>
      <w:r>
        <w:t xml:space="preserve"> </w:t>
      </w:r>
      <w:r>
        <w:rPr>
          <w:rStyle w:val="hps"/>
        </w:rPr>
        <w:t>easy_install</w:t>
      </w:r>
      <w:r>
        <w:t xml:space="preserve">. </w:t>
      </w:r>
      <w:r>
        <w:rPr>
          <w:rStyle w:val="hps"/>
        </w:rPr>
        <w:t>Либо один и</w:t>
      </w:r>
      <w:r w:rsidR="00872496">
        <w:rPr>
          <w:rStyle w:val="hps"/>
        </w:rPr>
        <w:t>з способов, указанных на рисунках</w:t>
      </w:r>
      <w:r>
        <w:rPr>
          <w:rStyle w:val="hps"/>
        </w:rPr>
        <w:t xml:space="preserve"> 4.26</w:t>
      </w:r>
      <w:r w:rsidR="002F3DA3">
        <w:rPr>
          <w:rStyle w:val="hps"/>
        </w:rPr>
        <w:t>,</w:t>
      </w:r>
      <w:r w:rsidR="00872496">
        <w:rPr>
          <w:rStyle w:val="hps"/>
        </w:rPr>
        <w:t xml:space="preserve"> 4.27</w:t>
      </w:r>
      <w:r w:rsidR="002F3DA3">
        <w:rPr>
          <w:rStyle w:val="hps"/>
        </w:rPr>
        <w:t xml:space="preserve"> и 4.28:</w:t>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651000" cy="533400"/>
            <wp:effectExtent l="0" t="0" r="6350" b="0"/>
            <wp:docPr id="34" name="Рисунок 34" descr="F:\Diplom\Защита протокола обмена данных. Олег\Diplom\Картинки\4.3.2\Screenshot-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descr="F:\Diplom\Защита протокола обмена данных. Олег\Diplom\Картинки\4.3.2\Screenshot-3244.jpg"/>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1651000" cy="533400"/>
                    </a:xfrm>
                    <a:prstGeom prst="rect">
                      <a:avLst/>
                    </a:prstGeom>
                    <a:noFill/>
                    <a:ln>
                      <a:noFill/>
                    </a:ln>
                  </pic:spPr>
                </pic:pic>
              </a:graphicData>
            </a:graphic>
          </wp:inline>
        </w:drawing>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sz w:val="28"/>
          <w:szCs w:val="28"/>
        </w:rPr>
        <w:t>Рисунок 4.26</w:t>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2B3CF2" wp14:editId="45CE0F24">
            <wp:extent cx="2352675" cy="330432"/>
            <wp:effectExtent l="0" t="0" r="0" b="0"/>
            <wp:docPr id="35" name="Рисунок 35" descr="F:\Diplom\Защита протокола обмена данных. Олег\Diplom\Картинки\4.3.2\Screenshot-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descr="F:\Diplom\Защита протокола обмена данных. Олег\Diplom\Картинки\4.3.2\Screenshot-3245.jpg"/>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2352675" cy="330432"/>
                    </a:xfrm>
                    <a:prstGeom prst="rect">
                      <a:avLst/>
                    </a:prstGeom>
                    <a:noFill/>
                    <a:ln>
                      <a:noFill/>
                    </a:ln>
                  </pic:spPr>
                </pic:pic>
              </a:graphicData>
            </a:graphic>
          </wp:inline>
        </w:drawing>
      </w:r>
    </w:p>
    <w:p w:rsidR="00AA222F" w:rsidRDefault="00665D04" w:rsidP="00872496">
      <w:pPr>
        <w:jc w:val="center"/>
        <w:rPr>
          <w:rFonts w:ascii="Times New Roman" w:hAnsi="Times New Roman" w:cs="Times New Roman"/>
          <w:sz w:val="28"/>
          <w:szCs w:val="28"/>
          <w:lang w:val="en-US"/>
        </w:rPr>
      </w:pPr>
      <w:r>
        <w:rPr>
          <w:rFonts w:ascii="Times New Roman" w:hAnsi="Times New Roman" w:cs="Times New Roman"/>
          <w:sz w:val="28"/>
          <w:szCs w:val="28"/>
        </w:rPr>
        <w:t>Рисунок 4.27</w:t>
      </w:r>
    </w:p>
    <w:p w:rsidR="002F3DA3" w:rsidRDefault="002F3DA3" w:rsidP="002F3DA3">
      <w:pPr>
        <w:pStyle w:val="ac"/>
        <w:ind w:firstLine="0"/>
        <w:jc w:val="center"/>
      </w:pPr>
      <w:r>
        <w:rPr>
          <w:noProof/>
          <w:lang w:eastAsia="ru-RU"/>
        </w:rPr>
        <w:drawing>
          <wp:inline distT="0" distB="0" distL="0" distR="0">
            <wp:extent cx="2690622" cy="314325"/>
            <wp:effectExtent l="0" t="0" r="0" b="0"/>
            <wp:docPr id="36" name="Рисунок 36" descr="F:\Diplom\Защита протокола обмена данных. Олег\Diplom\Картинки\4.3.2\Screenshot-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 descr="F:\Diplom\Защита протокола обмена данных. Олег\Diplom\Картинки\4.3.2\Screenshot-3246.jpg"/>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2690622" cy="314325"/>
                    </a:xfrm>
                    <a:prstGeom prst="rect">
                      <a:avLst/>
                    </a:prstGeom>
                    <a:noFill/>
                    <a:ln>
                      <a:noFill/>
                    </a:ln>
                  </pic:spPr>
                </pic:pic>
              </a:graphicData>
            </a:graphic>
          </wp:inline>
        </w:drawing>
      </w:r>
    </w:p>
    <w:p w:rsidR="002F3DA3" w:rsidRDefault="002F3DA3" w:rsidP="002F3DA3">
      <w:pPr>
        <w:jc w:val="center"/>
        <w:rPr>
          <w:rFonts w:ascii="Times New Roman" w:hAnsi="Times New Roman" w:cs="Times New Roman"/>
          <w:sz w:val="28"/>
          <w:szCs w:val="28"/>
          <w:lang w:val="en-US"/>
        </w:rPr>
      </w:pPr>
      <w:r>
        <w:rPr>
          <w:rFonts w:ascii="Times New Roman" w:hAnsi="Times New Roman" w:cs="Times New Roman"/>
          <w:sz w:val="28"/>
          <w:szCs w:val="28"/>
        </w:rPr>
        <w:t>Рисунок 4.28</w:t>
      </w:r>
    </w:p>
    <w:p w:rsidR="002F3DA3" w:rsidRDefault="002F3DA3" w:rsidP="002F3DA3">
      <w:pPr>
        <w:pStyle w:val="ac"/>
      </w:pPr>
    </w:p>
    <w:p w:rsidR="00AE1095" w:rsidRDefault="00AE1095" w:rsidP="002F3DA3">
      <w:pPr>
        <w:pStyle w:val="ac"/>
      </w:pPr>
    </w:p>
    <w:p w:rsidR="00AE1095" w:rsidRDefault="00AE1095" w:rsidP="002F3DA3">
      <w:pPr>
        <w:pStyle w:val="ac"/>
      </w:pPr>
    </w:p>
    <w:p w:rsidR="00AE1095" w:rsidRPr="002F3DA3" w:rsidRDefault="00AE1095" w:rsidP="002F3DA3">
      <w:pPr>
        <w:pStyle w:val="ac"/>
      </w:pPr>
    </w:p>
    <w:p w:rsidR="002F3DA3" w:rsidRPr="002F3DA3" w:rsidRDefault="002F3DA3" w:rsidP="002F3DA3">
      <w:pPr>
        <w:pStyle w:val="ac"/>
        <w:numPr>
          <w:ilvl w:val="3"/>
          <w:numId w:val="1"/>
        </w:numPr>
        <w:jc w:val="center"/>
        <w:outlineLvl w:val="3"/>
        <w:rPr>
          <w:rStyle w:val="hps"/>
        </w:rPr>
      </w:pPr>
      <w:bookmarkStart w:id="146" w:name="_Toc390441730"/>
      <w:r>
        <w:rPr>
          <w:rStyle w:val="hps"/>
        </w:rPr>
        <w:lastRenderedPageBreak/>
        <w:t>Зависимости</w:t>
      </w:r>
      <w:bookmarkEnd w:id="146"/>
    </w:p>
    <w:p w:rsidR="00AA222F" w:rsidRPr="00653D0B" w:rsidRDefault="008F3037" w:rsidP="008F3037">
      <w:pPr>
        <w:pStyle w:val="ac"/>
      </w:pPr>
      <w:r>
        <w:rPr>
          <w:rStyle w:val="hps"/>
        </w:rPr>
        <w:t>Python</w:t>
      </w:r>
      <w:r>
        <w:rPr>
          <w:rStyle w:val="atn"/>
        </w:rPr>
        <w:t>-</w:t>
      </w:r>
      <w:r>
        <w:t xml:space="preserve">RSA </w:t>
      </w:r>
      <w:r>
        <w:rPr>
          <w:rStyle w:val="hps"/>
        </w:rPr>
        <w:t>имеет очень мало</w:t>
      </w:r>
      <w:r>
        <w:t xml:space="preserve"> </w:t>
      </w:r>
      <w:r>
        <w:rPr>
          <w:rStyle w:val="hps"/>
        </w:rPr>
        <w:t>зависимостей.</w:t>
      </w:r>
      <w:r>
        <w:t xml:space="preserve"> </w:t>
      </w:r>
      <w:r>
        <w:rPr>
          <w:rStyle w:val="hps"/>
        </w:rPr>
        <w:t>На самом</w:t>
      </w:r>
      <w:r>
        <w:t xml:space="preserve"> </w:t>
      </w:r>
      <w:r>
        <w:rPr>
          <w:rStyle w:val="hps"/>
        </w:rPr>
        <w:t>деле,</w:t>
      </w:r>
      <w:r>
        <w:t xml:space="preserve"> </w:t>
      </w:r>
      <w:r>
        <w:rPr>
          <w:rStyle w:val="hps"/>
        </w:rPr>
        <w:t xml:space="preserve">для его использования </w:t>
      </w:r>
      <w:proofErr w:type="gramStart"/>
      <w:r>
        <w:rPr>
          <w:rStyle w:val="hps"/>
        </w:rPr>
        <w:t>нужен</w:t>
      </w:r>
      <w:proofErr w:type="gramEnd"/>
      <w:r>
        <w:rPr>
          <w:rStyle w:val="hps"/>
        </w:rPr>
        <w:t xml:space="preserve"> только</w:t>
      </w:r>
      <w:r>
        <w:t xml:space="preserve"> </w:t>
      </w:r>
      <w:r>
        <w:rPr>
          <w:rStyle w:val="hps"/>
        </w:rPr>
        <w:t>Python</w:t>
      </w:r>
      <w:r>
        <w:t xml:space="preserve">. </w:t>
      </w:r>
      <w:r>
        <w:rPr>
          <w:rStyle w:val="hps"/>
        </w:rPr>
        <w:t>Загрузка</w:t>
      </w:r>
      <w:r>
        <w:t xml:space="preserve"> </w:t>
      </w:r>
      <w:r>
        <w:rPr>
          <w:rStyle w:val="hps"/>
        </w:rPr>
        <w:t>и сохранение</w:t>
      </w:r>
      <w:r>
        <w:t xml:space="preserve"> </w:t>
      </w:r>
      <w:r>
        <w:rPr>
          <w:rStyle w:val="hps"/>
        </w:rPr>
        <w:t>ключей</w:t>
      </w:r>
      <w:r>
        <w:t xml:space="preserve"> </w:t>
      </w:r>
      <w:r>
        <w:rPr>
          <w:rStyle w:val="hps"/>
        </w:rPr>
        <w:t>может потребовать</w:t>
      </w:r>
      <w:r>
        <w:t xml:space="preserve"> </w:t>
      </w:r>
      <w:r>
        <w:rPr>
          <w:rStyle w:val="hps"/>
        </w:rPr>
        <w:t>дополнительный</w:t>
      </w:r>
      <w:r>
        <w:t xml:space="preserve"> </w:t>
      </w:r>
      <w:r>
        <w:rPr>
          <w:rStyle w:val="hps"/>
        </w:rPr>
        <w:t>модуль</w:t>
      </w:r>
      <w:r>
        <w:t xml:space="preserve">: </w:t>
      </w:r>
      <w:r>
        <w:rPr>
          <w:rStyle w:val="hps"/>
        </w:rPr>
        <w:t>pyasn1</w:t>
      </w:r>
      <w:r>
        <w:t xml:space="preserve">. </w:t>
      </w:r>
      <w:r>
        <w:rPr>
          <w:rStyle w:val="hps"/>
        </w:rPr>
        <w:t xml:space="preserve">Если вы </w:t>
      </w:r>
      <w:r>
        <w:rPr>
          <w:rStyle w:val="hps"/>
        </w:rPr>
        <w:t xml:space="preserve">используется </w:t>
      </w:r>
      <w:r>
        <w:rPr>
          <w:rStyle w:val="hps"/>
          <w:lang w:val="en-US"/>
        </w:rPr>
        <w:t>pip</w:t>
      </w:r>
      <w:r w:rsidRPr="008F3037">
        <w:rPr>
          <w:rStyle w:val="hps"/>
        </w:rPr>
        <w:t xml:space="preserve"> </w:t>
      </w:r>
      <w:r>
        <w:rPr>
          <w:rStyle w:val="hps"/>
        </w:rPr>
        <w:t>или</w:t>
      </w:r>
      <w:r>
        <w:t xml:space="preserve"> </w:t>
      </w:r>
      <w:r>
        <w:rPr>
          <w:rStyle w:val="hps"/>
        </w:rPr>
        <w:t>easy_install</w:t>
      </w:r>
      <w:r>
        <w:t xml:space="preserve"> </w:t>
      </w:r>
      <w:r>
        <w:rPr>
          <w:rStyle w:val="hps"/>
        </w:rPr>
        <w:t>как</w:t>
      </w:r>
      <w:r>
        <w:t xml:space="preserve"> </w:t>
      </w:r>
      <w:r>
        <w:rPr>
          <w:rStyle w:val="hps"/>
        </w:rPr>
        <w:t>описано выше,</w:t>
      </w:r>
      <w:r>
        <w:t xml:space="preserve"> </w:t>
      </w:r>
      <w:r>
        <w:rPr>
          <w:rStyle w:val="hps"/>
        </w:rPr>
        <w:t xml:space="preserve">все должно </w:t>
      </w:r>
      <w:r>
        <w:rPr>
          <w:rStyle w:val="hps"/>
        </w:rPr>
        <w:t>быть</w:t>
      </w:r>
      <w:r>
        <w:t xml:space="preserve"> </w:t>
      </w:r>
      <w:r>
        <w:rPr>
          <w:rStyle w:val="hps"/>
        </w:rPr>
        <w:t>готовы к работе.</w:t>
      </w:r>
    </w:p>
    <w:p w:rsidR="00AA222F" w:rsidRPr="00653D0B" w:rsidRDefault="00AA222F" w:rsidP="00955EE1">
      <w:pPr>
        <w:ind w:firstLine="709"/>
        <w:rPr>
          <w:rFonts w:ascii="Times New Roman" w:hAnsi="Times New Roman" w:cs="Times New Roman"/>
          <w:sz w:val="28"/>
          <w:szCs w:val="28"/>
        </w:rPr>
      </w:pPr>
    </w:p>
    <w:p w:rsidR="00AA222F" w:rsidRPr="002F3DA3" w:rsidRDefault="002F3DA3" w:rsidP="002F3DA3">
      <w:pPr>
        <w:pStyle w:val="a4"/>
        <w:numPr>
          <w:ilvl w:val="3"/>
          <w:numId w:val="1"/>
        </w:numPr>
        <w:jc w:val="center"/>
        <w:outlineLvl w:val="3"/>
        <w:rPr>
          <w:rFonts w:ascii="Times New Roman" w:hAnsi="Times New Roman" w:cs="Times New Roman"/>
          <w:sz w:val="28"/>
          <w:szCs w:val="28"/>
        </w:rPr>
      </w:pPr>
      <w:bookmarkStart w:id="147" w:name="_Toc390441731"/>
      <w:r>
        <w:rPr>
          <w:rFonts w:ascii="Times New Roman" w:hAnsi="Times New Roman" w:cs="Times New Roman"/>
          <w:sz w:val="28"/>
          <w:szCs w:val="28"/>
        </w:rPr>
        <w:t>Разработка зависимостей</w:t>
      </w:r>
      <w:bookmarkEnd w:id="147"/>
    </w:p>
    <w:p w:rsidR="00AA222F" w:rsidRPr="002F3DA3" w:rsidRDefault="002F3DA3" w:rsidP="002F3DA3">
      <w:pPr>
        <w:pStyle w:val="ac"/>
      </w:pPr>
      <w:r w:rsidRPr="002F3DA3">
        <w:rPr>
          <w:rStyle w:val="hps"/>
        </w:rPr>
        <w:t>Для того</w:t>
      </w:r>
      <w:proofErr w:type="gramStart"/>
      <w:r w:rsidRPr="002F3DA3">
        <w:rPr>
          <w:rStyle w:val="hps"/>
        </w:rPr>
        <w:t>,</w:t>
      </w:r>
      <w:proofErr w:type="gramEnd"/>
      <w:r w:rsidRPr="002F3DA3">
        <w:rPr>
          <w:rStyle w:val="hps"/>
        </w:rPr>
        <w:t xml:space="preserve"> чтобы</w:t>
      </w:r>
      <w:r w:rsidRPr="002F3DA3">
        <w:t xml:space="preserve"> </w:t>
      </w:r>
      <w:r w:rsidRPr="002F3DA3">
        <w:rPr>
          <w:rStyle w:val="hps"/>
        </w:rPr>
        <w:t>приступить к разработке</w:t>
      </w:r>
      <w:r w:rsidRPr="002F3DA3">
        <w:t xml:space="preserve"> </w:t>
      </w:r>
      <w:r w:rsidRPr="002F3DA3">
        <w:rPr>
          <w:rStyle w:val="hps"/>
        </w:rPr>
        <w:t>на</w:t>
      </w:r>
      <w:r w:rsidRPr="002F3DA3">
        <w:t xml:space="preserve"> </w:t>
      </w:r>
      <w:r w:rsidRPr="002F3DA3">
        <w:rPr>
          <w:rStyle w:val="hps"/>
        </w:rPr>
        <w:t>Python-</w:t>
      </w:r>
      <w:r w:rsidRPr="002F3DA3">
        <w:t xml:space="preserve">RSA </w:t>
      </w:r>
      <w:r>
        <w:rPr>
          <w:rStyle w:val="hps"/>
        </w:rPr>
        <w:t xml:space="preserve">необходимо </w:t>
      </w:r>
      <w:r w:rsidRPr="002F3DA3">
        <w:rPr>
          <w:rStyle w:val="hps"/>
        </w:rPr>
        <w:t>немного больше.</w:t>
      </w:r>
      <w:r w:rsidRPr="002F3DA3">
        <w:t xml:space="preserve"> </w:t>
      </w:r>
      <w:r>
        <w:rPr>
          <w:rStyle w:val="hps"/>
        </w:rPr>
        <w:t>Использование</w:t>
      </w:r>
      <w:r w:rsidRPr="002F3DA3">
        <w:t xml:space="preserve"> </w:t>
      </w:r>
      <w:r>
        <w:rPr>
          <w:rStyle w:val="hps"/>
          <w:lang w:val="en-US"/>
        </w:rPr>
        <w:t>pip</w:t>
      </w:r>
      <w:r w:rsidRPr="002F3DA3">
        <w:t xml:space="preserve"> </w:t>
      </w:r>
      <w:r>
        <w:rPr>
          <w:rStyle w:val="hps"/>
        </w:rPr>
        <w:t>установки</w:t>
      </w:r>
      <w:r w:rsidRPr="002F3DA3">
        <w:t xml:space="preserve"> </w:t>
      </w:r>
      <w:r>
        <w:rPr>
          <w:rStyle w:val="hps"/>
        </w:rPr>
        <w:t xml:space="preserve">разработки зависимостей </w:t>
      </w:r>
      <w:r w:rsidRPr="002F3DA3">
        <w:rPr>
          <w:rStyle w:val="hps"/>
        </w:rPr>
        <w:t>в виртуальной среде</w:t>
      </w:r>
      <w:r w:rsidRPr="002F3DA3">
        <w:t xml:space="preserve"> </w:t>
      </w:r>
      <w:r w:rsidRPr="002F3DA3">
        <w:rPr>
          <w:rStyle w:val="hps"/>
        </w:rPr>
        <w:t>для</w:t>
      </w:r>
      <w:r w:rsidRPr="002F3DA3">
        <w:t xml:space="preserve"> </w:t>
      </w:r>
      <w:r w:rsidRPr="002F3DA3">
        <w:rPr>
          <w:rStyle w:val="hps"/>
        </w:rPr>
        <w:t>Python 2.x</w:t>
      </w:r>
      <w:r>
        <w:t xml:space="preserve"> представлено на рисунке 4.2</w:t>
      </w:r>
      <w:r w:rsidR="00143AF3">
        <w:t>9</w:t>
      </w:r>
      <w:r>
        <w:t xml:space="preserve">. Для </w:t>
      </w:r>
      <w:r>
        <w:rPr>
          <w:lang w:val="en-US"/>
        </w:rPr>
        <w:t>Python</w:t>
      </w:r>
      <w:r w:rsidRPr="00143AF3">
        <w:t xml:space="preserve"> 3.</w:t>
      </w:r>
      <w:r>
        <w:rPr>
          <w:lang w:val="en-US"/>
        </w:rPr>
        <w:t>x</w:t>
      </w:r>
      <w:r w:rsidRPr="00143AF3">
        <w:t xml:space="preserve"> </w:t>
      </w:r>
      <w:r w:rsidR="00143AF3">
        <w:t>на рисунке 4.30</w:t>
      </w:r>
      <w:r>
        <w:t>.</w:t>
      </w:r>
    </w:p>
    <w:p w:rsidR="00AA222F" w:rsidRPr="00653D0B" w:rsidRDefault="00143AF3" w:rsidP="00143AF3">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822031" cy="714375"/>
            <wp:effectExtent l="0" t="0" r="0" b="0"/>
            <wp:docPr id="37" name="Рисунок 37" descr="F:\Diplom\Защита протокола обмена данных. Олег\Diplom\Картинки\4.3.2\Screenshot-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F:\Diplom\Защита протокола обмена данных. Олег\Diplom\Картинки\4.3.2\Screenshot-3247.jpg"/>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4822031" cy="714375"/>
                    </a:xfrm>
                    <a:prstGeom prst="rect">
                      <a:avLst/>
                    </a:prstGeom>
                    <a:noFill/>
                    <a:ln>
                      <a:noFill/>
                    </a:ln>
                  </pic:spPr>
                </pic:pic>
              </a:graphicData>
            </a:graphic>
          </wp:inline>
        </w:drawing>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sz w:val="28"/>
          <w:szCs w:val="28"/>
        </w:rPr>
        <w:t>Рисунок 4.29</w:t>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9DC50D" wp14:editId="509D6B1F">
            <wp:extent cx="4781550" cy="722940"/>
            <wp:effectExtent l="0" t="0" r="0" b="1270"/>
            <wp:docPr id="38" name="Рисунок 38" descr="F:\Diplom\Защита протокола обмена данных. Олег\Diplom\Картинки\4.3.2\Screenshot-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 descr="F:\Diplom\Защита протокола обмена данных. Олег\Diplom\Картинки\4.3.2\Screenshot-3248.jpg"/>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4786210" cy="723645"/>
                    </a:xfrm>
                    <a:prstGeom prst="rect">
                      <a:avLst/>
                    </a:prstGeom>
                    <a:noFill/>
                    <a:ln>
                      <a:noFill/>
                    </a:ln>
                  </pic:spPr>
                </pic:pic>
              </a:graphicData>
            </a:graphic>
          </wp:inline>
        </w:drawing>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sz w:val="28"/>
          <w:szCs w:val="28"/>
        </w:rPr>
        <w:t>Рисунок 4.30</w:t>
      </w:r>
    </w:p>
    <w:p w:rsidR="007049A0" w:rsidRPr="00653D0B" w:rsidRDefault="007049A0" w:rsidP="00955EE1">
      <w:pPr>
        <w:ind w:firstLine="709"/>
        <w:rPr>
          <w:rFonts w:ascii="Times New Roman" w:hAnsi="Times New Roman" w:cs="Times New Roman"/>
          <w:sz w:val="28"/>
          <w:szCs w:val="28"/>
        </w:rPr>
      </w:pPr>
    </w:p>
    <w:p w:rsidR="00CB2C90" w:rsidRDefault="00CB2C90" w:rsidP="00C5176B">
      <w:pPr>
        <w:pStyle w:val="ac"/>
        <w:ind w:firstLine="0"/>
        <w:jc w:val="center"/>
        <w:outlineLvl w:val="1"/>
      </w:pPr>
      <w:bookmarkStart w:id="148" w:name="_Toc390058190"/>
      <w:bookmarkStart w:id="149" w:name="_Toc390058278"/>
      <w:bookmarkStart w:id="150" w:name="_Toc390441732"/>
      <w:r>
        <w:t>Вывод по главе</w:t>
      </w:r>
      <w:bookmarkEnd w:id="148"/>
      <w:bookmarkEnd w:id="149"/>
      <w:bookmarkEnd w:id="150"/>
    </w:p>
    <w:p w:rsidR="0051635C" w:rsidRDefault="0051635C" w:rsidP="0051635C">
      <w:pPr>
        <w:pStyle w:val="ac"/>
      </w:pPr>
      <w:r>
        <w:t>В данной главе:</w:t>
      </w:r>
    </w:p>
    <w:p w:rsidR="0051635C" w:rsidRDefault="0051635C" w:rsidP="00F201A9">
      <w:pPr>
        <w:pStyle w:val="ac"/>
        <w:numPr>
          <w:ilvl w:val="0"/>
          <w:numId w:val="46"/>
        </w:numPr>
      </w:pPr>
      <w:r>
        <w:t>приведены результаты тестирования программы. В ходе тестирования была проведена работа по проверке корректности работы программы с различными наборами входных данных. В результате была подтверждена правильность алгоритмов и отсутствие ошибок в их реализации;</w:t>
      </w:r>
    </w:p>
    <w:p w:rsidR="00143AF3" w:rsidRPr="0051635C" w:rsidRDefault="0051635C" w:rsidP="00F201A9">
      <w:pPr>
        <w:pStyle w:val="ac"/>
        <w:numPr>
          <w:ilvl w:val="0"/>
          <w:numId w:val="46"/>
        </w:numPr>
      </w:pPr>
      <w:proofErr w:type="gramStart"/>
      <w:r w:rsidRPr="0051635C">
        <w:t>разработаны</w:t>
      </w:r>
      <w:proofErr w:type="gramEnd"/>
      <w:r w:rsidRPr="0051635C">
        <w:t xml:space="preserve"> «руководство пользователя» и «руководство программиста»;</w:t>
      </w:r>
    </w:p>
    <w:p w:rsidR="006243EA" w:rsidRDefault="006243EA">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D469C4" w:rsidP="00200958">
      <w:pPr>
        <w:pStyle w:val="a4"/>
        <w:numPr>
          <w:ilvl w:val="0"/>
          <w:numId w:val="1"/>
        </w:numPr>
        <w:jc w:val="center"/>
        <w:outlineLvl w:val="0"/>
        <w:rPr>
          <w:rFonts w:ascii="Times New Roman" w:hAnsi="Times New Roman" w:cs="Times New Roman"/>
          <w:sz w:val="28"/>
          <w:szCs w:val="28"/>
        </w:rPr>
      </w:pPr>
      <w:bookmarkStart w:id="151" w:name="_Toc390058191"/>
      <w:bookmarkStart w:id="152" w:name="_Toc390058279"/>
      <w:bookmarkStart w:id="153" w:name="_Toc390441733"/>
      <w:r>
        <w:rPr>
          <w:rFonts w:ascii="Times New Roman" w:hAnsi="Times New Roman" w:cs="Times New Roman"/>
          <w:sz w:val="28"/>
          <w:szCs w:val="28"/>
        </w:rPr>
        <w:lastRenderedPageBreak/>
        <w:t>Экономическое обоснование разработки</w:t>
      </w:r>
      <w:bookmarkEnd w:id="151"/>
      <w:bookmarkEnd w:id="152"/>
      <w:bookmarkEnd w:id="153"/>
    </w:p>
    <w:p w:rsidR="00814C0F" w:rsidRPr="00123C4B" w:rsidRDefault="00123C4B" w:rsidP="004C577F">
      <w:pPr>
        <w:pStyle w:val="a4"/>
        <w:numPr>
          <w:ilvl w:val="1"/>
          <w:numId w:val="1"/>
        </w:numPr>
        <w:jc w:val="center"/>
        <w:outlineLvl w:val="1"/>
        <w:rPr>
          <w:rFonts w:ascii="Times New Roman" w:hAnsi="Times New Roman" w:cs="Times New Roman"/>
          <w:sz w:val="28"/>
          <w:szCs w:val="28"/>
        </w:rPr>
      </w:pPr>
      <w:bookmarkStart w:id="154" w:name="_Toc390441734"/>
      <w:r>
        <w:rPr>
          <w:rFonts w:ascii="Times New Roman" w:hAnsi="Times New Roman" w:cs="Times New Roman"/>
          <w:sz w:val="28"/>
          <w:szCs w:val="28"/>
        </w:rPr>
        <w:t>Описание работы</w:t>
      </w:r>
      <w:bookmarkEnd w:id="154"/>
    </w:p>
    <w:p w:rsidR="00814C0F" w:rsidRDefault="00A377B9" w:rsidP="004D47D5">
      <w:pPr>
        <w:pStyle w:val="ac"/>
      </w:pPr>
      <w:r>
        <w:t>Разработанный программный продукт предназначен для программно-аппаратного комплекса «Звезда». Система шифрования закрывает основную уязвимость в протоколе передачи данных, а именно:</w:t>
      </w:r>
    </w:p>
    <w:p w:rsidR="00A377B9" w:rsidRDefault="00A377B9" w:rsidP="00F201A9">
      <w:pPr>
        <w:pStyle w:val="ac"/>
        <w:numPr>
          <w:ilvl w:val="0"/>
          <w:numId w:val="42"/>
        </w:numPr>
      </w:pPr>
      <w:r>
        <w:t>Шифрует передаваемые данные</w:t>
      </w:r>
    </w:p>
    <w:p w:rsidR="00A377B9" w:rsidRDefault="00A377B9" w:rsidP="00F201A9">
      <w:pPr>
        <w:pStyle w:val="ac"/>
        <w:numPr>
          <w:ilvl w:val="0"/>
          <w:numId w:val="42"/>
        </w:numPr>
      </w:pPr>
      <w:r>
        <w:t>Проверяет подлинность подписанных данных</w:t>
      </w:r>
    </w:p>
    <w:p w:rsidR="004D47D5" w:rsidRDefault="004D47D5" w:rsidP="004D47D5">
      <w:pPr>
        <w:pStyle w:val="ac"/>
      </w:pPr>
      <w:r>
        <w:t>Дополнительными возможностями является:</w:t>
      </w:r>
    </w:p>
    <w:p w:rsidR="00A377B9" w:rsidRPr="004D47D5" w:rsidRDefault="004D47D5" w:rsidP="00F201A9">
      <w:pPr>
        <w:pStyle w:val="ac"/>
        <w:numPr>
          <w:ilvl w:val="0"/>
          <w:numId w:val="43"/>
        </w:numPr>
      </w:pPr>
      <w:r>
        <w:t>П</w:t>
      </w:r>
      <w:r w:rsidR="00A377B9" w:rsidRPr="004D47D5">
        <w:t>ереда</w:t>
      </w:r>
      <w:r>
        <w:t>ча больших шифрованных</w:t>
      </w:r>
      <w:r w:rsidR="00A377B9" w:rsidRPr="004D47D5">
        <w:t xml:space="preserve"> файл</w:t>
      </w:r>
      <w:r>
        <w:t>ов</w:t>
      </w:r>
    </w:p>
    <w:p w:rsidR="00A377B9" w:rsidRDefault="00A377B9" w:rsidP="00F201A9">
      <w:pPr>
        <w:pStyle w:val="ac"/>
        <w:numPr>
          <w:ilvl w:val="0"/>
          <w:numId w:val="43"/>
        </w:numPr>
      </w:pPr>
      <w:r>
        <w:t>Легко</w:t>
      </w:r>
      <w:r w:rsidR="004D47D5">
        <w:t>е</w:t>
      </w:r>
      <w:r>
        <w:t xml:space="preserve"> подключ</w:t>
      </w:r>
      <w:r w:rsidR="004D47D5">
        <w:t>ение</w:t>
      </w:r>
      <w:r>
        <w:t xml:space="preserve"> к системе «Звезда»</w:t>
      </w:r>
    </w:p>
    <w:p w:rsidR="00A377B9" w:rsidRDefault="00A377B9" w:rsidP="00F201A9">
      <w:pPr>
        <w:pStyle w:val="ac"/>
        <w:numPr>
          <w:ilvl w:val="0"/>
          <w:numId w:val="43"/>
        </w:numPr>
      </w:pPr>
      <w:r>
        <w:t>Совместим</w:t>
      </w:r>
      <w:r w:rsidR="004D47D5">
        <w:t>ость</w:t>
      </w:r>
      <w:r>
        <w:t xml:space="preserve"> с</w:t>
      </w:r>
      <w:r w:rsidR="004D47D5">
        <w:t xml:space="preserve"> выбранной</w:t>
      </w:r>
      <w:r>
        <w:t xml:space="preserve"> платформой</w:t>
      </w:r>
    </w:p>
    <w:p w:rsidR="00A377B9" w:rsidRPr="00A377B9" w:rsidRDefault="00A320AE" w:rsidP="004D47D5">
      <w:pPr>
        <w:pStyle w:val="ac"/>
      </w:pPr>
      <w:r w:rsidRPr="00A320AE">
        <w:t>В рамках данной дипломной работы реализован модуль</w:t>
      </w:r>
      <w:r w:rsidR="0068384D">
        <w:t xml:space="preserve"> проверки подлинности данных управления</w:t>
      </w:r>
      <w:r w:rsidRPr="00A320AE">
        <w:t xml:space="preserve">. </w:t>
      </w:r>
      <w:r w:rsidR="0068384D">
        <w:t>Использование этого модуля не накладывает какие-либо ограничения на продажу конечного продукта.</w:t>
      </w:r>
    </w:p>
    <w:p w:rsidR="00CA35E2" w:rsidRDefault="00CA35E2" w:rsidP="00A320AE">
      <w:pPr>
        <w:pStyle w:val="ac"/>
      </w:pPr>
    </w:p>
    <w:p w:rsidR="00123C4B" w:rsidRPr="00123C4B" w:rsidRDefault="00123C4B" w:rsidP="004C577F">
      <w:pPr>
        <w:pStyle w:val="a4"/>
        <w:numPr>
          <w:ilvl w:val="1"/>
          <w:numId w:val="1"/>
        </w:numPr>
        <w:jc w:val="center"/>
        <w:outlineLvl w:val="1"/>
        <w:rPr>
          <w:rFonts w:ascii="Times New Roman" w:hAnsi="Times New Roman" w:cs="Times New Roman"/>
          <w:sz w:val="28"/>
          <w:szCs w:val="28"/>
        </w:rPr>
      </w:pPr>
      <w:bookmarkStart w:id="155" w:name="_Toc390441735"/>
      <w:r>
        <w:rPr>
          <w:rFonts w:ascii="Times New Roman" w:hAnsi="Times New Roman" w:cs="Times New Roman"/>
          <w:sz w:val="28"/>
          <w:szCs w:val="28"/>
        </w:rPr>
        <w:t>Описание конкурентов</w:t>
      </w:r>
      <w:bookmarkEnd w:id="155"/>
    </w:p>
    <w:p w:rsidR="00027DC5" w:rsidRDefault="00027DC5" w:rsidP="00027DC5">
      <w:pPr>
        <w:pStyle w:val="ac"/>
      </w:pPr>
      <w:r>
        <w:t xml:space="preserve">На сегодняшний день существует достаточно много </w:t>
      </w:r>
      <w:r>
        <w:t>систем охраны и примененных в них алгоритмов шифрования</w:t>
      </w:r>
      <w:r>
        <w:t>. По своим функциональным возможностям они все схожи между собой. Однако существует ряд отличий. Рассмотрим некот</w:t>
      </w:r>
      <w:r>
        <w:t>орые из конкурирующих продуктов.</w:t>
      </w:r>
    </w:p>
    <w:p w:rsidR="00A022B4" w:rsidRPr="00A022B4" w:rsidRDefault="00A022B4" w:rsidP="00F201A9">
      <w:pPr>
        <w:pStyle w:val="ac"/>
        <w:numPr>
          <w:ilvl w:val="0"/>
          <w:numId w:val="37"/>
        </w:numPr>
        <w:ind w:left="0" w:firstLine="709"/>
        <w:rPr>
          <w:lang w:eastAsia="ru-RU"/>
        </w:rPr>
      </w:pPr>
      <w:r>
        <w:t>Pure-Python RSA</w:t>
      </w:r>
      <w:r>
        <w:t xml:space="preserve"> - </w:t>
      </w:r>
      <w:r w:rsidRPr="00A022B4">
        <w:rPr>
          <w:lang w:eastAsia="ru-RU"/>
        </w:rPr>
        <w:t>реализаци</w:t>
      </w:r>
      <w:r>
        <w:rPr>
          <w:lang w:eastAsia="ru-RU"/>
        </w:rPr>
        <w:t>я</w:t>
      </w:r>
      <w:r w:rsidRPr="00A022B4">
        <w:rPr>
          <w:lang w:eastAsia="ru-RU"/>
        </w:rPr>
        <w:t xml:space="preserve"> </w:t>
      </w:r>
      <w:proofErr w:type="gramStart"/>
      <w:r w:rsidRPr="00A022B4">
        <w:rPr>
          <w:lang w:eastAsia="ru-RU"/>
        </w:rPr>
        <w:t>чисто</w:t>
      </w:r>
      <w:r>
        <w:rPr>
          <w:lang w:eastAsia="ru-RU"/>
        </w:rPr>
        <w:t>го</w:t>
      </w:r>
      <w:proofErr w:type="gramEnd"/>
      <w:r w:rsidRPr="00A022B4">
        <w:rPr>
          <w:lang w:eastAsia="ru-RU"/>
        </w:rPr>
        <w:t xml:space="preserve"> Python RSA. Он поддерживает шифрование и дешифрование, подписания и проверки подписей и генерацию ключей в соответствии с PKCS # 1 версии 1.5. Он может быть использован в качестве библиотеки Python, а также в командной строке. Код был в основном написан Sybren А. Stüvel.</w:t>
      </w:r>
    </w:p>
    <w:p w:rsidR="00A022B4" w:rsidRDefault="00A022B4" w:rsidP="00A022B4">
      <w:pPr>
        <w:pStyle w:val="ac"/>
      </w:pPr>
      <w:r>
        <w:t>Достоинства:</w:t>
      </w:r>
    </w:p>
    <w:p w:rsidR="00A022B4" w:rsidRDefault="00A022B4" w:rsidP="00F201A9">
      <w:pPr>
        <w:pStyle w:val="ac"/>
        <w:numPr>
          <w:ilvl w:val="0"/>
          <w:numId w:val="38"/>
        </w:numPr>
      </w:pPr>
      <w:r>
        <w:t>Поддержка кода большим сообществом</w:t>
      </w:r>
    </w:p>
    <w:p w:rsidR="00A022B4" w:rsidRDefault="00A022B4" w:rsidP="00F201A9">
      <w:pPr>
        <w:pStyle w:val="ac"/>
        <w:numPr>
          <w:ilvl w:val="0"/>
          <w:numId w:val="38"/>
        </w:numPr>
      </w:pPr>
      <w:r>
        <w:t>Хорошая документация</w:t>
      </w:r>
    </w:p>
    <w:p w:rsidR="00AE1095" w:rsidRDefault="00AE1095" w:rsidP="00A022B4">
      <w:pPr>
        <w:pStyle w:val="ac"/>
      </w:pPr>
    </w:p>
    <w:p w:rsidR="00A022B4" w:rsidRDefault="00A022B4" w:rsidP="00A022B4">
      <w:pPr>
        <w:pStyle w:val="ac"/>
      </w:pPr>
      <w:r>
        <w:lastRenderedPageBreak/>
        <w:t>Недостатки:</w:t>
      </w:r>
    </w:p>
    <w:p w:rsidR="00A022B4" w:rsidRPr="00A022B4" w:rsidRDefault="00A022B4" w:rsidP="00F201A9">
      <w:pPr>
        <w:pStyle w:val="ac"/>
        <w:numPr>
          <w:ilvl w:val="0"/>
          <w:numId w:val="39"/>
        </w:numPr>
      </w:pPr>
      <w:r>
        <w:t xml:space="preserve">Ограничения на использование и изменение названия продукта лицензией </w:t>
      </w:r>
      <w:r>
        <w:t>ASL 2</w:t>
      </w:r>
      <w:r>
        <w:t xml:space="preserve"> (</w:t>
      </w:r>
      <w:r>
        <w:rPr>
          <w:lang w:val="en-US"/>
        </w:rPr>
        <w:t>Apache</w:t>
      </w:r>
      <w:r w:rsidRPr="00A022B4">
        <w:t xml:space="preserve"> </w:t>
      </w:r>
      <w:r>
        <w:rPr>
          <w:lang w:val="en-US"/>
        </w:rPr>
        <w:t>License</w:t>
      </w:r>
      <w:r w:rsidRPr="00A022B4">
        <w:t xml:space="preserve"> 2.0</w:t>
      </w:r>
      <w:r>
        <w:t>)</w:t>
      </w:r>
    </w:p>
    <w:p w:rsidR="00A022B4" w:rsidRPr="00A022B4" w:rsidRDefault="00A022B4" w:rsidP="00F201A9">
      <w:pPr>
        <w:pStyle w:val="ac"/>
        <w:numPr>
          <w:ilvl w:val="0"/>
          <w:numId w:val="39"/>
        </w:numPr>
      </w:pPr>
      <w:r>
        <w:t xml:space="preserve">Несовместимость с лицензией </w:t>
      </w:r>
      <w:r>
        <w:rPr>
          <w:lang w:val="en-US"/>
        </w:rPr>
        <w:t>GPL</w:t>
      </w:r>
    </w:p>
    <w:p w:rsidR="00A022B4" w:rsidRPr="00AA518F" w:rsidRDefault="00AA518F" w:rsidP="00F201A9">
      <w:pPr>
        <w:pStyle w:val="ac"/>
        <w:numPr>
          <w:ilvl w:val="0"/>
          <w:numId w:val="37"/>
        </w:numPr>
        <w:ind w:left="0" w:firstLine="709"/>
      </w:pPr>
      <w:r>
        <w:rPr>
          <w:lang w:val="en-US"/>
        </w:rPr>
        <w:t>OpenSSL</w:t>
      </w:r>
      <w:r w:rsidRPr="00AA518F">
        <w:t xml:space="preserve"> - криптографический</w:t>
      </w:r>
      <w:r>
        <w:t xml:space="preserve"> пакет </w:t>
      </w:r>
      <w:r w:rsidRPr="00AA518F">
        <w:t>с открытым исходным кодом</w:t>
      </w:r>
      <w:r>
        <w:t xml:space="preserve"> для работы с </w:t>
      </w:r>
      <w:r w:rsidRPr="00AA518F">
        <w:t>SSL</w:t>
      </w:r>
      <w:r>
        <w:t>/</w:t>
      </w:r>
      <w:r w:rsidRPr="00AA518F">
        <w:t>TLS</w:t>
      </w:r>
      <w:r>
        <w:t xml:space="preserve">. Позволяет создавать ключи </w:t>
      </w:r>
      <w:r w:rsidRPr="00AA518F">
        <w:t>RSA</w:t>
      </w:r>
      <w:r>
        <w:t xml:space="preserve">, </w:t>
      </w:r>
      <w:r w:rsidRPr="00AA518F">
        <w:t>DH</w:t>
      </w:r>
      <w:r>
        <w:t xml:space="preserve">, </w:t>
      </w:r>
      <w:r w:rsidRPr="00AA518F">
        <w:t>DSA</w:t>
      </w:r>
      <w:r>
        <w:t xml:space="preserve"> и </w:t>
      </w:r>
      <w:r w:rsidRPr="00AA518F">
        <w:t>сертификаты</w:t>
      </w:r>
      <w:r>
        <w:t xml:space="preserve"> </w:t>
      </w:r>
      <w:r w:rsidRPr="00AA518F">
        <w:t>X.509</w:t>
      </w:r>
      <w:r>
        <w:t xml:space="preserve">, подписывать их, формировать </w:t>
      </w:r>
      <w:r w:rsidRPr="00AA518F">
        <w:t>CSR</w:t>
      </w:r>
      <w:r>
        <w:t xml:space="preserve"> и CRT. Также имеется возможность шифрования данных и тестирования SSL/TLS соединений.</w:t>
      </w:r>
    </w:p>
    <w:p w:rsidR="00A022B4" w:rsidRDefault="00AA518F" w:rsidP="00A022B4">
      <w:pPr>
        <w:pStyle w:val="ac"/>
      </w:pPr>
      <w:r>
        <w:t>Достоинства:</w:t>
      </w:r>
    </w:p>
    <w:p w:rsidR="00AA518F" w:rsidRDefault="001023AC" w:rsidP="00F201A9">
      <w:pPr>
        <w:pStyle w:val="ac"/>
        <w:numPr>
          <w:ilvl w:val="0"/>
          <w:numId w:val="41"/>
        </w:numPr>
      </w:pPr>
      <w:r>
        <w:t>Поддержка алгоритмов ГОСТ</w:t>
      </w:r>
    </w:p>
    <w:p w:rsidR="001023AC" w:rsidRPr="00AA518F" w:rsidRDefault="001023AC" w:rsidP="00F201A9">
      <w:pPr>
        <w:pStyle w:val="ac"/>
        <w:numPr>
          <w:ilvl w:val="0"/>
          <w:numId w:val="41"/>
        </w:numPr>
      </w:pPr>
      <w:r>
        <w:t>Мощный инструмент защиты протоколов передачи данных</w:t>
      </w:r>
    </w:p>
    <w:p w:rsidR="00A022B4" w:rsidRPr="00AA518F" w:rsidRDefault="00AA518F" w:rsidP="00A022B4">
      <w:pPr>
        <w:pStyle w:val="ac"/>
      </w:pPr>
      <w:r>
        <w:t>Недостатки:</w:t>
      </w:r>
    </w:p>
    <w:p w:rsidR="00AA518F" w:rsidRDefault="001023AC" w:rsidP="00F201A9">
      <w:pPr>
        <w:pStyle w:val="ac"/>
        <w:numPr>
          <w:ilvl w:val="0"/>
          <w:numId w:val="40"/>
        </w:numPr>
      </w:pPr>
      <w:r>
        <w:t xml:space="preserve">Уязвимость реализации дистрибутива </w:t>
      </w:r>
      <w:r>
        <w:rPr>
          <w:lang w:val="en-US"/>
        </w:rPr>
        <w:t>Linux</w:t>
      </w:r>
      <w:r w:rsidRPr="001023AC">
        <w:t xml:space="preserve"> </w:t>
      </w:r>
      <w:r>
        <w:rPr>
          <w:lang w:val="en-US"/>
        </w:rPr>
        <w:t>Debian</w:t>
      </w:r>
      <w:r>
        <w:t>, что не совместимо с безопасностью выбранного оборудования.</w:t>
      </w:r>
    </w:p>
    <w:p w:rsidR="00427F30" w:rsidRPr="00427F30" w:rsidRDefault="00427F30" w:rsidP="00427F30">
      <w:pPr>
        <w:pStyle w:val="ac"/>
      </w:pPr>
      <w:r w:rsidRPr="00427F30">
        <w:rPr>
          <w:rStyle w:val="ad"/>
        </w:rPr>
        <w:t>В связи с ограниченным бюджетом проекта и техническим требованиям, выявилась</w:t>
      </w:r>
      <w:r w:rsidRPr="00427F30">
        <w:t xml:space="preserve"> необходимость разработки собственного продукта.</w:t>
      </w:r>
    </w:p>
    <w:p w:rsidR="00427F30" w:rsidRPr="00A022B4" w:rsidRDefault="00427F30" w:rsidP="00427F30">
      <w:pPr>
        <w:pStyle w:val="ac"/>
      </w:pPr>
    </w:p>
    <w:p w:rsidR="00123C4B" w:rsidRPr="00123C4B" w:rsidRDefault="00123C4B" w:rsidP="004C577F">
      <w:pPr>
        <w:pStyle w:val="a4"/>
        <w:numPr>
          <w:ilvl w:val="1"/>
          <w:numId w:val="1"/>
        </w:numPr>
        <w:jc w:val="center"/>
        <w:outlineLvl w:val="1"/>
        <w:rPr>
          <w:rFonts w:ascii="Times New Roman" w:hAnsi="Times New Roman" w:cs="Times New Roman"/>
          <w:sz w:val="28"/>
          <w:szCs w:val="28"/>
        </w:rPr>
      </w:pPr>
      <w:bookmarkStart w:id="156" w:name="_Toc390441736"/>
      <w:r>
        <w:rPr>
          <w:rFonts w:ascii="Times New Roman" w:hAnsi="Times New Roman" w:cs="Times New Roman"/>
          <w:sz w:val="28"/>
          <w:szCs w:val="28"/>
        </w:rPr>
        <w:t>Описание рынка сбыта</w:t>
      </w:r>
      <w:bookmarkEnd w:id="156"/>
    </w:p>
    <w:p w:rsidR="00123C4B" w:rsidRDefault="00C01C49" w:rsidP="00C01C49">
      <w:pPr>
        <w:pStyle w:val="ac"/>
      </w:pPr>
      <w:r>
        <w:t xml:space="preserve">Основными потребителями </w:t>
      </w:r>
      <w:r>
        <w:t xml:space="preserve">программно-аппаратного комплекса «Звезда» </w:t>
      </w:r>
      <w:r>
        <w:t xml:space="preserve">являются </w:t>
      </w:r>
      <w:r>
        <w:t xml:space="preserve">обычные люди и </w:t>
      </w:r>
      <w:r>
        <w:t>компании,</w:t>
      </w:r>
      <w:r>
        <w:t xml:space="preserve"> которым необходима система охраны помещения,</w:t>
      </w:r>
      <w:r w:rsidR="003E23AF">
        <w:t xml:space="preserve"> но без модуля шифрования протокола обмена данных эта система не может выступать сильным звеном в защите помещения, поэтому столько внимания уделено защите протокола обмена данных. В результате выше описанного этот продукт пригоден для продажи </w:t>
      </w:r>
      <w:r>
        <w:t>как на территории Российской Федерации и стран СНГ, так и за ее пределами</w:t>
      </w:r>
      <w:r>
        <w:t>.</w:t>
      </w:r>
    </w:p>
    <w:p w:rsidR="00CA35E2" w:rsidRDefault="00CA35E2"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CA35E2" w:rsidRDefault="00CA35E2" w:rsidP="00CA35E2">
      <w:pPr>
        <w:jc w:val="center"/>
        <w:rPr>
          <w:rFonts w:ascii="Times New Roman" w:hAnsi="Times New Roman" w:cs="Times New Roman"/>
          <w:sz w:val="28"/>
          <w:szCs w:val="28"/>
        </w:rPr>
      </w:pPr>
      <w:r>
        <w:rPr>
          <w:rFonts w:ascii="Times New Roman" w:hAnsi="Times New Roman" w:cs="Times New Roman"/>
          <w:sz w:val="28"/>
          <w:szCs w:val="28"/>
        </w:rPr>
        <w:lastRenderedPageBreak/>
        <w:t>5.4. Расчет стоимости программной продукции</w:t>
      </w:r>
    </w:p>
    <w:p w:rsidR="00CA35E2" w:rsidRPr="008A6BA2" w:rsidRDefault="00CA35E2" w:rsidP="00F201A9">
      <w:pPr>
        <w:pStyle w:val="a4"/>
        <w:numPr>
          <w:ilvl w:val="2"/>
          <w:numId w:val="31"/>
        </w:numPr>
        <w:spacing w:line="360" w:lineRule="auto"/>
        <w:jc w:val="center"/>
        <w:outlineLvl w:val="2"/>
        <w:rPr>
          <w:rFonts w:ascii="Times New Roman" w:hAnsi="Times New Roman"/>
          <w:sz w:val="28"/>
          <w:szCs w:val="28"/>
        </w:rPr>
      </w:pPr>
      <w:bookmarkStart w:id="157" w:name="_Toc292443546"/>
      <w:bookmarkStart w:id="158" w:name="_Toc294520235"/>
      <w:bookmarkStart w:id="159" w:name="_Toc390441737"/>
      <w:r w:rsidRPr="008A6BA2">
        <w:rPr>
          <w:rFonts w:ascii="Times New Roman" w:hAnsi="Times New Roman"/>
          <w:sz w:val="28"/>
          <w:szCs w:val="28"/>
        </w:rPr>
        <w:t>Расчет трудоемкости</w:t>
      </w:r>
      <w:bookmarkEnd w:id="157"/>
      <w:bookmarkEnd w:id="158"/>
      <w:bookmarkEnd w:id="159"/>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программной продукции зависит от ряда факторов, основными из которых являются: степень новизны разрабатываемого программного комплекса, сложность алгоритма его функционирования, объем используемой информации, вид ее представления и способ обработки, а также уровень используемого алгоритмического языка программирования.</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Функциональным назначением разработанной в дипломном проекте программной продукции является управление документопотоком.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По степени новизны программная продукция относится к группе B (разработка программной продукции, имеющей аналоги).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По степени сложности алгоритма функционирования программная продукция относится к группе 3 (программная продукция, реализующая алгоритмы стандартных методов решения задач).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Используемая информация представлена в виде базы данных. Учитывая вид представления, способ контроля и структуру выходных документов, исходную информацию можно отнести к группе 1.1 – исходная информация представлена в форме документов, имеющих различный формат и структуру, требуется учитывать взаимовлияние показателей в различных документах. Структура выходных документов требует вывод на печать документов многоуровневой структуры - группа 2.1.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Количество разновидностей форм входной информации равно одному виду (информация об абитуриентах), количество разновидностей форм выходной информации также равно одному (отчеты) [</w:t>
      </w:r>
      <w:r w:rsidRPr="00E70B95">
        <w:rPr>
          <w:sz w:val="28"/>
          <w:szCs w:val="28"/>
        </w:rPr>
        <w:t>11</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Трудоемкость разработки программной продукции </w:t>
      </w:r>
      <w:r w:rsidRPr="00956620">
        <w:rPr>
          <w:rFonts w:ascii="Ешьу" w:hAnsi="Ешьу"/>
          <w:position w:val="-10"/>
          <w:sz w:val="28"/>
          <w:szCs w:val="28"/>
        </w:rPr>
        <w:object w:dxaOrig="360" w:dyaOrig="340">
          <v:shape id="_x0000_i1599" type="#_x0000_t75" style="width:18pt;height:17.25pt" o:ole="">
            <v:imagedata r:id="rId1146" o:title=""/>
          </v:shape>
          <o:OLEObject Type="Embed" ProgID="Equation.3" ShapeID="_x0000_i1599" DrawAspect="Content" ObjectID="_1464242599" r:id="rId1147"/>
        </w:object>
      </w:r>
      <w:r w:rsidRPr="00956620">
        <w:rPr>
          <w:rFonts w:ascii="Ешьу" w:hAnsi="Ешьу"/>
          <w:sz w:val="28"/>
          <w:szCs w:val="28"/>
        </w:rPr>
        <w:t xml:space="preserve"> может быть определена как сумма величин трудоемкости выполнения отдельных стадий разработки ПП из выражения (</w:t>
      </w:r>
      <w:r w:rsidRPr="00A17132">
        <w:rPr>
          <w:rFonts w:ascii="Ешьу" w:hAnsi="Ешьу"/>
          <w:sz w:val="28"/>
          <w:szCs w:val="28"/>
        </w:rPr>
        <w:t>5</w:t>
      </w:r>
      <w:r w:rsidRPr="00956620">
        <w:rPr>
          <w:rFonts w:ascii="Ешьу" w:hAnsi="Ешьу"/>
          <w:sz w:val="28"/>
          <w:szCs w:val="28"/>
        </w:rPr>
        <w:t>.1):</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position w:val="-12"/>
          <w:sz w:val="28"/>
          <w:szCs w:val="28"/>
          <w:lang w:val="en-US"/>
        </w:rPr>
        <w:object w:dxaOrig="3019" w:dyaOrig="360">
          <v:shape id="_x0000_i1600" type="#_x0000_t75" style="width:150.75pt;height:18pt" o:ole="">
            <v:imagedata r:id="rId1148" o:title=""/>
          </v:shape>
          <o:OLEObject Type="Embed" ProgID="Equation.3" ShapeID="_x0000_i1600" DrawAspect="Content" ObjectID="_1464242600" r:id="rId1149"/>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00" w:dyaOrig="360">
          <v:shape id="_x0000_i1601" type="#_x0000_t75" style="width:15pt;height:18pt" o:ole="">
            <v:imagedata r:id="rId1150" o:title=""/>
          </v:shape>
          <o:OLEObject Type="Embed" ProgID="Equation.3" ShapeID="_x0000_i1601" DrawAspect="Content" ObjectID="_1464242601" r:id="rId1151"/>
        </w:object>
      </w:r>
      <w:r w:rsidRPr="00956620">
        <w:rPr>
          <w:rFonts w:ascii="Ешьу" w:hAnsi="Ешьу"/>
          <w:sz w:val="28"/>
          <w:szCs w:val="28"/>
        </w:rPr>
        <w:t xml:space="preserve">- трудоемкость разработки технического задания на создание ПП; </w:t>
      </w:r>
      <w:r w:rsidRPr="00956620">
        <w:rPr>
          <w:rFonts w:ascii="Ешьу" w:hAnsi="Ешьу"/>
          <w:position w:val="-12"/>
          <w:sz w:val="28"/>
          <w:szCs w:val="28"/>
        </w:rPr>
        <w:object w:dxaOrig="360" w:dyaOrig="360">
          <v:shape id="_x0000_i1602" type="#_x0000_t75" style="width:18pt;height:18pt" o:ole="">
            <v:imagedata r:id="rId1152" o:title=""/>
          </v:shape>
          <o:OLEObject Type="Embed" ProgID="Equation.3" ShapeID="_x0000_i1602" DrawAspect="Content" ObjectID="_1464242602" r:id="rId1153"/>
        </w:object>
      </w:r>
      <w:r w:rsidRPr="00956620">
        <w:rPr>
          <w:rFonts w:ascii="Ешьу" w:hAnsi="Ешьу"/>
          <w:sz w:val="28"/>
          <w:szCs w:val="28"/>
        </w:rPr>
        <w:t xml:space="preserve"> - трудоемкость разработки эскизного проекта ПП; </w:t>
      </w:r>
      <w:r w:rsidRPr="00956620">
        <w:rPr>
          <w:rFonts w:ascii="Ешьу" w:hAnsi="Ешьу"/>
          <w:position w:val="-10"/>
          <w:sz w:val="28"/>
          <w:szCs w:val="28"/>
        </w:rPr>
        <w:object w:dxaOrig="340" w:dyaOrig="340">
          <v:shape id="_x0000_i1603" type="#_x0000_t75" style="width:17.25pt;height:17.25pt" o:ole="">
            <v:imagedata r:id="rId1154" o:title=""/>
          </v:shape>
          <o:OLEObject Type="Embed" ProgID="Equation.3" ShapeID="_x0000_i1603" DrawAspect="Content" ObjectID="_1464242603" r:id="rId1155"/>
        </w:object>
      </w:r>
      <w:r w:rsidRPr="00956620">
        <w:rPr>
          <w:rFonts w:ascii="Ешьу" w:hAnsi="Ешьу"/>
          <w:sz w:val="28"/>
          <w:szCs w:val="28"/>
        </w:rPr>
        <w:t xml:space="preserve"> - трудоемкость разработки технического проекта ПП; </w:t>
      </w:r>
      <w:r w:rsidRPr="00956620">
        <w:rPr>
          <w:rFonts w:ascii="Ешьу" w:hAnsi="Ешьу"/>
          <w:position w:val="-10"/>
          <w:sz w:val="28"/>
          <w:szCs w:val="28"/>
        </w:rPr>
        <w:object w:dxaOrig="360" w:dyaOrig="340">
          <v:shape id="_x0000_i1604" type="#_x0000_t75" style="width:18pt;height:17.25pt" o:ole="">
            <v:imagedata r:id="rId1156" o:title=""/>
          </v:shape>
          <o:OLEObject Type="Embed" ProgID="Equation.3" ShapeID="_x0000_i1604" DrawAspect="Content" ObjectID="_1464242604" r:id="rId1157"/>
        </w:object>
      </w:r>
      <w:r w:rsidRPr="00956620">
        <w:rPr>
          <w:rFonts w:ascii="Ешьу" w:hAnsi="Ешьу"/>
          <w:sz w:val="28"/>
          <w:szCs w:val="28"/>
        </w:rPr>
        <w:t xml:space="preserve"> - трудоемкость разработки рабочего проекта ПП; </w:t>
      </w:r>
      <w:r w:rsidRPr="00956620">
        <w:rPr>
          <w:rFonts w:ascii="Ешьу" w:hAnsi="Ешьу"/>
          <w:position w:val="-10"/>
          <w:sz w:val="28"/>
          <w:szCs w:val="28"/>
        </w:rPr>
        <w:object w:dxaOrig="240" w:dyaOrig="340">
          <v:shape id="_x0000_i1605" type="#_x0000_t75" style="width:12pt;height:17.25pt" o:ole="">
            <v:imagedata r:id="rId1158" o:title=""/>
          </v:shape>
          <o:OLEObject Type="Embed" ProgID="Equation.3" ShapeID="_x0000_i1605" DrawAspect="Content" ObjectID="_1464242605" r:id="rId1159"/>
        </w:object>
      </w:r>
      <w:r w:rsidRPr="00956620">
        <w:rPr>
          <w:rFonts w:ascii="Ешьу" w:hAnsi="Ешьу"/>
          <w:sz w:val="28"/>
          <w:szCs w:val="28"/>
        </w:rPr>
        <w:t xml:space="preserve"> - трудоемкость внедрения разрабатываемого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технического задания рассчитывается по формуле(</w:t>
      </w:r>
      <w:r w:rsidRPr="00A17132">
        <w:rPr>
          <w:rFonts w:ascii="Times New Roman" w:hAnsi="Times New Roman"/>
          <w:sz w:val="28"/>
          <w:szCs w:val="28"/>
        </w:rPr>
        <w:t>5</w:t>
      </w:r>
      <w:r w:rsidRPr="00956620">
        <w:rPr>
          <w:rFonts w:ascii="Ешьу" w:hAnsi="Ешьу"/>
          <w:sz w:val="28"/>
          <w:szCs w:val="28"/>
        </w:rPr>
        <w:t>.2):</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lang w:val="en-US"/>
        </w:rPr>
        <w:object w:dxaOrig="1460" w:dyaOrig="380">
          <v:shape id="_x0000_i1606" type="#_x0000_t75" style="width:73.5pt;height:18.75pt" o:ole="">
            <v:imagedata r:id="rId1160" o:title=""/>
          </v:shape>
          <o:OLEObject Type="Embed" ProgID="Equation.3" ShapeID="_x0000_i1606" DrawAspect="Content" ObjectID="_1464242606" r:id="rId1161"/>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.2)</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60" w:dyaOrig="380">
          <v:shape id="_x0000_i1607" type="#_x0000_t75" style="width:18pt;height:18.75pt" o:ole="">
            <v:imagedata r:id="rId1162" o:title=""/>
          </v:shape>
          <o:OLEObject Type="Embed" ProgID="Equation.3" ShapeID="_x0000_i1607" DrawAspect="Content" ObjectID="_1464242607" r:id="rId1163"/>
        </w:object>
      </w:r>
      <w:r w:rsidRPr="00956620">
        <w:rPr>
          <w:rFonts w:ascii="Ешьу" w:hAnsi="Ешьу"/>
          <w:sz w:val="28"/>
          <w:szCs w:val="28"/>
        </w:rPr>
        <w:t xml:space="preserve"> - затраты времени разработчика постановки задач на разработку ТЗ, чел.дн.; </w:t>
      </w:r>
      <w:r w:rsidRPr="00956620">
        <w:rPr>
          <w:rFonts w:ascii="Ешьу" w:hAnsi="Ешьу"/>
          <w:position w:val="-10"/>
          <w:sz w:val="28"/>
          <w:szCs w:val="28"/>
        </w:rPr>
        <w:object w:dxaOrig="400" w:dyaOrig="360">
          <v:shape id="_x0000_i1608" type="#_x0000_t75" style="width:20.25pt;height:18pt" o:ole="">
            <v:imagedata r:id="rId1164" o:title=""/>
          </v:shape>
          <o:OLEObject Type="Embed" ProgID="Equation.3" ShapeID="_x0000_i1608" DrawAspect="Content" ObjectID="_1464242608" r:id="rId1165"/>
        </w:object>
      </w:r>
      <w:r w:rsidRPr="00956620">
        <w:rPr>
          <w:rFonts w:ascii="Ешьу" w:hAnsi="Ешьу"/>
          <w:sz w:val="28"/>
          <w:szCs w:val="28"/>
        </w:rPr>
        <w:t xml:space="preserve"> - затраты времени разработчика </w:t>
      </w:r>
      <w:proofErr w:type="gramStart"/>
      <w:r w:rsidRPr="00956620">
        <w:rPr>
          <w:rFonts w:ascii="Ешьу" w:hAnsi="Ешьу"/>
          <w:sz w:val="28"/>
          <w:szCs w:val="28"/>
        </w:rPr>
        <w:t>ПО</w:t>
      </w:r>
      <w:proofErr w:type="gramEnd"/>
      <w:r w:rsidRPr="00956620">
        <w:rPr>
          <w:rFonts w:ascii="Ешьу" w:hAnsi="Ешьу"/>
          <w:sz w:val="28"/>
          <w:szCs w:val="28"/>
        </w:rPr>
        <w:t xml:space="preserve"> на разработку ТЗ, чел.дн.</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Значения величин </w:t>
      </w:r>
      <w:r w:rsidRPr="00956620">
        <w:rPr>
          <w:rFonts w:ascii="Ешьу" w:hAnsi="Ешьу"/>
          <w:position w:val="-12"/>
          <w:sz w:val="28"/>
          <w:szCs w:val="28"/>
        </w:rPr>
        <w:object w:dxaOrig="360" w:dyaOrig="380">
          <v:shape id="_x0000_i1609" type="#_x0000_t75" style="width:18pt;height:18.75pt" o:ole="">
            <v:imagedata r:id="rId1162" o:title=""/>
          </v:shape>
          <o:OLEObject Type="Embed" ProgID="Equation.3" ShapeID="_x0000_i1609" DrawAspect="Content" ObjectID="_1464242609" r:id="rId1166"/>
        </w:object>
      </w:r>
      <w:r w:rsidRPr="00956620">
        <w:rPr>
          <w:rFonts w:ascii="Ешьу" w:hAnsi="Ешьу"/>
          <w:sz w:val="28"/>
          <w:szCs w:val="28"/>
        </w:rPr>
        <w:t xml:space="preserve"> и </w:t>
      </w:r>
      <w:r w:rsidRPr="00956620">
        <w:rPr>
          <w:rFonts w:ascii="Ешьу" w:hAnsi="Ешьу"/>
          <w:position w:val="-10"/>
          <w:sz w:val="28"/>
          <w:szCs w:val="28"/>
        </w:rPr>
        <w:object w:dxaOrig="400" w:dyaOrig="360">
          <v:shape id="_x0000_i1610" type="#_x0000_t75" style="width:20.25pt;height:18pt" o:ole="">
            <v:imagedata r:id="rId1164" o:title=""/>
          </v:shape>
          <o:OLEObject Type="Embed" ProgID="Equation.3" ShapeID="_x0000_i1610" DrawAspect="Content" ObjectID="_1464242610" r:id="rId1167"/>
        </w:object>
      </w:r>
      <w:r w:rsidRPr="00956620">
        <w:rPr>
          <w:rFonts w:ascii="Ешьу" w:hAnsi="Ешьу"/>
          <w:sz w:val="28"/>
          <w:szCs w:val="28"/>
        </w:rPr>
        <w:t xml:space="preserve"> рассчитывают по формулам (</w:t>
      </w:r>
      <w:r w:rsidRPr="00A17132">
        <w:rPr>
          <w:rFonts w:ascii="Times New Roman" w:hAnsi="Times New Roman"/>
          <w:sz w:val="28"/>
          <w:szCs w:val="28"/>
        </w:rPr>
        <w:t>5</w:t>
      </w:r>
      <w:r w:rsidRPr="00956620">
        <w:rPr>
          <w:rFonts w:ascii="Ешьу" w:hAnsi="Ешьу"/>
          <w:sz w:val="28"/>
          <w:szCs w:val="28"/>
        </w:rPr>
        <w:t>.3) и (</w:t>
      </w:r>
      <w:r w:rsidRPr="00A17132">
        <w:rPr>
          <w:rFonts w:ascii="Times New Roman" w:hAnsi="Times New Roman"/>
          <w:sz w:val="28"/>
          <w:szCs w:val="28"/>
        </w:rPr>
        <w:t>5</w:t>
      </w:r>
      <w:r w:rsidRPr="00956620">
        <w:rPr>
          <w:rFonts w:ascii="Ешьу" w:hAnsi="Ешьу"/>
          <w:sz w:val="28"/>
          <w:szCs w:val="28"/>
        </w:rPr>
        <w:t>.4)</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1380" w:dyaOrig="380">
          <v:shape id="_x0000_i1611" type="#_x0000_t75" style="width:69pt;height:18.75pt" o:ole="">
            <v:imagedata r:id="rId1168" o:title=""/>
          </v:shape>
          <o:OLEObject Type="Embed" ProgID="Equation.3" ShapeID="_x0000_i1611" DrawAspect="Content" ObjectID="_1464242611" r:id="rId1169"/>
        </w:object>
      </w:r>
      <w:r w:rsidRPr="00956620">
        <w:rPr>
          <w:rFonts w:ascii="Ешьу" w:hAnsi="Ешьу"/>
          <w:sz w:val="28"/>
          <w:szCs w:val="28"/>
        </w:rPr>
        <w:t xml:space="preserve">, </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.3)</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1460" w:dyaOrig="380">
          <v:shape id="_x0000_i1612" type="#_x0000_t75" style="width:73.5pt;height:18.75pt" o:ole="">
            <v:imagedata r:id="rId1170" o:title=""/>
          </v:shape>
          <o:OLEObject Type="Embed" ProgID="Equation.3" ShapeID="_x0000_i1612" DrawAspect="Content" ObjectID="_1464242612" r:id="rId1171"/>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.4)</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220" w:dyaOrig="360">
          <v:shape id="_x0000_i1613" type="#_x0000_t75" style="width:11.25pt;height:18pt" o:ole="">
            <v:imagedata r:id="rId1172" o:title=""/>
          </v:shape>
          <o:OLEObject Type="Embed" ProgID="Equation.3" ShapeID="_x0000_i1613" DrawAspect="Content" ObjectID="_1464242613" r:id="rId1173"/>
        </w:object>
      </w:r>
      <w:r w:rsidRPr="00956620">
        <w:rPr>
          <w:rFonts w:ascii="Ешьу" w:hAnsi="Ешьу"/>
          <w:sz w:val="28"/>
          <w:szCs w:val="28"/>
        </w:rPr>
        <w:t xml:space="preserve"> - норма времени на разработку ТЗ на программный продукт в зависимости от функционального назначения и степени новизны разрабатываемого ПП, чел.дн.; </w:t>
      </w:r>
      <w:r w:rsidRPr="00956620">
        <w:rPr>
          <w:rFonts w:ascii="Ешьу" w:hAnsi="Ешьу"/>
          <w:position w:val="-12"/>
          <w:sz w:val="28"/>
          <w:szCs w:val="28"/>
        </w:rPr>
        <w:object w:dxaOrig="420" w:dyaOrig="380">
          <v:shape id="_x0000_i1614" type="#_x0000_t75" style="width:21pt;height:18.75pt" o:ole="">
            <v:imagedata r:id="rId1174" o:title=""/>
          </v:shape>
          <o:OLEObject Type="Embed" ProgID="Equation.3" ShapeID="_x0000_i1614" DrawAspect="Content" ObjectID="_1464242614" r:id="rId1175"/>
        </w:object>
      </w:r>
      <w:r w:rsidRPr="00956620">
        <w:rPr>
          <w:rFonts w:ascii="Ешьу" w:hAnsi="Ешьу"/>
          <w:sz w:val="28"/>
          <w:szCs w:val="28"/>
        </w:rPr>
        <w:t xml:space="preserve"> - коэффициент, учитывающий удельный вес трудоемкости работ, выполняе</w:t>
      </w:r>
      <w:r w:rsidRPr="00956620">
        <w:rPr>
          <w:rFonts w:ascii="Ешьу" w:hAnsi="Ешьу"/>
          <w:sz w:val="28"/>
          <w:szCs w:val="28"/>
        </w:rPr>
        <w:softHyphen/>
        <w:t>мых разработчиком постановки задач на стадии ТЗ (в случае сов</w:t>
      </w:r>
      <w:r w:rsidRPr="00956620">
        <w:rPr>
          <w:rFonts w:ascii="Ешьу" w:hAnsi="Ешьу"/>
          <w:sz w:val="28"/>
          <w:szCs w:val="28"/>
        </w:rPr>
        <w:softHyphen/>
        <w:t xml:space="preserve">местной с разработчиком ПО разработки </w:t>
      </w:r>
      <w:r w:rsidRPr="00956620">
        <w:rPr>
          <w:rFonts w:ascii="Ешьу" w:hAnsi="Ешьу"/>
          <w:position w:val="-12"/>
          <w:sz w:val="28"/>
          <w:szCs w:val="28"/>
        </w:rPr>
        <w:object w:dxaOrig="420" w:dyaOrig="380">
          <v:shape id="_x0000_i1615" type="#_x0000_t75" style="width:21pt;height:18.75pt" o:ole="">
            <v:imagedata r:id="rId1174" o:title=""/>
          </v:shape>
          <o:OLEObject Type="Embed" ProgID="Equation.3" ShapeID="_x0000_i1615" DrawAspect="Content" ObjectID="_1464242615" r:id="rId1176"/>
        </w:object>
      </w:r>
      <w:r w:rsidRPr="00956620">
        <w:rPr>
          <w:rFonts w:ascii="Ешьу" w:hAnsi="Ешьу"/>
          <w:noProof/>
          <w:sz w:val="28"/>
          <w:szCs w:val="28"/>
        </w:rPr>
        <w:t>=0,65);</w:t>
      </w:r>
      <w:r w:rsidRPr="00956620">
        <w:rPr>
          <w:rFonts w:ascii="Ешьу" w:hAnsi="Ешьу"/>
          <w:sz w:val="28"/>
          <w:szCs w:val="28"/>
        </w:rPr>
        <w:t xml:space="preserve"> </w:t>
      </w:r>
      <w:r w:rsidRPr="00956620">
        <w:rPr>
          <w:rFonts w:ascii="Ешьу" w:hAnsi="Ешьу"/>
          <w:position w:val="-10"/>
          <w:sz w:val="28"/>
          <w:szCs w:val="28"/>
        </w:rPr>
        <w:object w:dxaOrig="480" w:dyaOrig="360">
          <v:shape id="_x0000_i1616" type="#_x0000_t75" style="width:24pt;height:18pt" o:ole="">
            <v:imagedata r:id="rId1177" o:title=""/>
          </v:shape>
          <o:OLEObject Type="Embed" ProgID="Equation.3" ShapeID="_x0000_i1616" DrawAspect="Content" ObjectID="_1464242616" r:id="rId1178"/>
        </w:object>
      </w:r>
      <w:r w:rsidRPr="00956620">
        <w:rPr>
          <w:rFonts w:ascii="Ешьу" w:hAnsi="Ешьу"/>
          <w:noProof/>
          <w:sz w:val="28"/>
          <w:szCs w:val="28"/>
        </w:rPr>
        <w:t xml:space="preserve"> -</w:t>
      </w:r>
      <w:r w:rsidRPr="00956620">
        <w:rPr>
          <w:rFonts w:ascii="Ешьу" w:hAnsi="Ешьу"/>
          <w:sz w:val="28"/>
          <w:szCs w:val="28"/>
        </w:rPr>
        <w:t xml:space="preserve"> коэффи</w:t>
      </w:r>
      <w:r w:rsidRPr="00956620">
        <w:rPr>
          <w:rFonts w:ascii="Ешьу" w:hAnsi="Ешьу"/>
          <w:sz w:val="28"/>
          <w:szCs w:val="28"/>
        </w:rPr>
        <w:softHyphen/>
        <w:t xml:space="preserve">циент, учитывающий удельный вес трудоемкости работ, выполняемых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w:t>
      </w:r>
      <w:proofErr w:type="gramStart"/>
      <w:r w:rsidRPr="00956620">
        <w:rPr>
          <w:rFonts w:ascii="Ешьу" w:hAnsi="Ешьу"/>
          <w:sz w:val="28"/>
          <w:szCs w:val="28"/>
        </w:rPr>
        <w:t>на</w:t>
      </w:r>
      <w:proofErr w:type="gramEnd"/>
      <w:r w:rsidRPr="00956620">
        <w:rPr>
          <w:rFonts w:ascii="Ешьу" w:hAnsi="Ешьу"/>
          <w:sz w:val="28"/>
          <w:szCs w:val="28"/>
        </w:rPr>
        <w:t xml:space="preserve"> стадии ТЗ (в случае совместной с разработчиком постановки задач </w:t>
      </w:r>
      <w:r w:rsidRPr="00956620">
        <w:rPr>
          <w:rFonts w:ascii="Ешьу" w:hAnsi="Ешьу"/>
          <w:position w:val="-10"/>
          <w:sz w:val="28"/>
          <w:szCs w:val="28"/>
        </w:rPr>
        <w:object w:dxaOrig="460" w:dyaOrig="360">
          <v:shape id="_x0000_i1617" type="#_x0000_t75" style="width:23.25pt;height:18pt" o:ole="">
            <v:imagedata r:id="rId1179" o:title=""/>
          </v:shape>
          <o:OLEObject Type="Embed" ProgID="Equation.3" ShapeID="_x0000_i1617" DrawAspect="Content" ObjectID="_1464242617" r:id="rId1180"/>
        </w:object>
      </w:r>
      <w:r w:rsidRPr="00956620">
        <w:rPr>
          <w:rFonts w:ascii="Ешьу" w:hAnsi="Ешьу"/>
          <w:sz w:val="28"/>
          <w:szCs w:val="28"/>
        </w:rPr>
        <w:t>=</w:t>
      </w:r>
      <w:r w:rsidRPr="00956620">
        <w:rPr>
          <w:rFonts w:ascii="Ешьу" w:hAnsi="Ешьу"/>
          <w:noProof/>
          <w:sz w:val="28"/>
          <w:szCs w:val="28"/>
        </w:rPr>
        <w:t>0,3</w:t>
      </w:r>
      <w:r w:rsidRPr="00956620">
        <w:rPr>
          <w:rFonts w:ascii="Ешьу" w:hAnsi="Ешьу"/>
          <w:sz w:val="28"/>
          <w:szCs w:val="28"/>
        </w:rPr>
        <w:t>5)</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норма времени </w:t>
      </w:r>
      <w:r w:rsidRPr="00956620">
        <w:rPr>
          <w:rFonts w:ascii="Ешьу" w:hAnsi="Ешьу"/>
          <w:position w:val="-12"/>
          <w:sz w:val="28"/>
          <w:szCs w:val="28"/>
        </w:rPr>
        <w:object w:dxaOrig="220" w:dyaOrig="360">
          <v:shape id="_x0000_i1618" type="#_x0000_t75" style="width:11.25pt;height:18pt" o:ole="">
            <v:imagedata r:id="rId1172" o:title=""/>
          </v:shape>
          <o:OLEObject Type="Embed" ProgID="Equation.3" ShapeID="_x0000_i1618" DrawAspect="Content" ObjectID="_1464242618" r:id="rId1181"/>
        </w:object>
      </w:r>
      <w:r w:rsidRPr="00956620">
        <w:rPr>
          <w:rFonts w:ascii="Ешьу" w:hAnsi="Ешьу"/>
          <w:sz w:val="28"/>
          <w:szCs w:val="28"/>
        </w:rPr>
        <w:t>=24 [</w:t>
      </w:r>
      <w:r w:rsidRPr="00525FE0">
        <w:rPr>
          <w:rFonts w:ascii="Ешьу" w:hAnsi="Ешьу"/>
          <w:sz w:val="28"/>
          <w:szCs w:val="28"/>
        </w:rPr>
        <w:t>2</w:t>
      </w:r>
      <w:r w:rsidRPr="00956620">
        <w:rPr>
          <w:rFonts w:ascii="Ешьу" w:hAnsi="Ешьу"/>
          <w:sz w:val="28"/>
          <w:szCs w:val="28"/>
        </w:rPr>
        <w:t>] (в данном случае 12),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.2), (</w:t>
      </w:r>
      <w:r w:rsidRPr="00A17132">
        <w:rPr>
          <w:rFonts w:ascii="Times New Roman" w:hAnsi="Times New Roman"/>
          <w:sz w:val="28"/>
          <w:szCs w:val="28"/>
        </w:rPr>
        <w:t>5</w:t>
      </w:r>
      <w:r w:rsidRPr="00956620">
        <w:rPr>
          <w:rFonts w:ascii="Ешьу" w:hAnsi="Ешьу"/>
          <w:sz w:val="28"/>
          <w:szCs w:val="28"/>
        </w:rPr>
        <w:t>.3) и (</w:t>
      </w:r>
      <w:r w:rsidRPr="00A17132">
        <w:rPr>
          <w:rFonts w:ascii="Times New Roman" w:hAnsi="Times New Roman"/>
          <w:sz w:val="28"/>
          <w:szCs w:val="28"/>
        </w:rPr>
        <w:t>5</w:t>
      </w:r>
      <w:r w:rsidRPr="00956620">
        <w:rPr>
          <w:rFonts w:ascii="Ешьу" w:hAnsi="Ешьу"/>
          <w:sz w:val="28"/>
          <w:szCs w:val="28"/>
        </w:rPr>
        <w:t xml:space="preserve">.4),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760" w:dyaOrig="400">
          <v:shape id="_x0000_i1619" type="#_x0000_t75" style="width:138pt;height:20.25pt" o:ole="">
            <v:imagedata r:id="rId1182" o:title=""/>
          </v:shape>
          <o:OLEObject Type="Embed" ProgID="Equation.3" ShapeID="_x0000_i1619" DrawAspect="Content" ObjectID="_1464242619" r:id="rId1183"/>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799" w:dyaOrig="400">
          <v:shape id="_x0000_i1620" type="#_x0000_t75" style="width:140.25pt;height:20.25pt" o:ole="">
            <v:imagedata r:id="rId1184" o:title=""/>
          </v:shape>
          <o:OLEObject Type="Embed" ProgID="Equation.3" ShapeID="_x0000_i1620" DrawAspect="Content" ObjectID="_1464242620" r:id="rId1185"/>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1560" w:dyaOrig="380">
          <v:shape id="_x0000_i1621" type="#_x0000_t75" style="width:78pt;height:18.75pt" o:ole="">
            <v:imagedata r:id="rId1186" o:title=""/>
          </v:shape>
          <o:OLEObject Type="Embed" ProgID="Equation.3" ShapeID="_x0000_i1621" DrawAspect="Content" ObjectID="_1464242621" r:id="rId1187"/>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разработки эскизного проекта ПП </w:t>
      </w:r>
      <w:r w:rsidRPr="00956620">
        <w:rPr>
          <w:rFonts w:ascii="Ешьу" w:hAnsi="Ешьу"/>
          <w:position w:val="-12"/>
          <w:sz w:val="28"/>
          <w:szCs w:val="28"/>
        </w:rPr>
        <w:object w:dxaOrig="360" w:dyaOrig="360">
          <v:shape id="_x0000_i1622" type="#_x0000_t75" style="width:18pt;height:18pt" o:ole="">
            <v:imagedata r:id="rId1188" o:title=""/>
          </v:shape>
          <o:OLEObject Type="Embed" ProgID="Equation.3" ShapeID="_x0000_i1622" DrawAspect="Content" ObjectID="_1464242622" r:id="rId1189"/>
        </w:object>
      </w:r>
      <w:r w:rsidRPr="00956620">
        <w:rPr>
          <w:rFonts w:ascii="Ешьу" w:hAnsi="Ешьу"/>
          <w:sz w:val="28"/>
          <w:szCs w:val="28"/>
        </w:rPr>
        <w:t xml:space="preserve"> рассчитывают по формуле (5.5):</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lang w:val="en-US"/>
        </w:rPr>
        <w:object w:dxaOrig="1520" w:dyaOrig="380">
          <v:shape id="_x0000_i1623" type="#_x0000_t75" style="width:75.75pt;height:18.75pt" o:ole="">
            <v:imagedata r:id="rId1190" o:title=""/>
          </v:shape>
          <o:OLEObject Type="Embed" ProgID="Equation.3" ShapeID="_x0000_i1623" DrawAspect="Content" ObjectID="_1464242623" r:id="rId1191"/>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(5.5)</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60" w:dyaOrig="380">
          <v:shape id="_x0000_i1624" type="#_x0000_t75" style="width:18pt;height:18.75pt" o:ole="">
            <v:imagedata r:id="rId1192" o:title=""/>
          </v:shape>
          <o:OLEObject Type="Embed" ProgID="Equation.3" ShapeID="_x0000_i1624" DrawAspect="Content" ObjectID="_1464242624" r:id="rId1193"/>
        </w:object>
      </w:r>
      <w:r w:rsidRPr="00956620">
        <w:rPr>
          <w:rFonts w:ascii="Ешьу" w:hAnsi="Ешьу"/>
          <w:noProof/>
          <w:sz w:val="28"/>
          <w:szCs w:val="28"/>
        </w:rPr>
        <w:t xml:space="preserve"> -</w:t>
      </w:r>
      <w:r w:rsidRPr="00956620">
        <w:rPr>
          <w:rFonts w:ascii="Ешьу" w:hAnsi="Ешьу"/>
          <w:sz w:val="28"/>
          <w:szCs w:val="28"/>
        </w:rPr>
        <w:t xml:space="preserve"> затраты времени разработчика постановки задач на разработку ЭП, чел.дн.; </w:t>
      </w:r>
      <w:r w:rsidRPr="00956620">
        <w:rPr>
          <w:rFonts w:ascii="Ешьу" w:hAnsi="Ешьу"/>
          <w:position w:val="-10"/>
          <w:sz w:val="28"/>
          <w:szCs w:val="28"/>
        </w:rPr>
        <w:object w:dxaOrig="400" w:dyaOrig="360">
          <v:shape id="_x0000_i1625" type="#_x0000_t75" style="width:20.25pt;height:18pt" o:ole="">
            <v:imagedata r:id="rId1194" o:title=""/>
          </v:shape>
          <o:OLEObject Type="Embed" ProgID="Equation.3" ShapeID="_x0000_i1625" DrawAspect="Content" ObjectID="_1464242625" r:id="rId1195"/>
        </w:object>
      </w:r>
      <w:r w:rsidRPr="00956620">
        <w:rPr>
          <w:rFonts w:ascii="Ешьу" w:hAnsi="Ешьу"/>
          <w:noProof/>
          <w:sz w:val="28"/>
          <w:szCs w:val="28"/>
        </w:rPr>
        <w:t xml:space="preserve"> -</w:t>
      </w:r>
      <w:r w:rsidRPr="00956620">
        <w:rPr>
          <w:rFonts w:ascii="Ешьу" w:hAnsi="Ешьу"/>
          <w:sz w:val="28"/>
          <w:szCs w:val="28"/>
        </w:rPr>
        <w:t xml:space="preserve"> затраты времени разработчика </w:t>
      </w:r>
      <w:proofErr w:type="gramStart"/>
      <w:r w:rsidRPr="00956620">
        <w:rPr>
          <w:rFonts w:ascii="Ешьу" w:hAnsi="Ешьу"/>
          <w:sz w:val="28"/>
          <w:szCs w:val="28"/>
        </w:rPr>
        <w:t>ПО</w:t>
      </w:r>
      <w:proofErr w:type="gramEnd"/>
      <w:r w:rsidRPr="00956620">
        <w:rPr>
          <w:rFonts w:ascii="Ешьу" w:hAnsi="Ешьу"/>
          <w:sz w:val="28"/>
          <w:szCs w:val="28"/>
        </w:rPr>
        <w:t xml:space="preserve"> на разработку ЭП, чел.дн.</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Значения величин </w:t>
      </w:r>
      <w:r w:rsidRPr="00956620">
        <w:rPr>
          <w:rFonts w:ascii="Ешьу" w:hAnsi="Ешьу"/>
          <w:position w:val="-10"/>
          <w:sz w:val="28"/>
          <w:szCs w:val="28"/>
        </w:rPr>
        <w:object w:dxaOrig="400" w:dyaOrig="360">
          <v:shape id="_x0000_i1626" type="#_x0000_t75" style="width:20.25pt;height:18pt" o:ole="">
            <v:imagedata r:id="rId1194" o:title=""/>
          </v:shape>
          <o:OLEObject Type="Embed" ProgID="Equation.3" ShapeID="_x0000_i1626" DrawAspect="Content" ObjectID="_1464242626" r:id="rId1196"/>
        </w:object>
      </w:r>
      <w:r w:rsidRPr="00956620">
        <w:rPr>
          <w:rFonts w:ascii="Ешьу" w:hAnsi="Ешьу"/>
          <w:sz w:val="28"/>
          <w:szCs w:val="28"/>
          <w:vertAlign w:val="subscript"/>
        </w:rPr>
        <w:t xml:space="preserve"> </w:t>
      </w:r>
      <w:r w:rsidRPr="00956620">
        <w:rPr>
          <w:rFonts w:ascii="Ешьу" w:hAnsi="Ешьу"/>
          <w:sz w:val="28"/>
          <w:szCs w:val="28"/>
        </w:rPr>
        <w:t xml:space="preserve">и </w:t>
      </w:r>
      <w:r w:rsidRPr="00956620">
        <w:rPr>
          <w:rFonts w:ascii="Ешьу" w:hAnsi="Ешьу"/>
          <w:position w:val="-12"/>
          <w:sz w:val="28"/>
          <w:szCs w:val="28"/>
        </w:rPr>
        <w:object w:dxaOrig="360" w:dyaOrig="380">
          <v:shape id="_x0000_i1627" type="#_x0000_t75" style="width:18pt;height:18.75pt" o:ole="">
            <v:imagedata r:id="rId1192" o:title=""/>
          </v:shape>
          <o:OLEObject Type="Embed" ProgID="Equation.3" ShapeID="_x0000_i1627" DrawAspect="Content" ObjectID="_1464242627" r:id="rId1197"/>
        </w:object>
      </w:r>
      <w:r w:rsidRPr="00956620">
        <w:rPr>
          <w:rFonts w:ascii="Ешьу" w:hAnsi="Ешьу"/>
          <w:sz w:val="28"/>
          <w:szCs w:val="28"/>
        </w:rPr>
        <w:t xml:space="preserve"> рассчитывают по формулам (</w:t>
      </w:r>
      <w:r w:rsidRPr="00A17132">
        <w:rPr>
          <w:rFonts w:ascii="Times New Roman" w:hAnsi="Times New Roman"/>
          <w:sz w:val="28"/>
          <w:szCs w:val="28"/>
        </w:rPr>
        <w:t>5</w:t>
      </w:r>
      <w:r w:rsidRPr="00956620">
        <w:rPr>
          <w:rFonts w:ascii="Ешьу" w:hAnsi="Ешьу"/>
          <w:sz w:val="28"/>
          <w:szCs w:val="28"/>
        </w:rPr>
        <w:t>.6) и (</w:t>
      </w:r>
      <w:r w:rsidRPr="00A17132">
        <w:rPr>
          <w:rFonts w:ascii="Times New Roman" w:hAnsi="Times New Roman"/>
          <w:sz w:val="28"/>
          <w:szCs w:val="28"/>
        </w:rPr>
        <w:t>5</w:t>
      </w:r>
      <w:r w:rsidRPr="00956620">
        <w:rPr>
          <w:rFonts w:ascii="Ешьу" w:hAnsi="Ешьу"/>
          <w:sz w:val="28"/>
          <w:szCs w:val="28"/>
        </w:rPr>
        <w:t>.7):</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400" w:dyaOrig="380">
          <v:shape id="_x0000_i1628" type="#_x0000_t75" style="width:69.75pt;height:18.75pt" o:ole="">
            <v:imagedata r:id="rId1198" o:title=""/>
          </v:shape>
          <o:OLEObject Type="Embed" ProgID="Equation.3" ShapeID="_x0000_i1628" DrawAspect="Content" ObjectID="_1464242628" r:id="rId1199"/>
        </w:object>
      </w:r>
      <w:r w:rsidRPr="00956620">
        <w:rPr>
          <w:rFonts w:ascii="Ешьу" w:hAnsi="Ешьу"/>
          <w:sz w:val="28"/>
          <w:szCs w:val="28"/>
        </w:rPr>
        <w:t xml:space="preserve">, </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.6)</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480" w:dyaOrig="380">
          <v:shape id="_x0000_i1629" type="#_x0000_t75" style="width:74.25pt;height:18.75pt" o:ole="">
            <v:imagedata r:id="rId1200" o:title=""/>
          </v:shape>
          <o:OLEObject Type="Embed" ProgID="Equation.3" ShapeID="_x0000_i1629" DrawAspect="Content" ObjectID="_1464242629" r:id="rId1201"/>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.7)</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где</w:t>
      </w:r>
      <w:r w:rsidRPr="00956620">
        <w:rPr>
          <w:rFonts w:ascii="Ешьу" w:hAnsi="Ешьу"/>
          <w:noProof/>
          <w:sz w:val="28"/>
          <w:szCs w:val="28"/>
        </w:rPr>
        <w:t xml:space="preserve"> </w:t>
      </w:r>
      <w:r w:rsidRPr="00956620">
        <w:rPr>
          <w:rFonts w:ascii="Ешьу" w:hAnsi="Ешьу"/>
          <w:position w:val="-12"/>
          <w:sz w:val="28"/>
          <w:szCs w:val="28"/>
        </w:rPr>
        <w:object w:dxaOrig="240" w:dyaOrig="360">
          <v:shape id="_x0000_i1630" type="#_x0000_t75" style="width:12pt;height:18pt" o:ole="">
            <v:imagedata r:id="rId1202" o:title=""/>
          </v:shape>
          <o:OLEObject Type="Embed" ProgID="Equation.3" ShapeID="_x0000_i1630" DrawAspect="Content" ObjectID="_1464242630" r:id="rId1203"/>
        </w:object>
      </w:r>
      <w:r w:rsidRPr="00956620">
        <w:rPr>
          <w:rFonts w:ascii="Ешьу" w:hAnsi="Ешьу"/>
          <w:noProof/>
          <w:sz w:val="28"/>
          <w:szCs w:val="28"/>
        </w:rPr>
        <w:t xml:space="preserve"> -</w:t>
      </w:r>
      <w:r w:rsidRPr="00956620">
        <w:rPr>
          <w:rFonts w:ascii="Ешьу" w:hAnsi="Ешьу"/>
          <w:sz w:val="28"/>
          <w:szCs w:val="28"/>
        </w:rPr>
        <w:t xml:space="preserve"> норма времени на разработку ЭП программного продукта в зависимости от его функционального назначения и степени новизны, чел.дн.</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440" w:dyaOrig="380">
          <v:shape id="_x0000_i1631" type="#_x0000_t75" style="width:21.75pt;height:18.75pt" o:ole="">
            <v:imagedata r:id="rId1204" o:title=""/>
          </v:shape>
          <o:OLEObject Type="Embed" ProgID="Equation.3" ShapeID="_x0000_i1631" DrawAspect="Content" ObjectID="_1464242631" r:id="rId1205"/>
        </w:object>
      </w:r>
      <w:r w:rsidRPr="00956620">
        <w:rPr>
          <w:rFonts w:ascii="Ешьу" w:hAnsi="Ешьу"/>
          <w:sz w:val="28"/>
          <w:szCs w:val="28"/>
        </w:rPr>
        <w:t xml:space="preserve"> – коэффициент, учитывающий удельный вес трудоемкости работ, выполняемых разработчиком постановки задач на стадии ЭП (в случае сов</w:t>
      </w:r>
      <w:r w:rsidRPr="00956620">
        <w:rPr>
          <w:rFonts w:ascii="Ешьу" w:hAnsi="Ешьу"/>
          <w:sz w:val="28"/>
          <w:szCs w:val="28"/>
        </w:rPr>
        <w:softHyphen/>
        <w:t xml:space="preserve">местной с разработчиком ПО разработки </w:t>
      </w:r>
      <w:r w:rsidRPr="00956620">
        <w:rPr>
          <w:rFonts w:ascii="Ешьу" w:hAnsi="Ешьу"/>
          <w:position w:val="-12"/>
          <w:sz w:val="28"/>
          <w:szCs w:val="28"/>
        </w:rPr>
        <w:object w:dxaOrig="420" w:dyaOrig="380">
          <v:shape id="_x0000_i1632" type="#_x0000_t75" style="width:21pt;height:18.75pt" o:ole="">
            <v:imagedata r:id="rId1206" o:title=""/>
          </v:shape>
          <o:OLEObject Type="Embed" ProgID="Equation.3" ShapeID="_x0000_i1632" DrawAspect="Content" ObjectID="_1464242632" r:id="rId1207"/>
        </w:object>
      </w:r>
      <w:r w:rsidRPr="00956620">
        <w:rPr>
          <w:rFonts w:ascii="Ешьу" w:hAnsi="Ешьу"/>
          <w:noProof/>
          <w:sz w:val="28"/>
          <w:szCs w:val="28"/>
        </w:rPr>
        <w:t xml:space="preserve"> = 0,7);</w:t>
      </w:r>
      <w:r w:rsidRPr="00956620">
        <w:rPr>
          <w:rFonts w:ascii="Ешьу" w:hAnsi="Ешьу"/>
          <w:sz w:val="28"/>
          <w:szCs w:val="28"/>
        </w:rPr>
        <w:t xml:space="preserve"> </w:t>
      </w:r>
      <w:r w:rsidRPr="00956620">
        <w:rPr>
          <w:rFonts w:ascii="Ешьу" w:hAnsi="Ешьу"/>
          <w:position w:val="-10"/>
          <w:sz w:val="28"/>
          <w:szCs w:val="28"/>
        </w:rPr>
        <w:object w:dxaOrig="460" w:dyaOrig="360">
          <v:shape id="_x0000_i1633" type="#_x0000_t75" style="width:23.25pt;height:18pt" o:ole="">
            <v:imagedata r:id="rId1208" o:title=""/>
          </v:shape>
          <o:OLEObject Type="Embed" ProgID="Equation.3" ShapeID="_x0000_i1633" DrawAspect="Content" ObjectID="_1464242633" r:id="rId1209"/>
        </w:object>
      </w:r>
      <w:r w:rsidRPr="00956620">
        <w:rPr>
          <w:rFonts w:ascii="Ешьу" w:hAnsi="Ешьу"/>
          <w:sz w:val="28"/>
          <w:szCs w:val="28"/>
        </w:rPr>
        <w:t xml:space="preserve"> - коэффициент, учитывающий удельный вес трудоемкости работ, выполняемых разработчиком ПО на стадии ЭП (в случае совместной с разработчиком постановки задач </w:t>
      </w:r>
      <w:r w:rsidRPr="00956620">
        <w:rPr>
          <w:rFonts w:ascii="Ешьу" w:hAnsi="Ешьу"/>
          <w:position w:val="-10"/>
          <w:sz w:val="28"/>
          <w:szCs w:val="28"/>
        </w:rPr>
        <w:object w:dxaOrig="460" w:dyaOrig="360">
          <v:shape id="_x0000_i1634" type="#_x0000_t75" style="width:23.25pt;height:18pt" o:ole="">
            <v:imagedata r:id="rId1208" o:title=""/>
          </v:shape>
          <o:OLEObject Type="Embed" ProgID="Equation.3" ShapeID="_x0000_i1634" DrawAspect="Content" ObjectID="_1464242634" r:id="rId1210"/>
        </w:object>
      </w:r>
      <w:r w:rsidRPr="00956620">
        <w:rPr>
          <w:rFonts w:ascii="Ешьу" w:hAnsi="Ешьу"/>
          <w:sz w:val="28"/>
          <w:szCs w:val="28"/>
        </w:rPr>
        <w:t>=</w:t>
      </w:r>
      <w:r w:rsidRPr="00956620">
        <w:rPr>
          <w:rFonts w:ascii="Ешьу" w:hAnsi="Ешьу"/>
          <w:noProof/>
          <w:sz w:val="28"/>
          <w:szCs w:val="28"/>
        </w:rPr>
        <w:t>0,3</w:t>
      </w:r>
      <w:r w:rsidRPr="00956620">
        <w:rPr>
          <w:rFonts w:ascii="Ешьу" w:hAnsi="Ешьу"/>
          <w:sz w:val="28"/>
          <w:szCs w:val="28"/>
        </w:rPr>
        <w:t>)</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норма времени </w:t>
      </w:r>
      <w:r w:rsidRPr="00956620">
        <w:rPr>
          <w:rFonts w:ascii="Ешьу" w:hAnsi="Ешьу"/>
          <w:position w:val="-12"/>
          <w:sz w:val="28"/>
          <w:szCs w:val="28"/>
        </w:rPr>
        <w:object w:dxaOrig="240" w:dyaOrig="360">
          <v:shape id="_x0000_i1635" type="#_x0000_t75" style="width:12pt;height:18pt" o:ole="">
            <v:imagedata r:id="rId1202" o:title=""/>
          </v:shape>
          <o:OLEObject Type="Embed" ProgID="Equation.3" ShapeID="_x0000_i1635" DrawAspect="Content" ObjectID="_1464242635" r:id="rId1211"/>
        </w:object>
      </w:r>
      <w:r w:rsidRPr="00956620">
        <w:rPr>
          <w:rFonts w:ascii="Ешьу" w:hAnsi="Ешьу"/>
          <w:sz w:val="28"/>
          <w:szCs w:val="28"/>
        </w:rPr>
        <w:t xml:space="preserve"> = 70 [</w:t>
      </w:r>
      <w:r w:rsidRPr="00525FE0">
        <w:rPr>
          <w:rFonts w:ascii="Ешьу" w:hAnsi="Ешьу"/>
          <w:sz w:val="28"/>
          <w:szCs w:val="28"/>
        </w:rPr>
        <w:t>2</w:t>
      </w:r>
      <w:r w:rsidRPr="00956620">
        <w:rPr>
          <w:rFonts w:ascii="Ешьу" w:hAnsi="Ешьу"/>
          <w:sz w:val="28"/>
          <w:szCs w:val="28"/>
        </w:rPr>
        <w:t>] (в данном случае 20),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.5), (</w:t>
      </w:r>
      <w:r w:rsidRPr="00A17132">
        <w:rPr>
          <w:rFonts w:ascii="Times New Roman" w:hAnsi="Times New Roman"/>
          <w:sz w:val="28"/>
          <w:szCs w:val="28"/>
        </w:rPr>
        <w:t>5</w:t>
      </w:r>
      <w:r w:rsidRPr="00956620">
        <w:rPr>
          <w:rFonts w:ascii="Ешьу" w:hAnsi="Ешьу"/>
          <w:sz w:val="28"/>
          <w:szCs w:val="28"/>
        </w:rPr>
        <w:t>.6) и (</w:t>
      </w:r>
      <w:r w:rsidRPr="00A17132">
        <w:rPr>
          <w:rFonts w:ascii="Times New Roman" w:hAnsi="Times New Roman"/>
          <w:sz w:val="28"/>
          <w:szCs w:val="28"/>
        </w:rPr>
        <w:t>5</w:t>
      </w:r>
      <w:r w:rsidRPr="00956620">
        <w:rPr>
          <w:rFonts w:ascii="Ешьу" w:hAnsi="Ешьу"/>
          <w:sz w:val="28"/>
          <w:szCs w:val="28"/>
        </w:rPr>
        <w:t xml:space="preserve">.7),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600" w:dyaOrig="400">
          <v:shape id="_x0000_i1636" type="#_x0000_t75" style="width:130.5pt;height:20.25pt" o:ole="">
            <v:imagedata r:id="rId1212" o:title=""/>
          </v:shape>
          <o:OLEObject Type="Embed" ProgID="Equation.3" ShapeID="_x0000_i1636" DrawAspect="Content" ObjectID="_1464242636" r:id="rId1213"/>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520" w:dyaOrig="400">
          <v:shape id="_x0000_i1637" type="#_x0000_t75" style="width:126pt;height:20.25pt" o:ole="">
            <v:imagedata r:id="rId1214" o:title=""/>
          </v:shape>
          <o:OLEObject Type="Embed" ProgID="Equation.3" ShapeID="_x0000_i1637" DrawAspect="Content" ObjectID="_1464242637" r:id="rId1215"/>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1640" w:dyaOrig="380">
          <v:shape id="_x0000_i1638" type="#_x0000_t75" style="width:81.75pt;height:18.75pt" o:ole="">
            <v:imagedata r:id="rId1216" o:title=""/>
          </v:shape>
          <o:OLEObject Type="Embed" ProgID="Equation.3" ShapeID="_x0000_i1638" DrawAspect="Content" ObjectID="_1464242638" r:id="rId1217"/>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технического проекта</w:t>
      </w:r>
      <w:r w:rsidRPr="00956620">
        <w:rPr>
          <w:rFonts w:ascii="Ешьу" w:hAnsi="Ешьу"/>
          <w:noProof/>
          <w:sz w:val="28"/>
          <w:szCs w:val="28"/>
        </w:rPr>
        <w:t xml:space="preserve"> </w:t>
      </w:r>
      <w:r w:rsidRPr="00956620">
        <w:rPr>
          <w:rFonts w:ascii="Ешьу" w:hAnsi="Ешьу"/>
          <w:position w:val="-10"/>
          <w:sz w:val="28"/>
          <w:szCs w:val="28"/>
        </w:rPr>
        <w:object w:dxaOrig="340" w:dyaOrig="340">
          <v:shape id="_x0000_i1639" type="#_x0000_t75" style="width:17.25pt;height:17.25pt" o:ole="">
            <v:imagedata r:id="rId1218" o:title=""/>
          </v:shape>
          <o:OLEObject Type="Embed" ProgID="Equation.3" ShapeID="_x0000_i1639" DrawAspect="Content" ObjectID="_1464242639" r:id="rId1219"/>
        </w:object>
      </w:r>
      <w:r w:rsidRPr="00956620">
        <w:rPr>
          <w:rFonts w:ascii="Ешьу" w:hAnsi="Ешьу"/>
          <w:sz w:val="28"/>
          <w:szCs w:val="28"/>
        </w:rPr>
        <w:t xml:space="preserve"> зависит от функционального назначения ПП, количества разновидностей форм входной и выходной информации и определяется как сумма времени, затраченного разработчиком постановки задач и разработчиком программного обеспечения (5.8):</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lang w:val="en-US"/>
        </w:rPr>
        <w:object w:dxaOrig="2600" w:dyaOrig="380">
          <v:shape id="_x0000_i1640" type="#_x0000_t75" style="width:130.5pt;height:18.75pt" o:ole="">
            <v:imagedata r:id="rId1220" o:title=""/>
          </v:shape>
          <o:OLEObject Type="Embed" ProgID="Equation.3" ShapeID="_x0000_i1640" DrawAspect="Content" ObjectID="_1464242640" r:id="rId1221"/>
        </w:object>
      </w:r>
      <w:r w:rsidRPr="00956620">
        <w:rPr>
          <w:rFonts w:ascii="Ешьу" w:hAnsi="Ешьу"/>
          <w:i/>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.8)</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где</w:t>
      </w:r>
      <w:r w:rsidRPr="00956620">
        <w:rPr>
          <w:rFonts w:ascii="Ешьу" w:hAnsi="Ешьу"/>
          <w:noProof/>
          <w:sz w:val="28"/>
          <w:szCs w:val="28"/>
        </w:rPr>
        <w:t xml:space="preserve"> </w:t>
      </w:r>
      <w:r w:rsidRPr="00956620">
        <w:rPr>
          <w:rFonts w:ascii="Ешьу" w:hAnsi="Ешьу"/>
          <w:position w:val="-12"/>
          <w:sz w:val="28"/>
          <w:szCs w:val="28"/>
        </w:rPr>
        <w:object w:dxaOrig="340" w:dyaOrig="380">
          <v:shape id="_x0000_i1641" type="#_x0000_t75" style="width:17.25pt;height:18.75pt" o:ole="">
            <v:imagedata r:id="rId1222" o:title=""/>
          </v:shape>
          <o:OLEObject Type="Embed" ProgID="Equation.3" ShapeID="_x0000_i1641" DrawAspect="Content" ObjectID="_1464242641" r:id="rId1223"/>
        </w:object>
      </w:r>
      <w:r w:rsidRPr="00956620">
        <w:rPr>
          <w:rFonts w:ascii="Ешьу" w:hAnsi="Ешьу"/>
          <w:sz w:val="28"/>
          <w:szCs w:val="28"/>
        </w:rPr>
        <w:t xml:space="preserve">, </w:t>
      </w:r>
      <w:r w:rsidRPr="00956620">
        <w:rPr>
          <w:rFonts w:ascii="Ешьу" w:hAnsi="Ешьу"/>
          <w:position w:val="-10"/>
          <w:sz w:val="28"/>
          <w:szCs w:val="28"/>
        </w:rPr>
        <w:object w:dxaOrig="380" w:dyaOrig="360">
          <v:shape id="_x0000_i1642" type="#_x0000_t75" style="width:18.75pt;height:18pt" o:ole="">
            <v:imagedata r:id="rId1224" o:title=""/>
          </v:shape>
          <o:OLEObject Type="Embed" ProgID="Equation.3" ShapeID="_x0000_i1642" DrawAspect="Content" ObjectID="_1464242642" r:id="rId1225"/>
        </w:object>
      </w:r>
      <w:r w:rsidRPr="00956620">
        <w:rPr>
          <w:rFonts w:ascii="Ешьу" w:hAnsi="Ешьу"/>
          <w:sz w:val="28"/>
          <w:szCs w:val="28"/>
        </w:rPr>
        <w:t xml:space="preserve"> – норма времени, затрачиваемого на разработку ТП разработчиком постановки задач и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соответственно, </w:t>
      </w:r>
      <w:proofErr w:type="gramStart"/>
      <w:r w:rsidRPr="00956620">
        <w:rPr>
          <w:rFonts w:ascii="Ешьу" w:hAnsi="Ешьу"/>
          <w:sz w:val="28"/>
          <w:szCs w:val="28"/>
        </w:rPr>
        <w:t>чел</w:t>
      </w:r>
      <w:proofErr w:type="gramEnd"/>
      <w:r w:rsidRPr="00956620">
        <w:rPr>
          <w:rFonts w:ascii="Ешьу" w:hAnsi="Ешьу"/>
          <w:sz w:val="28"/>
          <w:szCs w:val="28"/>
        </w:rPr>
        <w:t>.дн.</w:t>
      </w:r>
      <w:r w:rsidRPr="00956620">
        <w:rPr>
          <w:rFonts w:ascii="Ешьу" w:hAnsi="Ешьу"/>
          <w:noProof/>
          <w:sz w:val="28"/>
          <w:szCs w:val="28"/>
        </w:rPr>
        <w:t xml:space="preserve">; </w:t>
      </w:r>
      <w:r w:rsidRPr="00956620">
        <w:rPr>
          <w:rFonts w:ascii="Ешьу" w:hAnsi="Ешьу"/>
          <w:position w:val="-10"/>
          <w:sz w:val="28"/>
          <w:szCs w:val="28"/>
        </w:rPr>
        <w:object w:dxaOrig="360" w:dyaOrig="340">
          <v:shape id="_x0000_i1643" type="#_x0000_t75" style="width:18pt;height:17.25pt" o:ole="">
            <v:imagedata r:id="rId1226" o:title=""/>
          </v:shape>
          <o:OLEObject Type="Embed" ProgID="Equation.3" ShapeID="_x0000_i1643" DrawAspect="Content" ObjectID="_1464242643" r:id="rId1227"/>
        </w:object>
      </w:r>
      <w:r w:rsidRPr="00956620">
        <w:rPr>
          <w:rFonts w:ascii="Ешьу" w:hAnsi="Ешьу"/>
          <w:sz w:val="28"/>
          <w:szCs w:val="28"/>
        </w:rPr>
        <w:t xml:space="preserve"> – коэффициент учета вида используемой информации; </w:t>
      </w:r>
      <w:r w:rsidRPr="00956620">
        <w:rPr>
          <w:rFonts w:ascii="Ешьу" w:hAnsi="Ешьу"/>
          <w:position w:val="-10"/>
          <w:sz w:val="28"/>
          <w:szCs w:val="28"/>
        </w:rPr>
        <w:object w:dxaOrig="360" w:dyaOrig="340">
          <v:shape id="_x0000_i1644" type="#_x0000_t75" style="width:18pt;height:17.25pt" o:ole="">
            <v:imagedata r:id="rId1228" o:title=""/>
          </v:shape>
          <o:OLEObject Type="Embed" ProgID="Equation.3" ShapeID="_x0000_i1644" DrawAspect="Content" ObjectID="_1464242644" r:id="rId1229"/>
        </w:object>
      </w:r>
      <w:r w:rsidRPr="00956620">
        <w:rPr>
          <w:rFonts w:ascii="Ешьу" w:hAnsi="Ешьу"/>
          <w:sz w:val="28"/>
          <w:szCs w:val="28"/>
        </w:rPr>
        <w:t xml:space="preserve"> – коэффициент учета режима обработки информации</w:t>
      </w:r>
      <w:r w:rsidRPr="00956620">
        <w:rPr>
          <w:rFonts w:ascii="Ешьу" w:hAnsi="Ешьу"/>
          <w:noProof/>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Значение коэффициента </w:t>
      </w:r>
      <w:r w:rsidRPr="00956620">
        <w:rPr>
          <w:rFonts w:ascii="Ешьу" w:hAnsi="Ешьу"/>
          <w:position w:val="-10"/>
          <w:sz w:val="28"/>
          <w:szCs w:val="28"/>
        </w:rPr>
        <w:object w:dxaOrig="360" w:dyaOrig="340">
          <v:shape id="_x0000_i1645" type="#_x0000_t75" style="width:18pt;height:17.25pt" o:ole="">
            <v:imagedata r:id="rId1226" o:title=""/>
          </v:shape>
          <o:OLEObject Type="Embed" ProgID="Equation.3" ShapeID="_x0000_i1645" DrawAspect="Content" ObjectID="_1464242645" r:id="rId1230"/>
        </w:object>
      </w:r>
      <w:r w:rsidRPr="00956620">
        <w:rPr>
          <w:rFonts w:ascii="Ешьу" w:hAnsi="Ешьу"/>
          <w:sz w:val="28"/>
          <w:szCs w:val="28"/>
        </w:rPr>
        <w:t xml:space="preserve"> определяют из выражения (</w:t>
      </w:r>
      <w:r w:rsidRPr="00A17132">
        <w:rPr>
          <w:rFonts w:ascii="Times New Roman" w:hAnsi="Times New Roman"/>
          <w:sz w:val="28"/>
          <w:szCs w:val="28"/>
        </w:rPr>
        <w:t>5</w:t>
      </w:r>
      <w:r w:rsidRPr="00956620">
        <w:rPr>
          <w:rFonts w:ascii="Ешьу" w:hAnsi="Ешьу"/>
          <w:sz w:val="28"/>
          <w:szCs w:val="28"/>
        </w:rPr>
        <w:t>.9):</w:t>
      </w:r>
    </w:p>
    <w:p w:rsidR="00CA35E2" w:rsidRPr="00956620" w:rsidRDefault="00CA35E2" w:rsidP="00CA35E2">
      <w:pPr>
        <w:spacing w:line="360" w:lineRule="auto"/>
        <w:jc w:val="center"/>
        <w:rPr>
          <w:rFonts w:ascii="Ешьу" w:hAnsi="Ешьу"/>
          <w:sz w:val="28"/>
          <w:szCs w:val="28"/>
        </w:rPr>
      </w:pPr>
      <w:r w:rsidRPr="00956620">
        <w:rPr>
          <w:rFonts w:ascii="Ешьу" w:hAnsi="Ешьу"/>
          <w:position w:val="-12"/>
          <w:sz w:val="28"/>
          <w:szCs w:val="28"/>
        </w:rPr>
        <w:object w:dxaOrig="5460" w:dyaOrig="360">
          <v:shape id="_x0000_i1646" type="#_x0000_t75" style="width:273pt;height:18pt" o:ole="">
            <v:imagedata r:id="rId1231" o:title=""/>
          </v:shape>
          <o:OLEObject Type="Embed" ProgID="Equation.3" ShapeID="_x0000_i1646" DrawAspect="Content" ObjectID="_1464242646" r:id="rId1232"/>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.9)</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380" w:dyaOrig="340">
          <v:shape id="_x0000_i1647" type="#_x0000_t75" style="width:18.75pt;height:17.25pt" o:ole="">
            <v:imagedata r:id="rId1233" o:title=""/>
          </v:shape>
          <o:OLEObject Type="Embed" ProgID="Equation.3" ShapeID="_x0000_i1647" DrawAspect="Content" ObjectID="_1464242647" r:id="rId1234"/>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480" w:dyaOrig="360">
          <v:shape id="_x0000_i1648" type="#_x0000_t75" style="width:24pt;height:18pt" o:ole="">
            <v:imagedata r:id="rId1235" o:title=""/>
          </v:shape>
          <o:OLEObject Type="Embed" ProgID="Equation.3" ShapeID="_x0000_i1648" DrawAspect="Content" ObjectID="_1464242648" r:id="rId1236"/>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40" w:dyaOrig="360">
          <v:shape id="_x0000_i1649" type="#_x0000_t75" style="width:17.25pt;height:18pt" o:ole="">
            <v:imagedata r:id="rId1237" o:title=""/>
          </v:shape>
          <o:OLEObject Type="Embed" ProgID="Equation.3" ShapeID="_x0000_i1649" DrawAspect="Content" ObjectID="_1464242649" r:id="rId1238"/>
        </w:object>
      </w:r>
      <w:r w:rsidRPr="00956620">
        <w:rPr>
          <w:rFonts w:ascii="Ешьу" w:hAnsi="Ешьу"/>
          <w:noProof/>
          <w:sz w:val="28"/>
          <w:szCs w:val="28"/>
        </w:rPr>
        <w:t xml:space="preserve"> -</w:t>
      </w:r>
      <w:r w:rsidRPr="00956620">
        <w:rPr>
          <w:rFonts w:ascii="Ешьу" w:hAnsi="Ешьу"/>
          <w:sz w:val="28"/>
          <w:szCs w:val="28"/>
        </w:rPr>
        <w:t xml:space="preserve"> значения коэффициентов учета вида используемой информации для переменной, нормативно-справочной инфор</w:t>
      </w:r>
      <w:r w:rsidRPr="00956620">
        <w:rPr>
          <w:rFonts w:ascii="Ешьу" w:hAnsi="Ешьу"/>
          <w:sz w:val="28"/>
          <w:szCs w:val="28"/>
        </w:rPr>
        <w:softHyphen/>
        <w:t>мации и баз данных соответственно</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0"/>
          <w:sz w:val="28"/>
          <w:szCs w:val="28"/>
        </w:rPr>
        <w:object w:dxaOrig="340" w:dyaOrig="340">
          <v:shape id="_x0000_i1650" type="#_x0000_t75" style="width:17.25pt;height:17.25pt" o:ole="">
            <v:imagedata r:id="rId1239" o:title=""/>
          </v:shape>
          <o:OLEObject Type="Embed" ProgID="Equation.3" ShapeID="_x0000_i1650" DrawAspect="Content" ObjectID="_1464242650" r:id="rId1240"/>
        </w:object>
      </w:r>
      <w:r w:rsidRPr="00956620">
        <w:rPr>
          <w:rFonts w:ascii="Ешьу" w:hAnsi="Ешьу"/>
          <w:sz w:val="28"/>
          <w:szCs w:val="28"/>
        </w:rPr>
        <w:t xml:space="preserve">, </w:t>
      </w:r>
      <w:r w:rsidRPr="00956620">
        <w:rPr>
          <w:rFonts w:ascii="Ешьу" w:hAnsi="Ешьу"/>
          <w:position w:val="-12"/>
          <w:sz w:val="28"/>
          <w:szCs w:val="28"/>
        </w:rPr>
        <w:object w:dxaOrig="420" w:dyaOrig="360">
          <v:shape id="_x0000_i1651" type="#_x0000_t75" style="width:21pt;height:18pt" o:ole="">
            <v:imagedata r:id="rId1241" o:title=""/>
          </v:shape>
          <o:OLEObject Type="Embed" ProgID="Equation.3" ShapeID="_x0000_i1651" DrawAspect="Content" ObjectID="_1464242651" r:id="rId1242"/>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00" w:dyaOrig="360">
          <v:shape id="_x0000_i1652" type="#_x0000_t75" style="width:15pt;height:18pt" o:ole="">
            <v:imagedata r:id="rId1243" o:title=""/>
          </v:shape>
          <o:OLEObject Type="Embed" ProgID="Equation.3" ShapeID="_x0000_i1652" DrawAspect="Content" ObjectID="_1464242652" r:id="rId1244"/>
        </w:object>
      </w:r>
      <w:r w:rsidRPr="00956620">
        <w:rPr>
          <w:rFonts w:ascii="Ешьу" w:hAnsi="Ешьу"/>
          <w:sz w:val="28"/>
          <w:szCs w:val="28"/>
        </w:rPr>
        <w:t xml:space="preserve"> – количество наборов данных переменной, нормативно-справочной информации и баз данных соответственно.</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340" w:dyaOrig="380">
          <v:shape id="_x0000_i1653" type="#_x0000_t75" style="width:17.25pt;height:18.75pt" o:ole="">
            <v:imagedata r:id="rId1222" o:title=""/>
          </v:shape>
          <o:OLEObject Type="Embed" ProgID="Equation.3" ShapeID="_x0000_i1653" DrawAspect="Content" ObjectID="_1464242653" r:id="rId1245"/>
        </w:object>
      </w:r>
      <w:r w:rsidRPr="00956620">
        <w:rPr>
          <w:rFonts w:ascii="Ешьу" w:hAnsi="Ешьу"/>
          <w:sz w:val="28"/>
          <w:szCs w:val="28"/>
        </w:rPr>
        <w:t xml:space="preserve">= 23, </w:t>
      </w:r>
      <w:r w:rsidRPr="00956620">
        <w:rPr>
          <w:rFonts w:ascii="Ешьу" w:hAnsi="Ешьу"/>
          <w:position w:val="-10"/>
          <w:sz w:val="28"/>
          <w:szCs w:val="28"/>
        </w:rPr>
        <w:object w:dxaOrig="380" w:dyaOrig="360">
          <v:shape id="_x0000_i1654" type="#_x0000_t75" style="width:18.75pt;height:18pt" o:ole="">
            <v:imagedata r:id="rId1224" o:title=""/>
          </v:shape>
          <o:OLEObject Type="Embed" ProgID="Equation.3" ShapeID="_x0000_i1654" DrawAspect="Content" ObjectID="_1464242654" r:id="rId1246"/>
        </w:object>
      </w:r>
      <w:r w:rsidRPr="00956620">
        <w:rPr>
          <w:rFonts w:ascii="Ешьу" w:hAnsi="Ешьу"/>
          <w:sz w:val="28"/>
          <w:szCs w:val="28"/>
        </w:rPr>
        <w:t xml:space="preserve">= 6, </w:t>
      </w:r>
      <w:r w:rsidRPr="00956620">
        <w:rPr>
          <w:rFonts w:ascii="Ешьу" w:hAnsi="Ешьу"/>
          <w:position w:val="-10"/>
          <w:sz w:val="28"/>
          <w:szCs w:val="28"/>
        </w:rPr>
        <w:object w:dxaOrig="360" w:dyaOrig="340">
          <v:shape id="_x0000_i1655" type="#_x0000_t75" style="width:18pt;height:17.25pt" o:ole="">
            <v:imagedata r:id="rId1228" o:title=""/>
          </v:shape>
          <o:OLEObject Type="Embed" ProgID="Equation.3" ShapeID="_x0000_i1655" DrawAspect="Content" ObjectID="_1464242655" r:id="rId1247"/>
        </w:object>
      </w:r>
      <w:r w:rsidRPr="00956620">
        <w:rPr>
          <w:rFonts w:ascii="Ешьу" w:hAnsi="Ешьу"/>
          <w:sz w:val="28"/>
          <w:szCs w:val="28"/>
        </w:rPr>
        <w:t xml:space="preserve">=1,32, </w:t>
      </w:r>
      <w:r w:rsidRPr="00956620">
        <w:rPr>
          <w:rFonts w:ascii="Ешьу" w:hAnsi="Ешьу"/>
          <w:position w:val="-10"/>
          <w:sz w:val="28"/>
          <w:szCs w:val="28"/>
        </w:rPr>
        <w:object w:dxaOrig="380" w:dyaOrig="340">
          <v:shape id="_x0000_i1656" type="#_x0000_t75" style="width:18.75pt;height:17.25pt" o:ole="">
            <v:imagedata r:id="rId1233" o:title=""/>
          </v:shape>
          <o:OLEObject Type="Embed" ProgID="Equation.3" ShapeID="_x0000_i1656" DrawAspect="Content" ObjectID="_1464242656" r:id="rId1248"/>
        </w:object>
      </w:r>
      <w:r w:rsidRPr="00956620">
        <w:rPr>
          <w:rFonts w:ascii="Ешьу" w:hAnsi="Ешьу"/>
          <w:sz w:val="28"/>
          <w:szCs w:val="28"/>
        </w:rPr>
        <w:t xml:space="preserve">=1,00, </w:t>
      </w:r>
      <w:r w:rsidRPr="00956620">
        <w:rPr>
          <w:rFonts w:ascii="Ешьу" w:hAnsi="Ешьу"/>
          <w:position w:val="-12"/>
          <w:sz w:val="28"/>
          <w:szCs w:val="28"/>
        </w:rPr>
        <w:object w:dxaOrig="480" w:dyaOrig="360">
          <v:shape id="_x0000_i1657" type="#_x0000_t75" style="width:24pt;height:18pt" o:ole="">
            <v:imagedata r:id="rId1235" o:title=""/>
          </v:shape>
          <o:OLEObject Type="Embed" ProgID="Equation.3" ShapeID="_x0000_i1657" DrawAspect="Content" ObjectID="_1464242657" r:id="rId1249"/>
        </w:object>
      </w:r>
      <w:r w:rsidRPr="00956620">
        <w:rPr>
          <w:rFonts w:ascii="Ешьу" w:hAnsi="Ешьу"/>
          <w:sz w:val="28"/>
          <w:szCs w:val="28"/>
        </w:rPr>
        <w:t xml:space="preserve"> =0,72, </w:t>
      </w:r>
      <w:r w:rsidRPr="00956620">
        <w:rPr>
          <w:rFonts w:ascii="Ешьу" w:hAnsi="Ешьу"/>
          <w:position w:val="-12"/>
          <w:sz w:val="28"/>
          <w:szCs w:val="28"/>
        </w:rPr>
        <w:object w:dxaOrig="340" w:dyaOrig="360">
          <v:shape id="_x0000_i1658" type="#_x0000_t75" style="width:17.25pt;height:18pt" o:ole="">
            <v:imagedata r:id="rId1237" o:title=""/>
          </v:shape>
          <o:OLEObject Type="Embed" ProgID="Equation.3" ShapeID="_x0000_i1658" DrawAspect="Content" ObjectID="_1464242658" r:id="rId1250"/>
        </w:object>
      </w:r>
      <w:r w:rsidRPr="00956620">
        <w:rPr>
          <w:rFonts w:ascii="Ешьу" w:hAnsi="Ешьу"/>
          <w:noProof/>
          <w:sz w:val="28"/>
          <w:szCs w:val="28"/>
        </w:rPr>
        <w:t xml:space="preserve"> </w:t>
      </w:r>
      <w:r w:rsidRPr="00956620">
        <w:rPr>
          <w:rFonts w:ascii="Ешьу" w:hAnsi="Ешьу"/>
          <w:sz w:val="28"/>
          <w:szCs w:val="28"/>
        </w:rPr>
        <w:t xml:space="preserve">= 2,08, </w:t>
      </w:r>
      <w:r w:rsidRPr="00956620">
        <w:rPr>
          <w:rFonts w:ascii="Ешьу" w:hAnsi="Ешьу"/>
          <w:position w:val="-10"/>
          <w:sz w:val="28"/>
          <w:szCs w:val="28"/>
        </w:rPr>
        <w:object w:dxaOrig="340" w:dyaOrig="340">
          <v:shape id="_x0000_i1659" type="#_x0000_t75" style="width:17.25pt;height:17.25pt" o:ole="">
            <v:imagedata r:id="rId1239" o:title=""/>
          </v:shape>
          <o:OLEObject Type="Embed" ProgID="Equation.3" ShapeID="_x0000_i1659" DrawAspect="Content" ObjectID="_1464242659" r:id="rId1251"/>
        </w:object>
      </w:r>
      <w:r w:rsidRPr="00956620">
        <w:rPr>
          <w:rFonts w:ascii="Ешьу" w:hAnsi="Ешьу"/>
          <w:sz w:val="28"/>
          <w:szCs w:val="28"/>
        </w:rPr>
        <w:t xml:space="preserve">=0,  </w:t>
      </w:r>
      <w:r w:rsidRPr="00956620">
        <w:rPr>
          <w:rFonts w:ascii="Ешьу" w:hAnsi="Ешьу"/>
          <w:position w:val="-12"/>
          <w:sz w:val="28"/>
          <w:szCs w:val="28"/>
        </w:rPr>
        <w:object w:dxaOrig="420" w:dyaOrig="360">
          <v:shape id="_x0000_i1660" type="#_x0000_t75" style="width:21pt;height:18pt" o:ole="">
            <v:imagedata r:id="rId1241" o:title=""/>
          </v:shape>
          <o:OLEObject Type="Embed" ProgID="Equation.3" ShapeID="_x0000_i1660" DrawAspect="Content" ObjectID="_1464242660" r:id="rId1252"/>
        </w:object>
      </w:r>
      <w:r w:rsidRPr="00956620">
        <w:rPr>
          <w:rFonts w:ascii="Ешьу" w:hAnsi="Ешьу"/>
          <w:sz w:val="28"/>
          <w:szCs w:val="28"/>
        </w:rPr>
        <w:t xml:space="preserve">=0, </w:t>
      </w:r>
      <w:r w:rsidRPr="00956620">
        <w:rPr>
          <w:rFonts w:ascii="Ешьу" w:hAnsi="Ешьу"/>
          <w:position w:val="-12"/>
          <w:sz w:val="28"/>
          <w:szCs w:val="28"/>
        </w:rPr>
        <w:object w:dxaOrig="300" w:dyaOrig="360">
          <v:shape id="_x0000_i1661" type="#_x0000_t75" style="width:15pt;height:18pt" o:ole="">
            <v:imagedata r:id="rId1243" o:title=""/>
          </v:shape>
          <o:OLEObject Type="Embed" ProgID="Equation.3" ShapeID="_x0000_i1661" DrawAspect="Content" ObjectID="_1464242661" r:id="rId1253"/>
        </w:object>
      </w:r>
      <w:r w:rsidRPr="00956620">
        <w:rPr>
          <w:rFonts w:ascii="Ешьу" w:hAnsi="Ешьу"/>
          <w:sz w:val="28"/>
          <w:szCs w:val="28"/>
        </w:rPr>
        <w:t>=1 [</w:t>
      </w:r>
      <w:r w:rsidRPr="00525FE0">
        <w:rPr>
          <w:rFonts w:ascii="Ешьу" w:hAnsi="Ешьу"/>
          <w:sz w:val="28"/>
          <w:szCs w:val="28"/>
        </w:rPr>
        <w:t>2</w:t>
      </w:r>
      <w:r w:rsidRPr="00956620">
        <w:rPr>
          <w:rFonts w:ascii="Ешьу" w:hAnsi="Ешьу"/>
          <w:sz w:val="28"/>
          <w:szCs w:val="28"/>
        </w:rPr>
        <w:t xml:space="preserve">], следовательно, после подстановки значений в (5.8) и (5.9),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0"/>
          <w:sz w:val="28"/>
          <w:szCs w:val="28"/>
        </w:rPr>
        <w:object w:dxaOrig="5020" w:dyaOrig="340">
          <v:shape id="_x0000_i1662" type="#_x0000_t75" style="width:251.25pt;height:17.25pt" o:ole="">
            <v:imagedata r:id="rId1254" o:title=""/>
          </v:shape>
          <o:OLEObject Type="Embed" ProgID="Equation.3" ShapeID="_x0000_i1662" DrawAspect="Content" ObjectID="_1464242662" r:id="rId1255"/>
        </w:objec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position w:val="-14"/>
          <w:sz w:val="28"/>
          <w:szCs w:val="28"/>
          <w:lang w:val="en-US"/>
        </w:rPr>
        <w:object w:dxaOrig="4060" w:dyaOrig="380">
          <v:shape id="_x0000_i1663" type="#_x0000_t75" style="width:202.5pt;height:18.75pt" o:ole="">
            <v:imagedata r:id="rId1256" o:title=""/>
          </v:shape>
          <o:OLEObject Type="Embed" ProgID="Equation.3" ShapeID="_x0000_i1663" DrawAspect="Content" ObjectID="_1464242663" r:id="rId1257"/>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разработки рабочего проекта </w:t>
      </w:r>
      <w:r w:rsidRPr="00956620">
        <w:rPr>
          <w:rFonts w:ascii="Ешьу" w:hAnsi="Ешьу"/>
          <w:position w:val="-10"/>
          <w:sz w:val="28"/>
          <w:szCs w:val="28"/>
        </w:rPr>
        <w:object w:dxaOrig="340" w:dyaOrig="340">
          <v:shape id="_x0000_i1664" type="#_x0000_t75" style="width:17.25pt;height:17.25pt" o:ole="">
            <v:imagedata r:id="rId1258" o:title=""/>
          </v:shape>
          <o:OLEObject Type="Embed" ProgID="Equation.3" ShapeID="_x0000_i1664" DrawAspect="Content" ObjectID="_1464242664" r:id="rId1259"/>
        </w:object>
      </w:r>
      <w:r w:rsidRPr="00956620">
        <w:rPr>
          <w:rFonts w:ascii="Ешьу" w:hAnsi="Ешьу"/>
          <w:sz w:val="28"/>
          <w:szCs w:val="28"/>
        </w:rPr>
        <w:t xml:space="preserve"> зависит от функционального назначения ПП, количества разновидностей форм входной и выходной информации, сложности алгоритма функционирования, сложности контроля информации, степени использования готовых программных модулей, уровня алгоритмического языка про</w:t>
      </w:r>
      <w:r w:rsidRPr="00956620">
        <w:rPr>
          <w:rFonts w:ascii="Ешьу" w:hAnsi="Ешьу"/>
          <w:sz w:val="28"/>
          <w:szCs w:val="28"/>
        </w:rPr>
        <w:softHyphen/>
        <w:t>граммирования и опреде</w:t>
      </w:r>
      <w:r>
        <w:rPr>
          <w:rFonts w:ascii="Ешьу" w:hAnsi="Ешьу"/>
          <w:sz w:val="28"/>
          <w:szCs w:val="28"/>
        </w:rPr>
        <w:t xml:space="preserve">ляется </w:t>
      </w:r>
      <w:r w:rsidRPr="00A17132">
        <w:rPr>
          <w:rFonts w:ascii="Times New Roman" w:hAnsi="Times New Roman"/>
          <w:sz w:val="28"/>
          <w:szCs w:val="28"/>
        </w:rPr>
        <w:t>п</w:t>
      </w:r>
      <w:r w:rsidRPr="00956620">
        <w:rPr>
          <w:rFonts w:ascii="Ешьу" w:hAnsi="Ешьу"/>
          <w:sz w:val="28"/>
          <w:szCs w:val="28"/>
        </w:rPr>
        <w:t>о формуле (</w:t>
      </w:r>
      <w:r w:rsidRPr="00A17132">
        <w:rPr>
          <w:rFonts w:ascii="Times New Roman" w:hAnsi="Times New Roman"/>
          <w:sz w:val="28"/>
          <w:szCs w:val="28"/>
        </w:rPr>
        <w:t>5</w:t>
      </w:r>
      <w:r w:rsidRPr="00956620">
        <w:rPr>
          <w:rFonts w:ascii="Ешьу" w:hAnsi="Ешьу"/>
          <w:sz w:val="28"/>
          <w:szCs w:val="28"/>
        </w:rPr>
        <w:t>.10):</w:t>
      </w:r>
    </w:p>
    <w:p w:rsidR="00CA35E2" w:rsidRPr="00956620" w:rsidRDefault="00CA35E2" w:rsidP="00CA35E2">
      <w:pPr>
        <w:spacing w:line="360" w:lineRule="auto"/>
        <w:ind w:firstLine="1620"/>
        <w:jc w:val="center"/>
        <w:rPr>
          <w:rFonts w:ascii="Ешьу" w:hAnsi="Ешьу"/>
          <w:sz w:val="28"/>
          <w:szCs w:val="28"/>
        </w:rPr>
      </w:pPr>
      <w:r w:rsidRPr="00956620">
        <w:rPr>
          <w:rFonts w:ascii="Ешьу" w:hAnsi="Ешьу"/>
          <w:position w:val="-12"/>
          <w:sz w:val="28"/>
          <w:szCs w:val="28"/>
          <w:lang w:val="en-US"/>
        </w:rPr>
        <w:object w:dxaOrig="3780" w:dyaOrig="380">
          <v:shape id="_x0000_i1665" type="#_x0000_t75" style="width:189pt;height:18.75pt" o:ole="">
            <v:imagedata r:id="rId1260" o:title=""/>
          </v:shape>
          <o:OLEObject Type="Embed" ProgID="Equation.3" ShapeID="_x0000_i1665" DrawAspect="Content" ObjectID="_1464242665" r:id="rId1261"/>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.10)</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К</w:t>
      </w:r>
      <w:proofErr w:type="gramStart"/>
      <w:r w:rsidRPr="00956620">
        <w:rPr>
          <w:rFonts w:ascii="Ешьу" w:hAnsi="Ешьу"/>
          <w:i/>
          <w:sz w:val="28"/>
          <w:szCs w:val="28"/>
          <w:vertAlign w:val="subscript"/>
        </w:rPr>
        <w:t>К</w:t>
      </w:r>
      <w:r w:rsidRPr="00956620">
        <w:rPr>
          <w:rFonts w:ascii="Ешьу" w:hAnsi="Ешьу"/>
          <w:noProof/>
          <w:sz w:val="28"/>
          <w:szCs w:val="28"/>
        </w:rPr>
        <w:t>–</w:t>
      </w:r>
      <w:proofErr w:type="gramEnd"/>
      <w:r w:rsidRPr="00956620">
        <w:rPr>
          <w:rFonts w:ascii="Ешьу" w:hAnsi="Ешьу"/>
          <w:sz w:val="28"/>
          <w:szCs w:val="28"/>
        </w:rPr>
        <w:t xml:space="preserve"> коэффициент учета сложности контроля информации</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Я</w:t>
      </w:r>
      <w:r w:rsidRPr="00956620">
        <w:rPr>
          <w:rFonts w:ascii="Ешьу" w:hAnsi="Ешьу"/>
          <w:sz w:val="28"/>
          <w:szCs w:val="28"/>
        </w:rPr>
        <w:t xml:space="preserve"> –</w:t>
      </w:r>
      <w:r w:rsidRPr="00956620">
        <w:rPr>
          <w:rFonts w:ascii="Ешьу" w:hAnsi="Ешьу"/>
          <w:noProof/>
          <w:sz w:val="28"/>
          <w:szCs w:val="28"/>
        </w:rPr>
        <w:t xml:space="preserve"> </w:t>
      </w:r>
      <w:r w:rsidRPr="00956620">
        <w:rPr>
          <w:rFonts w:ascii="Ешьу" w:hAnsi="Ешьу"/>
          <w:sz w:val="28"/>
          <w:szCs w:val="28"/>
        </w:rPr>
        <w:t>коэффициент учета уровня используемого алгоритмического языка программирования</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З</w:t>
      </w:r>
      <w:r w:rsidRPr="00956620">
        <w:rPr>
          <w:rFonts w:ascii="Ешьу" w:hAnsi="Ешьу"/>
          <w:sz w:val="28"/>
          <w:szCs w:val="28"/>
        </w:rPr>
        <w:t xml:space="preserve"> </w:t>
      </w:r>
      <w:r w:rsidRPr="00956620">
        <w:rPr>
          <w:rFonts w:ascii="Ешьу" w:hAnsi="Ешьу"/>
          <w:noProof/>
          <w:sz w:val="28"/>
          <w:szCs w:val="28"/>
        </w:rPr>
        <w:t xml:space="preserve">– </w:t>
      </w:r>
      <w:r w:rsidRPr="00956620">
        <w:rPr>
          <w:rFonts w:ascii="Ешьу" w:hAnsi="Ешьу"/>
          <w:sz w:val="28"/>
          <w:szCs w:val="28"/>
        </w:rPr>
        <w:t>коэффициент учета степени использования готовых программных модулей</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ИА</w:t>
      </w:r>
      <w:r w:rsidRPr="00956620">
        <w:rPr>
          <w:rFonts w:ascii="Ешьу" w:hAnsi="Ешьу"/>
          <w:sz w:val="28"/>
          <w:szCs w:val="28"/>
        </w:rPr>
        <w:t xml:space="preserve"> – коэффициент учета вида исполь</w:t>
      </w:r>
      <w:r w:rsidRPr="00956620">
        <w:rPr>
          <w:rFonts w:ascii="Ешьу" w:hAnsi="Ешьу"/>
          <w:sz w:val="28"/>
          <w:szCs w:val="28"/>
        </w:rPr>
        <w:softHyphen/>
        <w:t>зуемой информации и сложности алгоритма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Значение коэффициента</w:t>
      </w:r>
      <w:r w:rsidRPr="00956620">
        <w:rPr>
          <w:rFonts w:ascii="Ешьу" w:hAnsi="Ешьу"/>
          <w:i/>
          <w:sz w:val="28"/>
          <w:szCs w:val="28"/>
        </w:rPr>
        <w:t xml:space="preserve"> К</w:t>
      </w:r>
      <w:r w:rsidRPr="00956620">
        <w:rPr>
          <w:rFonts w:ascii="Ешьу" w:hAnsi="Ешьу"/>
          <w:i/>
          <w:sz w:val="28"/>
          <w:szCs w:val="28"/>
          <w:vertAlign w:val="subscript"/>
        </w:rPr>
        <w:t>ИА</w:t>
      </w:r>
      <w:r w:rsidRPr="00956620">
        <w:rPr>
          <w:rFonts w:ascii="Ешьу" w:hAnsi="Ешьу"/>
          <w:sz w:val="28"/>
          <w:szCs w:val="28"/>
        </w:rPr>
        <w:t xml:space="preserve"> определяется из выражения (</w:t>
      </w:r>
      <w:r w:rsidRPr="00A17132">
        <w:rPr>
          <w:rFonts w:ascii="Times New Roman" w:hAnsi="Times New Roman"/>
          <w:sz w:val="28"/>
          <w:szCs w:val="28"/>
        </w:rPr>
        <w:t>5</w:t>
      </w:r>
      <w:r w:rsidRPr="00956620">
        <w:rPr>
          <w:rFonts w:ascii="Ешьу" w:hAnsi="Ешьу"/>
          <w:sz w:val="28"/>
          <w:szCs w:val="28"/>
        </w:rPr>
        <w:t>.11):</w:t>
      </w:r>
    </w:p>
    <w:p w:rsidR="00CA35E2" w:rsidRPr="00956620" w:rsidRDefault="00CA35E2" w:rsidP="00CA35E2">
      <w:pPr>
        <w:spacing w:line="360" w:lineRule="auto"/>
        <w:ind w:firstLine="1440"/>
        <w:rPr>
          <w:rFonts w:ascii="Ешьу" w:hAnsi="Ешьу"/>
          <w:sz w:val="28"/>
          <w:szCs w:val="28"/>
        </w:rPr>
      </w:pPr>
      <w:r w:rsidRPr="00956620">
        <w:rPr>
          <w:rFonts w:ascii="Ешьу" w:hAnsi="Ешьу"/>
          <w:position w:val="-12"/>
          <w:sz w:val="28"/>
          <w:szCs w:val="28"/>
        </w:rPr>
        <w:object w:dxaOrig="5820" w:dyaOrig="460">
          <v:shape id="_x0000_i1666" type="#_x0000_t75" style="width:291pt;height:23.25pt" o:ole="">
            <v:imagedata r:id="rId1262" o:title=""/>
          </v:shape>
          <o:OLEObject Type="Embed" ProgID="Equation.3" ShapeID="_x0000_i1666" DrawAspect="Content" ObjectID="_1464242666" r:id="rId1263"/>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.11)</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460" w:dyaOrig="440">
          <v:shape id="_x0000_i1667" type="#_x0000_t75" style="width:23.25pt;height:21.75pt" o:ole="">
            <v:imagedata r:id="rId1264" o:title=""/>
          </v:shape>
          <o:OLEObject Type="Embed" ProgID="Equation.3" ShapeID="_x0000_i1667" DrawAspect="Content" ObjectID="_1464242667" r:id="rId1265"/>
        </w:object>
      </w:r>
      <w:r w:rsidRPr="00956620">
        <w:rPr>
          <w:rFonts w:ascii="Ешьу" w:hAnsi="Ешьу"/>
          <w:sz w:val="28"/>
          <w:szCs w:val="28"/>
        </w:rPr>
        <w:t xml:space="preserve">, </w:t>
      </w:r>
      <w:r w:rsidRPr="00956620">
        <w:rPr>
          <w:rFonts w:ascii="Ешьу" w:hAnsi="Ешьу"/>
          <w:position w:val="-12"/>
          <w:sz w:val="28"/>
          <w:szCs w:val="28"/>
        </w:rPr>
        <w:object w:dxaOrig="520" w:dyaOrig="460">
          <v:shape id="_x0000_i1668" type="#_x0000_t75" style="width:26.25pt;height:23.25pt" o:ole="">
            <v:imagedata r:id="rId1266" o:title=""/>
          </v:shape>
          <o:OLEObject Type="Embed" ProgID="Equation.3" ShapeID="_x0000_i1668" DrawAspect="Content" ObjectID="_1464242668" r:id="rId1267"/>
        </w:object>
      </w:r>
      <w:r w:rsidRPr="00956620">
        <w:rPr>
          <w:rFonts w:ascii="Ешьу" w:hAnsi="Ешьу"/>
          <w:sz w:val="28"/>
          <w:szCs w:val="28"/>
        </w:rPr>
        <w:t xml:space="preserve">, </w:t>
      </w:r>
      <w:r w:rsidRPr="00956620">
        <w:rPr>
          <w:rFonts w:ascii="Ешьу" w:hAnsi="Ешьу"/>
          <w:position w:val="-12"/>
          <w:sz w:val="28"/>
          <w:szCs w:val="28"/>
        </w:rPr>
        <w:object w:dxaOrig="400" w:dyaOrig="460">
          <v:shape id="_x0000_i1669" type="#_x0000_t75" style="width:20.25pt;height:23.25pt" o:ole="">
            <v:imagedata r:id="rId1268" o:title=""/>
          </v:shape>
          <o:OLEObject Type="Embed" ProgID="Equation.3" ShapeID="_x0000_i1669" DrawAspect="Content" ObjectID="_1464242669" r:id="rId1269"/>
        </w:object>
      </w:r>
      <w:r w:rsidRPr="00956620">
        <w:rPr>
          <w:rFonts w:ascii="Ешьу" w:hAnsi="Ешьу"/>
          <w:sz w:val="28"/>
          <w:szCs w:val="28"/>
        </w:rPr>
        <w:t xml:space="preserve"> - коэффициенты учета сложности алгоритма ПП и вида используемой информации для переменной</w:t>
      </w:r>
      <w:proofErr w:type="gramStart"/>
      <w:r w:rsidRPr="00956620">
        <w:rPr>
          <w:rFonts w:ascii="Ешьу" w:hAnsi="Ешьу"/>
          <w:sz w:val="28"/>
          <w:szCs w:val="28"/>
        </w:rPr>
        <w:t>.</w:t>
      </w:r>
      <w:proofErr w:type="gramEnd"/>
      <w:r w:rsidRPr="00956620">
        <w:rPr>
          <w:rFonts w:ascii="Ешьу" w:hAnsi="Ешьу"/>
          <w:sz w:val="28"/>
          <w:szCs w:val="28"/>
        </w:rPr>
        <w:t xml:space="preserve"> </w:t>
      </w:r>
      <w:proofErr w:type="gramStart"/>
      <w:r w:rsidRPr="00956620">
        <w:rPr>
          <w:rFonts w:ascii="Ешьу" w:hAnsi="Ешьу"/>
          <w:sz w:val="28"/>
          <w:szCs w:val="28"/>
        </w:rPr>
        <w:t>н</w:t>
      </w:r>
      <w:proofErr w:type="gramEnd"/>
      <w:r w:rsidRPr="00956620">
        <w:rPr>
          <w:rFonts w:ascii="Ешьу" w:hAnsi="Ешьу"/>
          <w:sz w:val="28"/>
          <w:szCs w:val="28"/>
        </w:rPr>
        <w:t>ормативно-справочной информации и баз данных соответственно</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20" w:dyaOrig="380">
          <v:shape id="_x0000_i1670" type="#_x0000_t75" style="width:16.5pt;height:18.75pt" o:ole="">
            <v:imagedata r:id="rId1270" o:title=""/>
          </v:shape>
          <o:OLEObject Type="Embed" ProgID="Equation.3" ShapeID="_x0000_i1670" DrawAspect="Content" ObjectID="_1464242670" r:id="rId1271"/>
        </w:object>
      </w:r>
      <w:r w:rsidRPr="00956620">
        <w:rPr>
          <w:rFonts w:ascii="Ешьу" w:hAnsi="Ешьу"/>
          <w:sz w:val="28"/>
          <w:szCs w:val="28"/>
        </w:rPr>
        <w:t xml:space="preserve">, </w:t>
      </w:r>
      <w:r w:rsidRPr="00956620">
        <w:rPr>
          <w:rFonts w:ascii="Ешьу" w:hAnsi="Ешьу"/>
          <w:position w:val="-10"/>
          <w:sz w:val="28"/>
          <w:szCs w:val="28"/>
        </w:rPr>
        <w:object w:dxaOrig="360" w:dyaOrig="360">
          <v:shape id="_x0000_i1671" type="#_x0000_t75" style="width:18pt;height:18pt" o:ole="">
            <v:imagedata r:id="rId1272" o:title=""/>
          </v:shape>
          <o:OLEObject Type="Embed" ProgID="Equation.3" ShapeID="_x0000_i1671" DrawAspect="Content" ObjectID="_1464242671" r:id="rId1273"/>
        </w:object>
      </w:r>
      <w:r w:rsidRPr="00956620">
        <w:rPr>
          <w:rFonts w:ascii="Ешьу" w:hAnsi="Ешьу"/>
          <w:noProof/>
          <w:sz w:val="28"/>
          <w:szCs w:val="28"/>
        </w:rPr>
        <w:t xml:space="preserve"> -</w:t>
      </w:r>
      <w:r w:rsidRPr="00956620">
        <w:rPr>
          <w:rFonts w:ascii="Ешьу" w:hAnsi="Ешьу"/>
          <w:sz w:val="28"/>
          <w:szCs w:val="28"/>
        </w:rPr>
        <w:t xml:space="preserve"> норма времени, затраченного на разработку РП на алгоритмическом языке высокого уровня разработчиком постановки задач и программного обеспечения соответственно, чел.дн</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w:t>
      </w:r>
      <w:r w:rsidRPr="00956620">
        <w:rPr>
          <w:rFonts w:ascii="Ешьу" w:hAnsi="Ешьу"/>
          <w:i/>
          <w:sz w:val="28"/>
          <w:szCs w:val="28"/>
        </w:rPr>
        <w:t>К</w:t>
      </w:r>
      <w:r w:rsidRPr="00956620">
        <w:rPr>
          <w:rFonts w:ascii="Ешьу" w:hAnsi="Ешьу"/>
          <w:i/>
          <w:sz w:val="28"/>
          <w:szCs w:val="28"/>
          <w:vertAlign w:val="subscript"/>
        </w:rPr>
        <w:t>К</w:t>
      </w:r>
      <w:r w:rsidRPr="00956620">
        <w:rPr>
          <w:rFonts w:ascii="Ешьу" w:hAnsi="Ешьу"/>
          <w:sz w:val="28"/>
          <w:szCs w:val="28"/>
        </w:rPr>
        <w:t xml:space="preserve">=1,16, </w:t>
      </w:r>
      <w:r w:rsidRPr="00956620">
        <w:rPr>
          <w:rFonts w:ascii="Ешьу" w:hAnsi="Ешьу"/>
          <w:i/>
          <w:sz w:val="28"/>
          <w:szCs w:val="28"/>
        </w:rPr>
        <w:t>К</w:t>
      </w:r>
      <w:r w:rsidRPr="00956620">
        <w:rPr>
          <w:rFonts w:ascii="Ешьу" w:hAnsi="Ешьу"/>
          <w:i/>
          <w:sz w:val="28"/>
          <w:szCs w:val="28"/>
          <w:vertAlign w:val="subscript"/>
        </w:rPr>
        <w:t>Я</w:t>
      </w:r>
      <w:r w:rsidRPr="00956620">
        <w:rPr>
          <w:rFonts w:ascii="Ешьу" w:hAnsi="Ешьу"/>
          <w:sz w:val="28"/>
          <w:szCs w:val="28"/>
        </w:rPr>
        <w:t xml:space="preserve">=1,00, </w:t>
      </w:r>
      <w:proofErr w:type="gramStart"/>
      <w:r w:rsidRPr="00956620">
        <w:rPr>
          <w:rFonts w:ascii="Ешьу" w:hAnsi="Ешьу"/>
          <w:i/>
          <w:sz w:val="28"/>
          <w:szCs w:val="28"/>
        </w:rPr>
        <w:t>К</w:t>
      </w:r>
      <w:r w:rsidRPr="00956620">
        <w:rPr>
          <w:rFonts w:ascii="Ешьу" w:hAnsi="Ешьу"/>
          <w:i/>
          <w:sz w:val="28"/>
          <w:szCs w:val="28"/>
          <w:vertAlign w:val="subscript"/>
        </w:rPr>
        <w:t>З</w:t>
      </w:r>
      <w:proofErr w:type="gramEnd"/>
      <w:r w:rsidRPr="00956620">
        <w:rPr>
          <w:rFonts w:ascii="Ешьу" w:hAnsi="Ешьу"/>
          <w:sz w:val="28"/>
          <w:szCs w:val="28"/>
        </w:rPr>
        <w:t xml:space="preserve">=0,8, </w:t>
      </w:r>
      <w:r w:rsidRPr="00956620">
        <w:rPr>
          <w:rFonts w:ascii="Ешьу" w:hAnsi="Ешьу"/>
          <w:position w:val="-10"/>
          <w:sz w:val="28"/>
          <w:szCs w:val="28"/>
        </w:rPr>
        <w:object w:dxaOrig="460" w:dyaOrig="440">
          <v:shape id="_x0000_i1672" type="#_x0000_t75" style="width:23.25pt;height:21.75pt" o:ole="">
            <v:imagedata r:id="rId1264" o:title=""/>
          </v:shape>
          <o:OLEObject Type="Embed" ProgID="Equation.3" ShapeID="_x0000_i1672" DrawAspect="Content" ObjectID="_1464242672" r:id="rId1274"/>
        </w:object>
      </w:r>
      <w:r w:rsidRPr="00956620">
        <w:rPr>
          <w:rFonts w:ascii="Ешьу" w:hAnsi="Ешьу"/>
          <w:sz w:val="28"/>
          <w:szCs w:val="28"/>
        </w:rPr>
        <w:t xml:space="preserve">=1,00, </w:t>
      </w:r>
      <w:r w:rsidRPr="00956620">
        <w:rPr>
          <w:rFonts w:ascii="Ешьу" w:hAnsi="Ешьу"/>
          <w:position w:val="-12"/>
          <w:sz w:val="28"/>
          <w:szCs w:val="28"/>
        </w:rPr>
        <w:object w:dxaOrig="520" w:dyaOrig="460">
          <v:shape id="_x0000_i1673" type="#_x0000_t75" style="width:26.25pt;height:23.25pt" o:ole="">
            <v:imagedata r:id="rId1266" o:title=""/>
          </v:shape>
          <o:OLEObject Type="Embed" ProgID="Equation.3" ShapeID="_x0000_i1673" DrawAspect="Content" ObjectID="_1464242673" r:id="rId1275"/>
        </w:object>
      </w:r>
      <w:r w:rsidRPr="00956620">
        <w:rPr>
          <w:rFonts w:ascii="Ешьу" w:hAnsi="Ешьу"/>
          <w:sz w:val="28"/>
          <w:szCs w:val="28"/>
        </w:rPr>
        <w:t xml:space="preserve">=0,48, </w:t>
      </w:r>
      <w:r w:rsidRPr="00956620">
        <w:rPr>
          <w:rFonts w:ascii="Ешьу" w:hAnsi="Ешьу"/>
          <w:position w:val="-12"/>
          <w:sz w:val="28"/>
          <w:szCs w:val="28"/>
        </w:rPr>
        <w:object w:dxaOrig="400" w:dyaOrig="460">
          <v:shape id="_x0000_i1674" type="#_x0000_t75" style="width:20.25pt;height:23.25pt" o:ole="">
            <v:imagedata r:id="rId1268" o:title=""/>
          </v:shape>
          <o:OLEObject Type="Embed" ProgID="Equation.3" ShapeID="_x0000_i1674" DrawAspect="Content" ObjectID="_1464242674" r:id="rId1276"/>
        </w:object>
      </w:r>
      <w:r w:rsidRPr="00956620">
        <w:rPr>
          <w:rFonts w:ascii="Ешьу" w:hAnsi="Ешьу"/>
          <w:sz w:val="28"/>
          <w:szCs w:val="28"/>
        </w:rPr>
        <w:t xml:space="preserve">=0,40, </w:t>
      </w:r>
      <w:r w:rsidRPr="00956620">
        <w:rPr>
          <w:rFonts w:ascii="Ешьу" w:hAnsi="Ешьу"/>
          <w:position w:val="-12"/>
          <w:sz w:val="28"/>
          <w:szCs w:val="28"/>
        </w:rPr>
        <w:object w:dxaOrig="320" w:dyaOrig="380">
          <v:shape id="_x0000_i1675" type="#_x0000_t75" style="width:16.5pt;height:18.75pt" o:ole="">
            <v:imagedata r:id="rId1270" o:title=""/>
          </v:shape>
          <o:OLEObject Type="Embed" ProgID="Equation.3" ShapeID="_x0000_i1675" DrawAspect="Content" ObjectID="_1464242675" r:id="rId1277"/>
        </w:object>
      </w:r>
      <w:r w:rsidRPr="00956620">
        <w:rPr>
          <w:rFonts w:ascii="Ешьу" w:hAnsi="Ешьу"/>
          <w:sz w:val="28"/>
          <w:szCs w:val="28"/>
        </w:rPr>
        <w:t xml:space="preserve">=6, </w:t>
      </w:r>
      <w:r w:rsidRPr="00956620">
        <w:rPr>
          <w:rFonts w:ascii="Ешьу" w:hAnsi="Ешьу"/>
          <w:position w:val="-10"/>
          <w:sz w:val="28"/>
          <w:szCs w:val="28"/>
        </w:rPr>
        <w:object w:dxaOrig="360" w:dyaOrig="360">
          <v:shape id="_x0000_i1676" type="#_x0000_t75" style="width:18pt;height:18pt" o:ole="">
            <v:imagedata r:id="rId1272" o:title=""/>
          </v:shape>
          <o:OLEObject Type="Embed" ProgID="Equation.3" ShapeID="_x0000_i1676" DrawAspect="Content" ObjectID="_1464242676" r:id="rId1278"/>
        </w:object>
      </w:r>
      <w:r w:rsidRPr="00956620">
        <w:rPr>
          <w:rFonts w:ascii="Ешьу" w:hAnsi="Ешьу"/>
          <w:sz w:val="28"/>
          <w:szCs w:val="28"/>
        </w:rPr>
        <w:t>=38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.10) и (</w:t>
      </w:r>
      <w:r w:rsidRPr="00A17132">
        <w:rPr>
          <w:rFonts w:ascii="Times New Roman" w:hAnsi="Times New Roman"/>
          <w:sz w:val="28"/>
          <w:szCs w:val="28"/>
        </w:rPr>
        <w:t>5</w:t>
      </w:r>
      <w:r w:rsidRPr="00956620">
        <w:rPr>
          <w:rFonts w:ascii="Ешьу" w:hAnsi="Ешьу"/>
          <w:sz w:val="28"/>
          <w:szCs w:val="28"/>
        </w:rPr>
        <w:t xml:space="preserve">.11),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0"/>
          <w:sz w:val="28"/>
          <w:szCs w:val="28"/>
        </w:rPr>
        <w:object w:dxaOrig="4959" w:dyaOrig="340">
          <v:shape id="_x0000_i1677" type="#_x0000_t75" style="width:248.25pt;height:17.25pt" o:ole="">
            <v:imagedata r:id="rId1279" o:title=""/>
          </v:shape>
          <o:OLEObject Type="Embed" ProgID="Equation.3" ShapeID="_x0000_i1677" DrawAspect="Content" ObjectID="_1464242677" r:id="rId1280"/>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5040" w:dyaOrig="380">
          <v:shape id="_x0000_i1678" type="#_x0000_t75" style="width:252pt;height:18.75pt" o:ole="">
            <v:imagedata r:id="rId1281" o:title=""/>
          </v:shape>
          <o:OLEObject Type="Embed" ProgID="Equation.3" ShapeID="_x0000_i1678" DrawAspect="Content" ObjectID="_1464242678" r:id="rId128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При разработке программной продукции стадии «Технический проект» и «Рабочий проект» объединены в стадию «Технорабочий проект», поэтому трудоемкость ее выполнения </w:t>
      </w:r>
      <w:r w:rsidRPr="00956620">
        <w:rPr>
          <w:rFonts w:ascii="Ешьу" w:hAnsi="Ешьу"/>
          <w:position w:val="-10"/>
          <w:sz w:val="28"/>
          <w:szCs w:val="28"/>
        </w:rPr>
        <w:object w:dxaOrig="420" w:dyaOrig="340">
          <v:shape id="_x0000_i1679" type="#_x0000_t75" style="width:21pt;height:17.25pt" o:ole="">
            <v:imagedata r:id="rId1283" o:title=""/>
          </v:shape>
          <o:OLEObject Type="Embed" ProgID="Equation.3" ShapeID="_x0000_i1679" DrawAspect="Content" ObjectID="_1464242679" r:id="rId1284"/>
        </w:object>
      </w:r>
      <w:r w:rsidRPr="00956620">
        <w:rPr>
          <w:rFonts w:ascii="Ешьу" w:hAnsi="Ешьу"/>
          <w:sz w:val="28"/>
          <w:szCs w:val="28"/>
        </w:rPr>
        <w:t xml:space="preserve"> опреде</w:t>
      </w:r>
      <w:r w:rsidRPr="00956620">
        <w:rPr>
          <w:rFonts w:ascii="Ешьу" w:hAnsi="Ешьу"/>
          <w:sz w:val="28"/>
          <w:szCs w:val="28"/>
        </w:rPr>
        <w:softHyphen/>
        <w:t>ляется по формуле (</w:t>
      </w:r>
      <w:r w:rsidRPr="00CD0955">
        <w:rPr>
          <w:rFonts w:ascii="Times New Roman" w:hAnsi="Times New Roman"/>
          <w:sz w:val="28"/>
          <w:szCs w:val="28"/>
        </w:rPr>
        <w:t>5</w:t>
      </w:r>
      <w:r w:rsidRPr="00956620">
        <w:rPr>
          <w:rFonts w:ascii="Ешьу" w:hAnsi="Ешьу"/>
          <w:sz w:val="28"/>
          <w:szCs w:val="28"/>
        </w:rPr>
        <w:t>.12):</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i/>
          <w:position w:val="-10"/>
          <w:sz w:val="28"/>
          <w:szCs w:val="28"/>
          <w:lang w:val="en-US"/>
        </w:rPr>
        <w:object w:dxaOrig="2140" w:dyaOrig="340">
          <v:shape id="_x0000_i1680" type="#_x0000_t75" style="width:107.25pt;height:17.25pt" o:ole="">
            <v:imagedata r:id="rId1285" o:title=""/>
          </v:shape>
          <o:OLEObject Type="Embed" ProgID="Equation.3" ShapeID="_x0000_i1680" DrawAspect="Content" ObjectID="_1464242680" r:id="rId1286"/>
        </w:object>
      </w:r>
      <w:r w:rsidRPr="00956620">
        <w:rPr>
          <w:rFonts w:ascii="Ешьу" w:hAnsi="Ешьу"/>
          <w:i/>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.12)</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Таким образом:</w:t>
      </w:r>
      <w:r w:rsidRPr="00956620">
        <w:rPr>
          <w:rFonts w:ascii="Ешьу" w:hAnsi="Ешьу"/>
          <w:i/>
          <w:sz w:val="28"/>
          <w:szCs w:val="28"/>
        </w:rPr>
        <w:t xml:space="preserve"> </w:t>
      </w:r>
      <w:r w:rsidRPr="00956620">
        <w:rPr>
          <w:rFonts w:ascii="Ешьу" w:hAnsi="Ешьу"/>
          <w:i/>
          <w:position w:val="-14"/>
          <w:sz w:val="28"/>
          <w:szCs w:val="28"/>
          <w:lang w:val="en-US"/>
        </w:rPr>
        <w:object w:dxaOrig="4120" w:dyaOrig="380">
          <v:shape id="_x0000_i1681" type="#_x0000_t75" style="width:206.25pt;height:18.75pt" o:ole="">
            <v:imagedata r:id="rId1287" o:title=""/>
          </v:shape>
          <o:OLEObject Type="Embed" ProgID="Equation.3" ShapeID="_x0000_i1681" DrawAspect="Content" ObjectID="_1464242681" r:id="rId1288"/>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выполнения стадии «Внедрение» </w:t>
      </w:r>
      <w:proofErr w:type="gramStart"/>
      <w:r w:rsidRPr="00956620">
        <w:rPr>
          <w:rFonts w:ascii="Ешьу" w:hAnsi="Ешьу"/>
          <w:sz w:val="28"/>
          <w:szCs w:val="28"/>
          <w:lang w:val="en-US"/>
        </w:rPr>
        <w:t>t</w:t>
      </w:r>
      <w:proofErr w:type="gramEnd"/>
      <w:r w:rsidRPr="00956620">
        <w:rPr>
          <w:rFonts w:ascii="Ешьу" w:hAnsi="Ешьу"/>
          <w:sz w:val="28"/>
          <w:szCs w:val="28"/>
          <w:vertAlign w:val="subscript"/>
        </w:rPr>
        <w:t>В</w:t>
      </w:r>
      <w:r w:rsidRPr="00956620">
        <w:rPr>
          <w:rFonts w:ascii="Ешьу" w:hAnsi="Ешьу"/>
          <w:sz w:val="28"/>
          <w:szCs w:val="28"/>
        </w:rPr>
        <w:t xml:space="preserve"> рассчитывается по формуле (</w:t>
      </w:r>
      <w:r w:rsidRPr="00A17132">
        <w:rPr>
          <w:rFonts w:ascii="Times New Roman" w:hAnsi="Times New Roman"/>
          <w:sz w:val="28"/>
          <w:szCs w:val="28"/>
        </w:rPr>
        <w:t>5</w:t>
      </w:r>
      <w:r w:rsidRPr="00956620">
        <w:rPr>
          <w:rFonts w:ascii="Ешьу" w:hAnsi="Ешьу"/>
          <w:sz w:val="28"/>
          <w:szCs w:val="28"/>
        </w:rPr>
        <w:t>.13):</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i/>
          <w:position w:val="-12"/>
          <w:sz w:val="28"/>
          <w:szCs w:val="28"/>
          <w:lang w:val="en-US"/>
        </w:rPr>
        <w:object w:dxaOrig="3040" w:dyaOrig="380">
          <v:shape id="_x0000_i1682" type="#_x0000_t75" style="width:152.25pt;height:18.75pt" o:ole="">
            <v:imagedata r:id="rId1289" o:title=""/>
          </v:shape>
          <o:OLEObject Type="Embed" ProgID="Equation.3" ShapeID="_x0000_i1682" DrawAspect="Content" ObjectID="_1464242682" r:id="rId1290"/>
        </w:object>
      </w:r>
      <w:r w:rsidRPr="00956620">
        <w:rPr>
          <w:rFonts w:ascii="Ешьу" w:hAnsi="Ешьу"/>
          <w:i/>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.13)</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20" w:dyaOrig="380">
          <v:shape id="_x0000_i1683" type="#_x0000_t75" style="width:16.5pt;height:18.75pt" o:ole="">
            <v:imagedata r:id="rId1291" o:title=""/>
          </v:shape>
          <o:OLEObject Type="Embed" ProgID="Equation.3" ShapeID="_x0000_i1683" DrawAspect="Content" ObjectID="_1464242683" r:id="rId1292"/>
        </w:object>
      </w:r>
      <w:r w:rsidRPr="00956620">
        <w:rPr>
          <w:rFonts w:ascii="Ешьу" w:hAnsi="Ешьу"/>
          <w:sz w:val="28"/>
          <w:szCs w:val="28"/>
        </w:rPr>
        <w:t xml:space="preserve">, </w:t>
      </w:r>
      <w:r w:rsidRPr="00956620">
        <w:rPr>
          <w:rFonts w:ascii="Ешьу" w:hAnsi="Ешьу"/>
          <w:position w:val="-10"/>
          <w:sz w:val="28"/>
          <w:szCs w:val="28"/>
        </w:rPr>
        <w:object w:dxaOrig="360" w:dyaOrig="360">
          <v:shape id="_x0000_i1684" type="#_x0000_t75" style="width:18pt;height:18pt" o:ole="">
            <v:imagedata r:id="rId1293" o:title=""/>
          </v:shape>
          <o:OLEObject Type="Embed" ProgID="Equation.3" ShapeID="_x0000_i1684" DrawAspect="Content" ObjectID="_1464242684" r:id="rId1294"/>
        </w:object>
      </w:r>
      <w:r w:rsidRPr="00956620">
        <w:rPr>
          <w:rFonts w:ascii="Ешьу" w:hAnsi="Ешьу"/>
          <w:noProof/>
          <w:sz w:val="28"/>
          <w:szCs w:val="28"/>
        </w:rPr>
        <w:t xml:space="preserve"> -</w:t>
      </w:r>
      <w:r w:rsidRPr="00956620">
        <w:rPr>
          <w:rFonts w:ascii="Ешьу" w:hAnsi="Ешьу"/>
          <w:sz w:val="28"/>
          <w:szCs w:val="28"/>
        </w:rPr>
        <w:t xml:space="preserve"> норма времени, затрачиваемого разработчиком постановки задач и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соответственно </w:t>
      </w:r>
      <w:proofErr w:type="gramStart"/>
      <w:r w:rsidRPr="00956620">
        <w:rPr>
          <w:rFonts w:ascii="Ешьу" w:hAnsi="Ешьу"/>
          <w:sz w:val="28"/>
          <w:szCs w:val="28"/>
        </w:rPr>
        <w:t>на</w:t>
      </w:r>
      <w:proofErr w:type="gramEnd"/>
      <w:r w:rsidRPr="00956620">
        <w:rPr>
          <w:rFonts w:ascii="Ешьу" w:hAnsi="Ешьу"/>
          <w:sz w:val="28"/>
          <w:szCs w:val="28"/>
        </w:rPr>
        <w:t xml:space="preserve"> выполнение процедур внедрения ПП, чел.дн</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320" w:dyaOrig="380">
          <v:shape id="_x0000_i1685" type="#_x0000_t75" style="width:16.5pt;height:18.75pt" o:ole="">
            <v:imagedata r:id="rId1291" o:title=""/>
          </v:shape>
          <o:OLEObject Type="Embed" ProgID="Equation.3" ShapeID="_x0000_i1685" DrawAspect="Content" ObjectID="_1464242685" r:id="rId1295"/>
        </w:object>
      </w:r>
      <w:r w:rsidRPr="00956620">
        <w:rPr>
          <w:rFonts w:ascii="Ешьу" w:hAnsi="Ешьу"/>
          <w:sz w:val="28"/>
          <w:szCs w:val="28"/>
        </w:rPr>
        <w:t xml:space="preserve">=8, </w:t>
      </w:r>
      <w:r w:rsidRPr="00956620">
        <w:rPr>
          <w:rFonts w:ascii="Ешьу" w:hAnsi="Ешьу"/>
          <w:position w:val="-10"/>
          <w:sz w:val="28"/>
          <w:szCs w:val="28"/>
        </w:rPr>
        <w:object w:dxaOrig="360" w:dyaOrig="360">
          <v:shape id="_x0000_i1686" type="#_x0000_t75" style="width:18pt;height:18pt" o:ole="">
            <v:imagedata r:id="rId1293" o:title=""/>
          </v:shape>
          <o:OLEObject Type="Embed" ProgID="Equation.3" ShapeID="_x0000_i1686" DrawAspect="Content" ObjectID="_1464242686" r:id="rId1296"/>
        </w:object>
      </w:r>
      <w:r w:rsidRPr="00956620">
        <w:rPr>
          <w:rFonts w:ascii="Ешьу" w:hAnsi="Ешьу"/>
          <w:sz w:val="28"/>
          <w:szCs w:val="28"/>
        </w:rPr>
        <w:t>=8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(5.12), получается:</w: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i/>
          <w:position w:val="-14"/>
          <w:sz w:val="28"/>
          <w:szCs w:val="28"/>
          <w:lang w:val="en-US"/>
        </w:rPr>
        <w:object w:dxaOrig="4120" w:dyaOrig="380">
          <v:shape id="_x0000_i1687" type="#_x0000_t75" style="width:206.25pt;height:18.75pt" o:ole="">
            <v:imagedata r:id="rId1297" o:title=""/>
          </v:shape>
          <o:OLEObject Type="Embed" ProgID="Equation.3" ShapeID="_x0000_i1687" DrawAspect="Content" ObjectID="_1464242687" r:id="rId1298"/>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итоге, после подстановки полученных значений в (</w:t>
      </w:r>
      <w:r w:rsidRPr="00A17132">
        <w:rPr>
          <w:rFonts w:ascii="Times New Roman" w:hAnsi="Times New Roman"/>
          <w:sz w:val="28"/>
          <w:szCs w:val="28"/>
        </w:rPr>
        <w:t>5</w:t>
      </w:r>
      <w:r w:rsidRPr="00956620">
        <w:rPr>
          <w:rFonts w:ascii="Ешьу" w:hAnsi="Ешьу"/>
          <w:sz w:val="28"/>
          <w:szCs w:val="28"/>
        </w:rPr>
        <w:t>.1), трудоемкость разработки  ПП составляет:</w: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position w:val="-14"/>
          <w:sz w:val="28"/>
          <w:szCs w:val="28"/>
          <w:lang w:val="en-US"/>
        </w:rPr>
        <w:object w:dxaOrig="4340" w:dyaOrig="380">
          <v:shape id="_x0000_i1688" type="#_x0000_t75" style="width:217.5pt;height:18.75pt" o:ole="">
            <v:imagedata r:id="rId1299" o:title=""/>
          </v:shape>
          <o:OLEObject Type="Embed" ProgID="Equation.3" ShapeID="_x0000_i1688" DrawAspect="Content" ObjectID="_1464242688" r:id="rId1300"/>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Таким образом, трудоемкость составляет 143 дней.</w:t>
      </w:r>
    </w:p>
    <w:p w:rsidR="00CA35E2" w:rsidRPr="00C34724" w:rsidRDefault="00CA35E2" w:rsidP="00F201A9">
      <w:pPr>
        <w:pStyle w:val="a4"/>
        <w:numPr>
          <w:ilvl w:val="2"/>
          <w:numId w:val="31"/>
        </w:numPr>
        <w:spacing w:line="360" w:lineRule="auto"/>
        <w:jc w:val="center"/>
        <w:outlineLvl w:val="2"/>
        <w:rPr>
          <w:rFonts w:ascii="Times New Roman" w:hAnsi="Times New Roman"/>
          <w:sz w:val="28"/>
          <w:szCs w:val="28"/>
        </w:rPr>
      </w:pPr>
      <w:bookmarkStart w:id="160" w:name="_Toc292443547"/>
      <w:bookmarkStart w:id="161" w:name="_Toc294520236"/>
      <w:bookmarkStart w:id="162" w:name="_Toc390441738"/>
      <w:r w:rsidRPr="00C34724">
        <w:rPr>
          <w:rFonts w:ascii="Times New Roman" w:hAnsi="Times New Roman"/>
          <w:sz w:val="28"/>
          <w:szCs w:val="28"/>
        </w:rPr>
        <w:lastRenderedPageBreak/>
        <w:t>Определение цены программной продукции</w:t>
      </w:r>
      <w:bookmarkEnd w:id="160"/>
      <w:bookmarkEnd w:id="161"/>
      <w:bookmarkEnd w:id="162"/>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Процесс разработки сложной программной продукции сопровождается, кроме решения чисто программных аспектов, необходимостью решения многих социальных и экономических проблем. Одна из серьезных экономических проблем - определение стоимости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Если ПП рассматривается и создается как продукция производственно-технического назначения, допускающая многократное тиражирование и отчуждение от непосредственных разработчиков, то ее цена определяется по формуле (</w:t>
      </w:r>
      <w:r w:rsidRPr="00A17132">
        <w:rPr>
          <w:rFonts w:ascii="Times New Roman" w:hAnsi="Times New Roman"/>
          <w:sz w:val="28"/>
          <w:szCs w:val="28"/>
        </w:rPr>
        <w:t>5</w:t>
      </w:r>
      <w:r w:rsidRPr="00956620">
        <w:rPr>
          <w:rFonts w:ascii="Ешьу" w:hAnsi="Ешьу"/>
          <w:sz w:val="28"/>
          <w:szCs w:val="28"/>
        </w:rPr>
        <w:t>.14)</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0"/>
          <w:sz w:val="28"/>
          <w:szCs w:val="28"/>
        </w:rPr>
        <w:object w:dxaOrig="1640" w:dyaOrig="320">
          <v:shape id="_x0000_i1689" type="#_x0000_t75" style="width:81.75pt;height:16.5pt" o:ole="">
            <v:imagedata r:id="rId1301" o:title=""/>
          </v:shape>
          <o:OLEObject Type="Embed" ProgID="Equation.3" ShapeID="_x0000_i1689" DrawAspect="Content" ObjectID="_1464242689" r:id="rId1302"/>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A17132">
        <w:rPr>
          <w:rFonts w:ascii="Times New Roman" w:hAnsi="Times New Roman"/>
          <w:sz w:val="28"/>
          <w:szCs w:val="28"/>
        </w:rPr>
        <w:t>5</w:t>
      </w:r>
      <w:r w:rsidRPr="00956620">
        <w:rPr>
          <w:rFonts w:ascii="Ешьу" w:hAnsi="Ешьу"/>
          <w:sz w:val="28"/>
          <w:szCs w:val="28"/>
        </w:rPr>
        <w:t>.14)</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 где </w:t>
      </w:r>
      <w:r w:rsidRPr="00956620">
        <w:rPr>
          <w:rFonts w:ascii="Ешьу" w:hAnsi="Ешьу"/>
          <w:i/>
          <w:sz w:val="28"/>
          <w:szCs w:val="28"/>
        </w:rPr>
        <w:t>С</w:t>
      </w:r>
      <w:r w:rsidRPr="00956620">
        <w:rPr>
          <w:rFonts w:ascii="Ешьу" w:hAnsi="Ешьу"/>
          <w:sz w:val="28"/>
          <w:szCs w:val="28"/>
        </w:rPr>
        <w:t xml:space="preserve"> - затраты на разработку программной продукции (сметная себестоимость); </w:t>
      </w:r>
      <w:r w:rsidRPr="00956620">
        <w:rPr>
          <w:rFonts w:ascii="Ешьу" w:hAnsi="Ешьу"/>
          <w:i/>
          <w:sz w:val="28"/>
          <w:szCs w:val="28"/>
        </w:rPr>
        <w:t>К</w:t>
      </w:r>
      <w:r w:rsidRPr="00956620">
        <w:rPr>
          <w:rFonts w:ascii="Ешьу" w:hAnsi="Ешьу"/>
          <w:sz w:val="28"/>
          <w:szCs w:val="28"/>
        </w:rPr>
        <w:t xml:space="preserve"> - коэффициент учета затрат на изготовление опытного образца ПП как продукции производственно-технического назначения (</w:t>
      </w:r>
      <w:r w:rsidRPr="00956620">
        <w:rPr>
          <w:rFonts w:ascii="Ешьу" w:hAnsi="Ешьу"/>
          <w:i/>
          <w:sz w:val="28"/>
          <w:szCs w:val="28"/>
        </w:rPr>
        <w:t>К</w:t>
      </w:r>
      <w:r w:rsidRPr="00956620">
        <w:rPr>
          <w:rFonts w:ascii="Ешьу" w:hAnsi="Ешьу"/>
          <w:sz w:val="28"/>
          <w:szCs w:val="28"/>
        </w:rPr>
        <w:t xml:space="preserve"> = 1,1...1,2); </w:t>
      </w:r>
      <w:proofErr w:type="gramStart"/>
      <w:r w:rsidRPr="00956620">
        <w:rPr>
          <w:rFonts w:ascii="Ешьу" w:hAnsi="Ешьу"/>
          <w:i/>
          <w:sz w:val="28"/>
          <w:szCs w:val="28"/>
        </w:rPr>
        <w:t>Пр</w:t>
      </w:r>
      <w:proofErr w:type="gramEnd"/>
      <w:r w:rsidRPr="00956620">
        <w:rPr>
          <w:rFonts w:ascii="Ешьу" w:hAnsi="Ешьу"/>
          <w:sz w:val="28"/>
          <w:szCs w:val="28"/>
        </w:rPr>
        <w:t xml:space="preserve"> - нормативная прибыль, рассчитываемая по формуле (</w:t>
      </w:r>
      <w:r w:rsidRPr="00A17132">
        <w:rPr>
          <w:rFonts w:ascii="Times New Roman" w:hAnsi="Times New Roman"/>
          <w:sz w:val="28"/>
          <w:szCs w:val="28"/>
        </w:rPr>
        <w:t>5</w:t>
      </w:r>
      <w:r w:rsidRPr="00956620">
        <w:rPr>
          <w:rFonts w:ascii="Ешьу" w:hAnsi="Ешьу"/>
          <w:sz w:val="28"/>
          <w:szCs w:val="28"/>
        </w:rPr>
        <w:t>.15)</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2420" w:dyaOrig="360">
          <v:shape id="_x0000_i1690" type="#_x0000_t75" style="width:120.75pt;height:18pt" o:ole="">
            <v:imagedata r:id="rId1303" o:title=""/>
          </v:shape>
          <o:OLEObject Type="Embed" ProgID="Equation.3" ShapeID="_x0000_i1690" DrawAspect="Content" ObjectID="_1464242690" r:id="rId1304"/>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.15)</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р</w:t>
      </w:r>
      <w:r w:rsidRPr="00956620">
        <w:rPr>
          <w:rFonts w:ascii="Ешьу" w:hAnsi="Ешьу"/>
          <w:i/>
          <w:sz w:val="28"/>
          <w:szCs w:val="28"/>
          <w:vertAlign w:val="subscript"/>
        </w:rPr>
        <w:t>н</w:t>
      </w:r>
      <w:r w:rsidRPr="00956620">
        <w:rPr>
          <w:rFonts w:ascii="Ешьу" w:hAnsi="Ешьу"/>
          <w:sz w:val="28"/>
          <w:szCs w:val="28"/>
        </w:rPr>
        <w:t xml:space="preserve"> - норматив рентабельности, %; </w:t>
      </w:r>
      <w:proofErr w:type="gramStart"/>
      <w:r w:rsidRPr="00956620">
        <w:rPr>
          <w:rFonts w:ascii="Ешьу" w:hAnsi="Ешьу"/>
          <w:i/>
          <w:sz w:val="28"/>
          <w:szCs w:val="28"/>
        </w:rPr>
        <w:t>С</w:t>
      </w:r>
      <w:r w:rsidRPr="00956620">
        <w:rPr>
          <w:rFonts w:ascii="Ешьу" w:hAnsi="Ешьу"/>
          <w:i/>
          <w:sz w:val="28"/>
          <w:szCs w:val="28"/>
          <w:vertAlign w:val="subscript"/>
        </w:rPr>
        <w:t>м</w:t>
      </w:r>
      <w:proofErr w:type="gramEnd"/>
      <w:r w:rsidRPr="00956620">
        <w:rPr>
          <w:rFonts w:ascii="Ешьу" w:hAnsi="Ешьу"/>
          <w:sz w:val="28"/>
          <w:szCs w:val="28"/>
        </w:rPr>
        <w:t xml:space="preserve"> - материальные затраты, руб./изд.</w:t>
      </w:r>
    </w:p>
    <w:p w:rsidR="00CA35E2" w:rsidRPr="00956620" w:rsidRDefault="00CA35E2" w:rsidP="00CA35E2">
      <w:pPr>
        <w:spacing w:line="360" w:lineRule="auto"/>
        <w:ind w:firstLine="720"/>
        <w:jc w:val="both"/>
        <w:rPr>
          <w:rFonts w:ascii="Ешьу" w:hAnsi="Ешьу"/>
          <w:sz w:val="28"/>
          <w:szCs w:val="28"/>
        </w:rPr>
      </w:pPr>
      <w:proofErr w:type="gramStart"/>
      <w:r w:rsidRPr="00956620">
        <w:rPr>
          <w:rFonts w:ascii="Ешьу" w:hAnsi="Ешьу"/>
          <w:sz w:val="28"/>
          <w:szCs w:val="28"/>
        </w:rPr>
        <w:t>Затраты на разработку программной продукции могут быть представлены в виде сметы затрат, включающей в себя следующие статьи: материалы, специальное оборудование, основная заработная плата, дополнительная заработная плата, отчисления на социальное нужды, производственные командировки, накладные расходы, контрагентские расходы.</w:t>
      </w:r>
      <w:proofErr w:type="gramEnd"/>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1) Материалы.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В статье указываются суммарные затраты на материалы, приобретаемые для разработки данной ПП.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разработки ПП приобретение материалов не требуется, то есть </w:t>
      </w:r>
      <w:proofErr w:type="gramStart"/>
      <w:r w:rsidRPr="00956620">
        <w:rPr>
          <w:rFonts w:ascii="Ешьу" w:hAnsi="Ешьу"/>
          <w:i/>
          <w:sz w:val="28"/>
          <w:szCs w:val="28"/>
        </w:rPr>
        <w:t>С</w:t>
      </w:r>
      <w:r w:rsidRPr="00956620">
        <w:rPr>
          <w:rFonts w:ascii="Ешьу" w:hAnsi="Ешьу"/>
          <w:i/>
          <w:sz w:val="28"/>
          <w:szCs w:val="28"/>
          <w:vertAlign w:val="subscript"/>
        </w:rPr>
        <w:t>м</w:t>
      </w:r>
      <w:proofErr w:type="gramEnd"/>
      <w:r w:rsidRPr="00956620">
        <w:rPr>
          <w:rFonts w:ascii="Ешьу" w:hAnsi="Ешьу"/>
          <w:sz w:val="28"/>
          <w:szCs w:val="28"/>
        </w:rPr>
        <w:t xml:space="preserve"> = 0 руб.</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2) Специальное оборудование.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Затраты, связанные с использованием вычислительной техники, определяют по формуле (</w:t>
      </w:r>
      <w:r w:rsidRPr="00A17132">
        <w:rPr>
          <w:rFonts w:ascii="Times New Roman" w:hAnsi="Times New Roman"/>
          <w:sz w:val="28"/>
          <w:szCs w:val="28"/>
        </w:rPr>
        <w:t>5</w:t>
      </w:r>
      <w:r w:rsidRPr="00956620">
        <w:rPr>
          <w:rFonts w:ascii="Ешьу" w:hAnsi="Ешьу"/>
          <w:sz w:val="28"/>
          <w:szCs w:val="28"/>
        </w:rPr>
        <w:t>.16):</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2"/>
          <w:sz w:val="28"/>
          <w:szCs w:val="28"/>
        </w:rPr>
        <w:object w:dxaOrig="3040" w:dyaOrig="360">
          <v:shape id="_x0000_i1691" type="#_x0000_t75" style="width:152.25pt;height:18pt" o:ole="">
            <v:imagedata r:id="rId1305" o:title=""/>
          </v:shape>
          <o:OLEObject Type="Embed" ProgID="Equation.3" ShapeID="_x0000_i1691" DrawAspect="Content" ObjectID="_1464242691" r:id="rId1306"/>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.16)</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480" w:dyaOrig="360">
          <v:shape id="_x0000_i1692" type="#_x0000_t75" style="width:24pt;height:18pt" o:ole="">
            <v:imagedata r:id="rId1307" o:title=""/>
          </v:shape>
          <o:OLEObject Type="Embed" ProgID="Equation.3" ShapeID="_x0000_i1692" DrawAspect="Content" ObjectID="_1464242692" r:id="rId1308"/>
        </w:object>
      </w:r>
      <w:r w:rsidRPr="00956620">
        <w:rPr>
          <w:rFonts w:ascii="Ешьу" w:hAnsi="Ешьу"/>
          <w:sz w:val="28"/>
          <w:szCs w:val="28"/>
        </w:rPr>
        <w:t xml:space="preserve"> - время использования ЭВМ для разработки данного ПП, ч; </w:t>
      </w:r>
      <w:r w:rsidRPr="00956620">
        <w:rPr>
          <w:rFonts w:ascii="Ешьу" w:hAnsi="Ешьу"/>
          <w:i/>
          <w:sz w:val="28"/>
          <w:szCs w:val="28"/>
        </w:rPr>
        <w:t>К</w:t>
      </w:r>
      <w:r w:rsidRPr="00956620">
        <w:rPr>
          <w:rFonts w:ascii="Ешьу" w:hAnsi="Ешьу"/>
          <w:i/>
          <w:sz w:val="28"/>
          <w:szCs w:val="28"/>
          <w:vertAlign w:val="subscript"/>
        </w:rPr>
        <w:t>И</w:t>
      </w:r>
      <w:r w:rsidRPr="00956620">
        <w:rPr>
          <w:rFonts w:ascii="Ешьу" w:hAnsi="Ешьу"/>
          <w:sz w:val="28"/>
          <w:szCs w:val="28"/>
          <w:vertAlign w:val="subscript"/>
        </w:rPr>
        <w:t xml:space="preserve"> </w:t>
      </w:r>
      <w:r w:rsidRPr="00956620">
        <w:rPr>
          <w:rFonts w:ascii="Ешьу" w:hAnsi="Ешьу"/>
          <w:sz w:val="28"/>
          <w:szCs w:val="28"/>
        </w:rPr>
        <w:t xml:space="preserve">- поправочный коэффициент учета времени использования ЭВМ; </w:t>
      </w:r>
      <w:r w:rsidRPr="00956620">
        <w:rPr>
          <w:rFonts w:ascii="Ешьу" w:hAnsi="Ешьу"/>
          <w:position w:val="-12"/>
          <w:sz w:val="28"/>
          <w:szCs w:val="28"/>
        </w:rPr>
        <w:object w:dxaOrig="600" w:dyaOrig="360">
          <v:shape id="_x0000_i1693" type="#_x0000_t75" style="width:30pt;height:18pt" o:ole="">
            <v:imagedata r:id="rId1309" o:title=""/>
          </v:shape>
          <o:OLEObject Type="Embed" ProgID="Equation.3" ShapeID="_x0000_i1693" DrawAspect="Content" ObjectID="_1464242693" r:id="rId1310"/>
        </w:object>
      </w:r>
      <w:r w:rsidRPr="00956620">
        <w:rPr>
          <w:rFonts w:ascii="Ешьу" w:hAnsi="Ешьу"/>
          <w:sz w:val="28"/>
          <w:szCs w:val="28"/>
        </w:rPr>
        <w:t xml:space="preserve"> - цена 1-го часа работ ЭВМ, руб.;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 коэффициент учета быстродействия ЭВМ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=1,0 - быстродействие ЭВМ более 20*10</w:t>
      </w:r>
      <w:r w:rsidRPr="00956620">
        <w:rPr>
          <w:rFonts w:ascii="Ешьу" w:hAnsi="Ешьу"/>
          <w:sz w:val="28"/>
          <w:szCs w:val="28"/>
          <w:vertAlign w:val="superscript"/>
        </w:rPr>
        <w:t>30</w:t>
      </w:r>
      <w:r w:rsidRPr="00956620">
        <w:rPr>
          <w:rFonts w:ascii="Ешьу" w:hAnsi="Ешьу"/>
          <w:sz w:val="28"/>
          <w:szCs w:val="28"/>
        </w:rPr>
        <w:t xml:space="preserve"> опер</w:t>
      </w:r>
      <w:proofErr w:type="gramStart"/>
      <w:r w:rsidRPr="00956620">
        <w:rPr>
          <w:rFonts w:ascii="Ешьу" w:hAnsi="Ешьу"/>
          <w:sz w:val="28"/>
          <w:szCs w:val="28"/>
        </w:rPr>
        <w:t>.</w:t>
      </w:r>
      <w:proofErr w:type="gramEnd"/>
      <w:r w:rsidRPr="00956620">
        <w:rPr>
          <w:rFonts w:ascii="Ешьу" w:hAnsi="Ешьу"/>
          <w:sz w:val="28"/>
          <w:szCs w:val="28"/>
        </w:rPr>
        <w:t>/</w:t>
      </w:r>
      <w:proofErr w:type="gramStart"/>
      <w:r w:rsidRPr="00956620">
        <w:rPr>
          <w:rFonts w:ascii="Ешьу" w:hAnsi="Ешьу"/>
          <w:sz w:val="28"/>
          <w:szCs w:val="28"/>
        </w:rPr>
        <w:t>с</w:t>
      </w:r>
      <w:proofErr w:type="gramEnd"/>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=1,2 - быстродействие ЭВМ менее 20*1030 опер./с).</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разработанного ПП </w:t>
      </w:r>
      <w:r w:rsidRPr="00956620">
        <w:rPr>
          <w:rFonts w:ascii="Ешьу" w:hAnsi="Ешьу"/>
          <w:position w:val="-12"/>
          <w:sz w:val="28"/>
          <w:szCs w:val="28"/>
        </w:rPr>
        <w:object w:dxaOrig="480" w:dyaOrig="360">
          <v:shape id="_x0000_i1694" type="#_x0000_t75" style="width:24pt;height:18pt" o:ole="">
            <v:imagedata r:id="rId1307" o:title=""/>
          </v:shape>
          <o:OLEObject Type="Embed" ProgID="Equation.3" ShapeID="_x0000_i1694" DrawAspect="Content" ObjectID="_1464242694" r:id="rId1311"/>
        </w:object>
      </w:r>
      <w:r w:rsidRPr="00956620">
        <w:rPr>
          <w:rFonts w:ascii="Ешьу" w:hAnsi="Ешьу"/>
          <w:sz w:val="28"/>
          <w:szCs w:val="28"/>
        </w:rPr>
        <w:t xml:space="preserve">=44, </w:t>
      </w:r>
      <w:r w:rsidRPr="00956620">
        <w:rPr>
          <w:rFonts w:ascii="Ешьу" w:hAnsi="Ешьу"/>
          <w:i/>
          <w:sz w:val="28"/>
          <w:szCs w:val="28"/>
        </w:rPr>
        <w:t>К</w:t>
      </w:r>
      <w:r w:rsidRPr="00956620">
        <w:rPr>
          <w:rFonts w:ascii="Ешьу" w:hAnsi="Ешьу"/>
          <w:i/>
          <w:sz w:val="28"/>
          <w:szCs w:val="28"/>
          <w:vertAlign w:val="subscript"/>
        </w:rPr>
        <w:t>И</w:t>
      </w:r>
      <w:r w:rsidRPr="00956620">
        <w:rPr>
          <w:rFonts w:ascii="Ешьу" w:hAnsi="Ешьу"/>
          <w:sz w:val="28"/>
          <w:szCs w:val="28"/>
        </w:rPr>
        <w:t xml:space="preserve"> =1,19, </w:t>
      </w:r>
      <w:r w:rsidRPr="00956620">
        <w:rPr>
          <w:rFonts w:ascii="Ешьу" w:hAnsi="Ешьу"/>
          <w:position w:val="-12"/>
          <w:sz w:val="28"/>
          <w:szCs w:val="28"/>
        </w:rPr>
        <w:object w:dxaOrig="600" w:dyaOrig="360">
          <v:shape id="_x0000_i1695" type="#_x0000_t75" style="width:30pt;height:18pt" o:ole="">
            <v:imagedata r:id="rId1309" o:title=""/>
          </v:shape>
          <o:OLEObject Type="Embed" ProgID="Equation.3" ShapeID="_x0000_i1695" DrawAspect="Content" ObjectID="_1464242695" r:id="rId1312"/>
        </w:object>
      </w:r>
      <w:r w:rsidRPr="00956620">
        <w:rPr>
          <w:rFonts w:ascii="Ешьу" w:hAnsi="Ешьу"/>
          <w:sz w:val="28"/>
          <w:szCs w:val="28"/>
        </w:rPr>
        <w:t xml:space="preserve">=15 руб.,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=1,0 [</w:t>
      </w:r>
      <w:r w:rsidRPr="00525FE0">
        <w:rPr>
          <w:rFonts w:ascii="Ешьу" w:hAnsi="Ешьу"/>
          <w:sz w:val="28"/>
          <w:szCs w:val="28"/>
        </w:rPr>
        <w:t>2</w:t>
      </w:r>
      <w:r w:rsidRPr="00956620">
        <w:rPr>
          <w:rFonts w:ascii="Ешьу" w:hAnsi="Ешьу"/>
          <w:sz w:val="28"/>
          <w:szCs w:val="28"/>
        </w:rPr>
        <w:t>],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5.16),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800" w:dyaOrig="380">
          <v:shape id="_x0000_i1696" type="#_x0000_t75" style="width:189.75pt;height:18.75pt" o:ole="">
            <v:imagedata r:id="rId1313" o:title=""/>
          </v:shape>
          <o:OLEObject Type="Embed" ProgID="Equation.3" ShapeID="_x0000_i1696" DrawAspect="Content" ObjectID="_1464242696" r:id="rId1314"/>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3) Основная заработная плата.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статью включается основная заработная плата всех исполнителей, непосредственно занятых разработкой данного ПП, с учетом их должностного оклада и времени участия в разработке. Расчет ведется по формуле (</w:t>
      </w:r>
      <w:r w:rsidRPr="00CD0955">
        <w:rPr>
          <w:rFonts w:ascii="Times New Roman" w:hAnsi="Times New Roman"/>
          <w:sz w:val="28"/>
          <w:szCs w:val="28"/>
        </w:rPr>
        <w:t>5</w:t>
      </w:r>
      <w:r w:rsidRPr="00956620">
        <w:rPr>
          <w:rFonts w:ascii="Ешьу" w:hAnsi="Ешьу"/>
          <w:sz w:val="28"/>
          <w:szCs w:val="28"/>
        </w:rPr>
        <w:t>.17):</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28"/>
          <w:sz w:val="28"/>
          <w:szCs w:val="28"/>
        </w:rPr>
        <w:object w:dxaOrig="1579" w:dyaOrig="680">
          <v:shape id="_x0000_i1697" type="#_x0000_t75" style="width:78.75pt;height:33.75pt" o:ole="">
            <v:imagedata r:id="rId1315" o:title=""/>
          </v:shape>
          <o:OLEObject Type="Embed" ProgID="Equation.3" ShapeID="_x0000_i1697" DrawAspect="Content" ObjectID="_1464242697" r:id="rId1316"/>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.17)</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sz w:val="28"/>
          <w:szCs w:val="28"/>
          <w:vertAlign w:val="subscript"/>
        </w:rPr>
        <w:t xml:space="preserve"> </w:t>
      </w:r>
      <w:r w:rsidRPr="00956620">
        <w:rPr>
          <w:rFonts w:ascii="Ешьу" w:hAnsi="Ешьу"/>
          <w:sz w:val="28"/>
          <w:szCs w:val="28"/>
        </w:rPr>
        <w:t xml:space="preserve">- среднемесячный оклад i-го исполнителя, руб.; </w:t>
      </w:r>
      <w:r w:rsidRPr="00956620">
        <w:rPr>
          <w:rFonts w:ascii="Ешьу" w:hAnsi="Ешьу"/>
          <w:position w:val="-6"/>
          <w:sz w:val="28"/>
          <w:szCs w:val="28"/>
        </w:rPr>
        <w:object w:dxaOrig="240" w:dyaOrig="220">
          <v:shape id="_x0000_i1698" type="#_x0000_t75" style="width:12pt;height:11.25pt" o:ole="">
            <v:imagedata r:id="rId1317" o:title=""/>
          </v:shape>
          <o:OLEObject Type="Embed" ProgID="Equation.3" ShapeID="_x0000_i1698" DrawAspect="Content" ObjectID="_1464242698" r:id="rId1318"/>
        </w:object>
      </w:r>
      <w:r w:rsidRPr="00956620">
        <w:rPr>
          <w:rFonts w:ascii="Ешьу" w:hAnsi="Ешьу"/>
          <w:sz w:val="28"/>
          <w:szCs w:val="28"/>
        </w:rPr>
        <w:t xml:space="preserve"> - среднее количество рабочих дней в месяце; </w:t>
      </w:r>
      <w:r w:rsidRPr="00956620">
        <w:rPr>
          <w:rFonts w:ascii="Ешьу" w:hAnsi="Ешьу"/>
          <w:i/>
          <w:sz w:val="28"/>
          <w:szCs w:val="28"/>
        </w:rPr>
        <w:t>t</w:t>
      </w:r>
      <w:r w:rsidRPr="00956620">
        <w:rPr>
          <w:rFonts w:ascii="Ешьу" w:hAnsi="Ешьу"/>
          <w:i/>
          <w:sz w:val="28"/>
          <w:szCs w:val="28"/>
          <w:vertAlign w:val="subscript"/>
        </w:rPr>
        <w:t>i</w:t>
      </w:r>
      <w:r w:rsidRPr="00956620">
        <w:rPr>
          <w:rFonts w:ascii="Ешьу" w:hAnsi="Ешьу"/>
          <w:sz w:val="28"/>
          <w:szCs w:val="28"/>
        </w:rPr>
        <w:t xml:space="preserve"> - трудоемкость работ, чел.дн. (определяется из календарного плана-графика).</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Для разработанного ПП должностной оклад программиста составляет З</w:t>
      </w:r>
      <w:r w:rsidRPr="00956620">
        <w:rPr>
          <w:rFonts w:ascii="Ешьу" w:hAnsi="Ешьу"/>
          <w:sz w:val="28"/>
          <w:szCs w:val="28"/>
          <w:vertAlign w:val="subscript"/>
        </w:rPr>
        <w:t>i</w:t>
      </w:r>
      <w:r w:rsidRPr="00956620">
        <w:rPr>
          <w:rFonts w:ascii="Ешьу" w:hAnsi="Ешьу"/>
          <w:sz w:val="28"/>
          <w:szCs w:val="28"/>
        </w:rPr>
        <w:t>=10 тыс</w:t>
      </w:r>
      <w:proofErr w:type="gramStart"/>
      <w:r w:rsidRPr="00956620">
        <w:rPr>
          <w:rFonts w:ascii="Ешьу" w:hAnsi="Ешьу"/>
          <w:sz w:val="28"/>
          <w:szCs w:val="28"/>
        </w:rPr>
        <w:t>.р</w:t>
      </w:r>
      <w:proofErr w:type="gramEnd"/>
      <w:r w:rsidRPr="00956620">
        <w:rPr>
          <w:rFonts w:ascii="Ешьу" w:hAnsi="Ешьу"/>
          <w:sz w:val="28"/>
          <w:szCs w:val="28"/>
        </w:rPr>
        <w:t xml:space="preserve">уб., среднее количество рабочих дней в месяце </w:t>
      </w:r>
      <w:r w:rsidRPr="00956620">
        <w:rPr>
          <w:rFonts w:ascii="Ешьу" w:hAnsi="Ешьу"/>
          <w:position w:val="-6"/>
          <w:sz w:val="28"/>
          <w:szCs w:val="28"/>
        </w:rPr>
        <w:object w:dxaOrig="240" w:dyaOrig="220">
          <v:shape id="_x0000_i1699" type="#_x0000_t75" style="width:12pt;height:11.25pt" o:ole="">
            <v:imagedata r:id="rId1319" o:title=""/>
          </v:shape>
          <o:OLEObject Type="Embed" ProgID="Equation.3" ShapeID="_x0000_i1699" DrawAspect="Content" ObjectID="_1464242699" r:id="rId1320"/>
        </w:object>
      </w:r>
      <w:r w:rsidRPr="00956620">
        <w:rPr>
          <w:rFonts w:ascii="Ешьу" w:hAnsi="Ешьу"/>
          <w:sz w:val="28"/>
          <w:szCs w:val="28"/>
        </w:rPr>
        <w:t xml:space="preserve">=22, трудоемкость работ </w:t>
      </w:r>
      <w:r w:rsidRPr="00956620">
        <w:rPr>
          <w:rFonts w:ascii="Ешьу" w:hAnsi="Ешьу"/>
          <w:i/>
          <w:sz w:val="28"/>
          <w:szCs w:val="28"/>
          <w:lang w:val="en-US"/>
        </w:rPr>
        <w:t>t</w:t>
      </w:r>
      <w:r w:rsidRPr="00956620">
        <w:rPr>
          <w:rFonts w:ascii="Ешьу" w:hAnsi="Ешьу"/>
          <w:sz w:val="28"/>
          <w:szCs w:val="28"/>
        </w:rPr>
        <w:t>=146,23,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 xml:space="preserve">5.17),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24"/>
          <w:sz w:val="28"/>
          <w:szCs w:val="28"/>
        </w:rPr>
        <w:object w:dxaOrig="3840" w:dyaOrig="620">
          <v:shape id="_x0000_i1700" type="#_x0000_t75" style="width:192pt;height:31.5pt" o:ole="">
            <v:imagedata r:id="rId1321" o:title=""/>
          </v:shape>
          <o:OLEObject Type="Embed" ProgID="Equation.3" ShapeID="_x0000_i1700" DrawAspect="Content" ObjectID="_1464242700" r:id="rId132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4) Дополнительная заработная плата.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все выплаты непосредственным исполнителя за время (установленное законодательством), непроработанное на производстве, в том числе: оплата очередных отпусков, компенсации за недоиспользованный отпуск, оплата льготных часов подросткам и др. Расчет ведется по формуле (</w:t>
      </w:r>
      <w:r w:rsidRPr="00CD0955">
        <w:rPr>
          <w:rFonts w:ascii="Times New Roman" w:hAnsi="Times New Roman"/>
          <w:sz w:val="28"/>
          <w:szCs w:val="28"/>
        </w:rPr>
        <w:t>5</w:t>
      </w:r>
      <w:r w:rsidRPr="00956620">
        <w:rPr>
          <w:rFonts w:ascii="Ешьу" w:hAnsi="Ешьу"/>
          <w:sz w:val="28"/>
          <w:szCs w:val="28"/>
        </w:rPr>
        <w:t>.18):</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sz w:val="28"/>
          <w:szCs w:val="28"/>
        </w:rPr>
        <w:object w:dxaOrig="1660" w:dyaOrig="380">
          <v:shape id="_x0000_i1701" type="#_x0000_t75" style="width:83.25pt;height:18.75pt" o:ole="">
            <v:imagedata r:id="rId1323" o:title=""/>
          </v:shape>
          <o:OLEObject Type="Embed" ProgID="Equation.3" ShapeID="_x0000_i1701" DrawAspect="Content" ObjectID="_1464242701" r:id="rId1324"/>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.18)</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4"/>
          <w:sz w:val="28"/>
          <w:szCs w:val="28"/>
        </w:rPr>
        <w:object w:dxaOrig="360" w:dyaOrig="380">
          <v:shape id="_x0000_i1702" type="#_x0000_t75" style="width:18pt;height:18.75pt" o:ole="">
            <v:imagedata r:id="rId1325" o:title=""/>
          </v:shape>
          <o:OLEObject Type="Embed" ProgID="Equation.3" ShapeID="_x0000_i1702" DrawAspect="Content" ObjectID="_1464242702" r:id="rId1326"/>
        </w:object>
      </w:r>
      <w:r w:rsidRPr="00956620">
        <w:rPr>
          <w:rFonts w:ascii="Ешьу" w:hAnsi="Ешьу"/>
          <w:sz w:val="28"/>
          <w:szCs w:val="28"/>
        </w:rPr>
        <w:t xml:space="preserve"> - коэффициент отчислений на дополнительную зарплату.</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4"/>
          <w:sz w:val="28"/>
          <w:szCs w:val="28"/>
        </w:rPr>
        <w:object w:dxaOrig="360" w:dyaOrig="380">
          <v:shape id="_x0000_i1703" type="#_x0000_t75" style="width:18pt;height:18.75pt" o:ole="">
            <v:imagedata r:id="rId1327" o:title=""/>
          </v:shape>
          <o:OLEObject Type="Embed" ProgID="Equation.3" ShapeID="_x0000_i1703" DrawAspect="Content" ObjectID="_1464242703" r:id="rId1328"/>
        </w:object>
      </w:r>
      <w:r>
        <w:rPr>
          <w:rFonts w:ascii="Ешьу" w:hAnsi="Ешьу"/>
          <w:sz w:val="28"/>
          <w:szCs w:val="28"/>
        </w:rPr>
        <w:t>=0,2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.18),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780" w:dyaOrig="380">
          <v:shape id="_x0000_i1704" type="#_x0000_t75" style="width:189pt;height:18.75pt" o:ole="">
            <v:imagedata r:id="rId1329" o:title=""/>
          </v:shape>
          <o:OLEObject Type="Embed" ProgID="Equation.3" ShapeID="_x0000_i1704" DrawAspect="Content" ObjectID="_1464242704" r:id="rId1330"/>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5) Отчисления на социальное страхование.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отчисления в единый социальный налог по установленному законодательством тарифу от суммы основной и дополнительной заработной платы (</w:t>
      </w:r>
      <w:r w:rsidRPr="00A17132">
        <w:rPr>
          <w:rFonts w:ascii="Times New Roman" w:hAnsi="Times New Roman"/>
          <w:sz w:val="28"/>
          <w:szCs w:val="28"/>
        </w:rPr>
        <w:t>5</w:t>
      </w:r>
      <w:r w:rsidRPr="00956620">
        <w:rPr>
          <w:rFonts w:ascii="Ешьу" w:hAnsi="Ешьу"/>
          <w:sz w:val="28"/>
          <w:szCs w:val="28"/>
        </w:rPr>
        <w:t>.19):</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4"/>
          <w:sz w:val="28"/>
          <w:szCs w:val="28"/>
        </w:rPr>
        <w:object w:dxaOrig="2540" w:dyaOrig="380">
          <v:shape id="_x0000_i1705" type="#_x0000_t75" style="width:127.5pt;height:18.75pt" o:ole="">
            <v:imagedata r:id="rId1331" o:title=""/>
          </v:shape>
          <o:OLEObject Type="Embed" ProgID="Equation.3" ShapeID="_x0000_i1705" DrawAspect="Content" ObjectID="_1464242705" r:id="rId1332"/>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.19)</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440" w:dyaOrig="360">
          <v:shape id="_x0000_i1706" type="#_x0000_t75" style="width:21.75pt;height:18pt" o:ole="">
            <v:imagedata r:id="rId1333" o:title=""/>
          </v:shape>
          <o:OLEObject Type="Embed" ProgID="Equation.3" ShapeID="_x0000_i1706" DrawAspect="Content" ObjectID="_1464242706" r:id="rId1334"/>
        </w:object>
      </w:r>
      <w:r w:rsidRPr="00956620">
        <w:rPr>
          <w:rFonts w:ascii="Ешьу" w:hAnsi="Ешьу"/>
          <w:sz w:val="28"/>
          <w:szCs w:val="28"/>
        </w:rPr>
        <w:t>- коэффициент отчислений на социальное страхование.</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1120" w:dyaOrig="360">
          <v:shape id="_x0000_i1707" type="#_x0000_t75" style="width:55.5pt;height:18pt" o:ole="">
            <v:imagedata r:id="rId1335" o:title=""/>
          </v:shape>
          <o:OLEObject Type="Embed" ProgID="Equation.3" ShapeID="_x0000_i1707" DrawAspect="Content" ObjectID="_1464242707" r:id="rId1336"/>
        </w:object>
      </w:r>
      <w:r>
        <w:rPr>
          <w:rFonts w:ascii="Ешьу" w:hAnsi="Ешьу"/>
          <w:sz w:val="28"/>
          <w:szCs w:val="28"/>
        </w:rPr>
        <w:t>[</w:t>
      </w:r>
      <w:r w:rsidRPr="00525FE0">
        <w:rPr>
          <w:rFonts w:ascii="Ешьу" w:hAnsi="Ешьу"/>
          <w:sz w:val="28"/>
          <w:szCs w:val="28"/>
        </w:rPr>
        <w:t>2</w:t>
      </w:r>
      <w:r w:rsidRPr="00956620">
        <w:rPr>
          <w:rFonts w:ascii="Ешьу" w:hAnsi="Ешьу"/>
          <w:sz w:val="28"/>
          <w:szCs w:val="28"/>
        </w:rPr>
        <w:t>],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5.19),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5140" w:dyaOrig="380">
          <v:shape id="_x0000_i1708" type="#_x0000_t75" style="width:256.5pt;height:18.75pt" o:ole="">
            <v:imagedata r:id="rId1337" o:title=""/>
          </v:shape>
          <o:OLEObject Type="Embed" ProgID="Equation.3" ShapeID="_x0000_i1708" DrawAspect="Content" ObjectID="_1464242708" r:id="rId1338"/>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6) Накладные расходы.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затраты на общехозяйственные расходы, непроизводительные расходы и расходы на управление. Накладные расходы определяют в процентном отношении к основной заработной плате (</w:t>
      </w:r>
      <w:r w:rsidRPr="00A17132">
        <w:rPr>
          <w:rFonts w:ascii="Times New Roman" w:hAnsi="Times New Roman"/>
          <w:sz w:val="28"/>
          <w:szCs w:val="28"/>
        </w:rPr>
        <w:t>5</w:t>
      </w:r>
      <w:r w:rsidRPr="00956620">
        <w:rPr>
          <w:rFonts w:ascii="Ешьу" w:hAnsi="Ешьу"/>
          <w:sz w:val="28"/>
          <w:szCs w:val="28"/>
        </w:rPr>
        <w:t>.20):</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540" w:dyaOrig="360">
          <v:shape id="_x0000_i1709" type="#_x0000_t75" style="width:77.25pt;height:18pt" o:ole="">
            <v:imagedata r:id="rId1339" o:title=""/>
          </v:shape>
          <o:OLEObject Type="Embed" ProgID="Equation.3" ShapeID="_x0000_i1709" DrawAspect="Content" ObjectID="_1464242709" r:id="rId1340"/>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.20)</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360" w:dyaOrig="340">
          <v:shape id="_x0000_i1710" type="#_x0000_t75" style="width:18pt;height:17.25pt" o:ole="">
            <v:imagedata r:id="rId1341" o:title=""/>
          </v:shape>
          <o:OLEObject Type="Embed" ProgID="Equation.3" ShapeID="_x0000_i1710" DrawAspect="Content" ObjectID="_1464242710" r:id="rId1342"/>
        </w:object>
      </w:r>
      <w:r w:rsidRPr="00956620">
        <w:rPr>
          <w:rFonts w:ascii="Ешьу" w:hAnsi="Ешьу"/>
          <w:sz w:val="28"/>
          <w:szCs w:val="28"/>
        </w:rPr>
        <w:t xml:space="preserve"> - коэффициент накладных расходов.</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0"/>
          <w:sz w:val="28"/>
          <w:szCs w:val="28"/>
        </w:rPr>
        <w:object w:dxaOrig="1440" w:dyaOrig="340">
          <v:shape id="_x0000_i1711" type="#_x0000_t75" style="width:1in;height:17.25pt" o:ole="">
            <v:imagedata r:id="rId1343" o:title=""/>
          </v:shape>
          <o:OLEObject Type="Embed" ProgID="Equation.3" ShapeID="_x0000_i1711" DrawAspect="Content" ObjectID="_1464242711" r:id="rId1344"/>
        </w:object>
      </w:r>
      <w:r>
        <w:rPr>
          <w:rFonts w:ascii="Ешьу" w:hAnsi="Ешьу"/>
          <w:sz w:val="28"/>
          <w:szCs w:val="28"/>
        </w:rPr>
        <w:t>[</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.20),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680" w:dyaOrig="380">
          <v:shape id="_x0000_i1712" type="#_x0000_t75" style="width:183.75pt;height:18.75pt" o:ole="">
            <v:imagedata r:id="rId1345" o:title=""/>
          </v:shape>
          <o:OLEObject Type="Embed" ProgID="Equation.3" ShapeID="_x0000_i1712" DrawAspect="Content" ObjectID="_1464242712" r:id="rId1346"/>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7) Производственные командировки.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все расходы на командировки, связанные с разработкой данной Ш. В ходе разработки программной продукции командировок не было.</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8) Контрагентские расходы. </w:t>
      </w:r>
    </w:p>
    <w:p w:rsidR="00CA35E2" w:rsidRDefault="00CA35E2" w:rsidP="00CA35E2">
      <w:pPr>
        <w:spacing w:line="360" w:lineRule="auto"/>
        <w:ind w:firstLine="720"/>
        <w:jc w:val="both"/>
        <w:rPr>
          <w:rFonts w:ascii="Times New Roman" w:hAnsi="Times New Roman"/>
          <w:sz w:val="28"/>
          <w:szCs w:val="28"/>
        </w:rPr>
      </w:pPr>
      <w:r w:rsidRPr="00956620">
        <w:rPr>
          <w:rFonts w:ascii="Ешьу" w:hAnsi="Ешьу"/>
          <w:sz w:val="28"/>
          <w:szCs w:val="28"/>
        </w:rPr>
        <w:t xml:space="preserve">В статье учитываются затраты на выполнение сторонними организациями работ, непосредственно связанных с разработкой </w:t>
      </w:r>
      <w:proofErr w:type="gramStart"/>
      <w:r w:rsidRPr="00956620">
        <w:rPr>
          <w:rFonts w:ascii="Ешьу" w:hAnsi="Ешьу"/>
          <w:sz w:val="28"/>
          <w:szCs w:val="28"/>
        </w:rPr>
        <w:t>данного</w:t>
      </w:r>
      <w:proofErr w:type="gramEnd"/>
      <w:r w:rsidRPr="00956620">
        <w:rPr>
          <w:rFonts w:ascii="Ешьу" w:hAnsi="Ешьу"/>
          <w:sz w:val="28"/>
          <w:szCs w:val="28"/>
        </w:rPr>
        <w:t xml:space="preserve"> ПП. Сторонние организации к разработке программной продукции не привлекались.</w:t>
      </w:r>
      <w:r w:rsidRPr="00711C43">
        <w:rPr>
          <w:sz w:val="28"/>
          <w:szCs w:val="28"/>
        </w:rPr>
        <w:t xml:space="preserve"> </w:t>
      </w:r>
      <w:r w:rsidRPr="00956620">
        <w:rPr>
          <w:rFonts w:ascii="Ешьу" w:hAnsi="Ешьу"/>
          <w:sz w:val="28"/>
          <w:szCs w:val="28"/>
        </w:rPr>
        <w:t xml:space="preserve">Результаты расчета сметной стоимости ПП приведены в </w:t>
      </w:r>
      <w:r w:rsidRPr="00956620">
        <w:rPr>
          <w:rFonts w:ascii="Times New Roman" w:hAnsi="Times New Roman"/>
          <w:sz w:val="28"/>
          <w:szCs w:val="28"/>
        </w:rPr>
        <w:t>таблице 5.1.</w:t>
      </w:r>
    </w:p>
    <w:p w:rsidR="00AE1095" w:rsidRDefault="00AE1095" w:rsidP="00CA35E2">
      <w:pPr>
        <w:spacing w:line="360" w:lineRule="auto"/>
        <w:ind w:firstLine="720"/>
        <w:jc w:val="both"/>
        <w:rPr>
          <w:rFonts w:ascii="Times New Roman" w:hAnsi="Times New Roman"/>
          <w:sz w:val="28"/>
          <w:szCs w:val="28"/>
        </w:rPr>
      </w:pPr>
    </w:p>
    <w:p w:rsidR="00AE1095" w:rsidRPr="00956620" w:rsidRDefault="00AE1095" w:rsidP="00CA35E2">
      <w:pPr>
        <w:spacing w:line="360" w:lineRule="auto"/>
        <w:ind w:firstLine="720"/>
        <w:jc w:val="both"/>
        <w:rPr>
          <w:rFonts w:ascii="Ешьу" w:hAnsi="Ешьу"/>
          <w:sz w:val="28"/>
          <w:szCs w:val="28"/>
        </w:rPr>
      </w:pPr>
    </w:p>
    <w:p w:rsidR="00CA35E2" w:rsidRPr="00956620" w:rsidRDefault="00CA35E2" w:rsidP="00CA35E2">
      <w:pPr>
        <w:spacing w:line="360" w:lineRule="auto"/>
        <w:jc w:val="right"/>
        <w:rPr>
          <w:rFonts w:ascii="Ешьу" w:hAnsi="Ешьу"/>
          <w:sz w:val="28"/>
          <w:szCs w:val="28"/>
        </w:rPr>
      </w:pPr>
      <w:r w:rsidRPr="00956620">
        <w:rPr>
          <w:rFonts w:ascii="Ешьу" w:hAnsi="Ешьу"/>
          <w:sz w:val="28"/>
          <w:szCs w:val="28"/>
        </w:rPr>
        <w:lastRenderedPageBreak/>
        <w:t>Таблица 5.1 Сметная стоимость программного продукта</w:t>
      </w:r>
    </w:p>
    <w:tbl>
      <w:tblPr>
        <w:tblW w:w="9708" w:type="dxa"/>
        <w:tblInd w:w="40" w:type="dxa"/>
        <w:tblLayout w:type="fixed"/>
        <w:tblCellMar>
          <w:left w:w="39" w:type="dxa"/>
          <w:right w:w="39" w:type="dxa"/>
        </w:tblCellMar>
        <w:tblLook w:val="0000" w:firstRow="0" w:lastRow="0" w:firstColumn="0" w:lastColumn="0" w:noHBand="0" w:noVBand="0"/>
      </w:tblPr>
      <w:tblGrid>
        <w:gridCol w:w="708"/>
        <w:gridCol w:w="4500"/>
        <w:gridCol w:w="2520"/>
        <w:gridCol w:w="1980"/>
      </w:tblGrid>
      <w:tr w:rsidR="00CA35E2" w:rsidRPr="00956620" w:rsidTr="00365FCF">
        <w:trPr>
          <w:trHeight w:val="752"/>
        </w:trPr>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noProof/>
                <w:sz w:val="28"/>
                <w:szCs w:val="28"/>
              </w:rPr>
            </w:pPr>
            <w:r w:rsidRPr="00956620">
              <w:rPr>
                <w:rFonts w:ascii="Ешьу" w:hAnsi="Ешьу"/>
                <w:noProof/>
                <w:sz w:val="28"/>
                <w:szCs w:val="28"/>
              </w:rPr>
              <w:t>№</w:t>
            </w:r>
          </w:p>
          <w:p w:rsidR="00CA35E2" w:rsidRPr="00956620" w:rsidRDefault="00CA35E2" w:rsidP="00365FCF">
            <w:pPr>
              <w:spacing w:line="360" w:lineRule="auto"/>
              <w:jc w:val="center"/>
              <w:rPr>
                <w:rFonts w:ascii="Ешьу" w:hAnsi="Ешьу"/>
                <w:sz w:val="28"/>
                <w:szCs w:val="28"/>
              </w:rPr>
            </w:pPr>
            <w:proofErr w:type="gramStart"/>
            <w:r w:rsidRPr="00956620">
              <w:rPr>
                <w:rFonts w:ascii="Ешьу" w:hAnsi="Ешьу"/>
                <w:sz w:val="28"/>
                <w:szCs w:val="28"/>
              </w:rPr>
              <w:t>п</w:t>
            </w:r>
            <w:proofErr w:type="gramEnd"/>
            <w:r w:rsidRPr="00956620">
              <w:rPr>
                <w:rFonts w:ascii="Ешьу" w:hAnsi="Ешьу"/>
                <w:sz w:val="28"/>
                <w:szCs w:val="28"/>
              </w:rPr>
              <w:t>/п</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Наименование статьи</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 xml:space="preserve">Сметная </w:t>
            </w:r>
          </w:p>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себе</w:t>
            </w:r>
            <w:r w:rsidRPr="00956620">
              <w:rPr>
                <w:rFonts w:ascii="Ешьу" w:hAnsi="Ешьу"/>
                <w:sz w:val="28"/>
                <w:szCs w:val="28"/>
              </w:rPr>
              <w:softHyphen/>
              <w:t>стоимость, руб.</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Удельный вес, %</w:t>
            </w:r>
          </w:p>
        </w:tc>
      </w:tr>
      <w:tr w:rsidR="00CA35E2" w:rsidRPr="00956620" w:rsidTr="00365FCF">
        <w:trPr>
          <w:trHeight w:val="457"/>
        </w:trPr>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Материалы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2.</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Специальное оборудование</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785,4</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3.</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Основная заработная плата</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66468,18</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4.</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Дополнительная заработная плата</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13293,64</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5.</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Отчисления на социальное страхование</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27119</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6.</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Накладные расходы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33234,09</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7.</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Производственные командировки</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8.</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Контрагентские расходы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Итого</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140900,31</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bl>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Нормативная прибыль, рассчитываемая по формуле (</w:t>
      </w:r>
      <w:r w:rsidRPr="007D337F">
        <w:rPr>
          <w:rFonts w:ascii="Times New Roman" w:hAnsi="Times New Roman"/>
          <w:sz w:val="28"/>
          <w:szCs w:val="28"/>
        </w:rPr>
        <w:t>5</w:t>
      </w:r>
      <w:r w:rsidRPr="00956620">
        <w:rPr>
          <w:rFonts w:ascii="Ешьу" w:hAnsi="Ешьу"/>
          <w:sz w:val="28"/>
          <w:szCs w:val="28"/>
        </w:rPr>
        <w:t>.15) составляет:</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4700" w:dyaOrig="380">
          <v:shape id="_x0000_i1713" type="#_x0000_t75" style="width:234.75pt;height:18.75pt" o:ole="">
            <v:imagedata r:id="rId1347" o:title=""/>
          </v:shape>
          <o:OLEObject Type="Embed" ProgID="Equation.3" ShapeID="_x0000_i1713" DrawAspect="Content" ObjectID="_1464242713" r:id="rId1348"/>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По формуле (</w:t>
      </w:r>
      <w:r w:rsidRPr="00A17132">
        <w:rPr>
          <w:rFonts w:ascii="Times New Roman" w:hAnsi="Times New Roman"/>
          <w:sz w:val="28"/>
          <w:szCs w:val="28"/>
        </w:rPr>
        <w:t>5</w:t>
      </w:r>
      <w:r w:rsidRPr="00956620">
        <w:rPr>
          <w:rFonts w:ascii="Ешьу" w:hAnsi="Ешьу"/>
          <w:sz w:val="28"/>
          <w:szCs w:val="28"/>
        </w:rPr>
        <w:t>.14) определяется цена ПП:</w:t>
      </w:r>
    </w:p>
    <w:p w:rsidR="00CA35E2"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4940" w:dyaOrig="380">
          <v:shape id="_x0000_i1714" type="#_x0000_t75" style="width:247.5pt;height:18.75pt" o:ole="">
            <v:imagedata r:id="rId1349" o:title=""/>
          </v:shape>
          <o:OLEObject Type="Embed" ProgID="Equation.3" ShapeID="_x0000_i1714" DrawAspect="Content" ObjectID="_1464242714" r:id="rId1350"/>
        </w:object>
      </w:r>
    </w:p>
    <w:p w:rsidR="00AE1095" w:rsidRDefault="00AE1095" w:rsidP="00CA35E2">
      <w:pPr>
        <w:spacing w:line="360" w:lineRule="auto"/>
        <w:ind w:firstLine="720"/>
        <w:jc w:val="center"/>
        <w:rPr>
          <w:rFonts w:ascii="Ешьу" w:hAnsi="Ешьу"/>
          <w:sz w:val="28"/>
          <w:szCs w:val="28"/>
        </w:rPr>
      </w:pP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3" w:name="_Toc292443548"/>
      <w:bookmarkStart w:id="164" w:name="_Toc294520237"/>
      <w:bookmarkStart w:id="165" w:name="_Toc390441739"/>
      <w:r w:rsidRPr="00956620">
        <w:rPr>
          <w:rFonts w:ascii="Times New Roman" w:hAnsi="Times New Roman"/>
          <w:sz w:val="28"/>
          <w:szCs w:val="28"/>
        </w:rPr>
        <w:t>Капитальные вложения</w:t>
      </w:r>
      <w:bookmarkEnd w:id="163"/>
      <w:bookmarkEnd w:id="164"/>
      <w:bookmarkEnd w:id="165"/>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Если еще не было программы (алгоритма) для решения данных задач, то разработанная программа сопоставляется с решением этих задач вручную, т.е. с тем, как они решались раньше. В этом случае дополнительные </w:t>
      </w:r>
      <w:r w:rsidRPr="00956620">
        <w:rPr>
          <w:rFonts w:ascii="Ешьу" w:hAnsi="Ешьу"/>
          <w:sz w:val="28"/>
          <w:szCs w:val="28"/>
        </w:rPr>
        <w:lastRenderedPageBreak/>
        <w:t>капитальные вложения Кд (р./одного потребителя программы), связанные с внедрением разработанной программы (алгоритма), определяются так: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К</w:t>
      </w:r>
      <w:r w:rsidRPr="00956620">
        <w:rPr>
          <w:rFonts w:ascii="Ешьу" w:hAnsi="Ешьу"/>
          <w:i/>
          <w:sz w:val="28"/>
          <w:szCs w:val="28"/>
          <w:vertAlign w:val="subscript"/>
        </w:rPr>
        <w:t>Д</w:t>
      </w:r>
      <w:r w:rsidRPr="00956620">
        <w:rPr>
          <w:rFonts w:ascii="Ешьу" w:hAnsi="Ешьу"/>
          <w:i/>
          <w:sz w:val="28"/>
          <w:szCs w:val="28"/>
        </w:rPr>
        <w:t xml:space="preserve"> = (Т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vertAlign w:val="subscript"/>
        </w:rPr>
        <w:t xml:space="preserve"> </w:t>
      </w:r>
      <w:r w:rsidRPr="00956620">
        <w:rPr>
          <w:rFonts w:ascii="Ешьу" w:hAnsi="Ешьу"/>
          <w:i/>
          <w:sz w:val="28"/>
          <w:szCs w:val="28"/>
        </w:rPr>
        <w:t>К</w:t>
      </w:r>
      <w:r w:rsidRPr="00956620">
        <w:rPr>
          <w:rFonts w:ascii="Ешьу" w:hAnsi="Ешьу"/>
          <w:i/>
          <w:sz w:val="28"/>
          <w:szCs w:val="28"/>
          <w:vertAlign w:val="subscript"/>
        </w:rPr>
        <w:t>ЭВМ</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Т</w:t>
      </w:r>
      <w:r w:rsidRPr="00956620">
        <w:rPr>
          <w:rFonts w:ascii="Ешьу" w:hAnsi="Ешьу"/>
          <w:i/>
          <w:sz w:val="28"/>
          <w:szCs w:val="28"/>
          <w:vertAlign w:val="subscript"/>
        </w:rPr>
        <w:t>пол</w:t>
      </w:r>
      <w:r w:rsidRPr="00956620">
        <w:rPr>
          <w:rFonts w:ascii="Ешьу" w:hAnsi="Ешьу"/>
          <w:i/>
          <w:sz w:val="28"/>
          <w:szCs w:val="28"/>
        </w:rPr>
        <w:t>) + Ц</w:t>
      </w:r>
      <w:r w:rsidRPr="00956620">
        <w:rPr>
          <w:rFonts w:ascii="Ешьу" w:hAnsi="Ешьу"/>
          <w:i/>
          <w:sz w:val="28"/>
          <w:szCs w:val="28"/>
          <w:vertAlign w:val="subscript"/>
        </w:rPr>
        <w:t>п</w:t>
      </w:r>
      <w:r w:rsidRPr="00956620">
        <w:rPr>
          <w:rFonts w:ascii="Ешьу" w:hAnsi="Ешьу"/>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К</w:t>
      </w:r>
      <w:r w:rsidRPr="00956620">
        <w:rPr>
          <w:rFonts w:ascii="Ешьу" w:hAnsi="Ешьу"/>
          <w:i/>
          <w:sz w:val="28"/>
          <w:szCs w:val="28"/>
          <w:vertAlign w:val="subscript"/>
        </w:rPr>
        <w:t>ЭВМ</w:t>
      </w:r>
      <w:r w:rsidRPr="00956620">
        <w:rPr>
          <w:rFonts w:ascii="Ешьу" w:hAnsi="Ешьу"/>
          <w:sz w:val="28"/>
          <w:szCs w:val="28"/>
        </w:rPr>
        <w:t xml:space="preserve"> – капитальные вложения в ПЭВМ, для которой предназначена данная программа (алгоритм);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пол</w:t>
      </w:r>
      <w:r w:rsidRPr="00956620">
        <w:rPr>
          <w:rFonts w:ascii="Ешьу" w:hAnsi="Ешьу"/>
          <w:sz w:val="28"/>
          <w:szCs w:val="28"/>
        </w:rPr>
        <w:t xml:space="preserve"> – полезный годовой фонд работы этой ПЭВМ (за вычетом простоев в ремонте), </w:t>
      </w:r>
      <w:proofErr w:type="gramStart"/>
      <w:r w:rsidRPr="00956620">
        <w:rPr>
          <w:rFonts w:ascii="Ешьу" w:hAnsi="Ешьу"/>
          <w:sz w:val="28"/>
          <w:szCs w:val="28"/>
        </w:rPr>
        <w:t>ч</w:t>
      </w:r>
      <w:proofErr w:type="gramEnd"/>
      <w:r w:rsidRPr="00956620">
        <w:rPr>
          <w:rFonts w:ascii="Ешьу" w:hAnsi="Ешьу"/>
          <w:sz w:val="28"/>
          <w:szCs w:val="28"/>
        </w:rPr>
        <w:t xml:space="preserve">/год;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vertAlign w:val="subscript"/>
        </w:rPr>
        <w:t xml:space="preserve"> </w:t>
      </w:r>
      <w:r w:rsidRPr="00956620">
        <w:rPr>
          <w:rFonts w:ascii="Ешьу" w:hAnsi="Ешьу"/>
          <w:sz w:val="28"/>
          <w:szCs w:val="28"/>
        </w:rPr>
        <w:t xml:space="preserve">– машинное время ПЭВМ, нужное данному потребителю для тех задач, которые он решает с помощью разработанной программы, машино-ч/год;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цена новой программы (алгоритма), которую должен приобрести потребитель, р./программу.</w:t>
      </w:r>
    </w:p>
    <w:p w:rsidR="00CA35E2"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К</w:t>
      </w:r>
      <w:r w:rsidRPr="00956620">
        <w:rPr>
          <w:rFonts w:ascii="Ешьу" w:hAnsi="Ешьу"/>
          <w:i/>
          <w:sz w:val="28"/>
          <w:szCs w:val="28"/>
          <w:vertAlign w:val="subscript"/>
        </w:rPr>
        <w:t>Д</w:t>
      </w:r>
      <w:r w:rsidRPr="00956620">
        <w:rPr>
          <w:rFonts w:ascii="Ешьу" w:hAnsi="Ешьу"/>
          <w:i/>
          <w:sz w:val="28"/>
          <w:szCs w:val="28"/>
        </w:rPr>
        <w:t xml:space="preserve"> </w:t>
      </w:r>
      <w:r w:rsidRPr="00956620">
        <w:rPr>
          <w:rFonts w:ascii="Ешьу" w:hAnsi="Ешьу"/>
          <w:sz w:val="28"/>
          <w:szCs w:val="28"/>
        </w:rPr>
        <w:t>= (500 * 20000 / 2112) + 198669,43 = 203404,28</w:t>
      </w: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6" w:name="_Toc292443549"/>
      <w:bookmarkStart w:id="167" w:name="_Toc294520238"/>
      <w:bookmarkStart w:id="168" w:name="_Toc390441740"/>
      <w:r w:rsidRPr="00956620">
        <w:rPr>
          <w:rFonts w:ascii="Times New Roman" w:hAnsi="Times New Roman"/>
          <w:sz w:val="28"/>
          <w:szCs w:val="28"/>
        </w:rPr>
        <w:t>Эксплуатационные расходы</w:t>
      </w:r>
      <w:bookmarkEnd w:id="166"/>
      <w:bookmarkEnd w:id="167"/>
      <w:bookmarkEnd w:id="168"/>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Расходы, связанные с эксплуатацией программы (алгоритма) </w:t>
      </w:r>
      <w:r w:rsidRPr="00956620">
        <w:rPr>
          <w:rFonts w:ascii="Ешьу" w:hAnsi="Ешьу"/>
          <w:i/>
          <w:sz w:val="28"/>
          <w:szCs w:val="28"/>
        </w:rPr>
        <w:t>Е</w:t>
      </w:r>
      <w:r w:rsidRPr="00956620">
        <w:rPr>
          <w:rFonts w:ascii="Ешьу" w:hAnsi="Ешьу"/>
          <w:sz w:val="28"/>
          <w:szCs w:val="28"/>
        </w:rPr>
        <w:t xml:space="preserve"> (р./год на потребителя программы), определяются как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sz w:val="28"/>
          <w:szCs w:val="28"/>
        </w:rPr>
        <w:t xml:space="preserve"> = (</w:t>
      </w: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rPr>
        <w:t xml:space="preserve">  Ц</w:t>
      </w:r>
      <w:r w:rsidRPr="00956620">
        <w:rPr>
          <w:rFonts w:ascii="Ешьу" w:hAnsi="Ешьу"/>
          <w:i/>
          <w:sz w:val="28"/>
          <w:szCs w:val="28"/>
          <w:vertAlign w:val="subscript"/>
        </w:rPr>
        <w:t>эвм</w:t>
      </w:r>
      <w:r w:rsidRPr="00956620">
        <w:rPr>
          <w:rFonts w:ascii="Ешьу" w:hAnsi="Ешьу"/>
          <w:sz w:val="28"/>
          <w:szCs w:val="28"/>
        </w:rPr>
        <w:t xml:space="preserve">) + </w:t>
      </w: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w:t>
      </w:r>
      <w:r w:rsidRPr="00956620">
        <w:rPr>
          <w:rFonts w:ascii="Ешьу" w:hAnsi="Ешьу"/>
          <w:i/>
          <w:sz w:val="28"/>
          <w:szCs w:val="28"/>
        </w:rPr>
        <w:t>Т</w:t>
      </w:r>
      <w:r w:rsidRPr="00956620">
        <w:rPr>
          <w:rFonts w:ascii="Ешьу" w:hAnsi="Ешьу"/>
          <w:i/>
          <w:sz w:val="28"/>
          <w:szCs w:val="28"/>
          <w:vertAlign w:val="subscript"/>
        </w:rPr>
        <w:t>с</w:t>
      </w:r>
      <w:r w:rsidRPr="00956620">
        <w:rPr>
          <w:rFonts w:ascii="Ешьу" w:hAnsi="Ешьу"/>
          <w:sz w:val="28"/>
          <w:szCs w:val="28"/>
          <w:vertAlign w:val="subscript"/>
        </w:rPr>
        <w:t xml:space="preserve"> </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rPr>
        <w:t xml:space="preserve">  </w:t>
      </w:r>
      <w:r w:rsidRPr="00956620">
        <w:rPr>
          <w:rFonts w:ascii="Ешьу" w:hAnsi="Ешьу"/>
          <w:sz w:val="28"/>
          <w:szCs w:val="28"/>
        </w:rPr>
        <w:t xml:space="preserve">– продолжительность машинного времени ПЭВМ, используемой в течение года для решения задач с помощью данной программы (алгоритма), машино-ч/год/потребителя алгоритма (программы);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эвм</w:t>
      </w:r>
      <w:r w:rsidRPr="00956620">
        <w:rPr>
          <w:rFonts w:ascii="Ешьу" w:hAnsi="Ешьу"/>
          <w:sz w:val="28"/>
          <w:szCs w:val="28"/>
        </w:rPr>
        <w:t xml:space="preserve"> – эксплуатационные расходы, приходящиеся на 1 ч машинного времени этой ПЭВМ, р./машино-ч (по табл. 66 Цэвм = 5 [</w:t>
      </w:r>
      <w:r w:rsidRPr="00525FE0">
        <w:rPr>
          <w:rFonts w:ascii="Ешьу" w:hAnsi="Ешьу"/>
          <w:sz w:val="28"/>
          <w:szCs w:val="28"/>
        </w:rPr>
        <w:t>2</w:t>
      </w:r>
      <w:r w:rsidRPr="00956620">
        <w:rPr>
          <w:rFonts w:ascii="Ешьу" w:hAnsi="Ешьу"/>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цена разработанной программы (алгоритма), р./программу;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с</w:t>
      </w:r>
      <w:r w:rsidRPr="00956620">
        <w:rPr>
          <w:rFonts w:ascii="Ешьу" w:hAnsi="Ешьу"/>
          <w:sz w:val="28"/>
          <w:szCs w:val="28"/>
        </w:rPr>
        <w:t xml:space="preserve"> – срок службы данной программы (алгоритма).</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sz w:val="28"/>
          <w:szCs w:val="28"/>
        </w:rPr>
        <w:lastRenderedPageBreak/>
        <w:t>Е = (500 * 5) + 198669,43 / 10 = 42233,88</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Если в прежнем варианте задача решалась вручную, то экономия эксплуатационных расходов </w:t>
      </w: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rPr>
        <w:t>, получаемая у одного потребителя данной новой программы (алгоритма), составит</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vertAlign w:val="subscript"/>
        </w:rPr>
        <w:t xml:space="preserve"> </w:t>
      </w:r>
      <w:r w:rsidRPr="00956620">
        <w:rPr>
          <w:rFonts w:ascii="Ешьу" w:hAnsi="Ешьу"/>
          <w:sz w:val="28"/>
          <w:szCs w:val="28"/>
        </w:rPr>
        <w:t xml:space="preserve">= (1 + </w:t>
      </w:r>
      <w:r w:rsidRPr="00956620">
        <w:rPr>
          <w:rFonts w:ascii="Ешьу" w:hAnsi="Ешьу"/>
          <w:i/>
          <w:sz w:val="28"/>
          <w:szCs w:val="28"/>
        </w:rPr>
        <w:t>α</w:t>
      </w:r>
      <w:r w:rsidRPr="00956620">
        <w:rPr>
          <w:rFonts w:ascii="Ешьу" w:hAnsi="Ешьу"/>
          <w:i/>
          <w:sz w:val="28"/>
          <w:szCs w:val="28"/>
          <w:vertAlign w:val="subscript"/>
        </w:rPr>
        <w:t>д</w:t>
      </w:r>
      <w:r w:rsidRPr="00956620">
        <w:rPr>
          <w:rFonts w:ascii="Ешьу" w:hAnsi="Ешьу"/>
          <w:sz w:val="28"/>
          <w:szCs w:val="28"/>
        </w:rPr>
        <w:t xml:space="preserve">)  (1 + </w:t>
      </w:r>
      <w:r w:rsidRPr="00956620">
        <w:rPr>
          <w:rFonts w:ascii="Ешьу" w:hAnsi="Ешьу"/>
          <w:i/>
          <w:sz w:val="28"/>
          <w:szCs w:val="28"/>
        </w:rPr>
        <w:t>α</w:t>
      </w:r>
      <w:r w:rsidRPr="00956620">
        <w:rPr>
          <w:rFonts w:ascii="Ешьу" w:hAnsi="Ешьу"/>
          <w:i/>
          <w:sz w:val="28"/>
          <w:szCs w:val="28"/>
          <w:vertAlign w:val="subscript"/>
        </w:rPr>
        <w:t>cc</w:t>
      </w:r>
      <w:r w:rsidRPr="00956620">
        <w:rPr>
          <w:rFonts w:ascii="Ешьу" w:hAnsi="Ешьу"/>
          <w:sz w:val="28"/>
          <w:szCs w:val="28"/>
        </w:rPr>
        <w:t xml:space="preserve">) </w:t>
      </w:r>
      <w:r w:rsidRPr="00956620">
        <w:rPr>
          <w:rFonts w:ascii="Ешьу" w:hAnsi="Ешьу"/>
          <w:position w:val="-28"/>
          <w:sz w:val="28"/>
          <w:szCs w:val="28"/>
        </w:rPr>
        <w:object w:dxaOrig="460" w:dyaOrig="540">
          <v:shape id="_x0000_i1715" type="#_x0000_t75" style="width:23.25pt;height:27pt" o:ole="" fillcolor="window">
            <v:imagedata r:id="rId1351" o:title=""/>
          </v:shape>
          <o:OLEObject Type="Embed" ProgID="Equation.3" ShapeID="_x0000_i1715" DrawAspect="Content" ObjectID="_1464242715" r:id="rId1352"/>
        </w:objec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sz w:val="28"/>
          <w:szCs w:val="28"/>
        </w:rPr>
        <w:t xml:space="preserve"> – </w:t>
      </w:r>
      <w:r w:rsidRPr="00956620">
        <w:rPr>
          <w:rFonts w:ascii="Ешьу" w:hAnsi="Ешьу"/>
          <w:i/>
          <w:sz w:val="28"/>
          <w:szCs w:val="28"/>
        </w:rPr>
        <w:t>Е</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i/>
          <w:sz w:val="28"/>
          <w:szCs w:val="28"/>
          <w:vertAlign w:val="subscript"/>
        </w:rPr>
        <w:t xml:space="preserve"> </w:t>
      </w:r>
      <w:r w:rsidRPr="00956620">
        <w:rPr>
          <w:rFonts w:ascii="Ешьу" w:hAnsi="Ешьу"/>
          <w:sz w:val="28"/>
          <w:szCs w:val="28"/>
        </w:rPr>
        <w:t xml:space="preserve"> – основная заработная плата </w:t>
      </w:r>
      <w:r w:rsidRPr="00956620">
        <w:rPr>
          <w:rFonts w:ascii="Ешьу" w:hAnsi="Ешьу"/>
          <w:i/>
          <w:sz w:val="28"/>
          <w:szCs w:val="28"/>
        </w:rPr>
        <w:t>i</w:t>
      </w:r>
      <w:r w:rsidRPr="00956620">
        <w:rPr>
          <w:rFonts w:ascii="Ешьу" w:hAnsi="Ешьу"/>
          <w:sz w:val="28"/>
          <w:szCs w:val="28"/>
        </w:rPr>
        <w:t xml:space="preserve">-го работника, решавшего эту задачу вручную, р./год;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Е</w:t>
      </w:r>
      <w:r w:rsidRPr="00956620">
        <w:rPr>
          <w:rFonts w:ascii="Ешьу" w:hAnsi="Ешьу"/>
          <w:sz w:val="28"/>
          <w:szCs w:val="28"/>
        </w:rPr>
        <w:t xml:space="preserve"> – эксплуатационные расходы.</w:t>
      </w:r>
    </w:p>
    <w:p w:rsidR="00CA35E2"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rPr>
        <w:t xml:space="preserve"> = (1 + 0,2) * (1 + 0,34) * 6 *</w:t>
      </w:r>
      <w:r w:rsidRPr="00956620">
        <w:rPr>
          <w:rFonts w:ascii="Ешьу" w:hAnsi="Ешьу"/>
          <w:sz w:val="28"/>
          <w:szCs w:val="28"/>
          <w:lang w:val="en-US"/>
        </w:rPr>
        <w:t>15000</w:t>
      </w:r>
      <w:r w:rsidRPr="00956620">
        <w:rPr>
          <w:rFonts w:ascii="Ешьу" w:hAnsi="Ешьу"/>
          <w:sz w:val="28"/>
          <w:szCs w:val="28"/>
        </w:rPr>
        <w:t>– 42233,88= 102486,12</w:t>
      </w:r>
    </w:p>
    <w:p w:rsidR="00CA35E2" w:rsidRPr="00956620" w:rsidRDefault="00CA35E2" w:rsidP="00CA35E2">
      <w:pPr>
        <w:spacing w:line="360" w:lineRule="auto"/>
        <w:ind w:firstLine="720"/>
        <w:jc w:val="center"/>
        <w:rPr>
          <w:rFonts w:ascii="Ешьу" w:hAnsi="Ешьу"/>
          <w:sz w:val="28"/>
          <w:szCs w:val="28"/>
        </w:rPr>
      </w:pP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9" w:name="_Toc292443550"/>
      <w:bookmarkStart w:id="170" w:name="_Toc294520239"/>
      <w:bookmarkStart w:id="171" w:name="_Toc390441741"/>
      <w:r w:rsidRPr="00956620">
        <w:rPr>
          <w:rFonts w:ascii="Times New Roman" w:hAnsi="Times New Roman"/>
          <w:sz w:val="28"/>
          <w:szCs w:val="28"/>
        </w:rPr>
        <w:t>Показатель эффективности и годового экономического эффекта</w:t>
      </w:r>
      <w:bookmarkEnd w:id="169"/>
      <w:bookmarkEnd w:id="170"/>
      <w:bookmarkEnd w:id="171"/>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Срок окупаемости дополнительных капитальных вложений Т</w:t>
      </w:r>
      <w:r w:rsidRPr="00956620">
        <w:rPr>
          <w:rFonts w:ascii="Ешьу" w:hAnsi="Ешьу"/>
          <w:sz w:val="28"/>
          <w:szCs w:val="28"/>
          <w:vertAlign w:val="subscript"/>
        </w:rPr>
        <w:t>ок</w:t>
      </w:r>
      <w:r w:rsidRPr="00956620">
        <w:rPr>
          <w:rFonts w:ascii="Ешьу" w:hAnsi="Ешьу"/>
          <w:sz w:val="28"/>
          <w:szCs w:val="28"/>
        </w:rPr>
        <w:t xml:space="preserve"> в новом варианте по сравнению с </w:t>
      </w:r>
      <w:proofErr w:type="gramStart"/>
      <w:r w:rsidRPr="00956620">
        <w:rPr>
          <w:rFonts w:ascii="Ешьу" w:hAnsi="Ешьу"/>
          <w:sz w:val="28"/>
          <w:szCs w:val="28"/>
        </w:rPr>
        <w:t>прежним</w:t>
      </w:r>
      <w:proofErr w:type="gramEnd"/>
      <w:r w:rsidRPr="00956620">
        <w:rPr>
          <w:rFonts w:ascii="Ешьу" w:hAnsi="Ешьу"/>
          <w:sz w:val="28"/>
          <w:szCs w:val="28"/>
        </w:rPr>
        <w:t xml:space="preserve"> составит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w:t>
      </w:r>
      <w:r w:rsidRPr="00956620">
        <w:rPr>
          <w:rFonts w:ascii="Ешьу" w:hAnsi="Ешьу"/>
          <w:sz w:val="28"/>
          <w:szCs w:val="28"/>
          <w:vertAlign w:val="subscript"/>
        </w:rPr>
        <w:t>ок</w:t>
      </w:r>
      <w:r w:rsidRPr="00956620">
        <w:rPr>
          <w:rFonts w:ascii="Ешьу" w:hAnsi="Ешьу"/>
          <w:sz w:val="28"/>
          <w:szCs w:val="28"/>
        </w:rPr>
        <w:t xml:space="preserve"> = </w:t>
      </w:r>
      <w:r w:rsidRPr="00956620">
        <w:rPr>
          <w:rFonts w:ascii="Ешьу" w:hAnsi="Ешьу"/>
          <w:position w:val="-48"/>
          <w:sz w:val="28"/>
          <w:szCs w:val="28"/>
        </w:rPr>
        <w:object w:dxaOrig="4340" w:dyaOrig="880">
          <v:shape id="_x0000_i1716" type="#_x0000_t75" style="width:217.5pt;height:43.5pt" o:ole="" fillcolor="window">
            <v:imagedata r:id="rId1353" o:title=""/>
          </v:shape>
          <o:OLEObject Type="Embed" ProgID="Equation.3" ShapeID="_x0000_i1716" DrawAspect="Content" ObjectID="_1464242716" r:id="rId1354"/>
        </w:object>
      </w:r>
      <w:r w:rsidRPr="00956620">
        <w:rPr>
          <w:rFonts w:ascii="Ешьу" w:hAnsi="Ешьу"/>
          <w:sz w:val="28"/>
          <w:szCs w:val="28"/>
        </w:rPr>
        <w:t xml:space="preserve"> = 203404,28 / 102486,12</w:t>
      </w:r>
      <w:r w:rsidRPr="00956620">
        <w:rPr>
          <w:rFonts w:ascii="Ешьу" w:hAnsi="Ешьу"/>
          <w:sz w:val="28"/>
          <w:szCs w:val="28"/>
        </w:rPr>
        <w:sym w:font="Symbol" w:char="F0BB"/>
      </w:r>
      <w:r w:rsidRPr="00956620">
        <w:rPr>
          <w:rFonts w:ascii="Ешьу" w:hAnsi="Ешьу"/>
          <w:sz w:val="28"/>
          <w:szCs w:val="28"/>
        </w:rPr>
        <w:t xml:space="preserve"> 1,98.</w:t>
      </w:r>
    </w:p>
    <w:p w:rsidR="00CA35E2" w:rsidRPr="00956620" w:rsidRDefault="00CA35E2" w:rsidP="00CA35E2">
      <w:pPr>
        <w:spacing w:line="360" w:lineRule="auto"/>
        <w:ind w:firstLine="720"/>
        <w:jc w:val="both"/>
        <w:rPr>
          <w:rFonts w:ascii="Ешьу" w:hAnsi="Ешьу"/>
          <w:sz w:val="28"/>
          <w:szCs w:val="28"/>
        </w:rPr>
      </w:pPr>
      <w:proofErr w:type="gramStart"/>
      <w:r w:rsidRPr="00956620">
        <w:rPr>
          <w:rFonts w:ascii="Ешьу" w:hAnsi="Ешьу"/>
          <w:sz w:val="28"/>
          <w:szCs w:val="28"/>
        </w:rPr>
        <w:t>При</w:t>
      </w:r>
      <w:proofErr w:type="gramEnd"/>
      <w:r w:rsidRPr="00956620">
        <w:rPr>
          <w:rFonts w:ascii="Ешьу" w:hAnsi="Ешьу"/>
          <w:sz w:val="28"/>
          <w:szCs w:val="28"/>
        </w:rPr>
        <w:t xml:space="preserve"> Ток = 3 года &lt; Тн = 6,6 года применение разработанной программы (алгоритма) является экономически эффективным.</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тех случаях, когда использование новой программы позволяет экономить как капитальные вложения (</w:t>
      </w:r>
      <w:r w:rsidRPr="00956620">
        <w:rPr>
          <w:rFonts w:ascii="Ешьу" w:hAnsi="Ешьу"/>
          <w:i/>
          <w:sz w:val="28"/>
          <w:szCs w:val="28"/>
        </w:rPr>
        <w:t>К</w:t>
      </w:r>
      <w:proofErr w:type="gramStart"/>
      <w:r w:rsidRPr="00956620">
        <w:rPr>
          <w:rFonts w:ascii="Ешьу" w:hAnsi="Ешьу"/>
          <w:i/>
          <w:sz w:val="28"/>
          <w:szCs w:val="28"/>
          <w:vertAlign w:val="subscript"/>
        </w:rPr>
        <w:t>2</w:t>
      </w:r>
      <w:proofErr w:type="gramEnd"/>
      <w:r w:rsidRPr="00956620">
        <w:rPr>
          <w:rFonts w:ascii="Ешьу" w:hAnsi="Ешьу"/>
          <w:sz w:val="28"/>
          <w:szCs w:val="28"/>
        </w:rPr>
        <w:t xml:space="preserve"> &lt; </w:t>
      </w:r>
      <w:r w:rsidRPr="00956620">
        <w:rPr>
          <w:rFonts w:ascii="Ешьу" w:hAnsi="Ешьу"/>
          <w:i/>
          <w:sz w:val="28"/>
          <w:szCs w:val="28"/>
        </w:rPr>
        <w:t>К</w:t>
      </w:r>
      <w:r w:rsidRPr="00956620">
        <w:rPr>
          <w:rFonts w:ascii="Ешьу" w:hAnsi="Ешьу"/>
          <w:i/>
          <w:sz w:val="28"/>
          <w:szCs w:val="28"/>
          <w:vertAlign w:val="subscript"/>
        </w:rPr>
        <w:t>1</w:t>
      </w:r>
      <w:r w:rsidRPr="00956620">
        <w:rPr>
          <w:rFonts w:ascii="Ешьу" w:hAnsi="Ешьу"/>
          <w:sz w:val="28"/>
          <w:szCs w:val="28"/>
        </w:rPr>
        <w:t>), так и эксплуатационные расходы (</w:t>
      </w:r>
      <w:r w:rsidRPr="00956620">
        <w:rPr>
          <w:rFonts w:ascii="Ешьу" w:hAnsi="Ешьу"/>
          <w:i/>
          <w:sz w:val="28"/>
          <w:szCs w:val="28"/>
        </w:rPr>
        <w:t>Е</w:t>
      </w:r>
      <w:r w:rsidRPr="00956620">
        <w:rPr>
          <w:rFonts w:ascii="Ешьу" w:hAnsi="Ешьу"/>
          <w:i/>
          <w:sz w:val="28"/>
          <w:szCs w:val="28"/>
          <w:vertAlign w:val="subscript"/>
        </w:rPr>
        <w:t>2</w:t>
      </w:r>
      <w:r w:rsidRPr="00956620">
        <w:rPr>
          <w:rFonts w:ascii="Ешьу" w:hAnsi="Ешьу"/>
          <w:sz w:val="28"/>
          <w:szCs w:val="28"/>
        </w:rPr>
        <w:t xml:space="preserve"> &lt; </w:t>
      </w:r>
      <w:r w:rsidRPr="00956620">
        <w:rPr>
          <w:rFonts w:ascii="Ешьу" w:hAnsi="Ешьу"/>
          <w:i/>
          <w:sz w:val="28"/>
          <w:szCs w:val="28"/>
        </w:rPr>
        <w:t>Е</w:t>
      </w:r>
      <w:r w:rsidRPr="00956620">
        <w:rPr>
          <w:rFonts w:ascii="Ешьу" w:hAnsi="Ешьу"/>
          <w:i/>
          <w:sz w:val="28"/>
          <w:szCs w:val="28"/>
          <w:vertAlign w:val="subscript"/>
        </w:rPr>
        <w:t>1</w:t>
      </w:r>
      <w:r w:rsidRPr="00956620">
        <w:rPr>
          <w:rFonts w:ascii="Ешьу" w:hAnsi="Ешьу"/>
          <w:sz w:val="28"/>
          <w:szCs w:val="28"/>
        </w:rPr>
        <w:t xml:space="preserve">), годовой экономический эффект </w:t>
      </w:r>
      <w:r w:rsidRPr="00956620">
        <w:rPr>
          <w:rFonts w:ascii="Ешьу" w:hAnsi="Ешьу"/>
          <w:i/>
          <w:sz w:val="28"/>
          <w:szCs w:val="28"/>
        </w:rPr>
        <w:t>Э</w:t>
      </w:r>
      <w:r w:rsidRPr="00956620">
        <w:rPr>
          <w:rFonts w:ascii="Ешьу" w:hAnsi="Ешьу"/>
          <w:i/>
          <w:sz w:val="28"/>
          <w:szCs w:val="28"/>
          <w:vertAlign w:val="subscript"/>
        </w:rPr>
        <w:t>г</w:t>
      </w:r>
      <w:r w:rsidRPr="00956620">
        <w:rPr>
          <w:rFonts w:ascii="Ешьу" w:hAnsi="Ешьу"/>
          <w:sz w:val="28"/>
          <w:szCs w:val="28"/>
        </w:rPr>
        <w:t>, получаемый от внедрения новой программы (алгоритма), определяется как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Э</w:t>
      </w:r>
      <w:r w:rsidRPr="00956620">
        <w:rPr>
          <w:rFonts w:ascii="Ешьу" w:hAnsi="Ешьу"/>
          <w:i/>
          <w:sz w:val="28"/>
          <w:szCs w:val="28"/>
          <w:vertAlign w:val="subscript"/>
        </w:rPr>
        <w:t>г</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е</w:t>
      </w:r>
      <w:r w:rsidRPr="00956620">
        <w:rPr>
          <w:rFonts w:ascii="Ешьу" w:hAnsi="Ешьу"/>
          <w:i/>
          <w:sz w:val="28"/>
          <w:szCs w:val="28"/>
          <w:vertAlign w:val="subscript"/>
        </w:rPr>
        <w:t xml:space="preserve">н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 102486,12 + 0,15*203404,28 = 132996,76.</w:t>
      </w:r>
    </w:p>
    <w:p w:rsidR="00CA35E2" w:rsidRPr="00421AFE" w:rsidRDefault="00CA35E2" w:rsidP="00CA35E2">
      <w:pPr>
        <w:pStyle w:val="a4"/>
        <w:spacing w:line="360" w:lineRule="auto"/>
        <w:ind w:left="0"/>
        <w:jc w:val="center"/>
        <w:outlineLvl w:val="1"/>
        <w:rPr>
          <w:rFonts w:ascii="Times New Roman" w:hAnsi="Times New Roman"/>
          <w:sz w:val="28"/>
          <w:szCs w:val="28"/>
        </w:rPr>
      </w:pPr>
      <w:bookmarkStart w:id="172" w:name="_Toc292443551"/>
      <w:r>
        <w:rPr>
          <w:rFonts w:ascii="Times New Roman" w:hAnsi="Times New Roman"/>
          <w:sz w:val="28"/>
          <w:szCs w:val="28"/>
        </w:rPr>
        <w:br w:type="page"/>
      </w:r>
      <w:bookmarkStart w:id="173" w:name="_Toc294520240"/>
      <w:bookmarkStart w:id="174" w:name="_Toc390441742"/>
      <w:r w:rsidRPr="00956620">
        <w:rPr>
          <w:rFonts w:ascii="Times New Roman" w:hAnsi="Times New Roman"/>
          <w:sz w:val="28"/>
          <w:szCs w:val="28"/>
        </w:rPr>
        <w:lastRenderedPageBreak/>
        <w:t>Вывод по главе</w:t>
      </w:r>
      <w:bookmarkEnd w:id="172"/>
      <w:bookmarkEnd w:id="173"/>
      <w:bookmarkEnd w:id="174"/>
    </w:p>
    <w:p w:rsidR="00CA35E2" w:rsidRPr="00956620" w:rsidRDefault="00CA35E2" w:rsidP="00CA35E2">
      <w:pPr>
        <w:spacing w:line="360" w:lineRule="auto"/>
        <w:ind w:firstLine="720"/>
        <w:jc w:val="both"/>
        <w:rPr>
          <w:rFonts w:ascii="Times New Roman" w:hAnsi="Times New Roman"/>
          <w:sz w:val="28"/>
          <w:szCs w:val="28"/>
        </w:rPr>
      </w:pPr>
      <w:r w:rsidRPr="00956620">
        <w:rPr>
          <w:rFonts w:ascii="Ешьу" w:hAnsi="Ешьу"/>
          <w:sz w:val="28"/>
          <w:szCs w:val="28"/>
        </w:rPr>
        <w:t xml:space="preserve">В данной главе рассчитаны основные экономические показатели, свидетельствующие об экономической оправданности разработки. Кроме того, были подробно описаны достоинства и недостатки программ-конкурентов. Сводные </w:t>
      </w:r>
      <w:r w:rsidRPr="00956620">
        <w:rPr>
          <w:rFonts w:ascii="Times New Roman" w:hAnsi="Times New Roman"/>
          <w:sz w:val="28"/>
          <w:szCs w:val="28"/>
        </w:rPr>
        <w:t xml:space="preserve">экономические показатели по разработке и эксплуатации программы приведены в таблице 5.2. </w:t>
      </w:r>
    </w:p>
    <w:p w:rsidR="00CA35E2" w:rsidRPr="00956620" w:rsidRDefault="00CA35E2" w:rsidP="00CA35E2">
      <w:pPr>
        <w:spacing w:line="360" w:lineRule="auto"/>
        <w:ind w:firstLine="720"/>
        <w:jc w:val="right"/>
        <w:rPr>
          <w:rFonts w:ascii="Ешьу" w:hAnsi="Ешьу"/>
          <w:sz w:val="28"/>
          <w:szCs w:val="28"/>
        </w:rPr>
      </w:pPr>
      <w:r w:rsidRPr="00956620">
        <w:rPr>
          <w:rFonts w:ascii="Times New Roman" w:hAnsi="Times New Roman"/>
          <w:sz w:val="28"/>
          <w:szCs w:val="28"/>
        </w:rPr>
        <w:t xml:space="preserve">Таблица </w:t>
      </w:r>
      <w:r w:rsidRPr="00956620">
        <w:rPr>
          <w:rFonts w:ascii="Times New Roman" w:hAnsi="Times New Roman"/>
          <w:sz w:val="28"/>
          <w:szCs w:val="28"/>
          <w:lang w:val="en-US"/>
        </w:rPr>
        <w:t>5</w:t>
      </w:r>
      <w:r w:rsidRPr="00956620">
        <w:rPr>
          <w:rFonts w:ascii="Times New Roman" w:hAnsi="Times New Roman"/>
          <w:sz w:val="28"/>
          <w:szCs w:val="28"/>
        </w:rPr>
        <w:t>.2. Сводные экономические</w:t>
      </w:r>
      <w:r w:rsidRPr="00956620">
        <w:rPr>
          <w:rFonts w:ascii="Ешьу" w:hAnsi="Ешьу"/>
          <w:sz w:val="28"/>
          <w:szCs w:val="28"/>
        </w:rPr>
        <w:t xml:space="preserve"> показатели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1841"/>
        <w:gridCol w:w="2621"/>
      </w:tblGrid>
      <w:tr w:rsidR="00CA35E2" w:rsidRPr="00956620" w:rsidTr="00365FCF">
        <w:tc>
          <w:tcPr>
            <w:tcW w:w="4962"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Показатель</w:t>
            </w:r>
          </w:p>
        </w:tc>
        <w:tc>
          <w:tcPr>
            <w:tcW w:w="1841"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Размерность</w:t>
            </w:r>
          </w:p>
        </w:tc>
        <w:tc>
          <w:tcPr>
            <w:tcW w:w="2621"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Значение</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Затраты на разработку программы</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140900,31</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Цена программного продукта</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198669,43</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Капитальные вложения</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203404,28</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Экономия эксплуатационных расходов</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102486,12</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Годовой экономический эффект</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132996,76</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Срок окупаемости, Ток</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годы</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1,98</w:t>
            </w:r>
          </w:p>
        </w:tc>
      </w:tr>
    </w:tbl>
    <w:p w:rsidR="00814C0F" w:rsidRDefault="00814C0F" w:rsidP="00814C0F">
      <w:pPr>
        <w:ind w:firstLine="709"/>
        <w:jc w:val="both"/>
        <w:rPr>
          <w:rFonts w:ascii="Times New Roman" w:hAnsi="Times New Roman" w:cs="Times New Roman"/>
          <w:sz w:val="28"/>
          <w:szCs w:val="28"/>
        </w:rPr>
      </w:pPr>
    </w:p>
    <w:p w:rsidR="005D0571" w:rsidRDefault="005D0571">
      <w:pPr>
        <w:rPr>
          <w:rFonts w:ascii="Times New Roman" w:hAnsi="Times New Roman" w:cs="Times New Roman"/>
          <w:sz w:val="28"/>
          <w:szCs w:val="28"/>
        </w:rPr>
      </w:pPr>
      <w:r>
        <w:rPr>
          <w:rFonts w:ascii="Times New Roman" w:hAnsi="Times New Roman" w:cs="Times New Roman"/>
          <w:sz w:val="28"/>
          <w:szCs w:val="28"/>
        </w:rPr>
        <w:br w:type="page"/>
      </w:r>
    </w:p>
    <w:p w:rsidR="00814C0F" w:rsidRDefault="005D0571" w:rsidP="00200958">
      <w:pPr>
        <w:pStyle w:val="a"/>
        <w:numPr>
          <w:ilvl w:val="0"/>
          <w:numId w:val="0"/>
        </w:numPr>
        <w:outlineLvl w:val="0"/>
      </w:pPr>
      <w:bookmarkStart w:id="175" w:name="_Toc390058193"/>
      <w:bookmarkStart w:id="176" w:name="_Toc390058281"/>
      <w:bookmarkStart w:id="177" w:name="_Toc390441743"/>
      <w:r>
        <w:lastRenderedPageBreak/>
        <w:t>Заключение</w:t>
      </w:r>
      <w:bookmarkEnd w:id="175"/>
      <w:bookmarkEnd w:id="176"/>
      <w:bookmarkEnd w:id="177"/>
    </w:p>
    <w:p w:rsidR="008C3CA4" w:rsidRPr="002878AF" w:rsidRDefault="008C3CA4" w:rsidP="002878AF">
      <w:pPr>
        <w:pStyle w:val="ac"/>
      </w:pPr>
      <w:r w:rsidRPr="00F43345">
        <w:t xml:space="preserve">В </w:t>
      </w:r>
      <w:r w:rsidRPr="002878AF">
        <w:t>дипломной работе представлены результаты разработки алгоритма шифрования в программно-аппаратном комплексе «Звезда» версии 1.2. Приводится обоснование необходимости разработки, а также разработка функциональной и алгоритмической модели программы с применением объектно-ориентированного подхода.</w:t>
      </w:r>
    </w:p>
    <w:p w:rsidR="008F127B" w:rsidRPr="002878AF" w:rsidRDefault="008F127B" w:rsidP="002878AF">
      <w:pPr>
        <w:pStyle w:val="ac"/>
      </w:pPr>
      <w:r w:rsidRPr="002878AF">
        <w:t>Выбор средства для реализации проекта произведен после анализа нескольких возможных альтернатив и с учетом требований платформы.</w:t>
      </w:r>
    </w:p>
    <w:p w:rsidR="002878AF" w:rsidRPr="002878AF" w:rsidRDefault="008C3CA4" w:rsidP="002878AF">
      <w:pPr>
        <w:pStyle w:val="ac"/>
      </w:pPr>
      <w:r w:rsidRPr="002878AF">
        <w:t>Программа была реализована для операционной платформы Linux Debian Wheezy, с использованием Python.</w:t>
      </w:r>
      <w:r w:rsidR="002878AF" w:rsidRPr="002878AF">
        <w:t xml:space="preserve"> </w:t>
      </w:r>
    </w:p>
    <w:p w:rsidR="002878AF" w:rsidRPr="002878AF" w:rsidRDefault="002878AF" w:rsidP="002878AF">
      <w:pPr>
        <w:pStyle w:val="ac"/>
      </w:pPr>
      <w:r w:rsidRPr="002878AF">
        <w:t>Результаты тестирования подтвердили соответствие разработки предъявленным требованиям.</w:t>
      </w:r>
    </w:p>
    <w:p w:rsidR="002878AF" w:rsidRPr="002878AF" w:rsidRDefault="002878AF" w:rsidP="002878AF">
      <w:pPr>
        <w:pStyle w:val="ac"/>
      </w:pPr>
      <w:r w:rsidRPr="002878AF">
        <w:t>Необходима доработка программного комплекса, так как проект является незаконченным и находится на этапе доработки и внесения изменений.</w:t>
      </w:r>
    </w:p>
    <w:p w:rsidR="008F127B" w:rsidRPr="002878AF" w:rsidRDefault="008F127B" w:rsidP="002878AF">
      <w:pPr>
        <w:pStyle w:val="ac"/>
      </w:pPr>
      <w:r w:rsidRPr="002878AF">
        <w:t>Результаты организационно-экономической части показали экономическую целесообразность создания данного программного продукта.</w:t>
      </w:r>
    </w:p>
    <w:p w:rsidR="008C3CA4" w:rsidRPr="002878AF" w:rsidRDefault="008C3CA4" w:rsidP="002878AF">
      <w:pPr>
        <w:pStyle w:val="ac"/>
      </w:pPr>
      <w:r w:rsidRPr="002878AF">
        <w:t>.</w:t>
      </w: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pPr>
        <w:rPr>
          <w:rFonts w:ascii="Times New Roman" w:hAnsi="Times New Roman" w:cs="Times New Roman"/>
          <w:sz w:val="28"/>
          <w:szCs w:val="28"/>
        </w:rPr>
      </w:pPr>
      <w:r>
        <w:rPr>
          <w:rFonts w:ascii="Times New Roman" w:hAnsi="Times New Roman" w:cs="Times New Roman"/>
          <w:sz w:val="28"/>
          <w:szCs w:val="28"/>
        </w:rPr>
        <w:br w:type="page"/>
      </w:r>
    </w:p>
    <w:p w:rsidR="005D0571" w:rsidRDefault="005D0571" w:rsidP="00200958">
      <w:pPr>
        <w:pStyle w:val="a"/>
        <w:numPr>
          <w:ilvl w:val="0"/>
          <w:numId w:val="0"/>
        </w:numPr>
        <w:outlineLvl w:val="0"/>
      </w:pPr>
      <w:bookmarkStart w:id="178" w:name="_Toc390058194"/>
      <w:bookmarkStart w:id="179" w:name="_Toc390058282"/>
      <w:bookmarkStart w:id="180" w:name="_Toc390441744"/>
      <w:r>
        <w:lastRenderedPageBreak/>
        <w:t>Список литературы</w:t>
      </w:r>
      <w:bookmarkEnd w:id="178"/>
      <w:bookmarkEnd w:id="179"/>
      <w:bookmarkEnd w:id="180"/>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5D0571" w:rsidRDefault="005D0571" w:rsidP="00814C0F">
      <w:pPr>
        <w:ind w:firstLine="709"/>
        <w:jc w:val="both"/>
        <w:rPr>
          <w:rFonts w:ascii="Times New Roman" w:hAnsi="Times New Roman" w:cs="Times New Roman"/>
          <w:sz w:val="28"/>
          <w:szCs w:val="28"/>
        </w:rPr>
      </w:pPr>
    </w:p>
    <w:p w:rsidR="000113C9" w:rsidRDefault="000113C9">
      <w:pPr>
        <w:rPr>
          <w:rFonts w:ascii="Times New Roman" w:hAnsi="Times New Roman" w:cs="Times New Roman"/>
          <w:sz w:val="28"/>
          <w:szCs w:val="28"/>
        </w:rPr>
      </w:pPr>
      <w:r>
        <w:rPr>
          <w:rFonts w:ascii="Times New Roman" w:hAnsi="Times New Roman" w:cs="Times New Roman"/>
          <w:sz w:val="28"/>
          <w:szCs w:val="28"/>
        </w:rPr>
        <w:br w:type="page"/>
      </w:r>
    </w:p>
    <w:p w:rsidR="005D0571" w:rsidRDefault="000113C9" w:rsidP="000113C9">
      <w:pPr>
        <w:pStyle w:val="ac"/>
        <w:ind w:firstLine="0"/>
        <w:jc w:val="center"/>
        <w:outlineLvl w:val="0"/>
      </w:pPr>
      <w:bookmarkStart w:id="181" w:name="_Toc390441745"/>
      <w:r>
        <w:lastRenderedPageBreak/>
        <w:t>ПРИЛОЖЕНИЕ А</w:t>
      </w:r>
      <w:r w:rsidR="00A36BC5">
        <w:t>: Исходный код</w:t>
      </w:r>
      <w:bookmarkEnd w:id="181"/>
    </w:p>
    <w:p w:rsidR="000113C9" w:rsidRDefault="000113C9" w:rsidP="00814C0F">
      <w:pPr>
        <w:ind w:firstLine="709"/>
        <w:jc w:val="both"/>
        <w:rPr>
          <w:rFonts w:ascii="Times New Roman" w:hAnsi="Times New Roman" w:cs="Times New Roman"/>
          <w:sz w:val="28"/>
          <w:szCs w:val="28"/>
        </w:rPr>
      </w:pPr>
    </w:p>
    <w:p w:rsidR="000113C9" w:rsidRDefault="000113C9" w:rsidP="00814C0F">
      <w:pPr>
        <w:ind w:firstLine="709"/>
        <w:jc w:val="both"/>
        <w:rPr>
          <w:rFonts w:ascii="Times New Roman" w:hAnsi="Times New Roman" w:cs="Times New Roman"/>
          <w:sz w:val="28"/>
          <w:szCs w:val="28"/>
        </w:rPr>
      </w:pPr>
    </w:p>
    <w:p w:rsidR="000113C9" w:rsidRDefault="000113C9" w:rsidP="00814C0F">
      <w:pPr>
        <w:ind w:firstLine="709"/>
        <w:jc w:val="both"/>
        <w:rPr>
          <w:rFonts w:ascii="Times New Roman" w:hAnsi="Times New Roman" w:cs="Times New Roman"/>
          <w:sz w:val="28"/>
          <w:szCs w:val="28"/>
        </w:rPr>
      </w:pPr>
    </w:p>
    <w:p w:rsidR="000113C9" w:rsidRDefault="000113C9" w:rsidP="00814C0F">
      <w:pPr>
        <w:ind w:firstLine="709"/>
        <w:jc w:val="both"/>
        <w:rPr>
          <w:rFonts w:ascii="Times New Roman" w:hAnsi="Times New Roman" w:cs="Times New Roman"/>
          <w:sz w:val="28"/>
          <w:szCs w:val="28"/>
        </w:rPr>
      </w:pPr>
    </w:p>
    <w:p w:rsidR="00B53D64" w:rsidRDefault="00B53D64" w:rsidP="00814C0F">
      <w:pPr>
        <w:ind w:firstLine="709"/>
        <w:jc w:val="both"/>
        <w:rPr>
          <w:rFonts w:ascii="Times New Roman" w:hAnsi="Times New Roman" w:cs="Times New Roman"/>
          <w:sz w:val="28"/>
          <w:szCs w:val="28"/>
        </w:rPr>
      </w:pPr>
    </w:p>
    <w:p w:rsidR="00B53D64" w:rsidRDefault="00B53D64" w:rsidP="00814C0F">
      <w:pPr>
        <w:ind w:firstLine="709"/>
        <w:jc w:val="both"/>
        <w:rPr>
          <w:rFonts w:ascii="Times New Roman" w:hAnsi="Times New Roman" w:cs="Times New Roman"/>
          <w:sz w:val="28"/>
          <w:szCs w:val="28"/>
        </w:rPr>
      </w:pPr>
    </w:p>
    <w:p w:rsidR="00B53D64" w:rsidRDefault="00B53D64" w:rsidP="00814C0F">
      <w:pPr>
        <w:ind w:firstLine="709"/>
        <w:jc w:val="both"/>
        <w:rPr>
          <w:rFonts w:ascii="Times New Roman" w:hAnsi="Times New Roman" w:cs="Times New Roman"/>
          <w:sz w:val="28"/>
          <w:szCs w:val="28"/>
        </w:rPr>
      </w:pPr>
    </w:p>
    <w:sectPr w:rsidR="00B53D64" w:rsidSect="006D06B3">
      <w:footerReference w:type="default" r:id="rId1355"/>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1A9" w:rsidRDefault="00F201A9" w:rsidP="006D06B3">
      <w:pPr>
        <w:spacing w:after="0" w:line="240" w:lineRule="auto"/>
      </w:pPr>
      <w:r>
        <w:separator/>
      </w:r>
    </w:p>
  </w:endnote>
  <w:endnote w:type="continuationSeparator" w:id="0">
    <w:p w:rsidR="00F201A9" w:rsidRDefault="00F201A9" w:rsidP="006D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Ешьу">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15623"/>
      <w:docPartObj>
        <w:docPartGallery w:val="Page Numbers (Bottom of Page)"/>
        <w:docPartUnique/>
      </w:docPartObj>
    </w:sdtPr>
    <w:sdtContent>
      <w:p w:rsidR="002F5FB5" w:rsidRDefault="002F5FB5">
        <w:pPr>
          <w:pStyle w:val="a8"/>
          <w:jc w:val="right"/>
        </w:pPr>
        <w:r>
          <w:fldChar w:fldCharType="begin"/>
        </w:r>
        <w:r>
          <w:instrText>PAGE   \* MERGEFORMAT</w:instrText>
        </w:r>
        <w:r>
          <w:fldChar w:fldCharType="separate"/>
        </w:r>
        <w:r w:rsidR="00FA79E6">
          <w:rPr>
            <w:noProof/>
          </w:rPr>
          <w:t>6</w:t>
        </w:r>
        <w:r>
          <w:fldChar w:fldCharType="end"/>
        </w:r>
      </w:p>
    </w:sdtContent>
  </w:sdt>
  <w:p w:rsidR="002F5FB5" w:rsidRDefault="002F5FB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1A9" w:rsidRDefault="00F201A9" w:rsidP="006D06B3">
      <w:pPr>
        <w:spacing w:after="0" w:line="240" w:lineRule="auto"/>
      </w:pPr>
      <w:r>
        <w:separator/>
      </w:r>
    </w:p>
  </w:footnote>
  <w:footnote w:type="continuationSeparator" w:id="0">
    <w:p w:rsidR="00F201A9" w:rsidRDefault="00F201A9" w:rsidP="006D06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4EB"/>
    <w:multiLevelType w:val="hybridMultilevel"/>
    <w:tmpl w:val="75BC10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C63D98"/>
    <w:multiLevelType w:val="hybridMultilevel"/>
    <w:tmpl w:val="4EF80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48156D"/>
    <w:multiLevelType w:val="hybridMultilevel"/>
    <w:tmpl w:val="6E16E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8A0171"/>
    <w:multiLevelType w:val="hybridMultilevel"/>
    <w:tmpl w:val="F5462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3D54212"/>
    <w:multiLevelType w:val="hybridMultilevel"/>
    <w:tmpl w:val="028C0C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5D457E5"/>
    <w:multiLevelType w:val="hybridMultilevel"/>
    <w:tmpl w:val="73A05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6824CAB"/>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7">
    <w:nsid w:val="091A6B76"/>
    <w:multiLevelType w:val="hybridMultilevel"/>
    <w:tmpl w:val="EBDC0632"/>
    <w:lvl w:ilvl="0" w:tplc="8138DF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0B40497E"/>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9">
    <w:nsid w:val="126D0A61"/>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2D945C1"/>
    <w:multiLevelType w:val="hybridMultilevel"/>
    <w:tmpl w:val="7C1E08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31C4D08"/>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49E2DB7"/>
    <w:multiLevelType w:val="hybridMultilevel"/>
    <w:tmpl w:val="18D27964"/>
    <w:lvl w:ilvl="0" w:tplc="2BF815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191F0009"/>
    <w:multiLevelType w:val="hybridMultilevel"/>
    <w:tmpl w:val="1EC00C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nsid w:val="1A130CE5"/>
    <w:multiLevelType w:val="hybridMultilevel"/>
    <w:tmpl w:val="EB3E2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1716B8"/>
    <w:multiLevelType w:val="hybridMultilevel"/>
    <w:tmpl w:val="BEF2D9C6"/>
    <w:lvl w:ilvl="0" w:tplc="BC98A0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BAE6630"/>
    <w:multiLevelType w:val="hybridMultilevel"/>
    <w:tmpl w:val="C5E0A576"/>
    <w:lvl w:ilvl="0" w:tplc="BBF427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31320903"/>
    <w:multiLevelType w:val="hybridMultilevel"/>
    <w:tmpl w:val="B87ACC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13E4B14"/>
    <w:multiLevelType w:val="multilevel"/>
    <w:tmpl w:val="ED905F94"/>
    <w:lvl w:ilvl="0">
      <w:start w:val="5"/>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B303EB"/>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0">
    <w:nsid w:val="39BF1C85"/>
    <w:multiLevelType w:val="hybridMultilevel"/>
    <w:tmpl w:val="8174CC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A6B4B1A"/>
    <w:multiLevelType w:val="hybridMultilevel"/>
    <w:tmpl w:val="C298B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B033173"/>
    <w:multiLevelType w:val="hybridMultilevel"/>
    <w:tmpl w:val="A7866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CDD3A72"/>
    <w:multiLevelType w:val="multilevel"/>
    <w:tmpl w:val="5E8C87EE"/>
    <w:lvl w:ilvl="0">
      <w:start w:val="1"/>
      <w:numFmt w:val="decimal"/>
      <w:pStyle w:val="a"/>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3D121110"/>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0151D94"/>
    <w:multiLevelType w:val="hybridMultilevel"/>
    <w:tmpl w:val="E0DE5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2527E04"/>
    <w:multiLevelType w:val="hybridMultilevel"/>
    <w:tmpl w:val="4E1E49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45650027"/>
    <w:multiLevelType w:val="hybridMultilevel"/>
    <w:tmpl w:val="0BFAE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5BE5AD9"/>
    <w:multiLevelType w:val="hybridMultilevel"/>
    <w:tmpl w:val="E7C2BC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4993544D"/>
    <w:multiLevelType w:val="hybridMultilevel"/>
    <w:tmpl w:val="143485D0"/>
    <w:lvl w:ilvl="0" w:tplc="9B48AB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51574FD4"/>
    <w:multiLevelType w:val="hybridMultilevel"/>
    <w:tmpl w:val="65109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47A1DC8"/>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5E540A74"/>
    <w:multiLevelType w:val="hybridMultilevel"/>
    <w:tmpl w:val="778CCE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DC65CB"/>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6E9047D8"/>
    <w:multiLevelType w:val="hybridMultilevel"/>
    <w:tmpl w:val="F0BE55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EA74C2D"/>
    <w:multiLevelType w:val="hybridMultilevel"/>
    <w:tmpl w:val="51CA41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nsid w:val="6F056636"/>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7">
    <w:nsid w:val="706E0182"/>
    <w:multiLevelType w:val="hybridMultilevel"/>
    <w:tmpl w:val="EFBEC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20F0881"/>
    <w:multiLevelType w:val="hybridMultilevel"/>
    <w:tmpl w:val="EF784D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B02C8C"/>
    <w:multiLevelType w:val="hybridMultilevel"/>
    <w:tmpl w:val="8D4C4786"/>
    <w:lvl w:ilvl="0" w:tplc="9B48AB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9B85E03"/>
    <w:multiLevelType w:val="hybridMultilevel"/>
    <w:tmpl w:val="BF688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C2152C4"/>
    <w:multiLevelType w:val="hybridMultilevel"/>
    <w:tmpl w:val="D70C7A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C2D27AE"/>
    <w:multiLevelType w:val="hybridMultilevel"/>
    <w:tmpl w:val="07B2B1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D4F0D75"/>
    <w:multiLevelType w:val="hybridMultilevel"/>
    <w:tmpl w:val="408818E2"/>
    <w:lvl w:ilvl="0" w:tplc="89E473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E223B7F"/>
    <w:multiLevelType w:val="multilevel"/>
    <w:tmpl w:val="55E227BC"/>
    <w:lvl w:ilvl="0">
      <w:start w:val="1"/>
      <w:numFmt w:val="decimal"/>
      <w:lvlText w:val="%1."/>
      <w:lvlJc w:val="left"/>
      <w:pPr>
        <w:ind w:left="1410" w:hanging="1410"/>
      </w:pPr>
      <w:rPr>
        <w:rFonts w:hint="default"/>
      </w:rPr>
    </w:lvl>
    <w:lvl w:ilvl="1">
      <w:start w:val="1"/>
      <w:numFmt w:val="decimal"/>
      <w:lvlText w:val="%1.%2)"/>
      <w:lvlJc w:val="left"/>
      <w:pPr>
        <w:ind w:left="2119" w:hanging="1410"/>
      </w:pPr>
      <w:rPr>
        <w:rFonts w:hint="default"/>
      </w:rPr>
    </w:lvl>
    <w:lvl w:ilvl="2">
      <w:start w:val="1"/>
      <w:numFmt w:val="decimal"/>
      <w:lvlText w:val="%1.%2)%3."/>
      <w:lvlJc w:val="left"/>
      <w:pPr>
        <w:ind w:left="2828" w:hanging="1410"/>
      </w:pPr>
      <w:rPr>
        <w:rFonts w:hint="default"/>
      </w:rPr>
    </w:lvl>
    <w:lvl w:ilvl="3">
      <w:start w:val="1"/>
      <w:numFmt w:val="decimal"/>
      <w:lvlText w:val="%1.%2)%3.%4."/>
      <w:lvlJc w:val="left"/>
      <w:pPr>
        <w:ind w:left="3537" w:hanging="1410"/>
      </w:pPr>
      <w:rPr>
        <w:rFonts w:hint="default"/>
      </w:rPr>
    </w:lvl>
    <w:lvl w:ilvl="4">
      <w:start w:val="1"/>
      <w:numFmt w:val="decimal"/>
      <w:lvlText w:val="%1.%2)%3.%4.%5."/>
      <w:lvlJc w:val="left"/>
      <w:pPr>
        <w:ind w:left="4246" w:hanging="141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5">
    <w:nsid w:val="7E264D41"/>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3"/>
  </w:num>
  <w:num w:numId="2">
    <w:abstractNumId w:val="7"/>
  </w:num>
  <w:num w:numId="3">
    <w:abstractNumId w:val="16"/>
  </w:num>
  <w:num w:numId="4">
    <w:abstractNumId w:val="29"/>
  </w:num>
  <w:num w:numId="5">
    <w:abstractNumId w:val="44"/>
  </w:num>
  <w:num w:numId="6">
    <w:abstractNumId w:val="39"/>
  </w:num>
  <w:num w:numId="7">
    <w:abstractNumId w:val="23"/>
    <w:lvlOverride w:ilvl="0"/>
    <w:lvlOverride w:ilvl="1"/>
  </w:num>
  <w:num w:numId="8">
    <w:abstractNumId w:val="14"/>
  </w:num>
  <w:num w:numId="9">
    <w:abstractNumId w:val="11"/>
  </w:num>
  <w:num w:numId="10">
    <w:abstractNumId w:val="45"/>
  </w:num>
  <w:num w:numId="11">
    <w:abstractNumId w:val="9"/>
  </w:num>
  <w:num w:numId="12">
    <w:abstractNumId w:val="33"/>
  </w:num>
  <w:num w:numId="13">
    <w:abstractNumId w:val="24"/>
  </w:num>
  <w:num w:numId="14">
    <w:abstractNumId w:val="31"/>
  </w:num>
  <w:num w:numId="15">
    <w:abstractNumId w:val="19"/>
  </w:num>
  <w:num w:numId="16">
    <w:abstractNumId w:val="36"/>
  </w:num>
  <w:num w:numId="17">
    <w:abstractNumId w:val="6"/>
  </w:num>
  <w:num w:numId="18">
    <w:abstractNumId w:val="8"/>
  </w:num>
  <w:num w:numId="19">
    <w:abstractNumId w:val="26"/>
  </w:num>
  <w:num w:numId="20">
    <w:abstractNumId w:val="17"/>
  </w:num>
  <w:num w:numId="21">
    <w:abstractNumId w:val="35"/>
  </w:num>
  <w:num w:numId="22">
    <w:abstractNumId w:val="4"/>
  </w:num>
  <w:num w:numId="23">
    <w:abstractNumId w:val="13"/>
  </w:num>
  <w:num w:numId="24">
    <w:abstractNumId w:val="32"/>
  </w:num>
  <w:num w:numId="25">
    <w:abstractNumId w:val="25"/>
  </w:num>
  <w:num w:numId="26">
    <w:abstractNumId w:val="42"/>
  </w:num>
  <w:num w:numId="27">
    <w:abstractNumId w:val="12"/>
  </w:num>
  <w:num w:numId="28">
    <w:abstractNumId w:val="43"/>
  </w:num>
  <w:num w:numId="29">
    <w:abstractNumId w:val="3"/>
  </w:num>
  <w:num w:numId="30">
    <w:abstractNumId w:val="28"/>
  </w:num>
  <w:num w:numId="31">
    <w:abstractNumId w:val="18"/>
  </w:num>
  <w:num w:numId="32">
    <w:abstractNumId w:val="2"/>
  </w:num>
  <w:num w:numId="33">
    <w:abstractNumId w:val="5"/>
  </w:num>
  <w:num w:numId="34">
    <w:abstractNumId w:val="37"/>
  </w:num>
  <w:num w:numId="35">
    <w:abstractNumId w:val="23"/>
    <w:lvlOverride w:ilvl="0">
      <w:startOverride w:val="3"/>
    </w:lvlOverride>
    <w:lvlOverride w:ilvl="1">
      <w:startOverride w:val="2"/>
    </w:lvlOverride>
    <w:lvlOverride w:ilvl="2">
      <w:startOverride w:val="4"/>
    </w:lvlOverride>
  </w:num>
  <w:num w:numId="36">
    <w:abstractNumId w:val="1"/>
  </w:num>
  <w:num w:numId="37">
    <w:abstractNumId w:val="15"/>
  </w:num>
  <w:num w:numId="38">
    <w:abstractNumId w:val="40"/>
  </w:num>
  <w:num w:numId="39">
    <w:abstractNumId w:val="20"/>
  </w:num>
  <w:num w:numId="40">
    <w:abstractNumId w:val="22"/>
  </w:num>
  <w:num w:numId="41">
    <w:abstractNumId w:val="30"/>
  </w:num>
  <w:num w:numId="42">
    <w:abstractNumId w:val="0"/>
  </w:num>
  <w:num w:numId="43">
    <w:abstractNumId w:val="34"/>
  </w:num>
  <w:num w:numId="44">
    <w:abstractNumId w:val="10"/>
  </w:num>
  <w:num w:numId="45">
    <w:abstractNumId w:val="41"/>
  </w:num>
  <w:num w:numId="46">
    <w:abstractNumId w:val="21"/>
  </w:num>
  <w:num w:numId="47">
    <w:abstractNumId w:val="3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9FB"/>
    <w:rsid w:val="0000016A"/>
    <w:rsid w:val="00000293"/>
    <w:rsid w:val="000045EB"/>
    <w:rsid w:val="0000541A"/>
    <w:rsid w:val="000113C9"/>
    <w:rsid w:val="00024731"/>
    <w:rsid w:val="00027DC5"/>
    <w:rsid w:val="00030639"/>
    <w:rsid w:val="0003676A"/>
    <w:rsid w:val="000450A4"/>
    <w:rsid w:val="0008694B"/>
    <w:rsid w:val="00086CB0"/>
    <w:rsid w:val="000875F0"/>
    <w:rsid w:val="00096FD5"/>
    <w:rsid w:val="000B295E"/>
    <w:rsid w:val="000B2E24"/>
    <w:rsid w:val="000B6A8A"/>
    <w:rsid w:val="000C79FF"/>
    <w:rsid w:val="000D0B99"/>
    <w:rsid w:val="000D3316"/>
    <w:rsid w:val="000F452F"/>
    <w:rsid w:val="001023AC"/>
    <w:rsid w:val="001115FB"/>
    <w:rsid w:val="0011262C"/>
    <w:rsid w:val="00116013"/>
    <w:rsid w:val="001161FC"/>
    <w:rsid w:val="00116F6C"/>
    <w:rsid w:val="0012240B"/>
    <w:rsid w:val="00123C4B"/>
    <w:rsid w:val="00132D1E"/>
    <w:rsid w:val="001379EB"/>
    <w:rsid w:val="00142600"/>
    <w:rsid w:val="001427C0"/>
    <w:rsid w:val="00143AF3"/>
    <w:rsid w:val="00145C26"/>
    <w:rsid w:val="00150FA4"/>
    <w:rsid w:val="00155D33"/>
    <w:rsid w:val="00163C90"/>
    <w:rsid w:val="00164C18"/>
    <w:rsid w:val="00166829"/>
    <w:rsid w:val="001715E6"/>
    <w:rsid w:val="00173F50"/>
    <w:rsid w:val="0018107F"/>
    <w:rsid w:val="00187436"/>
    <w:rsid w:val="00190C0F"/>
    <w:rsid w:val="00191C3F"/>
    <w:rsid w:val="0019609B"/>
    <w:rsid w:val="001A4508"/>
    <w:rsid w:val="001B0E5C"/>
    <w:rsid w:val="001C657B"/>
    <w:rsid w:val="001D7BA2"/>
    <w:rsid w:val="001E44EC"/>
    <w:rsid w:val="001F25CF"/>
    <w:rsid w:val="001F4D93"/>
    <w:rsid w:val="001F59E4"/>
    <w:rsid w:val="001F7555"/>
    <w:rsid w:val="001F795A"/>
    <w:rsid w:val="001F7AE8"/>
    <w:rsid w:val="00200958"/>
    <w:rsid w:val="0020481C"/>
    <w:rsid w:val="00221A7F"/>
    <w:rsid w:val="00222D12"/>
    <w:rsid w:val="00236B9D"/>
    <w:rsid w:val="0024193E"/>
    <w:rsid w:val="00246EAE"/>
    <w:rsid w:val="00256794"/>
    <w:rsid w:val="00265E42"/>
    <w:rsid w:val="0026717F"/>
    <w:rsid w:val="00272F31"/>
    <w:rsid w:val="00284FD4"/>
    <w:rsid w:val="002878AF"/>
    <w:rsid w:val="00292B02"/>
    <w:rsid w:val="00296A42"/>
    <w:rsid w:val="002A4BB3"/>
    <w:rsid w:val="002A6EC1"/>
    <w:rsid w:val="002B016E"/>
    <w:rsid w:val="002C0316"/>
    <w:rsid w:val="002C0960"/>
    <w:rsid w:val="002C21DE"/>
    <w:rsid w:val="002D74C8"/>
    <w:rsid w:val="002F0184"/>
    <w:rsid w:val="002F364B"/>
    <w:rsid w:val="002F3DA3"/>
    <w:rsid w:val="002F5FB5"/>
    <w:rsid w:val="0031463D"/>
    <w:rsid w:val="003205DC"/>
    <w:rsid w:val="00320E83"/>
    <w:rsid w:val="0032210A"/>
    <w:rsid w:val="00326425"/>
    <w:rsid w:val="003267EF"/>
    <w:rsid w:val="0033098C"/>
    <w:rsid w:val="003309E0"/>
    <w:rsid w:val="00332C4A"/>
    <w:rsid w:val="003444CF"/>
    <w:rsid w:val="00344679"/>
    <w:rsid w:val="00354168"/>
    <w:rsid w:val="00357FD9"/>
    <w:rsid w:val="003628EF"/>
    <w:rsid w:val="00365FCF"/>
    <w:rsid w:val="003662B2"/>
    <w:rsid w:val="00373504"/>
    <w:rsid w:val="003753D6"/>
    <w:rsid w:val="00390093"/>
    <w:rsid w:val="003B23C5"/>
    <w:rsid w:val="003B698C"/>
    <w:rsid w:val="003C220A"/>
    <w:rsid w:val="003C22A0"/>
    <w:rsid w:val="003C2BE3"/>
    <w:rsid w:val="003C5CD6"/>
    <w:rsid w:val="003C73ED"/>
    <w:rsid w:val="003D4327"/>
    <w:rsid w:val="003D6585"/>
    <w:rsid w:val="003D6A7D"/>
    <w:rsid w:val="003E23AF"/>
    <w:rsid w:val="003E670D"/>
    <w:rsid w:val="003F28BD"/>
    <w:rsid w:val="004021B3"/>
    <w:rsid w:val="00404729"/>
    <w:rsid w:val="00410411"/>
    <w:rsid w:val="00417E35"/>
    <w:rsid w:val="0042048F"/>
    <w:rsid w:val="004234F0"/>
    <w:rsid w:val="00426851"/>
    <w:rsid w:val="00427F30"/>
    <w:rsid w:val="00440588"/>
    <w:rsid w:val="004477BE"/>
    <w:rsid w:val="00461671"/>
    <w:rsid w:val="00463735"/>
    <w:rsid w:val="00464D96"/>
    <w:rsid w:val="00470C85"/>
    <w:rsid w:val="00470E76"/>
    <w:rsid w:val="00477EBA"/>
    <w:rsid w:val="00492AC6"/>
    <w:rsid w:val="004947DD"/>
    <w:rsid w:val="004A1A9F"/>
    <w:rsid w:val="004A4C69"/>
    <w:rsid w:val="004A5B9F"/>
    <w:rsid w:val="004C0345"/>
    <w:rsid w:val="004C1F7D"/>
    <w:rsid w:val="004C3434"/>
    <w:rsid w:val="004C577F"/>
    <w:rsid w:val="004C6E69"/>
    <w:rsid w:val="004C7653"/>
    <w:rsid w:val="004D2DDC"/>
    <w:rsid w:val="004D47D5"/>
    <w:rsid w:val="004D6D71"/>
    <w:rsid w:val="004E4F39"/>
    <w:rsid w:val="004F2563"/>
    <w:rsid w:val="004F7564"/>
    <w:rsid w:val="00500204"/>
    <w:rsid w:val="00504952"/>
    <w:rsid w:val="005073A0"/>
    <w:rsid w:val="0051216E"/>
    <w:rsid w:val="00514364"/>
    <w:rsid w:val="00514A27"/>
    <w:rsid w:val="0051635C"/>
    <w:rsid w:val="00521039"/>
    <w:rsid w:val="00526D1C"/>
    <w:rsid w:val="00532046"/>
    <w:rsid w:val="00533932"/>
    <w:rsid w:val="00537D88"/>
    <w:rsid w:val="00541F5B"/>
    <w:rsid w:val="0054530B"/>
    <w:rsid w:val="00545527"/>
    <w:rsid w:val="00545651"/>
    <w:rsid w:val="005535F2"/>
    <w:rsid w:val="0055621B"/>
    <w:rsid w:val="00561D49"/>
    <w:rsid w:val="00576A51"/>
    <w:rsid w:val="00583697"/>
    <w:rsid w:val="00585AD6"/>
    <w:rsid w:val="00587291"/>
    <w:rsid w:val="00590663"/>
    <w:rsid w:val="0059391B"/>
    <w:rsid w:val="00593F5A"/>
    <w:rsid w:val="005A2B40"/>
    <w:rsid w:val="005A3CF2"/>
    <w:rsid w:val="005C4439"/>
    <w:rsid w:val="005C7B51"/>
    <w:rsid w:val="005D0571"/>
    <w:rsid w:val="005F786F"/>
    <w:rsid w:val="00601446"/>
    <w:rsid w:val="006015B1"/>
    <w:rsid w:val="0060460B"/>
    <w:rsid w:val="006112C5"/>
    <w:rsid w:val="006232DB"/>
    <w:rsid w:val="006243EA"/>
    <w:rsid w:val="00635CB6"/>
    <w:rsid w:val="00645717"/>
    <w:rsid w:val="0064616E"/>
    <w:rsid w:val="00653D0B"/>
    <w:rsid w:val="0066204B"/>
    <w:rsid w:val="00665D04"/>
    <w:rsid w:val="006778AE"/>
    <w:rsid w:val="0068384D"/>
    <w:rsid w:val="00685926"/>
    <w:rsid w:val="0069012F"/>
    <w:rsid w:val="006935C9"/>
    <w:rsid w:val="00694762"/>
    <w:rsid w:val="006A1A85"/>
    <w:rsid w:val="006A5655"/>
    <w:rsid w:val="006A77B6"/>
    <w:rsid w:val="006B692F"/>
    <w:rsid w:val="006C2624"/>
    <w:rsid w:val="006C2ECB"/>
    <w:rsid w:val="006D06B3"/>
    <w:rsid w:val="006D7E8F"/>
    <w:rsid w:val="006E1C6C"/>
    <w:rsid w:val="006F29FB"/>
    <w:rsid w:val="006F372A"/>
    <w:rsid w:val="0070052B"/>
    <w:rsid w:val="007049A0"/>
    <w:rsid w:val="00706A9C"/>
    <w:rsid w:val="00710761"/>
    <w:rsid w:val="00717E6D"/>
    <w:rsid w:val="007217C7"/>
    <w:rsid w:val="00722C8C"/>
    <w:rsid w:val="007263C2"/>
    <w:rsid w:val="007319DC"/>
    <w:rsid w:val="00736822"/>
    <w:rsid w:val="00740EA1"/>
    <w:rsid w:val="0075121C"/>
    <w:rsid w:val="0075316D"/>
    <w:rsid w:val="00776D5A"/>
    <w:rsid w:val="00782160"/>
    <w:rsid w:val="007844AA"/>
    <w:rsid w:val="0079186A"/>
    <w:rsid w:val="007919D5"/>
    <w:rsid w:val="00792FFB"/>
    <w:rsid w:val="007B7301"/>
    <w:rsid w:val="007C0C84"/>
    <w:rsid w:val="007C38F2"/>
    <w:rsid w:val="007D1B3D"/>
    <w:rsid w:val="007E2B26"/>
    <w:rsid w:val="007E787F"/>
    <w:rsid w:val="00810119"/>
    <w:rsid w:val="00814C0F"/>
    <w:rsid w:val="008154E4"/>
    <w:rsid w:val="00827E0A"/>
    <w:rsid w:val="00831F37"/>
    <w:rsid w:val="00834094"/>
    <w:rsid w:val="0084017C"/>
    <w:rsid w:val="00852D00"/>
    <w:rsid w:val="0086279F"/>
    <w:rsid w:val="00865CA3"/>
    <w:rsid w:val="00872496"/>
    <w:rsid w:val="00894C83"/>
    <w:rsid w:val="008952CA"/>
    <w:rsid w:val="0089670A"/>
    <w:rsid w:val="008973A3"/>
    <w:rsid w:val="008A0F70"/>
    <w:rsid w:val="008B1D0C"/>
    <w:rsid w:val="008C18B9"/>
    <w:rsid w:val="008C3CA4"/>
    <w:rsid w:val="008C4AEB"/>
    <w:rsid w:val="008F127B"/>
    <w:rsid w:val="008F3037"/>
    <w:rsid w:val="008F4C62"/>
    <w:rsid w:val="009036CB"/>
    <w:rsid w:val="009168D5"/>
    <w:rsid w:val="00917F6F"/>
    <w:rsid w:val="00920AB9"/>
    <w:rsid w:val="00922CBE"/>
    <w:rsid w:val="00950AC5"/>
    <w:rsid w:val="00953A5F"/>
    <w:rsid w:val="00955EE1"/>
    <w:rsid w:val="009657A2"/>
    <w:rsid w:val="00973EC4"/>
    <w:rsid w:val="009801A8"/>
    <w:rsid w:val="00990560"/>
    <w:rsid w:val="009A4F7A"/>
    <w:rsid w:val="009A637C"/>
    <w:rsid w:val="009B0838"/>
    <w:rsid w:val="009B653A"/>
    <w:rsid w:val="009B70C9"/>
    <w:rsid w:val="009C1E06"/>
    <w:rsid w:val="009C4F51"/>
    <w:rsid w:val="009D66A7"/>
    <w:rsid w:val="009F15B2"/>
    <w:rsid w:val="009F6B78"/>
    <w:rsid w:val="00A022B4"/>
    <w:rsid w:val="00A0260E"/>
    <w:rsid w:val="00A1086C"/>
    <w:rsid w:val="00A13B89"/>
    <w:rsid w:val="00A1756C"/>
    <w:rsid w:val="00A22958"/>
    <w:rsid w:val="00A320AE"/>
    <w:rsid w:val="00A36BC5"/>
    <w:rsid w:val="00A374E6"/>
    <w:rsid w:val="00A377B9"/>
    <w:rsid w:val="00A47D24"/>
    <w:rsid w:val="00A510A2"/>
    <w:rsid w:val="00A51954"/>
    <w:rsid w:val="00A63BD6"/>
    <w:rsid w:val="00A655D8"/>
    <w:rsid w:val="00A6655C"/>
    <w:rsid w:val="00A841A8"/>
    <w:rsid w:val="00A948FA"/>
    <w:rsid w:val="00A96401"/>
    <w:rsid w:val="00A96F8E"/>
    <w:rsid w:val="00AA10E7"/>
    <w:rsid w:val="00AA222F"/>
    <w:rsid w:val="00AA518F"/>
    <w:rsid w:val="00AC456F"/>
    <w:rsid w:val="00AD3235"/>
    <w:rsid w:val="00AD3E55"/>
    <w:rsid w:val="00AD589F"/>
    <w:rsid w:val="00AE1095"/>
    <w:rsid w:val="00AE21B8"/>
    <w:rsid w:val="00AF2A84"/>
    <w:rsid w:val="00AF4E58"/>
    <w:rsid w:val="00AF7773"/>
    <w:rsid w:val="00B016A7"/>
    <w:rsid w:val="00B15BEE"/>
    <w:rsid w:val="00B17747"/>
    <w:rsid w:val="00B2068E"/>
    <w:rsid w:val="00B32A0A"/>
    <w:rsid w:val="00B429AB"/>
    <w:rsid w:val="00B53D64"/>
    <w:rsid w:val="00B672DF"/>
    <w:rsid w:val="00B7416C"/>
    <w:rsid w:val="00B75569"/>
    <w:rsid w:val="00B774F9"/>
    <w:rsid w:val="00BA1B93"/>
    <w:rsid w:val="00BA5816"/>
    <w:rsid w:val="00BB027F"/>
    <w:rsid w:val="00BD59FB"/>
    <w:rsid w:val="00BE6AAF"/>
    <w:rsid w:val="00BF00B6"/>
    <w:rsid w:val="00C017D6"/>
    <w:rsid w:val="00C01C49"/>
    <w:rsid w:val="00C0698A"/>
    <w:rsid w:val="00C25DFE"/>
    <w:rsid w:val="00C43855"/>
    <w:rsid w:val="00C5137E"/>
    <w:rsid w:val="00C5176B"/>
    <w:rsid w:val="00C62187"/>
    <w:rsid w:val="00C73702"/>
    <w:rsid w:val="00C746EE"/>
    <w:rsid w:val="00C75697"/>
    <w:rsid w:val="00C778D9"/>
    <w:rsid w:val="00C8321D"/>
    <w:rsid w:val="00C87D2B"/>
    <w:rsid w:val="00C91009"/>
    <w:rsid w:val="00C91DE8"/>
    <w:rsid w:val="00CA2A22"/>
    <w:rsid w:val="00CA35E2"/>
    <w:rsid w:val="00CA5C3D"/>
    <w:rsid w:val="00CA7D28"/>
    <w:rsid w:val="00CB2C90"/>
    <w:rsid w:val="00CB6A85"/>
    <w:rsid w:val="00CC2333"/>
    <w:rsid w:val="00CC7A07"/>
    <w:rsid w:val="00CD0D2C"/>
    <w:rsid w:val="00CF2DB4"/>
    <w:rsid w:val="00CF2F00"/>
    <w:rsid w:val="00D14096"/>
    <w:rsid w:val="00D14B5B"/>
    <w:rsid w:val="00D153E7"/>
    <w:rsid w:val="00D21BFB"/>
    <w:rsid w:val="00D21FB8"/>
    <w:rsid w:val="00D469C4"/>
    <w:rsid w:val="00D50861"/>
    <w:rsid w:val="00D512FC"/>
    <w:rsid w:val="00D93171"/>
    <w:rsid w:val="00DA0B67"/>
    <w:rsid w:val="00DA46E0"/>
    <w:rsid w:val="00DA4EA7"/>
    <w:rsid w:val="00DB3437"/>
    <w:rsid w:val="00DE2A5C"/>
    <w:rsid w:val="00DE5E6B"/>
    <w:rsid w:val="00DF0B7A"/>
    <w:rsid w:val="00DF56C4"/>
    <w:rsid w:val="00DF75BA"/>
    <w:rsid w:val="00E002DF"/>
    <w:rsid w:val="00E0224D"/>
    <w:rsid w:val="00E052B6"/>
    <w:rsid w:val="00E0553F"/>
    <w:rsid w:val="00E07757"/>
    <w:rsid w:val="00E120A4"/>
    <w:rsid w:val="00E172E6"/>
    <w:rsid w:val="00E32FC9"/>
    <w:rsid w:val="00E330A1"/>
    <w:rsid w:val="00E34384"/>
    <w:rsid w:val="00E36566"/>
    <w:rsid w:val="00E41511"/>
    <w:rsid w:val="00E44375"/>
    <w:rsid w:val="00E51A49"/>
    <w:rsid w:val="00E55448"/>
    <w:rsid w:val="00E60162"/>
    <w:rsid w:val="00E60DB7"/>
    <w:rsid w:val="00E66ACA"/>
    <w:rsid w:val="00E7024B"/>
    <w:rsid w:val="00E71165"/>
    <w:rsid w:val="00E7413B"/>
    <w:rsid w:val="00E75048"/>
    <w:rsid w:val="00E8230C"/>
    <w:rsid w:val="00E86522"/>
    <w:rsid w:val="00E90684"/>
    <w:rsid w:val="00EA4122"/>
    <w:rsid w:val="00EA4861"/>
    <w:rsid w:val="00EA48A3"/>
    <w:rsid w:val="00EA4E09"/>
    <w:rsid w:val="00EA672F"/>
    <w:rsid w:val="00EB2810"/>
    <w:rsid w:val="00EB4C7C"/>
    <w:rsid w:val="00EC0E30"/>
    <w:rsid w:val="00ED176F"/>
    <w:rsid w:val="00ED4603"/>
    <w:rsid w:val="00ED5D77"/>
    <w:rsid w:val="00ED5F65"/>
    <w:rsid w:val="00EE3B14"/>
    <w:rsid w:val="00EF248B"/>
    <w:rsid w:val="00EF275C"/>
    <w:rsid w:val="00EF7657"/>
    <w:rsid w:val="00F01F35"/>
    <w:rsid w:val="00F033BA"/>
    <w:rsid w:val="00F11756"/>
    <w:rsid w:val="00F20194"/>
    <w:rsid w:val="00F201A9"/>
    <w:rsid w:val="00F20A12"/>
    <w:rsid w:val="00F34E05"/>
    <w:rsid w:val="00F3587F"/>
    <w:rsid w:val="00F44FC1"/>
    <w:rsid w:val="00F56310"/>
    <w:rsid w:val="00F74120"/>
    <w:rsid w:val="00F8080D"/>
    <w:rsid w:val="00F834B0"/>
    <w:rsid w:val="00FA79E6"/>
    <w:rsid w:val="00FC18FE"/>
    <w:rsid w:val="00FC2EC5"/>
    <w:rsid w:val="00FD3283"/>
    <w:rsid w:val="00FD3E94"/>
    <w:rsid w:val="00FD6E2B"/>
    <w:rsid w:val="00FF082D"/>
    <w:rsid w:val="00FF2023"/>
    <w:rsid w:val="00FF5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A45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D153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3D658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3753D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DB343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AA22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qFormat/>
    <w:rsid w:val="00814C0F"/>
    <w:pPr>
      <w:ind w:left="720"/>
      <w:contextualSpacing/>
    </w:pPr>
  </w:style>
  <w:style w:type="paragraph" w:styleId="a6">
    <w:name w:val="header"/>
    <w:basedOn w:val="a0"/>
    <w:link w:val="a7"/>
    <w:uiPriority w:val="99"/>
    <w:unhideWhenUsed/>
    <w:rsid w:val="006D06B3"/>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D06B3"/>
  </w:style>
  <w:style w:type="paragraph" w:styleId="a8">
    <w:name w:val="footer"/>
    <w:basedOn w:val="a0"/>
    <w:link w:val="a9"/>
    <w:unhideWhenUsed/>
    <w:rsid w:val="006D06B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D06B3"/>
  </w:style>
  <w:style w:type="paragraph" w:styleId="aa">
    <w:name w:val="Balloon Text"/>
    <w:basedOn w:val="a0"/>
    <w:link w:val="ab"/>
    <w:uiPriority w:val="99"/>
    <w:semiHidden/>
    <w:unhideWhenUsed/>
    <w:rsid w:val="00AD3E55"/>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AD3E55"/>
    <w:rPr>
      <w:rFonts w:ascii="Tahoma" w:hAnsi="Tahoma" w:cs="Tahoma"/>
      <w:sz w:val="16"/>
      <w:szCs w:val="16"/>
    </w:rPr>
  </w:style>
  <w:style w:type="paragraph" w:customStyle="1" w:styleId="ac">
    <w:name w:val="Диплом. Текст"/>
    <w:basedOn w:val="a0"/>
    <w:link w:val="ad"/>
    <w:qFormat/>
    <w:rsid w:val="005C7B51"/>
    <w:pPr>
      <w:ind w:firstLine="709"/>
      <w:jc w:val="both"/>
    </w:pPr>
    <w:rPr>
      <w:rFonts w:ascii="Times New Roman" w:hAnsi="Times New Roman" w:cs="Times New Roman"/>
      <w:color w:val="000000"/>
      <w:spacing w:val="-3"/>
      <w:sz w:val="28"/>
      <w:szCs w:val="28"/>
    </w:rPr>
  </w:style>
  <w:style w:type="paragraph" w:customStyle="1" w:styleId="a">
    <w:name w:val="Диплом. Заголовок"/>
    <w:basedOn w:val="a4"/>
    <w:link w:val="ae"/>
    <w:qFormat/>
    <w:rsid w:val="00FD3E94"/>
    <w:pPr>
      <w:numPr>
        <w:numId w:val="1"/>
      </w:numPr>
      <w:jc w:val="center"/>
    </w:pPr>
    <w:rPr>
      <w:rFonts w:ascii="Times New Roman" w:hAnsi="Times New Roman" w:cs="Times New Roman"/>
      <w:sz w:val="28"/>
      <w:szCs w:val="28"/>
    </w:rPr>
  </w:style>
  <w:style w:type="character" w:customStyle="1" w:styleId="ad">
    <w:name w:val="Диплом. Текст Знак"/>
    <w:basedOn w:val="a1"/>
    <w:link w:val="ac"/>
    <w:rsid w:val="005C7B51"/>
    <w:rPr>
      <w:rFonts w:ascii="Times New Roman" w:hAnsi="Times New Roman" w:cs="Times New Roman"/>
      <w:color w:val="000000"/>
      <w:spacing w:val="-3"/>
      <w:sz w:val="28"/>
      <w:szCs w:val="28"/>
    </w:rPr>
  </w:style>
  <w:style w:type="character" w:customStyle="1" w:styleId="10">
    <w:name w:val="Заголовок 1 Знак"/>
    <w:basedOn w:val="a1"/>
    <w:link w:val="1"/>
    <w:uiPriority w:val="9"/>
    <w:rsid w:val="001A4508"/>
    <w:rPr>
      <w:rFonts w:asciiTheme="majorHAnsi" w:eastAsiaTheme="majorEastAsia" w:hAnsiTheme="majorHAnsi" w:cstheme="majorBidi"/>
      <w:b/>
      <w:bCs/>
      <w:color w:val="365F91" w:themeColor="accent1" w:themeShade="BF"/>
      <w:sz w:val="28"/>
      <w:szCs w:val="28"/>
    </w:rPr>
  </w:style>
  <w:style w:type="character" w:customStyle="1" w:styleId="a5">
    <w:name w:val="Абзац списка Знак"/>
    <w:basedOn w:val="a1"/>
    <w:link w:val="a4"/>
    <w:uiPriority w:val="34"/>
    <w:rsid w:val="00FD3E94"/>
  </w:style>
  <w:style w:type="character" w:customStyle="1" w:styleId="ae">
    <w:name w:val="Диплом. Заголовок Знак"/>
    <w:basedOn w:val="a5"/>
    <w:link w:val="a"/>
    <w:rsid w:val="00FD3E94"/>
    <w:rPr>
      <w:rFonts w:ascii="Times New Roman" w:hAnsi="Times New Roman" w:cs="Times New Roman"/>
      <w:sz w:val="28"/>
      <w:szCs w:val="28"/>
    </w:rPr>
  </w:style>
  <w:style w:type="paragraph" w:styleId="af">
    <w:name w:val="TOC Heading"/>
    <w:basedOn w:val="1"/>
    <w:next w:val="a0"/>
    <w:uiPriority w:val="39"/>
    <w:unhideWhenUsed/>
    <w:qFormat/>
    <w:rsid w:val="00865CA3"/>
    <w:pPr>
      <w:outlineLvl w:val="9"/>
    </w:pPr>
    <w:rPr>
      <w:lang w:eastAsia="ru-RU"/>
    </w:rPr>
  </w:style>
  <w:style w:type="paragraph" w:styleId="21">
    <w:name w:val="toc 2"/>
    <w:basedOn w:val="a0"/>
    <w:next w:val="a0"/>
    <w:autoRedefine/>
    <w:uiPriority w:val="39"/>
    <w:unhideWhenUsed/>
    <w:qFormat/>
    <w:rsid w:val="00865CA3"/>
    <w:pPr>
      <w:spacing w:before="120" w:after="0"/>
      <w:ind w:left="220"/>
    </w:pPr>
    <w:rPr>
      <w:b/>
      <w:bCs/>
    </w:rPr>
  </w:style>
  <w:style w:type="paragraph" w:styleId="11">
    <w:name w:val="toc 1"/>
    <w:basedOn w:val="a0"/>
    <w:next w:val="a0"/>
    <w:autoRedefine/>
    <w:uiPriority w:val="39"/>
    <w:unhideWhenUsed/>
    <w:qFormat/>
    <w:rsid w:val="00865CA3"/>
    <w:pPr>
      <w:spacing w:before="120" w:after="0"/>
    </w:pPr>
    <w:rPr>
      <w:b/>
      <w:bCs/>
      <w:i/>
      <w:iCs/>
      <w:sz w:val="24"/>
      <w:szCs w:val="24"/>
    </w:rPr>
  </w:style>
  <w:style w:type="paragraph" w:styleId="31">
    <w:name w:val="toc 3"/>
    <w:basedOn w:val="a0"/>
    <w:next w:val="a0"/>
    <w:autoRedefine/>
    <w:uiPriority w:val="39"/>
    <w:unhideWhenUsed/>
    <w:qFormat/>
    <w:rsid w:val="00865CA3"/>
    <w:pPr>
      <w:spacing w:after="0"/>
      <w:ind w:left="440"/>
    </w:pPr>
    <w:rPr>
      <w:sz w:val="20"/>
      <w:szCs w:val="20"/>
    </w:rPr>
  </w:style>
  <w:style w:type="character" w:styleId="af0">
    <w:name w:val="Hyperlink"/>
    <w:basedOn w:val="a1"/>
    <w:uiPriority w:val="99"/>
    <w:unhideWhenUsed/>
    <w:rsid w:val="00865CA3"/>
    <w:rPr>
      <w:color w:val="0000FF" w:themeColor="hyperlink"/>
      <w:u w:val="single"/>
    </w:rPr>
  </w:style>
  <w:style w:type="character" w:styleId="HTML">
    <w:name w:val="HTML Typewriter"/>
    <w:basedOn w:val="a1"/>
    <w:uiPriority w:val="99"/>
    <w:semiHidden/>
    <w:unhideWhenUsed/>
    <w:rsid w:val="00E07757"/>
    <w:rPr>
      <w:rFonts w:ascii="Courier New" w:eastAsia="Times New Roman" w:hAnsi="Courier New" w:cs="Courier New"/>
      <w:sz w:val="20"/>
      <w:szCs w:val="20"/>
    </w:rPr>
  </w:style>
  <w:style w:type="character" w:styleId="af1">
    <w:name w:val="Emphasis"/>
    <w:basedOn w:val="a1"/>
    <w:uiPriority w:val="20"/>
    <w:qFormat/>
    <w:rsid w:val="00E07757"/>
    <w:rPr>
      <w:i/>
      <w:iCs/>
    </w:rPr>
  </w:style>
  <w:style w:type="character" w:customStyle="1" w:styleId="hps">
    <w:name w:val="hps"/>
    <w:basedOn w:val="a1"/>
    <w:rsid w:val="00E7413B"/>
  </w:style>
  <w:style w:type="paragraph" w:styleId="HTML0">
    <w:name w:val="HTML Preformatted"/>
    <w:basedOn w:val="a0"/>
    <w:link w:val="HTML1"/>
    <w:uiPriority w:val="99"/>
    <w:semiHidden/>
    <w:unhideWhenUsed/>
    <w:rsid w:val="0072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7263C2"/>
    <w:rPr>
      <w:rFonts w:ascii="Courier New" w:eastAsia="Times New Roman" w:hAnsi="Courier New" w:cs="Courier New"/>
      <w:sz w:val="20"/>
      <w:szCs w:val="20"/>
      <w:lang w:eastAsia="ru-RU"/>
    </w:rPr>
  </w:style>
  <w:style w:type="character" w:customStyle="1" w:styleId="atn">
    <w:name w:val="atn"/>
    <w:basedOn w:val="a1"/>
    <w:rsid w:val="006A77B6"/>
  </w:style>
  <w:style w:type="character" w:customStyle="1" w:styleId="20">
    <w:name w:val="Заголовок 2 Знак"/>
    <w:basedOn w:val="a1"/>
    <w:link w:val="2"/>
    <w:uiPriority w:val="9"/>
    <w:semiHidden/>
    <w:rsid w:val="00D153E7"/>
    <w:rPr>
      <w:rFonts w:asciiTheme="majorHAnsi" w:eastAsiaTheme="majorEastAsia" w:hAnsiTheme="majorHAnsi" w:cstheme="majorBidi"/>
      <w:b/>
      <w:bCs/>
      <w:color w:val="4F81BD" w:themeColor="accent1"/>
      <w:sz w:val="26"/>
      <w:szCs w:val="26"/>
    </w:rPr>
  </w:style>
  <w:style w:type="character" w:customStyle="1" w:styleId="pre">
    <w:name w:val="pre"/>
    <w:basedOn w:val="a1"/>
    <w:rsid w:val="009036CB"/>
  </w:style>
  <w:style w:type="character" w:customStyle="1" w:styleId="40">
    <w:name w:val="Заголовок 4 Знак"/>
    <w:basedOn w:val="a1"/>
    <w:link w:val="4"/>
    <w:uiPriority w:val="9"/>
    <w:semiHidden/>
    <w:rsid w:val="003753D6"/>
    <w:rPr>
      <w:rFonts w:asciiTheme="majorHAnsi" w:eastAsiaTheme="majorEastAsia" w:hAnsiTheme="majorHAnsi" w:cstheme="majorBidi"/>
      <w:b/>
      <w:bCs/>
      <w:i/>
      <w:iCs/>
      <w:color w:val="4F81BD" w:themeColor="accent1"/>
    </w:rPr>
  </w:style>
  <w:style w:type="table" w:styleId="af2">
    <w:name w:val="Table Grid"/>
    <w:basedOn w:val="a2"/>
    <w:uiPriority w:val="59"/>
    <w:rsid w:val="00C77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unhideWhenUsed/>
    <w:rsid w:val="00C91DE8"/>
    <w:pPr>
      <w:spacing w:after="0"/>
      <w:ind w:left="660"/>
    </w:pPr>
    <w:rPr>
      <w:sz w:val="20"/>
      <w:szCs w:val="20"/>
    </w:rPr>
  </w:style>
  <w:style w:type="character" w:customStyle="1" w:styleId="p">
    <w:name w:val="p"/>
    <w:basedOn w:val="a1"/>
    <w:rsid w:val="00EB2810"/>
  </w:style>
  <w:style w:type="character" w:customStyle="1" w:styleId="n">
    <w:name w:val="n"/>
    <w:basedOn w:val="a1"/>
    <w:rsid w:val="00EB2810"/>
  </w:style>
  <w:style w:type="character" w:customStyle="1" w:styleId="o">
    <w:name w:val="o"/>
    <w:basedOn w:val="a1"/>
    <w:rsid w:val="00EB2810"/>
  </w:style>
  <w:style w:type="character" w:customStyle="1" w:styleId="mi">
    <w:name w:val="mi"/>
    <w:basedOn w:val="a1"/>
    <w:rsid w:val="00EB2810"/>
  </w:style>
  <w:style w:type="character" w:customStyle="1" w:styleId="gp">
    <w:name w:val="gp"/>
    <w:basedOn w:val="a1"/>
    <w:rsid w:val="00EB2810"/>
  </w:style>
  <w:style w:type="character" w:customStyle="1" w:styleId="k">
    <w:name w:val="k"/>
    <w:basedOn w:val="a1"/>
    <w:rsid w:val="00EB2810"/>
  </w:style>
  <w:style w:type="character" w:customStyle="1" w:styleId="nb">
    <w:name w:val="nb"/>
    <w:basedOn w:val="a1"/>
    <w:rsid w:val="00EB2810"/>
  </w:style>
  <w:style w:type="character" w:customStyle="1" w:styleId="s">
    <w:name w:val="s"/>
    <w:basedOn w:val="a1"/>
    <w:rsid w:val="00EB2810"/>
  </w:style>
  <w:style w:type="character" w:customStyle="1" w:styleId="50">
    <w:name w:val="Заголовок 5 Знак"/>
    <w:basedOn w:val="a1"/>
    <w:link w:val="5"/>
    <w:uiPriority w:val="9"/>
    <w:semiHidden/>
    <w:rsid w:val="00DB3437"/>
    <w:rPr>
      <w:rFonts w:asciiTheme="majorHAnsi" w:eastAsiaTheme="majorEastAsia" w:hAnsiTheme="majorHAnsi" w:cstheme="majorBidi"/>
      <w:color w:val="243F60" w:themeColor="accent1" w:themeShade="7F"/>
    </w:rPr>
  </w:style>
  <w:style w:type="paragraph" w:styleId="51">
    <w:name w:val="toc 5"/>
    <w:basedOn w:val="a0"/>
    <w:next w:val="a0"/>
    <w:autoRedefine/>
    <w:uiPriority w:val="39"/>
    <w:unhideWhenUsed/>
    <w:rsid w:val="00CC7A07"/>
    <w:pPr>
      <w:spacing w:after="0"/>
      <w:ind w:left="880"/>
    </w:pPr>
    <w:rPr>
      <w:sz w:val="20"/>
      <w:szCs w:val="20"/>
    </w:rPr>
  </w:style>
  <w:style w:type="paragraph" w:styleId="61">
    <w:name w:val="toc 6"/>
    <w:basedOn w:val="a0"/>
    <w:next w:val="a0"/>
    <w:autoRedefine/>
    <w:uiPriority w:val="39"/>
    <w:unhideWhenUsed/>
    <w:rsid w:val="0024193E"/>
    <w:pPr>
      <w:spacing w:after="0"/>
      <w:ind w:left="1100"/>
    </w:pPr>
    <w:rPr>
      <w:sz w:val="20"/>
      <w:szCs w:val="20"/>
    </w:rPr>
  </w:style>
  <w:style w:type="paragraph" w:styleId="7">
    <w:name w:val="toc 7"/>
    <w:basedOn w:val="a0"/>
    <w:next w:val="a0"/>
    <w:autoRedefine/>
    <w:uiPriority w:val="39"/>
    <w:unhideWhenUsed/>
    <w:rsid w:val="0024193E"/>
    <w:pPr>
      <w:spacing w:after="0"/>
      <w:ind w:left="1320"/>
    </w:pPr>
    <w:rPr>
      <w:sz w:val="20"/>
      <w:szCs w:val="20"/>
    </w:rPr>
  </w:style>
  <w:style w:type="paragraph" w:styleId="8">
    <w:name w:val="toc 8"/>
    <w:basedOn w:val="a0"/>
    <w:next w:val="a0"/>
    <w:autoRedefine/>
    <w:uiPriority w:val="39"/>
    <w:unhideWhenUsed/>
    <w:rsid w:val="0024193E"/>
    <w:pPr>
      <w:spacing w:after="0"/>
      <w:ind w:left="1540"/>
    </w:pPr>
    <w:rPr>
      <w:sz w:val="20"/>
      <w:szCs w:val="20"/>
    </w:rPr>
  </w:style>
  <w:style w:type="paragraph" w:styleId="9">
    <w:name w:val="toc 9"/>
    <w:basedOn w:val="a0"/>
    <w:next w:val="a0"/>
    <w:autoRedefine/>
    <w:uiPriority w:val="39"/>
    <w:unhideWhenUsed/>
    <w:rsid w:val="0024193E"/>
    <w:pPr>
      <w:spacing w:after="0"/>
      <w:ind w:left="1760"/>
    </w:pPr>
    <w:rPr>
      <w:sz w:val="20"/>
      <w:szCs w:val="20"/>
    </w:rPr>
  </w:style>
  <w:style w:type="character" w:customStyle="1" w:styleId="60">
    <w:name w:val="Заголовок 6 Знак"/>
    <w:basedOn w:val="a1"/>
    <w:link w:val="6"/>
    <w:uiPriority w:val="9"/>
    <w:semiHidden/>
    <w:rsid w:val="00AA222F"/>
    <w:rPr>
      <w:rFonts w:asciiTheme="majorHAnsi" w:eastAsiaTheme="majorEastAsia" w:hAnsiTheme="majorHAnsi" w:cstheme="majorBidi"/>
      <w:i/>
      <w:iCs/>
      <w:color w:val="243F60" w:themeColor="accent1" w:themeShade="7F"/>
    </w:rPr>
  </w:style>
  <w:style w:type="paragraph" w:styleId="af3">
    <w:name w:val="Normal (Web)"/>
    <w:basedOn w:val="a0"/>
    <w:uiPriority w:val="99"/>
    <w:unhideWhenUsed/>
    <w:rsid w:val="00722C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Strong"/>
    <w:basedOn w:val="a1"/>
    <w:uiPriority w:val="22"/>
    <w:qFormat/>
    <w:rsid w:val="003B698C"/>
    <w:rPr>
      <w:b/>
      <w:bCs/>
    </w:rPr>
  </w:style>
  <w:style w:type="character" w:customStyle="1" w:styleId="30">
    <w:name w:val="Заголовок 3 Знак"/>
    <w:basedOn w:val="a1"/>
    <w:link w:val="3"/>
    <w:uiPriority w:val="9"/>
    <w:semiHidden/>
    <w:rsid w:val="003D6585"/>
    <w:rPr>
      <w:rFonts w:asciiTheme="majorHAnsi" w:eastAsiaTheme="majorEastAsia" w:hAnsiTheme="majorHAnsi" w:cstheme="majorBidi"/>
      <w:b/>
      <w:bCs/>
      <w:color w:val="4F81BD" w:themeColor="accent1"/>
    </w:rPr>
  </w:style>
  <w:style w:type="character" w:styleId="HTML2">
    <w:name w:val="HTML Code"/>
    <w:basedOn w:val="a1"/>
    <w:uiPriority w:val="99"/>
    <w:semiHidden/>
    <w:unhideWhenUsed/>
    <w:rsid w:val="003D6585"/>
    <w:rPr>
      <w:rFonts w:ascii="Courier New" w:eastAsia="Times New Roman" w:hAnsi="Courier New" w:cs="Courier New"/>
      <w:sz w:val="20"/>
      <w:szCs w:val="20"/>
    </w:rPr>
  </w:style>
  <w:style w:type="paragraph" w:customStyle="1" w:styleId="ListParagraph">
    <w:name w:val="List Paragraph"/>
    <w:basedOn w:val="a0"/>
    <w:rsid w:val="008C4AEB"/>
    <w:pPr>
      <w:ind w:left="720"/>
    </w:pPr>
    <w:rPr>
      <w:rFonts w:ascii="Times New Roman" w:eastAsia="Times New Roman" w:hAnsi="Times New Roman" w:cs="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A45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D153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3D658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3753D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DB343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AA22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qFormat/>
    <w:rsid w:val="00814C0F"/>
    <w:pPr>
      <w:ind w:left="720"/>
      <w:contextualSpacing/>
    </w:pPr>
  </w:style>
  <w:style w:type="paragraph" w:styleId="a6">
    <w:name w:val="header"/>
    <w:basedOn w:val="a0"/>
    <w:link w:val="a7"/>
    <w:uiPriority w:val="99"/>
    <w:unhideWhenUsed/>
    <w:rsid w:val="006D06B3"/>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D06B3"/>
  </w:style>
  <w:style w:type="paragraph" w:styleId="a8">
    <w:name w:val="footer"/>
    <w:basedOn w:val="a0"/>
    <w:link w:val="a9"/>
    <w:unhideWhenUsed/>
    <w:rsid w:val="006D06B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D06B3"/>
  </w:style>
  <w:style w:type="paragraph" w:styleId="aa">
    <w:name w:val="Balloon Text"/>
    <w:basedOn w:val="a0"/>
    <w:link w:val="ab"/>
    <w:uiPriority w:val="99"/>
    <w:semiHidden/>
    <w:unhideWhenUsed/>
    <w:rsid w:val="00AD3E55"/>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AD3E55"/>
    <w:rPr>
      <w:rFonts w:ascii="Tahoma" w:hAnsi="Tahoma" w:cs="Tahoma"/>
      <w:sz w:val="16"/>
      <w:szCs w:val="16"/>
    </w:rPr>
  </w:style>
  <w:style w:type="paragraph" w:customStyle="1" w:styleId="ac">
    <w:name w:val="Диплом. Текст"/>
    <w:basedOn w:val="a0"/>
    <w:link w:val="ad"/>
    <w:qFormat/>
    <w:rsid w:val="005C7B51"/>
    <w:pPr>
      <w:ind w:firstLine="709"/>
      <w:jc w:val="both"/>
    </w:pPr>
    <w:rPr>
      <w:rFonts w:ascii="Times New Roman" w:hAnsi="Times New Roman" w:cs="Times New Roman"/>
      <w:color w:val="000000"/>
      <w:spacing w:val="-3"/>
      <w:sz w:val="28"/>
      <w:szCs w:val="28"/>
    </w:rPr>
  </w:style>
  <w:style w:type="paragraph" w:customStyle="1" w:styleId="a">
    <w:name w:val="Диплом. Заголовок"/>
    <w:basedOn w:val="a4"/>
    <w:link w:val="ae"/>
    <w:qFormat/>
    <w:rsid w:val="00FD3E94"/>
    <w:pPr>
      <w:numPr>
        <w:numId w:val="1"/>
      </w:numPr>
      <w:jc w:val="center"/>
    </w:pPr>
    <w:rPr>
      <w:rFonts w:ascii="Times New Roman" w:hAnsi="Times New Roman" w:cs="Times New Roman"/>
      <w:sz w:val="28"/>
      <w:szCs w:val="28"/>
    </w:rPr>
  </w:style>
  <w:style w:type="character" w:customStyle="1" w:styleId="ad">
    <w:name w:val="Диплом. Текст Знак"/>
    <w:basedOn w:val="a1"/>
    <w:link w:val="ac"/>
    <w:rsid w:val="005C7B51"/>
    <w:rPr>
      <w:rFonts w:ascii="Times New Roman" w:hAnsi="Times New Roman" w:cs="Times New Roman"/>
      <w:color w:val="000000"/>
      <w:spacing w:val="-3"/>
      <w:sz w:val="28"/>
      <w:szCs w:val="28"/>
    </w:rPr>
  </w:style>
  <w:style w:type="character" w:customStyle="1" w:styleId="10">
    <w:name w:val="Заголовок 1 Знак"/>
    <w:basedOn w:val="a1"/>
    <w:link w:val="1"/>
    <w:uiPriority w:val="9"/>
    <w:rsid w:val="001A4508"/>
    <w:rPr>
      <w:rFonts w:asciiTheme="majorHAnsi" w:eastAsiaTheme="majorEastAsia" w:hAnsiTheme="majorHAnsi" w:cstheme="majorBidi"/>
      <w:b/>
      <w:bCs/>
      <w:color w:val="365F91" w:themeColor="accent1" w:themeShade="BF"/>
      <w:sz w:val="28"/>
      <w:szCs w:val="28"/>
    </w:rPr>
  </w:style>
  <w:style w:type="character" w:customStyle="1" w:styleId="a5">
    <w:name w:val="Абзац списка Знак"/>
    <w:basedOn w:val="a1"/>
    <w:link w:val="a4"/>
    <w:uiPriority w:val="34"/>
    <w:rsid w:val="00FD3E94"/>
  </w:style>
  <w:style w:type="character" w:customStyle="1" w:styleId="ae">
    <w:name w:val="Диплом. Заголовок Знак"/>
    <w:basedOn w:val="a5"/>
    <w:link w:val="a"/>
    <w:rsid w:val="00FD3E94"/>
    <w:rPr>
      <w:rFonts w:ascii="Times New Roman" w:hAnsi="Times New Roman" w:cs="Times New Roman"/>
      <w:sz w:val="28"/>
      <w:szCs w:val="28"/>
    </w:rPr>
  </w:style>
  <w:style w:type="paragraph" w:styleId="af">
    <w:name w:val="TOC Heading"/>
    <w:basedOn w:val="1"/>
    <w:next w:val="a0"/>
    <w:uiPriority w:val="39"/>
    <w:unhideWhenUsed/>
    <w:qFormat/>
    <w:rsid w:val="00865CA3"/>
    <w:pPr>
      <w:outlineLvl w:val="9"/>
    </w:pPr>
    <w:rPr>
      <w:lang w:eastAsia="ru-RU"/>
    </w:rPr>
  </w:style>
  <w:style w:type="paragraph" w:styleId="21">
    <w:name w:val="toc 2"/>
    <w:basedOn w:val="a0"/>
    <w:next w:val="a0"/>
    <w:autoRedefine/>
    <w:uiPriority w:val="39"/>
    <w:unhideWhenUsed/>
    <w:qFormat/>
    <w:rsid w:val="00865CA3"/>
    <w:pPr>
      <w:spacing w:before="120" w:after="0"/>
      <w:ind w:left="220"/>
    </w:pPr>
    <w:rPr>
      <w:b/>
      <w:bCs/>
    </w:rPr>
  </w:style>
  <w:style w:type="paragraph" w:styleId="11">
    <w:name w:val="toc 1"/>
    <w:basedOn w:val="a0"/>
    <w:next w:val="a0"/>
    <w:autoRedefine/>
    <w:uiPriority w:val="39"/>
    <w:unhideWhenUsed/>
    <w:qFormat/>
    <w:rsid w:val="00865CA3"/>
    <w:pPr>
      <w:spacing w:before="120" w:after="0"/>
    </w:pPr>
    <w:rPr>
      <w:b/>
      <w:bCs/>
      <w:i/>
      <w:iCs/>
      <w:sz w:val="24"/>
      <w:szCs w:val="24"/>
    </w:rPr>
  </w:style>
  <w:style w:type="paragraph" w:styleId="31">
    <w:name w:val="toc 3"/>
    <w:basedOn w:val="a0"/>
    <w:next w:val="a0"/>
    <w:autoRedefine/>
    <w:uiPriority w:val="39"/>
    <w:unhideWhenUsed/>
    <w:qFormat/>
    <w:rsid w:val="00865CA3"/>
    <w:pPr>
      <w:spacing w:after="0"/>
      <w:ind w:left="440"/>
    </w:pPr>
    <w:rPr>
      <w:sz w:val="20"/>
      <w:szCs w:val="20"/>
    </w:rPr>
  </w:style>
  <w:style w:type="character" w:styleId="af0">
    <w:name w:val="Hyperlink"/>
    <w:basedOn w:val="a1"/>
    <w:uiPriority w:val="99"/>
    <w:unhideWhenUsed/>
    <w:rsid w:val="00865CA3"/>
    <w:rPr>
      <w:color w:val="0000FF" w:themeColor="hyperlink"/>
      <w:u w:val="single"/>
    </w:rPr>
  </w:style>
  <w:style w:type="character" w:styleId="HTML">
    <w:name w:val="HTML Typewriter"/>
    <w:basedOn w:val="a1"/>
    <w:uiPriority w:val="99"/>
    <w:semiHidden/>
    <w:unhideWhenUsed/>
    <w:rsid w:val="00E07757"/>
    <w:rPr>
      <w:rFonts w:ascii="Courier New" w:eastAsia="Times New Roman" w:hAnsi="Courier New" w:cs="Courier New"/>
      <w:sz w:val="20"/>
      <w:szCs w:val="20"/>
    </w:rPr>
  </w:style>
  <w:style w:type="character" w:styleId="af1">
    <w:name w:val="Emphasis"/>
    <w:basedOn w:val="a1"/>
    <w:uiPriority w:val="20"/>
    <w:qFormat/>
    <w:rsid w:val="00E07757"/>
    <w:rPr>
      <w:i/>
      <w:iCs/>
    </w:rPr>
  </w:style>
  <w:style w:type="character" w:customStyle="1" w:styleId="hps">
    <w:name w:val="hps"/>
    <w:basedOn w:val="a1"/>
    <w:rsid w:val="00E7413B"/>
  </w:style>
  <w:style w:type="paragraph" w:styleId="HTML0">
    <w:name w:val="HTML Preformatted"/>
    <w:basedOn w:val="a0"/>
    <w:link w:val="HTML1"/>
    <w:uiPriority w:val="99"/>
    <w:semiHidden/>
    <w:unhideWhenUsed/>
    <w:rsid w:val="0072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7263C2"/>
    <w:rPr>
      <w:rFonts w:ascii="Courier New" w:eastAsia="Times New Roman" w:hAnsi="Courier New" w:cs="Courier New"/>
      <w:sz w:val="20"/>
      <w:szCs w:val="20"/>
      <w:lang w:eastAsia="ru-RU"/>
    </w:rPr>
  </w:style>
  <w:style w:type="character" w:customStyle="1" w:styleId="atn">
    <w:name w:val="atn"/>
    <w:basedOn w:val="a1"/>
    <w:rsid w:val="006A77B6"/>
  </w:style>
  <w:style w:type="character" w:customStyle="1" w:styleId="20">
    <w:name w:val="Заголовок 2 Знак"/>
    <w:basedOn w:val="a1"/>
    <w:link w:val="2"/>
    <w:uiPriority w:val="9"/>
    <w:semiHidden/>
    <w:rsid w:val="00D153E7"/>
    <w:rPr>
      <w:rFonts w:asciiTheme="majorHAnsi" w:eastAsiaTheme="majorEastAsia" w:hAnsiTheme="majorHAnsi" w:cstheme="majorBidi"/>
      <w:b/>
      <w:bCs/>
      <w:color w:val="4F81BD" w:themeColor="accent1"/>
      <w:sz w:val="26"/>
      <w:szCs w:val="26"/>
    </w:rPr>
  </w:style>
  <w:style w:type="character" w:customStyle="1" w:styleId="pre">
    <w:name w:val="pre"/>
    <w:basedOn w:val="a1"/>
    <w:rsid w:val="009036CB"/>
  </w:style>
  <w:style w:type="character" w:customStyle="1" w:styleId="40">
    <w:name w:val="Заголовок 4 Знак"/>
    <w:basedOn w:val="a1"/>
    <w:link w:val="4"/>
    <w:uiPriority w:val="9"/>
    <w:semiHidden/>
    <w:rsid w:val="003753D6"/>
    <w:rPr>
      <w:rFonts w:asciiTheme="majorHAnsi" w:eastAsiaTheme="majorEastAsia" w:hAnsiTheme="majorHAnsi" w:cstheme="majorBidi"/>
      <w:b/>
      <w:bCs/>
      <w:i/>
      <w:iCs/>
      <w:color w:val="4F81BD" w:themeColor="accent1"/>
    </w:rPr>
  </w:style>
  <w:style w:type="table" w:styleId="af2">
    <w:name w:val="Table Grid"/>
    <w:basedOn w:val="a2"/>
    <w:uiPriority w:val="59"/>
    <w:rsid w:val="00C77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unhideWhenUsed/>
    <w:rsid w:val="00C91DE8"/>
    <w:pPr>
      <w:spacing w:after="0"/>
      <w:ind w:left="660"/>
    </w:pPr>
    <w:rPr>
      <w:sz w:val="20"/>
      <w:szCs w:val="20"/>
    </w:rPr>
  </w:style>
  <w:style w:type="character" w:customStyle="1" w:styleId="p">
    <w:name w:val="p"/>
    <w:basedOn w:val="a1"/>
    <w:rsid w:val="00EB2810"/>
  </w:style>
  <w:style w:type="character" w:customStyle="1" w:styleId="n">
    <w:name w:val="n"/>
    <w:basedOn w:val="a1"/>
    <w:rsid w:val="00EB2810"/>
  </w:style>
  <w:style w:type="character" w:customStyle="1" w:styleId="o">
    <w:name w:val="o"/>
    <w:basedOn w:val="a1"/>
    <w:rsid w:val="00EB2810"/>
  </w:style>
  <w:style w:type="character" w:customStyle="1" w:styleId="mi">
    <w:name w:val="mi"/>
    <w:basedOn w:val="a1"/>
    <w:rsid w:val="00EB2810"/>
  </w:style>
  <w:style w:type="character" w:customStyle="1" w:styleId="gp">
    <w:name w:val="gp"/>
    <w:basedOn w:val="a1"/>
    <w:rsid w:val="00EB2810"/>
  </w:style>
  <w:style w:type="character" w:customStyle="1" w:styleId="k">
    <w:name w:val="k"/>
    <w:basedOn w:val="a1"/>
    <w:rsid w:val="00EB2810"/>
  </w:style>
  <w:style w:type="character" w:customStyle="1" w:styleId="nb">
    <w:name w:val="nb"/>
    <w:basedOn w:val="a1"/>
    <w:rsid w:val="00EB2810"/>
  </w:style>
  <w:style w:type="character" w:customStyle="1" w:styleId="s">
    <w:name w:val="s"/>
    <w:basedOn w:val="a1"/>
    <w:rsid w:val="00EB2810"/>
  </w:style>
  <w:style w:type="character" w:customStyle="1" w:styleId="50">
    <w:name w:val="Заголовок 5 Знак"/>
    <w:basedOn w:val="a1"/>
    <w:link w:val="5"/>
    <w:uiPriority w:val="9"/>
    <w:semiHidden/>
    <w:rsid w:val="00DB3437"/>
    <w:rPr>
      <w:rFonts w:asciiTheme="majorHAnsi" w:eastAsiaTheme="majorEastAsia" w:hAnsiTheme="majorHAnsi" w:cstheme="majorBidi"/>
      <w:color w:val="243F60" w:themeColor="accent1" w:themeShade="7F"/>
    </w:rPr>
  </w:style>
  <w:style w:type="paragraph" w:styleId="51">
    <w:name w:val="toc 5"/>
    <w:basedOn w:val="a0"/>
    <w:next w:val="a0"/>
    <w:autoRedefine/>
    <w:uiPriority w:val="39"/>
    <w:unhideWhenUsed/>
    <w:rsid w:val="00CC7A07"/>
    <w:pPr>
      <w:spacing w:after="0"/>
      <w:ind w:left="880"/>
    </w:pPr>
    <w:rPr>
      <w:sz w:val="20"/>
      <w:szCs w:val="20"/>
    </w:rPr>
  </w:style>
  <w:style w:type="paragraph" w:styleId="61">
    <w:name w:val="toc 6"/>
    <w:basedOn w:val="a0"/>
    <w:next w:val="a0"/>
    <w:autoRedefine/>
    <w:uiPriority w:val="39"/>
    <w:unhideWhenUsed/>
    <w:rsid w:val="0024193E"/>
    <w:pPr>
      <w:spacing w:after="0"/>
      <w:ind w:left="1100"/>
    </w:pPr>
    <w:rPr>
      <w:sz w:val="20"/>
      <w:szCs w:val="20"/>
    </w:rPr>
  </w:style>
  <w:style w:type="paragraph" w:styleId="7">
    <w:name w:val="toc 7"/>
    <w:basedOn w:val="a0"/>
    <w:next w:val="a0"/>
    <w:autoRedefine/>
    <w:uiPriority w:val="39"/>
    <w:unhideWhenUsed/>
    <w:rsid w:val="0024193E"/>
    <w:pPr>
      <w:spacing w:after="0"/>
      <w:ind w:left="1320"/>
    </w:pPr>
    <w:rPr>
      <w:sz w:val="20"/>
      <w:szCs w:val="20"/>
    </w:rPr>
  </w:style>
  <w:style w:type="paragraph" w:styleId="8">
    <w:name w:val="toc 8"/>
    <w:basedOn w:val="a0"/>
    <w:next w:val="a0"/>
    <w:autoRedefine/>
    <w:uiPriority w:val="39"/>
    <w:unhideWhenUsed/>
    <w:rsid w:val="0024193E"/>
    <w:pPr>
      <w:spacing w:after="0"/>
      <w:ind w:left="1540"/>
    </w:pPr>
    <w:rPr>
      <w:sz w:val="20"/>
      <w:szCs w:val="20"/>
    </w:rPr>
  </w:style>
  <w:style w:type="paragraph" w:styleId="9">
    <w:name w:val="toc 9"/>
    <w:basedOn w:val="a0"/>
    <w:next w:val="a0"/>
    <w:autoRedefine/>
    <w:uiPriority w:val="39"/>
    <w:unhideWhenUsed/>
    <w:rsid w:val="0024193E"/>
    <w:pPr>
      <w:spacing w:after="0"/>
      <w:ind w:left="1760"/>
    </w:pPr>
    <w:rPr>
      <w:sz w:val="20"/>
      <w:szCs w:val="20"/>
    </w:rPr>
  </w:style>
  <w:style w:type="character" w:customStyle="1" w:styleId="60">
    <w:name w:val="Заголовок 6 Знак"/>
    <w:basedOn w:val="a1"/>
    <w:link w:val="6"/>
    <w:uiPriority w:val="9"/>
    <w:semiHidden/>
    <w:rsid w:val="00AA222F"/>
    <w:rPr>
      <w:rFonts w:asciiTheme="majorHAnsi" w:eastAsiaTheme="majorEastAsia" w:hAnsiTheme="majorHAnsi" w:cstheme="majorBidi"/>
      <w:i/>
      <w:iCs/>
      <w:color w:val="243F60" w:themeColor="accent1" w:themeShade="7F"/>
    </w:rPr>
  </w:style>
  <w:style w:type="paragraph" w:styleId="af3">
    <w:name w:val="Normal (Web)"/>
    <w:basedOn w:val="a0"/>
    <w:uiPriority w:val="99"/>
    <w:unhideWhenUsed/>
    <w:rsid w:val="00722C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Strong"/>
    <w:basedOn w:val="a1"/>
    <w:uiPriority w:val="22"/>
    <w:qFormat/>
    <w:rsid w:val="003B698C"/>
    <w:rPr>
      <w:b/>
      <w:bCs/>
    </w:rPr>
  </w:style>
  <w:style w:type="character" w:customStyle="1" w:styleId="30">
    <w:name w:val="Заголовок 3 Знак"/>
    <w:basedOn w:val="a1"/>
    <w:link w:val="3"/>
    <w:uiPriority w:val="9"/>
    <w:semiHidden/>
    <w:rsid w:val="003D6585"/>
    <w:rPr>
      <w:rFonts w:asciiTheme="majorHAnsi" w:eastAsiaTheme="majorEastAsia" w:hAnsiTheme="majorHAnsi" w:cstheme="majorBidi"/>
      <w:b/>
      <w:bCs/>
      <w:color w:val="4F81BD" w:themeColor="accent1"/>
    </w:rPr>
  </w:style>
  <w:style w:type="character" w:styleId="HTML2">
    <w:name w:val="HTML Code"/>
    <w:basedOn w:val="a1"/>
    <w:uiPriority w:val="99"/>
    <w:semiHidden/>
    <w:unhideWhenUsed/>
    <w:rsid w:val="003D6585"/>
    <w:rPr>
      <w:rFonts w:ascii="Courier New" w:eastAsia="Times New Roman" w:hAnsi="Courier New" w:cs="Courier New"/>
      <w:sz w:val="20"/>
      <w:szCs w:val="20"/>
    </w:rPr>
  </w:style>
  <w:style w:type="paragraph" w:customStyle="1" w:styleId="ListParagraph">
    <w:name w:val="List Paragraph"/>
    <w:basedOn w:val="a0"/>
    <w:rsid w:val="008C4AEB"/>
    <w:pPr>
      <w:ind w:left="720"/>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13598">
      <w:bodyDiv w:val="1"/>
      <w:marLeft w:val="0"/>
      <w:marRight w:val="0"/>
      <w:marTop w:val="0"/>
      <w:marBottom w:val="0"/>
      <w:divBdr>
        <w:top w:val="none" w:sz="0" w:space="0" w:color="auto"/>
        <w:left w:val="none" w:sz="0" w:space="0" w:color="auto"/>
        <w:bottom w:val="none" w:sz="0" w:space="0" w:color="auto"/>
        <w:right w:val="none" w:sz="0" w:space="0" w:color="auto"/>
      </w:divBdr>
    </w:div>
    <w:div w:id="403257975">
      <w:bodyDiv w:val="1"/>
      <w:marLeft w:val="0"/>
      <w:marRight w:val="0"/>
      <w:marTop w:val="0"/>
      <w:marBottom w:val="0"/>
      <w:divBdr>
        <w:top w:val="none" w:sz="0" w:space="0" w:color="auto"/>
        <w:left w:val="none" w:sz="0" w:space="0" w:color="auto"/>
        <w:bottom w:val="none" w:sz="0" w:space="0" w:color="auto"/>
        <w:right w:val="none" w:sz="0" w:space="0" w:color="auto"/>
      </w:divBdr>
      <w:divsChild>
        <w:div w:id="977877984">
          <w:marLeft w:val="0"/>
          <w:marRight w:val="0"/>
          <w:marTop w:val="0"/>
          <w:marBottom w:val="0"/>
          <w:divBdr>
            <w:top w:val="none" w:sz="0" w:space="0" w:color="auto"/>
            <w:left w:val="none" w:sz="0" w:space="0" w:color="auto"/>
            <w:bottom w:val="none" w:sz="0" w:space="0" w:color="auto"/>
            <w:right w:val="none" w:sz="0" w:space="0" w:color="auto"/>
          </w:divBdr>
          <w:divsChild>
            <w:div w:id="186410243">
              <w:marLeft w:val="0"/>
              <w:marRight w:val="0"/>
              <w:marTop w:val="0"/>
              <w:marBottom w:val="0"/>
              <w:divBdr>
                <w:top w:val="none" w:sz="0" w:space="0" w:color="auto"/>
                <w:left w:val="none" w:sz="0" w:space="0" w:color="auto"/>
                <w:bottom w:val="none" w:sz="0" w:space="0" w:color="auto"/>
                <w:right w:val="none" w:sz="0" w:space="0" w:color="auto"/>
              </w:divBdr>
              <w:divsChild>
                <w:div w:id="2009209561">
                  <w:marLeft w:val="0"/>
                  <w:marRight w:val="0"/>
                  <w:marTop w:val="0"/>
                  <w:marBottom w:val="0"/>
                  <w:divBdr>
                    <w:top w:val="none" w:sz="0" w:space="0" w:color="auto"/>
                    <w:left w:val="none" w:sz="0" w:space="0" w:color="auto"/>
                    <w:bottom w:val="none" w:sz="0" w:space="0" w:color="auto"/>
                    <w:right w:val="none" w:sz="0" w:space="0" w:color="auto"/>
                  </w:divBdr>
                  <w:divsChild>
                    <w:div w:id="1588610096">
                      <w:marLeft w:val="0"/>
                      <w:marRight w:val="0"/>
                      <w:marTop w:val="0"/>
                      <w:marBottom w:val="0"/>
                      <w:divBdr>
                        <w:top w:val="none" w:sz="0" w:space="0" w:color="auto"/>
                        <w:left w:val="none" w:sz="0" w:space="0" w:color="auto"/>
                        <w:bottom w:val="none" w:sz="0" w:space="0" w:color="auto"/>
                        <w:right w:val="none" w:sz="0" w:space="0" w:color="auto"/>
                      </w:divBdr>
                      <w:divsChild>
                        <w:div w:id="1119688484">
                          <w:marLeft w:val="0"/>
                          <w:marRight w:val="0"/>
                          <w:marTop w:val="0"/>
                          <w:marBottom w:val="0"/>
                          <w:divBdr>
                            <w:top w:val="none" w:sz="0" w:space="0" w:color="auto"/>
                            <w:left w:val="none" w:sz="0" w:space="0" w:color="auto"/>
                            <w:bottom w:val="none" w:sz="0" w:space="0" w:color="auto"/>
                            <w:right w:val="none" w:sz="0" w:space="0" w:color="auto"/>
                          </w:divBdr>
                          <w:divsChild>
                            <w:div w:id="5514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960988">
      <w:bodyDiv w:val="1"/>
      <w:marLeft w:val="0"/>
      <w:marRight w:val="0"/>
      <w:marTop w:val="0"/>
      <w:marBottom w:val="0"/>
      <w:divBdr>
        <w:top w:val="none" w:sz="0" w:space="0" w:color="auto"/>
        <w:left w:val="none" w:sz="0" w:space="0" w:color="auto"/>
        <w:bottom w:val="none" w:sz="0" w:space="0" w:color="auto"/>
        <w:right w:val="none" w:sz="0" w:space="0" w:color="auto"/>
      </w:divBdr>
    </w:div>
    <w:div w:id="467359275">
      <w:bodyDiv w:val="1"/>
      <w:marLeft w:val="0"/>
      <w:marRight w:val="0"/>
      <w:marTop w:val="0"/>
      <w:marBottom w:val="0"/>
      <w:divBdr>
        <w:top w:val="none" w:sz="0" w:space="0" w:color="auto"/>
        <w:left w:val="none" w:sz="0" w:space="0" w:color="auto"/>
        <w:bottom w:val="none" w:sz="0" w:space="0" w:color="auto"/>
        <w:right w:val="none" w:sz="0" w:space="0" w:color="auto"/>
      </w:divBdr>
    </w:div>
    <w:div w:id="498930082">
      <w:bodyDiv w:val="1"/>
      <w:marLeft w:val="0"/>
      <w:marRight w:val="0"/>
      <w:marTop w:val="0"/>
      <w:marBottom w:val="0"/>
      <w:divBdr>
        <w:top w:val="none" w:sz="0" w:space="0" w:color="auto"/>
        <w:left w:val="none" w:sz="0" w:space="0" w:color="auto"/>
        <w:bottom w:val="none" w:sz="0" w:space="0" w:color="auto"/>
        <w:right w:val="none" w:sz="0" w:space="0" w:color="auto"/>
      </w:divBdr>
    </w:div>
    <w:div w:id="530071046">
      <w:bodyDiv w:val="1"/>
      <w:marLeft w:val="0"/>
      <w:marRight w:val="0"/>
      <w:marTop w:val="0"/>
      <w:marBottom w:val="0"/>
      <w:divBdr>
        <w:top w:val="none" w:sz="0" w:space="0" w:color="auto"/>
        <w:left w:val="none" w:sz="0" w:space="0" w:color="auto"/>
        <w:bottom w:val="none" w:sz="0" w:space="0" w:color="auto"/>
        <w:right w:val="none" w:sz="0" w:space="0" w:color="auto"/>
      </w:divBdr>
      <w:divsChild>
        <w:div w:id="1703625857">
          <w:marLeft w:val="0"/>
          <w:marRight w:val="0"/>
          <w:marTop w:val="0"/>
          <w:marBottom w:val="0"/>
          <w:divBdr>
            <w:top w:val="none" w:sz="0" w:space="0" w:color="auto"/>
            <w:left w:val="none" w:sz="0" w:space="0" w:color="auto"/>
            <w:bottom w:val="none" w:sz="0" w:space="0" w:color="auto"/>
            <w:right w:val="none" w:sz="0" w:space="0" w:color="auto"/>
          </w:divBdr>
          <w:divsChild>
            <w:div w:id="1838107813">
              <w:marLeft w:val="0"/>
              <w:marRight w:val="0"/>
              <w:marTop w:val="0"/>
              <w:marBottom w:val="0"/>
              <w:divBdr>
                <w:top w:val="none" w:sz="0" w:space="0" w:color="auto"/>
                <w:left w:val="none" w:sz="0" w:space="0" w:color="auto"/>
                <w:bottom w:val="none" w:sz="0" w:space="0" w:color="auto"/>
                <w:right w:val="none" w:sz="0" w:space="0" w:color="auto"/>
              </w:divBdr>
              <w:divsChild>
                <w:div w:id="404189495">
                  <w:marLeft w:val="0"/>
                  <w:marRight w:val="0"/>
                  <w:marTop w:val="0"/>
                  <w:marBottom w:val="0"/>
                  <w:divBdr>
                    <w:top w:val="none" w:sz="0" w:space="0" w:color="auto"/>
                    <w:left w:val="none" w:sz="0" w:space="0" w:color="auto"/>
                    <w:bottom w:val="none" w:sz="0" w:space="0" w:color="auto"/>
                    <w:right w:val="none" w:sz="0" w:space="0" w:color="auto"/>
                  </w:divBdr>
                  <w:divsChild>
                    <w:div w:id="1862939158">
                      <w:marLeft w:val="0"/>
                      <w:marRight w:val="0"/>
                      <w:marTop w:val="0"/>
                      <w:marBottom w:val="0"/>
                      <w:divBdr>
                        <w:top w:val="none" w:sz="0" w:space="0" w:color="auto"/>
                        <w:left w:val="none" w:sz="0" w:space="0" w:color="auto"/>
                        <w:bottom w:val="none" w:sz="0" w:space="0" w:color="auto"/>
                        <w:right w:val="none" w:sz="0" w:space="0" w:color="auto"/>
                      </w:divBdr>
                      <w:divsChild>
                        <w:div w:id="687681786">
                          <w:marLeft w:val="0"/>
                          <w:marRight w:val="0"/>
                          <w:marTop w:val="0"/>
                          <w:marBottom w:val="0"/>
                          <w:divBdr>
                            <w:top w:val="none" w:sz="0" w:space="0" w:color="auto"/>
                            <w:left w:val="none" w:sz="0" w:space="0" w:color="auto"/>
                            <w:bottom w:val="none" w:sz="0" w:space="0" w:color="auto"/>
                            <w:right w:val="none" w:sz="0" w:space="0" w:color="auto"/>
                          </w:divBdr>
                          <w:divsChild>
                            <w:div w:id="16902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204979">
      <w:bodyDiv w:val="1"/>
      <w:marLeft w:val="0"/>
      <w:marRight w:val="0"/>
      <w:marTop w:val="0"/>
      <w:marBottom w:val="0"/>
      <w:divBdr>
        <w:top w:val="none" w:sz="0" w:space="0" w:color="auto"/>
        <w:left w:val="none" w:sz="0" w:space="0" w:color="auto"/>
        <w:bottom w:val="none" w:sz="0" w:space="0" w:color="auto"/>
        <w:right w:val="none" w:sz="0" w:space="0" w:color="auto"/>
      </w:divBdr>
    </w:div>
    <w:div w:id="902377575">
      <w:bodyDiv w:val="1"/>
      <w:marLeft w:val="0"/>
      <w:marRight w:val="0"/>
      <w:marTop w:val="0"/>
      <w:marBottom w:val="0"/>
      <w:divBdr>
        <w:top w:val="none" w:sz="0" w:space="0" w:color="auto"/>
        <w:left w:val="none" w:sz="0" w:space="0" w:color="auto"/>
        <w:bottom w:val="none" w:sz="0" w:space="0" w:color="auto"/>
        <w:right w:val="none" w:sz="0" w:space="0" w:color="auto"/>
      </w:divBdr>
    </w:div>
    <w:div w:id="1175921588">
      <w:bodyDiv w:val="1"/>
      <w:marLeft w:val="0"/>
      <w:marRight w:val="0"/>
      <w:marTop w:val="0"/>
      <w:marBottom w:val="0"/>
      <w:divBdr>
        <w:top w:val="none" w:sz="0" w:space="0" w:color="auto"/>
        <w:left w:val="none" w:sz="0" w:space="0" w:color="auto"/>
        <w:bottom w:val="none" w:sz="0" w:space="0" w:color="auto"/>
        <w:right w:val="none" w:sz="0" w:space="0" w:color="auto"/>
      </w:divBdr>
      <w:divsChild>
        <w:div w:id="1813862508">
          <w:marLeft w:val="0"/>
          <w:marRight w:val="0"/>
          <w:marTop w:val="0"/>
          <w:marBottom w:val="0"/>
          <w:divBdr>
            <w:top w:val="none" w:sz="0" w:space="0" w:color="auto"/>
            <w:left w:val="none" w:sz="0" w:space="0" w:color="auto"/>
            <w:bottom w:val="none" w:sz="0" w:space="0" w:color="auto"/>
            <w:right w:val="none" w:sz="0" w:space="0" w:color="auto"/>
          </w:divBdr>
        </w:div>
        <w:div w:id="1270550594">
          <w:marLeft w:val="0"/>
          <w:marRight w:val="0"/>
          <w:marTop w:val="0"/>
          <w:marBottom w:val="0"/>
          <w:divBdr>
            <w:top w:val="none" w:sz="0" w:space="0" w:color="auto"/>
            <w:left w:val="none" w:sz="0" w:space="0" w:color="auto"/>
            <w:bottom w:val="none" w:sz="0" w:space="0" w:color="auto"/>
            <w:right w:val="none" w:sz="0" w:space="0" w:color="auto"/>
          </w:divBdr>
        </w:div>
        <w:div w:id="993990853">
          <w:marLeft w:val="0"/>
          <w:marRight w:val="0"/>
          <w:marTop w:val="0"/>
          <w:marBottom w:val="0"/>
          <w:divBdr>
            <w:top w:val="none" w:sz="0" w:space="0" w:color="auto"/>
            <w:left w:val="none" w:sz="0" w:space="0" w:color="auto"/>
            <w:bottom w:val="none" w:sz="0" w:space="0" w:color="auto"/>
            <w:right w:val="none" w:sz="0" w:space="0" w:color="auto"/>
          </w:divBdr>
        </w:div>
        <w:div w:id="1461608514">
          <w:marLeft w:val="0"/>
          <w:marRight w:val="0"/>
          <w:marTop w:val="0"/>
          <w:marBottom w:val="0"/>
          <w:divBdr>
            <w:top w:val="none" w:sz="0" w:space="0" w:color="auto"/>
            <w:left w:val="none" w:sz="0" w:space="0" w:color="auto"/>
            <w:bottom w:val="none" w:sz="0" w:space="0" w:color="auto"/>
            <w:right w:val="none" w:sz="0" w:space="0" w:color="auto"/>
          </w:divBdr>
        </w:div>
        <w:div w:id="1881626440">
          <w:marLeft w:val="0"/>
          <w:marRight w:val="0"/>
          <w:marTop w:val="0"/>
          <w:marBottom w:val="0"/>
          <w:divBdr>
            <w:top w:val="none" w:sz="0" w:space="0" w:color="auto"/>
            <w:left w:val="none" w:sz="0" w:space="0" w:color="auto"/>
            <w:bottom w:val="none" w:sz="0" w:space="0" w:color="auto"/>
            <w:right w:val="none" w:sz="0" w:space="0" w:color="auto"/>
          </w:divBdr>
        </w:div>
        <w:div w:id="168909719">
          <w:marLeft w:val="0"/>
          <w:marRight w:val="0"/>
          <w:marTop w:val="0"/>
          <w:marBottom w:val="0"/>
          <w:divBdr>
            <w:top w:val="none" w:sz="0" w:space="0" w:color="auto"/>
            <w:left w:val="none" w:sz="0" w:space="0" w:color="auto"/>
            <w:bottom w:val="none" w:sz="0" w:space="0" w:color="auto"/>
            <w:right w:val="none" w:sz="0" w:space="0" w:color="auto"/>
          </w:divBdr>
        </w:div>
      </w:divsChild>
    </w:div>
    <w:div w:id="1409184317">
      <w:bodyDiv w:val="1"/>
      <w:marLeft w:val="0"/>
      <w:marRight w:val="0"/>
      <w:marTop w:val="0"/>
      <w:marBottom w:val="0"/>
      <w:divBdr>
        <w:top w:val="none" w:sz="0" w:space="0" w:color="auto"/>
        <w:left w:val="none" w:sz="0" w:space="0" w:color="auto"/>
        <w:bottom w:val="none" w:sz="0" w:space="0" w:color="auto"/>
        <w:right w:val="none" w:sz="0" w:space="0" w:color="auto"/>
      </w:divBdr>
    </w:div>
    <w:div w:id="1438527082">
      <w:bodyDiv w:val="1"/>
      <w:marLeft w:val="0"/>
      <w:marRight w:val="0"/>
      <w:marTop w:val="0"/>
      <w:marBottom w:val="0"/>
      <w:divBdr>
        <w:top w:val="none" w:sz="0" w:space="0" w:color="auto"/>
        <w:left w:val="none" w:sz="0" w:space="0" w:color="auto"/>
        <w:bottom w:val="none" w:sz="0" w:space="0" w:color="auto"/>
        <w:right w:val="none" w:sz="0" w:space="0" w:color="auto"/>
      </w:divBdr>
      <w:divsChild>
        <w:div w:id="1121606755">
          <w:marLeft w:val="0"/>
          <w:marRight w:val="0"/>
          <w:marTop w:val="0"/>
          <w:marBottom w:val="0"/>
          <w:divBdr>
            <w:top w:val="none" w:sz="0" w:space="0" w:color="auto"/>
            <w:left w:val="none" w:sz="0" w:space="0" w:color="auto"/>
            <w:bottom w:val="none" w:sz="0" w:space="0" w:color="auto"/>
            <w:right w:val="none" w:sz="0" w:space="0" w:color="auto"/>
          </w:divBdr>
          <w:divsChild>
            <w:div w:id="1807234150">
              <w:marLeft w:val="0"/>
              <w:marRight w:val="0"/>
              <w:marTop w:val="0"/>
              <w:marBottom w:val="0"/>
              <w:divBdr>
                <w:top w:val="none" w:sz="0" w:space="0" w:color="auto"/>
                <w:left w:val="none" w:sz="0" w:space="0" w:color="auto"/>
                <w:bottom w:val="none" w:sz="0" w:space="0" w:color="auto"/>
                <w:right w:val="none" w:sz="0" w:space="0" w:color="auto"/>
              </w:divBdr>
              <w:divsChild>
                <w:div w:id="725182611">
                  <w:marLeft w:val="0"/>
                  <w:marRight w:val="0"/>
                  <w:marTop w:val="0"/>
                  <w:marBottom w:val="0"/>
                  <w:divBdr>
                    <w:top w:val="none" w:sz="0" w:space="0" w:color="auto"/>
                    <w:left w:val="none" w:sz="0" w:space="0" w:color="auto"/>
                    <w:bottom w:val="none" w:sz="0" w:space="0" w:color="auto"/>
                    <w:right w:val="none" w:sz="0" w:space="0" w:color="auto"/>
                  </w:divBdr>
                  <w:divsChild>
                    <w:div w:id="1920942252">
                      <w:marLeft w:val="0"/>
                      <w:marRight w:val="0"/>
                      <w:marTop w:val="0"/>
                      <w:marBottom w:val="0"/>
                      <w:divBdr>
                        <w:top w:val="none" w:sz="0" w:space="0" w:color="auto"/>
                        <w:left w:val="none" w:sz="0" w:space="0" w:color="auto"/>
                        <w:bottom w:val="none" w:sz="0" w:space="0" w:color="auto"/>
                        <w:right w:val="none" w:sz="0" w:space="0" w:color="auto"/>
                      </w:divBdr>
                      <w:divsChild>
                        <w:div w:id="777724139">
                          <w:marLeft w:val="0"/>
                          <w:marRight w:val="0"/>
                          <w:marTop w:val="0"/>
                          <w:marBottom w:val="0"/>
                          <w:divBdr>
                            <w:top w:val="none" w:sz="0" w:space="0" w:color="auto"/>
                            <w:left w:val="none" w:sz="0" w:space="0" w:color="auto"/>
                            <w:bottom w:val="none" w:sz="0" w:space="0" w:color="auto"/>
                            <w:right w:val="none" w:sz="0" w:space="0" w:color="auto"/>
                          </w:divBdr>
                          <w:divsChild>
                            <w:div w:id="4303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767366">
      <w:bodyDiv w:val="1"/>
      <w:marLeft w:val="0"/>
      <w:marRight w:val="0"/>
      <w:marTop w:val="0"/>
      <w:marBottom w:val="0"/>
      <w:divBdr>
        <w:top w:val="none" w:sz="0" w:space="0" w:color="auto"/>
        <w:left w:val="none" w:sz="0" w:space="0" w:color="auto"/>
        <w:bottom w:val="none" w:sz="0" w:space="0" w:color="auto"/>
        <w:right w:val="none" w:sz="0" w:space="0" w:color="auto"/>
      </w:divBdr>
    </w:div>
    <w:div w:id="1873761697">
      <w:bodyDiv w:val="1"/>
      <w:marLeft w:val="0"/>
      <w:marRight w:val="0"/>
      <w:marTop w:val="0"/>
      <w:marBottom w:val="0"/>
      <w:divBdr>
        <w:top w:val="none" w:sz="0" w:space="0" w:color="auto"/>
        <w:left w:val="none" w:sz="0" w:space="0" w:color="auto"/>
        <w:bottom w:val="none" w:sz="0" w:space="0" w:color="auto"/>
        <w:right w:val="none" w:sz="0" w:space="0" w:color="auto"/>
      </w:divBdr>
      <w:divsChild>
        <w:div w:id="328750546">
          <w:marLeft w:val="0"/>
          <w:marRight w:val="0"/>
          <w:marTop w:val="0"/>
          <w:marBottom w:val="0"/>
          <w:divBdr>
            <w:top w:val="none" w:sz="0" w:space="0" w:color="auto"/>
            <w:left w:val="none" w:sz="0" w:space="0" w:color="auto"/>
            <w:bottom w:val="none" w:sz="0" w:space="0" w:color="auto"/>
            <w:right w:val="none" w:sz="0" w:space="0" w:color="auto"/>
          </w:divBdr>
          <w:divsChild>
            <w:div w:id="1288194314">
              <w:marLeft w:val="0"/>
              <w:marRight w:val="0"/>
              <w:marTop w:val="0"/>
              <w:marBottom w:val="0"/>
              <w:divBdr>
                <w:top w:val="none" w:sz="0" w:space="0" w:color="auto"/>
                <w:left w:val="none" w:sz="0" w:space="0" w:color="auto"/>
                <w:bottom w:val="none" w:sz="0" w:space="0" w:color="auto"/>
                <w:right w:val="none" w:sz="0" w:space="0" w:color="auto"/>
              </w:divBdr>
              <w:divsChild>
                <w:div w:id="1263802675">
                  <w:marLeft w:val="0"/>
                  <w:marRight w:val="0"/>
                  <w:marTop w:val="0"/>
                  <w:marBottom w:val="0"/>
                  <w:divBdr>
                    <w:top w:val="none" w:sz="0" w:space="0" w:color="auto"/>
                    <w:left w:val="none" w:sz="0" w:space="0" w:color="auto"/>
                    <w:bottom w:val="none" w:sz="0" w:space="0" w:color="auto"/>
                    <w:right w:val="none" w:sz="0" w:space="0" w:color="auto"/>
                  </w:divBdr>
                  <w:divsChild>
                    <w:div w:id="1811053952">
                      <w:marLeft w:val="0"/>
                      <w:marRight w:val="0"/>
                      <w:marTop w:val="0"/>
                      <w:marBottom w:val="0"/>
                      <w:divBdr>
                        <w:top w:val="none" w:sz="0" w:space="0" w:color="auto"/>
                        <w:left w:val="none" w:sz="0" w:space="0" w:color="auto"/>
                        <w:bottom w:val="none" w:sz="0" w:space="0" w:color="auto"/>
                        <w:right w:val="none" w:sz="0" w:space="0" w:color="auto"/>
                      </w:divBdr>
                      <w:divsChild>
                        <w:div w:id="627591563">
                          <w:marLeft w:val="0"/>
                          <w:marRight w:val="0"/>
                          <w:marTop w:val="0"/>
                          <w:marBottom w:val="0"/>
                          <w:divBdr>
                            <w:top w:val="none" w:sz="0" w:space="0" w:color="auto"/>
                            <w:left w:val="none" w:sz="0" w:space="0" w:color="auto"/>
                            <w:bottom w:val="none" w:sz="0" w:space="0" w:color="auto"/>
                            <w:right w:val="none" w:sz="0" w:space="0" w:color="auto"/>
                          </w:divBdr>
                          <w:divsChild>
                            <w:div w:id="4936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213935">
      <w:bodyDiv w:val="1"/>
      <w:marLeft w:val="0"/>
      <w:marRight w:val="0"/>
      <w:marTop w:val="0"/>
      <w:marBottom w:val="0"/>
      <w:divBdr>
        <w:top w:val="none" w:sz="0" w:space="0" w:color="auto"/>
        <w:left w:val="none" w:sz="0" w:space="0" w:color="auto"/>
        <w:bottom w:val="none" w:sz="0" w:space="0" w:color="auto"/>
        <w:right w:val="none" w:sz="0" w:space="0" w:color="auto"/>
      </w:divBdr>
    </w:div>
    <w:div w:id="1981880025">
      <w:bodyDiv w:val="1"/>
      <w:marLeft w:val="0"/>
      <w:marRight w:val="0"/>
      <w:marTop w:val="0"/>
      <w:marBottom w:val="0"/>
      <w:divBdr>
        <w:top w:val="none" w:sz="0" w:space="0" w:color="auto"/>
        <w:left w:val="none" w:sz="0" w:space="0" w:color="auto"/>
        <w:bottom w:val="none" w:sz="0" w:space="0" w:color="auto"/>
        <w:right w:val="none" w:sz="0" w:space="0" w:color="auto"/>
      </w:divBdr>
    </w:div>
    <w:div w:id="1996058136">
      <w:bodyDiv w:val="1"/>
      <w:marLeft w:val="0"/>
      <w:marRight w:val="0"/>
      <w:marTop w:val="0"/>
      <w:marBottom w:val="0"/>
      <w:divBdr>
        <w:top w:val="none" w:sz="0" w:space="0" w:color="auto"/>
        <w:left w:val="none" w:sz="0" w:space="0" w:color="auto"/>
        <w:bottom w:val="none" w:sz="0" w:space="0" w:color="auto"/>
        <w:right w:val="none" w:sz="0" w:space="0" w:color="auto"/>
      </w:divBdr>
    </w:div>
    <w:div w:id="2014184931">
      <w:bodyDiv w:val="1"/>
      <w:marLeft w:val="0"/>
      <w:marRight w:val="0"/>
      <w:marTop w:val="0"/>
      <w:marBottom w:val="0"/>
      <w:divBdr>
        <w:top w:val="none" w:sz="0" w:space="0" w:color="auto"/>
        <w:left w:val="none" w:sz="0" w:space="0" w:color="auto"/>
        <w:bottom w:val="none" w:sz="0" w:space="0" w:color="auto"/>
        <w:right w:val="none" w:sz="0" w:space="0" w:color="auto"/>
      </w:divBdr>
      <w:divsChild>
        <w:div w:id="1261372416">
          <w:marLeft w:val="0"/>
          <w:marRight w:val="0"/>
          <w:marTop w:val="0"/>
          <w:marBottom w:val="0"/>
          <w:divBdr>
            <w:top w:val="none" w:sz="0" w:space="0" w:color="auto"/>
            <w:left w:val="none" w:sz="0" w:space="0" w:color="auto"/>
            <w:bottom w:val="none" w:sz="0" w:space="0" w:color="auto"/>
            <w:right w:val="none" w:sz="0" w:space="0" w:color="auto"/>
          </w:divBdr>
          <w:divsChild>
            <w:div w:id="1876238006">
              <w:marLeft w:val="0"/>
              <w:marRight w:val="0"/>
              <w:marTop w:val="0"/>
              <w:marBottom w:val="0"/>
              <w:divBdr>
                <w:top w:val="none" w:sz="0" w:space="0" w:color="auto"/>
                <w:left w:val="none" w:sz="0" w:space="0" w:color="auto"/>
                <w:bottom w:val="none" w:sz="0" w:space="0" w:color="auto"/>
                <w:right w:val="none" w:sz="0" w:space="0" w:color="auto"/>
              </w:divBdr>
              <w:divsChild>
                <w:div w:id="2019234016">
                  <w:marLeft w:val="0"/>
                  <w:marRight w:val="0"/>
                  <w:marTop w:val="0"/>
                  <w:marBottom w:val="0"/>
                  <w:divBdr>
                    <w:top w:val="none" w:sz="0" w:space="0" w:color="auto"/>
                    <w:left w:val="none" w:sz="0" w:space="0" w:color="auto"/>
                    <w:bottom w:val="none" w:sz="0" w:space="0" w:color="auto"/>
                    <w:right w:val="none" w:sz="0" w:space="0" w:color="auto"/>
                  </w:divBdr>
                  <w:divsChild>
                    <w:div w:id="1859152957">
                      <w:marLeft w:val="0"/>
                      <w:marRight w:val="0"/>
                      <w:marTop w:val="0"/>
                      <w:marBottom w:val="0"/>
                      <w:divBdr>
                        <w:top w:val="none" w:sz="0" w:space="0" w:color="auto"/>
                        <w:left w:val="none" w:sz="0" w:space="0" w:color="auto"/>
                        <w:bottom w:val="none" w:sz="0" w:space="0" w:color="auto"/>
                        <w:right w:val="none" w:sz="0" w:space="0" w:color="auto"/>
                      </w:divBdr>
                      <w:divsChild>
                        <w:div w:id="1672830191">
                          <w:marLeft w:val="0"/>
                          <w:marRight w:val="0"/>
                          <w:marTop w:val="0"/>
                          <w:marBottom w:val="0"/>
                          <w:divBdr>
                            <w:top w:val="none" w:sz="0" w:space="0" w:color="auto"/>
                            <w:left w:val="none" w:sz="0" w:space="0" w:color="auto"/>
                            <w:bottom w:val="none" w:sz="0" w:space="0" w:color="auto"/>
                            <w:right w:val="none" w:sz="0" w:space="0" w:color="auto"/>
                          </w:divBdr>
                          <w:divsChild>
                            <w:div w:id="1586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83935">
      <w:bodyDiv w:val="1"/>
      <w:marLeft w:val="0"/>
      <w:marRight w:val="0"/>
      <w:marTop w:val="0"/>
      <w:marBottom w:val="0"/>
      <w:divBdr>
        <w:top w:val="none" w:sz="0" w:space="0" w:color="auto"/>
        <w:left w:val="none" w:sz="0" w:space="0" w:color="auto"/>
        <w:bottom w:val="none" w:sz="0" w:space="0" w:color="auto"/>
        <w:right w:val="none" w:sz="0" w:space="0" w:color="auto"/>
      </w:divBdr>
    </w:div>
    <w:div w:id="2118212149">
      <w:bodyDiv w:val="1"/>
      <w:marLeft w:val="0"/>
      <w:marRight w:val="0"/>
      <w:marTop w:val="0"/>
      <w:marBottom w:val="0"/>
      <w:divBdr>
        <w:top w:val="none" w:sz="0" w:space="0" w:color="auto"/>
        <w:left w:val="none" w:sz="0" w:space="0" w:color="auto"/>
        <w:bottom w:val="none" w:sz="0" w:space="0" w:color="auto"/>
        <w:right w:val="none" w:sz="0" w:space="0" w:color="auto"/>
      </w:divBdr>
    </w:div>
    <w:div w:id="212600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4.bin"/><Relationship Id="rId268" Type="http://schemas.openxmlformats.org/officeDocument/2006/relationships/image" Target="media/image126.wmf"/><Relationship Id="rId475" Type="http://schemas.openxmlformats.org/officeDocument/2006/relationships/image" Target="media/image218.wmf"/><Relationship Id="rId682" Type="http://schemas.openxmlformats.org/officeDocument/2006/relationships/oleObject" Target="embeddings/oleObject356.bin"/><Relationship Id="rId128" Type="http://schemas.openxmlformats.org/officeDocument/2006/relationships/image" Target="media/image59.wmf"/><Relationship Id="rId335" Type="http://schemas.openxmlformats.org/officeDocument/2006/relationships/image" Target="media/image157.wmf"/><Relationship Id="rId542" Type="http://schemas.openxmlformats.org/officeDocument/2006/relationships/oleObject" Target="embeddings/oleObject284.bin"/><Relationship Id="rId987" Type="http://schemas.openxmlformats.org/officeDocument/2006/relationships/oleObject" Target="embeddings/oleObject513.bin"/><Relationship Id="rId1172" Type="http://schemas.openxmlformats.org/officeDocument/2006/relationships/image" Target="media/image572.wmf"/><Relationship Id="rId402" Type="http://schemas.openxmlformats.org/officeDocument/2006/relationships/image" Target="media/image187.wmf"/><Relationship Id="rId847" Type="http://schemas.openxmlformats.org/officeDocument/2006/relationships/image" Target="media/image399.wmf"/><Relationship Id="rId1032" Type="http://schemas.openxmlformats.org/officeDocument/2006/relationships/oleObject" Target="embeddings/oleObject538.bin"/><Relationship Id="rId707" Type="http://schemas.openxmlformats.org/officeDocument/2006/relationships/image" Target="media/image331.wmf"/><Relationship Id="rId914" Type="http://schemas.openxmlformats.org/officeDocument/2006/relationships/oleObject" Target="embeddings/oleObject476.bin"/><Relationship Id="rId1337" Type="http://schemas.openxmlformats.org/officeDocument/2006/relationships/image" Target="media/image642.wmf"/><Relationship Id="rId43" Type="http://schemas.openxmlformats.org/officeDocument/2006/relationships/image" Target="media/image17.wmf"/><Relationship Id="rId192" Type="http://schemas.openxmlformats.org/officeDocument/2006/relationships/oleObject" Target="embeddings/oleObject95.bin"/><Relationship Id="rId497" Type="http://schemas.openxmlformats.org/officeDocument/2006/relationships/image" Target="media/image228.wmf"/><Relationship Id="rId357" Type="http://schemas.openxmlformats.org/officeDocument/2006/relationships/oleObject" Target="embeddings/oleObject184.bin"/><Relationship Id="rId1194" Type="http://schemas.openxmlformats.org/officeDocument/2006/relationships/image" Target="media/image582.wmf"/><Relationship Id="rId217" Type="http://schemas.openxmlformats.org/officeDocument/2006/relationships/image" Target="media/image102.wmf"/><Relationship Id="rId564" Type="http://schemas.openxmlformats.org/officeDocument/2006/relationships/image" Target="media/image261.wmf"/><Relationship Id="rId771" Type="http://schemas.openxmlformats.org/officeDocument/2006/relationships/oleObject" Target="embeddings/oleObject402.bin"/><Relationship Id="rId869" Type="http://schemas.openxmlformats.org/officeDocument/2006/relationships/image" Target="media/image409.wmf"/><Relationship Id="rId424" Type="http://schemas.openxmlformats.org/officeDocument/2006/relationships/oleObject" Target="embeddings/oleObject221.bin"/><Relationship Id="rId631" Type="http://schemas.openxmlformats.org/officeDocument/2006/relationships/image" Target="media/image294.wmf"/><Relationship Id="rId729" Type="http://schemas.openxmlformats.org/officeDocument/2006/relationships/oleObject" Target="embeddings/oleObject380.bin"/><Relationship Id="rId1054" Type="http://schemas.openxmlformats.org/officeDocument/2006/relationships/oleObject" Target="embeddings/oleObject550.bin"/><Relationship Id="rId1261" Type="http://schemas.openxmlformats.org/officeDocument/2006/relationships/oleObject" Target="embeddings/oleObject645.bin"/><Relationship Id="rId936" Type="http://schemas.openxmlformats.org/officeDocument/2006/relationships/oleObject" Target="embeddings/oleObject487.bin"/><Relationship Id="rId1121" Type="http://schemas.openxmlformats.org/officeDocument/2006/relationships/image" Target="media/image535.jpeg"/><Relationship Id="rId1219" Type="http://schemas.openxmlformats.org/officeDocument/2006/relationships/oleObject" Target="embeddings/oleObject619.bin"/><Relationship Id="rId65" Type="http://schemas.openxmlformats.org/officeDocument/2006/relationships/image" Target="media/image28.wmf"/><Relationship Id="rId281" Type="http://schemas.openxmlformats.org/officeDocument/2006/relationships/oleObject" Target="embeddings/oleObject141.bin"/><Relationship Id="rId141" Type="http://schemas.openxmlformats.org/officeDocument/2006/relationships/image" Target="media/image65.wmf"/><Relationship Id="rId379" Type="http://schemas.openxmlformats.org/officeDocument/2006/relationships/oleObject" Target="embeddings/oleObject195.bin"/><Relationship Id="rId586" Type="http://schemas.openxmlformats.org/officeDocument/2006/relationships/image" Target="media/image272.wmf"/><Relationship Id="rId793" Type="http://schemas.openxmlformats.org/officeDocument/2006/relationships/image" Target="media/image372.wmf"/><Relationship Id="rId7" Type="http://schemas.openxmlformats.org/officeDocument/2006/relationships/footnotes" Target="footnotes.xml"/><Relationship Id="rId239" Type="http://schemas.openxmlformats.org/officeDocument/2006/relationships/image" Target="media/image112.wmf"/><Relationship Id="rId446" Type="http://schemas.openxmlformats.org/officeDocument/2006/relationships/oleObject" Target="embeddings/oleObject234.bin"/><Relationship Id="rId653" Type="http://schemas.openxmlformats.org/officeDocument/2006/relationships/oleObject" Target="embeddings/oleObject341.bin"/><Relationship Id="rId1076" Type="http://schemas.openxmlformats.org/officeDocument/2006/relationships/oleObject" Target="embeddings/oleObject561.bin"/><Relationship Id="rId1283" Type="http://schemas.openxmlformats.org/officeDocument/2006/relationships/image" Target="media/image617.wmf"/><Relationship Id="rId306" Type="http://schemas.openxmlformats.org/officeDocument/2006/relationships/oleObject" Target="embeddings/oleObject154.bin"/><Relationship Id="rId860" Type="http://schemas.openxmlformats.org/officeDocument/2006/relationships/image" Target="media/image405.wmf"/><Relationship Id="rId958" Type="http://schemas.openxmlformats.org/officeDocument/2006/relationships/image" Target="media/image452.wmf"/><Relationship Id="rId1143" Type="http://schemas.openxmlformats.org/officeDocument/2006/relationships/image" Target="media/image557.jpeg"/><Relationship Id="rId87" Type="http://schemas.openxmlformats.org/officeDocument/2006/relationships/image" Target="media/image39.wmf"/><Relationship Id="rId513" Type="http://schemas.openxmlformats.org/officeDocument/2006/relationships/image" Target="media/image236.wmf"/><Relationship Id="rId720" Type="http://schemas.openxmlformats.org/officeDocument/2006/relationships/oleObject" Target="embeddings/oleObject375.bin"/><Relationship Id="rId818" Type="http://schemas.openxmlformats.org/officeDocument/2006/relationships/oleObject" Target="embeddings/oleObject426.bin"/><Relationship Id="rId1350" Type="http://schemas.openxmlformats.org/officeDocument/2006/relationships/oleObject" Target="embeddings/oleObject694.bin"/><Relationship Id="rId1003" Type="http://schemas.openxmlformats.org/officeDocument/2006/relationships/oleObject" Target="embeddings/oleObject522.bin"/><Relationship Id="rId1210" Type="http://schemas.openxmlformats.org/officeDocument/2006/relationships/oleObject" Target="embeddings/oleObject614.bin"/><Relationship Id="rId1308" Type="http://schemas.openxmlformats.org/officeDocument/2006/relationships/oleObject" Target="embeddings/oleObject672.bin"/><Relationship Id="rId14" Type="http://schemas.openxmlformats.org/officeDocument/2006/relationships/oleObject" Target="embeddings/oleObject3.bin"/><Relationship Id="rId163" Type="http://schemas.openxmlformats.org/officeDocument/2006/relationships/oleObject" Target="embeddings/oleObject80.bin"/><Relationship Id="rId370" Type="http://schemas.openxmlformats.org/officeDocument/2006/relationships/image" Target="media/image172.wmf"/><Relationship Id="rId230" Type="http://schemas.openxmlformats.org/officeDocument/2006/relationships/oleObject" Target="embeddings/oleObject115.bin"/><Relationship Id="rId468" Type="http://schemas.openxmlformats.org/officeDocument/2006/relationships/oleObject" Target="embeddings/oleObject246.bin"/><Relationship Id="rId675" Type="http://schemas.openxmlformats.org/officeDocument/2006/relationships/image" Target="media/image315.wmf"/><Relationship Id="rId882" Type="http://schemas.openxmlformats.org/officeDocument/2006/relationships/oleObject" Target="embeddings/oleObject459.bin"/><Relationship Id="rId1098" Type="http://schemas.openxmlformats.org/officeDocument/2006/relationships/image" Target="media/image518.wmf"/><Relationship Id="rId328" Type="http://schemas.openxmlformats.org/officeDocument/2006/relationships/oleObject" Target="embeddings/oleObject166.bin"/><Relationship Id="rId535" Type="http://schemas.openxmlformats.org/officeDocument/2006/relationships/image" Target="media/image247.wmf"/><Relationship Id="rId742" Type="http://schemas.openxmlformats.org/officeDocument/2006/relationships/oleObject" Target="embeddings/oleObject387.bin"/><Relationship Id="rId1165" Type="http://schemas.openxmlformats.org/officeDocument/2006/relationships/oleObject" Target="embeddings/oleObject588.bin"/><Relationship Id="rId602" Type="http://schemas.openxmlformats.org/officeDocument/2006/relationships/oleObject" Target="embeddings/oleObject315.bin"/><Relationship Id="rId1025" Type="http://schemas.openxmlformats.org/officeDocument/2006/relationships/image" Target="media/image483.wmf"/><Relationship Id="rId1232" Type="http://schemas.openxmlformats.org/officeDocument/2006/relationships/oleObject" Target="embeddings/oleObject626.bin"/><Relationship Id="rId907" Type="http://schemas.openxmlformats.org/officeDocument/2006/relationships/oleObject" Target="embeddings/oleObject472.bin"/><Relationship Id="rId36" Type="http://schemas.openxmlformats.org/officeDocument/2006/relationships/oleObject" Target="embeddings/oleObject14.bin"/><Relationship Id="rId185" Type="http://schemas.openxmlformats.org/officeDocument/2006/relationships/image" Target="media/image86.wmf"/><Relationship Id="rId392" Type="http://schemas.openxmlformats.org/officeDocument/2006/relationships/oleObject" Target="embeddings/oleObject202.bin"/><Relationship Id="rId697" Type="http://schemas.openxmlformats.org/officeDocument/2006/relationships/image" Target="media/image326.wmf"/><Relationship Id="rId252" Type="http://schemas.openxmlformats.org/officeDocument/2006/relationships/image" Target="media/image118.wmf"/><Relationship Id="rId1187" Type="http://schemas.openxmlformats.org/officeDocument/2006/relationships/oleObject" Target="embeddings/oleObject601.bin"/><Relationship Id="rId112" Type="http://schemas.openxmlformats.org/officeDocument/2006/relationships/oleObject" Target="embeddings/oleObject53.bin"/><Relationship Id="rId557" Type="http://schemas.openxmlformats.org/officeDocument/2006/relationships/oleObject" Target="embeddings/oleObject292.bin"/><Relationship Id="rId764" Type="http://schemas.openxmlformats.org/officeDocument/2006/relationships/oleObject" Target="embeddings/oleObject398.bin"/><Relationship Id="rId971" Type="http://schemas.openxmlformats.org/officeDocument/2006/relationships/oleObject" Target="embeddings/oleObject505.bin"/><Relationship Id="rId417" Type="http://schemas.openxmlformats.org/officeDocument/2006/relationships/image" Target="media/image193.wmf"/><Relationship Id="rId624" Type="http://schemas.openxmlformats.org/officeDocument/2006/relationships/oleObject" Target="embeddings/oleObject326.bin"/><Relationship Id="rId831" Type="http://schemas.openxmlformats.org/officeDocument/2006/relationships/image" Target="media/image391.wmf"/><Relationship Id="rId1047" Type="http://schemas.openxmlformats.org/officeDocument/2006/relationships/oleObject" Target="embeddings/oleObject546.bin"/><Relationship Id="rId1254" Type="http://schemas.openxmlformats.org/officeDocument/2006/relationships/image" Target="media/image605.wmf"/><Relationship Id="rId929" Type="http://schemas.openxmlformats.org/officeDocument/2006/relationships/image" Target="media/image438.wmf"/><Relationship Id="rId1114" Type="http://schemas.openxmlformats.org/officeDocument/2006/relationships/image" Target="media/image528.jpeg"/><Relationship Id="rId1321" Type="http://schemas.openxmlformats.org/officeDocument/2006/relationships/image" Target="media/image634.wmf"/><Relationship Id="rId58" Type="http://schemas.openxmlformats.org/officeDocument/2006/relationships/oleObject" Target="embeddings/oleObject26.bin"/><Relationship Id="rId274" Type="http://schemas.openxmlformats.org/officeDocument/2006/relationships/image" Target="media/image129.wmf"/><Relationship Id="rId481" Type="http://schemas.openxmlformats.org/officeDocument/2006/relationships/image" Target="media/image221.wmf"/><Relationship Id="rId134" Type="http://schemas.openxmlformats.org/officeDocument/2006/relationships/image" Target="media/image62.wmf"/><Relationship Id="rId579" Type="http://schemas.openxmlformats.org/officeDocument/2006/relationships/oleObject" Target="embeddings/oleObject303.bin"/><Relationship Id="rId786" Type="http://schemas.openxmlformats.org/officeDocument/2006/relationships/oleObject" Target="embeddings/oleObject410.bin"/><Relationship Id="rId993" Type="http://schemas.openxmlformats.org/officeDocument/2006/relationships/oleObject" Target="embeddings/oleObject516.bin"/><Relationship Id="rId341" Type="http://schemas.openxmlformats.org/officeDocument/2006/relationships/image" Target="media/image160.wmf"/><Relationship Id="rId439" Type="http://schemas.openxmlformats.org/officeDocument/2006/relationships/oleObject" Target="embeddings/oleObject230.bin"/><Relationship Id="rId646" Type="http://schemas.openxmlformats.org/officeDocument/2006/relationships/image" Target="media/image301.wmf"/><Relationship Id="rId1069" Type="http://schemas.openxmlformats.org/officeDocument/2006/relationships/image" Target="media/image504.wmf"/><Relationship Id="rId1276" Type="http://schemas.openxmlformats.org/officeDocument/2006/relationships/oleObject" Target="embeddings/oleObject654.bin"/><Relationship Id="rId201" Type="http://schemas.openxmlformats.org/officeDocument/2006/relationships/image" Target="media/image94.wmf"/><Relationship Id="rId506" Type="http://schemas.openxmlformats.org/officeDocument/2006/relationships/oleObject" Target="embeddings/oleObject266.bin"/><Relationship Id="rId853" Type="http://schemas.openxmlformats.org/officeDocument/2006/relationships/oleObject" Target="embeddings/oleObject444.bin"/><Relationship Id="rId1136" Type="http://schemas.openxmlformats.org/officeDocument/2006/relationships/image" Target="media/image550.jpeg"/><Relationship Id="rId713" Type="http://schemas.openxmlformats.org/officeDocument/2006/relationships/image" Target="media/image334.wmf"/><Relationship Id="rId920" Type="http://schemas.openxmlformats.org/officeDocument/2006/relationships/oleObject" Target="embeddings/oleObject479.bin"/><Relationship Id="rId1343" Type="http://schemas.openxmlformats.org/officeDocument/2006/relationships/image" Target="media/image645.wmf"/><Relationship Id="rId1203" Type="http://schemas.openxmlformats.org/officeDocument/2006/relationships/oleObject" Target="embeddings/oleObject610.bin"/><Relationship Id="rId296" Type="http://schemas.openxmlformats.org/officeDocument/2006/relationships/oleObject" Target="embeddings/oleObject149.bin"/><Relationship Id="rId156" Type="http://schemas.openxmlformats.org/officeDocument/2006/relationships/oleObject" Target="embeddings/oleObject76.bin"/><Relationship Id="rId363" Type="http://schemas.openxmlformats.org/officeDocument/2006/relationships/oleObject" Target="embeddings/oleObject187.bin"/><Relationship Id="rId570" Type="http://schemas.openxmlformats.org/officeDocument/2006/relationships/image" Target="media/image264.wmf"/><Relationship Id="rId223" Type="http://schemas.openxmlformats.org/officeDocument/2006/relationships/oleObject" Target="embeddings/oleObject111.bin"/><Relationship Id="rId430" Type="http://schemas.openxmlformats.org/officeDocument/2006/relationships/oleObject" Target="embeddings/oleObject224.bin"/><Relationship Id="rId668" Type="http://schemas.openxmlformats.org/officeDocument/2006/relationships/oleObject" Target="embeddings/oleObject349.bin"/><Relationship Id="rId875" Type="http://schemas.openxmlformats.org/officeDocument/2006/relationships/image" Target="media/image412.wmf"/><Relationship Id="rId1060" Type="http://schemas.openxmlformats.org/officeDocument/2006/relationships/oleObject" Target="embeddings/oleObject553.bin"/><Relationship Id="rId1298" Type="http://schemas.openxmlformats.org/officeDocument/2006/relationships/oleObject" Target="embeddings/oleObject667.bin"/><Relationship Id="rId528" Type="http://schemas.openxmlformats.org/officeDocument/2006/relationships/oleObject" Target="embeddings/oleObject277.bin"/><Relationship Id="rId735" Type="http://schemas.openxmlformats.org/officeDocument/2006/relationships/image" Target="media/image344.wmf"/><Relationship Id="rId942" Type="http://schemas.openxmlformats.org/officeDocument/2006/relationships/oleObject" Target="embeddings/oleObject490.bin"/><Relationship Id="rId1158" Type="http://schemas.openxmlformats.org/officeDocument/2006/relationships/image" Target="media/image566.wmf"/><Relationship Id="rId1018" Type="http://schemas.openxmlformats.org/officeDocument/2006/relationships/oleObject" Target="embeddings/oleObject531.bin"/><Relationship Id="rId1225" Type="http://schemas.openxmlformats.org/officeDocument/2006/relationships/oleObject" Target="embeddings/oleObject622.bin"/><Relationship Id="rId71" Type="http://schemas.openxmlformats.org/officeDocument/2006/relationships/image" Target="media/image31.wmf"/><Relationship Id="rId802" Type="http://schemas.openxmlformats.org/officeDocument/2006/relationships/oleObject" Target="embeddings/oleObject418.bin"/><Relationship Id="rId29" Type="http://schemas.openxmlformats.org/officeDocument/2006/relationships/image" Target="media/image11.wmf"/><Relationship Id="rId178" Type="http://schemas.openxmlformats.org/officeDocument/2006/relationships/oleObject" Target="embeddings/oleObject88.bin"/><Relationship Id="rId385" Type="http://schemas.openxmlformats.org/officeDocument/2006/relationships/oleObject" Target="embeddings/oleObject198.bin"/><Relationship Id="rId592" Type="http://schemas.openxmlformats.org/officeDocument/2006/relationships/image" Target="media/image275.wmf"/><Relationship Id="rId245" Type="http://schemas.openxmlformats.org/officeDocument/2006/relationships/oleObject" Target="embeddings/oleObject123.bin"/><Relationship Id="rId452" Type="http://schemas.openxmlformats.org/officeDocument/2006/relationships/oleObject" Target="embeddings/oleObject237.bin"/><Relationship Id="rId897" Type="http://schemas.openxmlformats.org/officeDocument/2006/relationships/oleObject" Target="embeddings/oleObject467.bin"/><Relationship Id="rId1082" Type="http://schemas.openxmlformats.org/officeDocument/2006/relationships/oleObject" Target="embeddings/oleObject564.bin"/><Relationship Id="rId105" Type="http://schemas.openxmlformats.org/officeDocument/2006/relationships/image" Target="media/image48.wmf"/><Relationship Id="rId312" Type="http://schemas.openxmlformats.org/officeDocument/2006/relationships/oleObject" Target="embeddings/oleObject157.bin"/><Relationship Id="rId757" Type="http://schemas.openxmlformats.org/officeDocument/2006/relationships/image" Target="media/image355.wmf"/><Relationship Id="rId964" Type="http://schemas.openxmlformats.org/officeDocument/2006/relationships/image" Target="media/image455.wmf"/><Relationship Id="rId93" Type="http://schemas.openxmlformats.org/officeDocument/2006/relationships/image" Target="media/image42.wmf"/><Relationship Id="rId617" Type="http://schemas.openxmlformats.org/officeDocument/2006/relationships/image" Target="media/image287.wmf"/><Relationship Id="rId824" Type="http://schemas.openxmlformats.org/officeDocument/2006/relationships/oleObject" Target="embeddings/oleObject429.bin"/><Relationship Id="rId1247" Type="http://schemas.openxmlformats.org/officeDocument/2006/relationships/oleObject" Target="embeddings/oleObject635.bin"/><Relationship Id="rId1107" Type="http://schemas.openxmlformats.org/officeDocument/2006/relationships/oleObject" Target="embeddings/oleObject577.bin"/><Relationship Id="rId1314" Type="http://schemas.openxmlformats.org/officeDocument/2006/relationships/oleObject" Target="embeddings/oleObject676.bin"/><Relationship Id="rId20" Type="http://schemas.openxmlformats.org/officeDocument/2006/relationships/oleObject" Target="embeddings/oleObject6.bin"/><Relationship Id="rId267" Type="http://schemas.openxmlformats.org/officeDocument/2006/relationships/oleObject" Target="embeddings/oleObject134.bin"/><Relationship Id="rId474" Type="http://schemas.openxmlformats.org/officeDocument/2006/relationships/oleObject" Target="embeddings/oleObject249.bin"/><Relationship Id="rId127" Type="http://schemas.openxmlformats.org/officeDocument/2006/relationships/oleObject" Target="embeddings/oleObject61.bin"/><Relationship Id="rId681" Type="http://schemas.openxmlformats.org/officeDocument/2006/relationships/image" Target="media/image318.wmf"/><Relationship Id="rId779" Type="http://schemas.openxmlformats.org/officeDocument/2006/relationships/oleObject" Target="embeddings/oleObject406.bin"/><Relationship Id="rId986" Type="http://schemas.openxmlformats.org/officeDocument/2006/relationships/image" Target="media/image466.wmf"/><Relationship Id="rId334" Type="http://schemas.openxmlformats.org/officeDocument/2006/relationships/oleObject" Target="embeddings/oleObject170.bin"/><Relationship Id="rId541" Type="http://schemas.openxmlformats.org/officeDocument/2006/relationships/image" Target="media/image250.wmf"/><Relationship Id="rId639" Type="http://schemas.openxmlformats.org/officeDocument/2006/relationships/image" Target="media/image298.wmf"/><Relationship Id="rId1171" Type="http://schemas.openxmlformats.org/officeDocument/2006/relationships/oleObject" Target="embeddings/oleObject592.bin"/><Relationship Id="rId1269" Type="http://schemas.openxmlformats.org/officeDocument/2006/relationships/oleObject" Target="embeddings/oleObject649.bin"/><Relationship Id="rId401" Type="http://schemas.openxmlformats.org/officeDocument/2006/relationships/oleObject" Target="embeddings/oleObject207.bin"/><Relationship Id="rId846" Type="http://schemas.openxmlformats.org/officeDocument/2006/relationships/oleObject" Target="embeddings/oleObject440.bin"/><Relationship Id="rId1031" Type="http://schemas.openxmlformats.org/officeDocument/2006/relationships/image" Target="media/image486.wmf"/><Relationship Id="rId1129" Type="http://schemas.openxmlformats.org/officeDocument/2006/relationships/image" Target="media/image543.jpeg"/><Relationship Id="rId706" Type="http://schemas.openxmlformats.org/officeDocument/2006/relationships/oleObject" Target="embeddings/oleObject368.bin"/><Relationship Id="rId913" Type="http://schemas.openxmlformats.org/officeDocument/2006/relationships/image" Target="media/image430.wmf"/><Relationship Id="rId1336" Type="http://schemas.openxmlformats.org/officeDocument/2006/relationships/oleObject" Target="embeddings/oleObject687.bin"/><Relationship Id="rId42" Type="http://schemas.openxmlformats.org/officeDocument/2006/relationships/oleObject" Target="embeddings/oleObject18.bin"/><Relationship Id="rId191" Type="http://schemas.openxmlformats.org/officeDocument/2006/relationships/image" Target="media/image89.wmf"/><Relationship Id="rId289" Type="http://schemas.openxmlformats.org/officeDocument/2006/relationships/image" Target="media/image136.wmf"/><Relationship Id="rId496" Type="http://schemas.openxmlformats.org/officeDocument/2006/relationships/oleObject" Target="embeddings/oleObject261.bin"/><Relationship Id="rId149" Type="http://schemas.openxmlformats.org/officeDocument/2006/relationships/image" Target="media/image69.wmf"/><Relationship Id="rId356" Type="http://schemas.openxmlformats.org/officeDocument/2006/relationships/oleObject" Target="embeddings/oleObject183.bin"/><Relationship Id="rId563" Type="http://schemas.openxmlformats.org/officeDocument/2006/relationships/oleObject" Target="embeddings/oleObject295.bin"/><Relationship Id="rId770" Type="http://schemas.openxmlformats.org/officeDocument/2006/relationships/image" Target="media/image361.wmf"/><Relationship Id="rId1193" Type="http://schemas.openxmlformats.org/officeDocument/2006/relationships/oleObject" Target="embeddings/oleObject604.bin"/><Relationship Id="rId216" Type="http://schemas.openxmlformats.org/officeDocument/2006/relationships/oleObject" Target="embeddings/oleObject107.bin"/><Relationship Id="rId423" Type="http://schemas.openxmlformats.org/officeDocument/2006/relationships/image" Target="media/image195.wmf"/><Relationship Id="rId868" Type="http://schemas.openxmlformats.org/officeDocument/2006/relationships/oleObject" Target="embeddings/oleObject452.bin"/><Relationship Id="rId1053" Type="http://schemas.openxmlformats.org/officeDocument/2006/relationships/image" Target="media/image496.wmf"/><Relationship Id="rId1260" Type="http://schemas.openxmlformats.org/officeDocument/2006/relationships/image" Target="media/image608.wmf"/><Relationship Id="rId630" Type="http://schemas.openxmlformats.org/officeDocument/2006/relationships/oleObject" Target="embeddings/oleObject329.bin"/><Relationship Id="rId728" Type="http://schemas.openxmlformats.org/officeDocument/2006/relationships/image" Target="media/image341.wmf"/><Relationship Id="rId935" Type="http://schemas.openxmlformats.org/officeDocument/2006/relationships/image" Target="media/image441.wmf"/><Relationship Id="rId64" Type="http://schemas.openxmlformats.org/officeDocument/2006/relationships/oleObject" Target="embeddings/oleObject29.bin"/><Relationship Id="rId1120" Type="http://schemas.openxmlformats.org/officeDocument/2006/relationships/image" Target="media/image534.jpeg"/><Relationship Id="rId1218" Type="http://schemas.openxmlformats.org/officeDocument/2006/relationships/image" Target="media/image592.wmf"/><Relationship Id="rId280" Type="http://schemas.openxmlformats.org/officeDocument/2006/relationships/image" Target="media/image132.wmf"/><Relationship Id="rId140" Type="http://schemas.openxmlformats.org/officeDocument/2006/relationships/oleObject" Target="embeddings/oleObject68.bin"/><Relationship Id="rId378" Type="http://schemas.openxmlformats.org/officeDocument/2006/relationships/image" Target="media/image176.wmf"/><Relationship Id="rId585" Type="http://schemas.openxmlformats.org/officeDocument/2006/relationships/oleObject" Target="embeddings/oleObject306.bin"/><Relationship Id="rId792" Type="http://schemas.openxmlformats.org/officeDocument/2006/relationships/oleObject" Target="embeddings/oleObject413.bin"/><Relationship Id="rId6" Type="http://schemas.openxmlformats.org/officeDocument/2006/relationships/webSettings" Target="webSettings.xml"/><Relationship Id="rId238" Type="http://schemas.openxmlformats.org/officeDocument/2006/relationships/oleObject" Target="embeddings/oleObject119.bin"/><Relationship Id="rId445" Type="http://schemas.openxmlformats.org/officeDocument/2006/relationships/image" Target="media/image204.wmf"/><Relationship Id="rId652" Type="http://schemas.openxmlformats.org/officeDocument/2006/relationships/image" Target="media/image304.wmf"/><Relationship Id="rId1075" Type="http://schemas.openxmlformats.org/officeDocument/2006/relationships/image" Target="media/image507.wmf"/><Relationship Id="rId1282" Type="http://schemas.openxmlformats.org/officeDocument/2006/relationships/oleObject" Target="embeddings/oleObject658.bin"/><Relationship Id="rId305" Type="http://schemas.openxmlformats.org/officeDocument/2006/relationships/image" Target="media/image144.wmf"/><Relationship Id="rId512" Type="http://schemas.openxmlformats.org/officeDocument/2006/relationships/oleObject" Target="embeddings/oleObject269.bin"/><Relationship Id="rId957" Type="http://schemas.openxmlformats.org/officeDocument/2006/relationships/oleObject" Target="embeddings/oleObject498.bin"/><Relationship Id="rId1142" Type="http://schemas.openxmlformats.org/officeDocument/2006/relationships/image" Target="media/image556.jpeg"/><Relationship Id="rId86" Type="http://schemas.openxmlformats.org/officeDocument/2006/relationships/oleObject" Target="embeddings/oleObject40.bin"/><Relationship Id="rId817" Type="http://schemas.openxmlformats.org/officeDocument/2006/relationships/image" Target="media/image384.wmf"/><Relationship Id="rId1002" Type="http://schemas.openxmlformats.org/officeDocument/2006/relationships/oleObject" Target="embeddings/oleObject521.bin"/><Relationship Id="rId1307" Type="http://schemas.openxmlformats.org/officeDocument/2006/relationships/image" Target="media/image628.wmf"/><Relationship Id="rId13" Type="http://schemas.openxmlformats.org/officeDocument/2006/relationships/image" Target="media/image3.wmf"/><Relationship Id="rId162" Type="http://schemas.openxmlformats.org/officeDocument/2006/relationships/image" Target="media/image75.wmf"/><Relationship Id="rId467" Type="http://schemas.openxmlformats.org/officeDocument/2006/relationships/image" Target="media/image214.wmf"/><Relationship Id="rId1097" Type="http://schemas.openxmlformats.org/officeDocument/2006/relationships/oleObject" Target="embeddings/oleObject572.bin"/><Relationship Id="rId674" Type="http://schemas.openxmlformats.org/officeDocument/2006/relationships/oleObject" Target="embeddings/oleObject352.bin"/><Relationship Id="rId881" Type="http://schemas.openxmlformats.org/officeDocument/2006/relationships/image" Target="media/image415.wmf"/><Relationship Id="rId979" Type="http://schemas.openxmlformats.org/officeDocument/2006/relationships/oleObject" Target="embeddings/oleObject509.bin"/><Relationship Id="rId24" Type="http://schemas.openxmlformats.org/officeDocument/2006/relationships/oleObject" Target="embeddings/oleObject8.bin"/><Relationship Id="rId327" Type="http://schemas.openxmlformats.org/officeDocument/2006/relationships/image" Target="media/image154.wmf"/><Relationship Id="rId534" Type="http://schemas.openxmlformats.org/officeDocument/2006/relationships/oleObject" Target="embeddings/oleObject280.bin"/><Relationship Id="rId741" Type="http://schemas.openxmlformats.org/officeDocument/2006/relationships/image" Target="media/image347.wmf"/><Relationship Id="rId839" Type="http://schemas.openxmlformats.org/officeDocument/2006/relationships/image" Target="media/image395.wmf"/><Relationship Id="rId1164" Type="http://schemas.openxmlformats.org/officeDocument/2006/relationships/image" Target="media/image569.wmf"/><Relationship Id="rId173" Type="http://schemas.openxmlformats.org/officeDocument/2006/relationships/image" Target="media/image80.wmf"/><Relationship Id="rId380" Type="http://schemas.openxmlformats.org/officeDocument/2006/relationships/image" Target="media/image177.wmf"/><Relationship Id="rId601" Type="http://schemas.openxmlformats.org/officeDocument/2006/relationships/image" Target="media/image279.wmf"/><Relationship Id="rId1024" Type="http://schemas.openxmlformats.org/officeDocument/2006/relationships/oleObject" Target="embeddings/oleObject534.bin"/><Relationship Id="rId1231" Type="http://schemas.openxmlformats.org/officeDocument/2006/relationships/image" Target="media/image598.wmf"/><Relationship Id="rId240" Type="http://schemas.openxmlformats.org/officeDocument/2006/relationships/oleObject" Target="embeddings/oleObject120.bin"/><Relationship Id="rId478" Type="http://schemas.openxmlformats.org/officeDocument/2006/relationships/oleObject" Target="embeddings/oleObject251.bin"/><Relationship Id="rId685" Type="http://schemas.openxmlformats.org/officeDocument/2006/relationships/image" Target="media/image320.wmf"/><Relationship Id="rId892" Type="http://schemas.openxmlformats.org/officeDocument/2006/relationships/oleObject" Target="embeddings/oleObject464.bin"/><Relationship Id="rId906" Type="http://schemas.openxmlformats.org/officeDocument/2006/relationships/image" Target="media/image427.wmf"/><Relationship Id="rId1329" Type="http://schemas.openxmlformats.org/officeDocument/2006/relationships/image" Target="media/image638.wmf"/><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72.bin"/><Relationship Id="rId545" Type="http://schemas.openxmlformats.org/officeDocument/2006/relationships/oleObject" Target="embeddings/oleObject286.bin"/><Relationship Id="rId752" Type="http://schemas.openxmlformats.org/officeDocument/2006/relationships/oleObject" Target="embeddings/oleObject392.bin"/><Relationship Id="rId1175" Type="http://schemas.openxmlformats.org/officeDocument/2006/relationships/oleObject" Target="embeddings/oleObject594.bin"/><Relationship Id="rId184" Type="http://schemas.openxmlformats.org/officeDocument/2006/relationships/oleObject" Target="embeddings/oleObject91.bin"/><Relationship Id="rId391" Type="http://schemas.openxmlformats.org/officeDocument/2006/relationships/oleObject" Target="embeddings/oleObject201.bin"/><Relationship Id="rId405" Type="http://schemas.openxmlformats.org/officeDocument/2006/relationships/oleObject" Target="embeddings/oleObject209.bin"/><Relationship Id="rId612" Type="http://schemas.openxmlformats.org/officeDocument/2006/relationships/oleObject" Target="embeddings/oleObject320.bin"/><Relationship Id="rId1035" Type="http://schemas.openxmlformats.org/officeDocument/2006/relationships/image" Target="media/image488.wmf"/><Relationship Id="rId1242" Type="http://schemas.openxmlformats.org/officeDocument/2006/relationships/oleObject" Target="embeddings/oleObject631.bin"/><Relationship Id="rId251" Type="http://schemas.openxmlformats.org/officeDocument/2006/relationships/oleObject" Target="embeddings/oleObject126.bin"/><Relationship Id="rId489" Type="http://schemas.openxmlformats.org/officeDocument/2006/relationships/oleObject" Target="embeddings/oleObject257.bin"/><Relationship Id="rId696" Type="http://schemas.openxmlformats.org/officeDocument/2006/relationships/oleObject" Target="embeddings/oleObject363.bin"/><Relationship Id="rId917" Type="http://schemas.openxmlformats.org/officeDocument/2006/relationships/image" Target="media/image432.wmf"/><Relationship Id="rId1102" Type="http://schemas.openxmlformats.org/officeDocument/2006/relationships/image" Target="media/image520.wmf"/><Relationship Id="rId46" Type="http://schemas.openxmlformats.org/officeDocument/2006/relationships/oleObject" Target="embeddings/oleObject20.bin"/><Relationship Id="rId349" Type="http://schemas.openxmlformats.org/officeDocument/2006/relationships/oleObject" Target="embeddings/oleObject179.bin"/><Relationship Id="rId556" Type="http://schemas.openxmlformats.org/officeDocument/2006/relationships/image" Target="media/image257.wmf"/><Relationship Id="rId763" Type="http://schemas.openxmlformats.org/officeDocument/2006/relationships/image" Target="media/image358.wmf"/><Relationship Id="rId1186" Type="http://schemas.openxmlformats.org/officeDocument/2006/relationships/image" Target="media/image578.wmf"/><Relationship Id="rId111" Type="http://schemas.openxmlformats.org/officeDocument/2006/relationships/image" Target="media/image51.wmf"/><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16.bin"/><Relationship Id="rId970" Type="http://schemas.openxmlformats.org/officeDocument/2006/relationships/image" Target="media/image458.wmf"/><Relationship Id="rId1046" Type="http://schemas.openxmlformats.org/officeDocument/2006/relationships/image" Target="media/image493.wmf"/><Relationship Id="rId1253" Type="http://schemas.openxmlformats.org/officeDocument/2006/relationships/oleObject" Target="embeddings/oleObject641.bin"/><Relationship Id="rId623" Type="http://schemas.openxmlformats.org/officeDocument/2006/relationships/image" Target="media/image290.wmf"/><Relationship Id="rId830" Type="http://schemas.openxmlformats.org/officeDocument/2006/relationships/oleObject" Target="embeddings/oleObject432.bin"/><Relationship Id="rId928" Type="http://schemas.openxmlformats.org/officeDocument/2006/relationships/oleObject" Target="embeddings/oleObject483.bin"/><Relationship Id="rId57" Type="http://schemas.openxmlformats.org/officeDocument/2006/relationships/image" Target="media/image24.wmf"/><Relationship Id="rId262" Type="http://schemas.openxmlformats.org/officeDocument/2006/relationships/image" Target="media/image123.wmf"/><Relationship Id="rId567" Type="http://schemas.openxmlformats.org/officeDocument/2006/relationships/oleObject" Target="embeddings/oleObject297.bin"/><Relationship Id="rId1113" Type="http://schemas.openxmlformats.org/officeDocument/2006/relationships/image" Target="media/image527.jpeg"/><Relationship Id="rId1197" Type="http://schemas.openxmlformats.org/officeDocument/2006/relationships/oleObject" Target="embeddings/oleObject607.bin"/><Relationship Id="rId1320" Type="http://schemas.openxmlformats.org/officeDocument/2006/relationships/oleObject" Target="embeddings/oleObject679.bin"/><Relationship Id="rId122" Type="http://schemas.openxmlformats.org/officeDocument/2006/relationships/image" Target="media/image56.wmf"/><Relationship Id="rId774" Type="http://schemas.openxmlformats.org/officeDocument/2006/relationships/image" Target="media/image363.wmf"/><Relationship Id="rId981" Type="http://schemas.openxmlformats.org/officeDocument/2006/relationships/oleObject" Target="embeddings/oleObject510.bin"/><Relationship Id="rId1057" Type="http://schemas.openxmlformats.org/officeDocument/2006/relationships/image" Target="media/image498.wmf"/><Relationship Id="rId427" Type="http://schemas.openxmlformats.org/officeDocument/2006/relationships/image" Target="media/image197.wmf"/><Relationship Id="rId634" Type="http://schemas.openxmlformats.org/officeDocument/2006/relationships/oleObject" Target="embeddings/oleObject331.bin"/><Relationship Id="rId841" Type="http://schemas.openxmlformats.org/officeDocument/2006/relationships/image" Target="media/image396.wmf"/><Relationship Id="rId1264" Type="http://schemas.openxmlformats.org/officeDocument/2006/relationships/image" Target="media/image610.wmf"/><Relationship Id="rId273" Type="http://schemas.openxmlformats.org/officeDocument/2006/relationships/oleObject" Target="embeddings/oleObject137.bin"/><Relationship Id="rId480" Type="http://schemas.openxmlformats.org/officeDocument/2006/relationships/oleObject" Target="embeddings/oleObject252.bin"/><Relationship Id="rId701" Type="http://schemas.openxmlformats.org/officeDocument/2006/relationships/image" Target="media/image328.wmf"/><Relationship Id="rId939" Type="http://schemas.openxmlformats.org/officeDocument/2006/relationships/image" Target="media/image443.wmf"/><Relationship Id="rId1124" Type="http://schemas.openxmlformats.org/officeDocument/2006/relationships/image" Target="media/image538.jpeg"/><Relationship Id="rId1331" Type="http://schemas.openxmlformats.org/officeDocument/2006/relationships/image" Target="media/image639.wmf"/><Relationship Id="rId68" Type="http://schemas.openxmlformats.org/officeDocument/2006/relationships/oleObject" Target="embeddings/oleObject31.bin"/><Relationship Id="rId133" Type="http://schemas.openxmlformats.org/officeDocument/2006/relationships/oleObject" Target="embeddings/oleObject64.bin"/><Relationship Id="rId340" Type="http://schemas.openxmlformats.org/officeDocument/2006/relationships/oleObject" Target="embeddings/oleObject173.bin"/><Relationship Id="rId578" Type="http://schemas.openxmlformats.org/officeDocument/2006/relationships/image" Target="media/image268.wmf"/><Relationship Id="rId785" Type="http://schemas.openxmlformats.org/officeDocument/2006/relationships/image" Target="media/image368.wmf"/><Relationship Id="rId992" Type="http://schemas.openxmlformats.org/officeDocument/2006/relationships/image" Target="media/image469.wmf"/><Relationship Id="rId200" Type="http://schemas.openxmlformats.org/officeDocument/2006/relationships/oleObject" Target="embeddings/oleObject99.bin"/><Relationship Id="rId438" Type="http://schemas.openxmlformats.org/officeDocument/2006/relationships/image" Target="media/image201.wmf"/><Relationship Id="rId645" Type="http://schemas.openxmlformats.org/officeDocument/2006/relationships/oleObject" Target="embeddings/oleObject337.bin"/><Relationship Id="rId852" Type="http://schemas.openxmlformats.org/officeDocument/2006/relationships/image" Target="media/image401.wmf"/><Relationship Id="rId1068" Type="http://schemas.openxmlformats.org/officeDocument/2006/relationships/oleObject" Target="embeddings/oleObject557.bin"/><Relationship Id="rId1275" Type="http://schemas.openxmlformats.org/officeDocument/2006/relationships/oleObject" Target="embeddings/oleObject653.bin"/><Relationship Id="rId284" Type="http://schemas.openxmlformats.org/officeDocument/2006/relationships/oleObject" Target="embeddings/oleObject143.bin"/><Relationship Id="rId491" Type="http://schemas.openxmlformats.org/officeDocument/2006/relationships/oleObject" Target="embeddings/oleObject258.bin"/><Relationship Id="rId505" Type="http://schemas.openxmlformats.org/officeDocument/2006/relationships/image" Target="media/image232.wmf"/><Relationship Id="rId712" Type="http://schemas.openxmlformats.org/officeDocument/2006/relationships/oleObject" Target="embeddings/oleObject371.bin"/><Relationship Id="rId1135" Type="http://schemas.openxmlformats.org/officeDocument/2006/relationships/image" Target="media/image549.jpeg"/><Relationship Id="rId1342" Type="http://schemas.openxmlformats.org/officeDocument/2006/relationships/oleObject" Target="embeddings/oleObject690.bin"/><Relationship Id="rId79" Type="http://schemas.openxmlformats.org/officeDocument/2006/relationships/image" Target="media/image35.wmf"/><Relationship Id="rId144" Type="http://schemas.openxmlformats.org/officeDocument/2006/relationships/oleObject" Target="embeddings/oleObject70.bin"/><Relationship Id="rId589" Type="http://schemas.openxmlformats.org/officeDocument/2006/relationships/oleObject" Target="embeddings/oleObject308.bin"/><Relationship Id="rId796" Type="http://schemas.openxmlformats.org/officeDocument/2006/relationships/oleObject" Target="embeddings/oleObject415.bin"/><Relationship Id="rId1202" Type="http://schemas.openxmlformats.org/officeDocument/2006/relationships/image" Target="media/image585.wmf"/><Relationship Id="rId351" Type="http://schemas.openxmlformats.org/officeDocument/2006/relationships/image" Target="media/image163.wmf"/><Relationship Id="rId449" Type="http://schemas.openxmlformats.org/officeDocument/2006/relationships/image" Target="media/image206.wmf"/><Relationship Id="rId656" Type="http://schemas.openxmlformats.org/officeDocument/2006/relationships/image" Target="media/image306.wmf"/><Relationship Id="rId863" Type="http://schemas.openxmlformats.org/officeDocument/2006/relationships/oleObject" Target="embeddings/oleObject449.bin"/><Relationship Id="rId1079" Type="http://schemas.openxmlformats.org/officeDocument/2006/relationships/image" Target="media/image509.wmf"/><Relationship Id="rId1286" Type="http://schemas.openxmlformats.org/officeDocument/2006/relationships/oleObject" Target="embeddings/oleObject660.bin"/><Relationship Id="rId211" Type="http://schemas.openxmlformats.org/officeDocument/2006/relationships/image" Target="media/image99.wmf"/><Relationship Id="rId295" Type="http://schemas.openxmlformats.org/officeDocument/2006/relationships/image" Target="media/image139.wmf"/><Relationship Id="rId309" Type="http://schemas.openxmlformats.org/officeDocument/2006/relationships/image" Target="media/image146.wmf"/><Relationship Id="rId516" Type="http://schemas.openxmlformats.org/officeDocument/2006/relationships/oleObject" Target="embeddings/oleObject271.bin"/><Relationship Id="rId1146" Type="http://schemas.openxmlformats.org/officeDocument/2006/relationships/image" Target="media/image560.wmf"/><Relationship Id="rId723" Type="http://schemas.openxmlformats.org/officeDocument/2006/relationships/image" Target="media/image339.wmf"/><Relationship Id="rId930" Type="http://schemas.openxmlformats.org/officeDocument/2006/relationships/oleObject" Target="embeddings/oleObject484.bin"/><Relationship Id="rId1006" Type="http://schemas.openxmlformats.org/officeDocument/2006/relationships/image" Target="media/image475.wmf"/><Relationship Id="rId1353" Type="http://schemas.openxmlformats.org/officeDocument/2006/relationships/image" Target="media/image650.wmf"/><Relationship Id="rId155" Type="http://schemas.openxmlformats.org/officeDocument/2006/relationships/image" Target="media/image72.wmf"/><Relationship Id="rId362" Type="http://schemas.openxmlformats.org/officeDocument/2006/relationships/image" Target="media/image168.wmf"/><Relationship Id="rId1213" Type="http://schemas.openxmlformats.org/officeDocument/2006/relationships/oleObject" Target="embeddings/oleObject616.bin"/><Relationship Id="rId1297" Type="http://schemas.openxmlformats.org/officeDocument/2006/relationships/image" Target="media/image623.wmf"/><Relationship Id="rId222" Type="http://schemas.openxmlformats.org/officeDocument/2006/relationships/image" Target="media/image104.wmf"/><Relationship Id="rId667" Type="http://schemas.openxmlformats.org/officeDocument/2006/relationships/image" Target="media/image311.wmf"/><Relationship Id="rId874" Type="http://schemas.openxmlformats.org/officeDocument/2006/relationships/oleObject" Target="embeddings/oleObject455.bin"/><Relationship Id="rId17" Type="http://schemas.openxmlformats.org/officeDocument/2006/relationships/image" Target="media/image5.wmf"/><Relationship Id="rId527" Type="http://schemas.openxmlformats.org/officeDocument/2006/relationships/image" Target="media/image243.wmf"/><Relationship Id="rId734" Type="http://schemas.openxmlformats.org/officeDocument/2006/relationships/oleObject" Target="embeddings/oleObject383.bin"/><Relationship Id="rId941" Type="http://schemas.openxmlformats.org/officeDocument/2006/relationships/image" Target="media/image444.wmf"/><Relationship Id="rId1157" Type="http://schemas.openxmlformats.org/officeDocument/2006/relationships/oleObject" Target="embeddings/oleObject584.bin"/><Relationship Id="rId70" Type="http://schemas.openxmlformats.org/officeDocument/2006/relationships/oleObject" Target="embeddings/oleObject32.bin"/><Relationship Id="rId166" Type="http://schemas.openxmlformats.org/officeDocument/2006/relationships/image" Target="media/image77.wmf"/><Relationship Id="rId373" Type="http://schemas.openxmlformats.org/officeDocument/2006/relationships/oleObject" Target="embeddings/oleObject192.bin"/><Relationship Id="rId580" Type="http://schemas.openxmlformats.org/officeDocument/2006/relationships/image" Target="media/image269.wmf"/><Relationship Id="rId801" Type="http://schemas.openxmlformats.org/officeDocument/2006/relationships/image" Target="media/image376.wmf"/><Relationship Id="rId1017" Type="http://schemas.openxmlformats.org/officeDocument/2006/relationships/oleObject" Target="embeddings/oleObject530.bin"/><Relationship Id="rId1224" Type="http://schemas.openxmlformats.org/officeDocument/2006/relationships/image" Target="media/image595.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31.bin"/><Relationship Id="rId678" Type="http://schemas.openxmlformats.org/officeDocument/2006/relationships/oleObject" Target="embeddings/oleObject354.bin"/><Relationship Id="rId885" Type="http://schemas.openxmlformats.org/officeDocument/2006/relationships/image" Target="media/image417.wmf"/><Relationship Id="rId1070" Type="http://schemas.openxmlformats.org/officeDocument/2006/relationships/oleObject" Target="embeddings/oleObject558.bin"/><Relationship Id="rId28" Type="http://schemas.openxmlformats.org/officeDocument/2006/relationships/oleObject" Target="embeddings/oleObject10.bin"/><Relationship Id="rId300" Type="http://schemas.openxmlformats.org/officeDocument/2006/relationships/oleObject" Target="embeddings/oleObject151.bin"/><Relationship Id="rId538" Type="http://schemas.openxmlformats.org/officeDocument/2006/relationships/oleObject" Target="embeddings/oleObject282.bin"/><Relationship Id="rId745" Type="http://schemas.openxmlformats.org/officeDocument/2006/relationships/image" Target="media/image349.wmf"/><Relationship Id="rId952" Type="http://schemas.openxmlformats.org/officeDocument/2006/relationships/image" Target="media/image449.wmf"/><Relationship Id="rId1168" Type="http://schemas.openxmlformats.org/officeDocument/2006/relationships/image" Target="media/image570.wmf"/><Relationship Id="rId81" Type="http://schemas.openxmlformats.org/officeDocument/2006/relationships/image" Target="media/image36.wmf"/><Relationship Id="rId177" Type="http://schemas.openxmlformats.org/officeDocument/2006/relationships/image" Target="media/image82.wmf"/><Relationship Id="rId384" Type="http://schemas.openxmlformats.org/officeDocument/2006/relationships/image" Target="media/image179.wmf"/><Relationship Id="rId591" Type="http://schemas.openxmlformats.org/officeDocument/2006/relationships/oleObject" Target="embeddings/oleObject309.bin"/><Relationship Id="rId605" Type="http://schemas.openxmlformats.org/officeDocument/2006/relationships/image" Target="media/image281.wmf"/><Relationship Id="rId812" Type="http://schemas.openxmlformats.org/officeDocument/2006/relationships/oleObject" Target="embeddings/oleObject423.bin"/><Relationship Id="rId1028" Type="http://schemas.openxmlformats.org/officeDocument/2006/relationships/oleObject" Target="embeddings/oleObject536.bin"/><Relationship Id="rId1235" Type="http://schemas.openxmlformats.org/officeDocument/2006/relationships/image" Target="media/image600.wmf"/><Relationship Id="rId244" Type="http://schemas.openxmlformats.org/officeDocument/2006/relationships/oleObject" Target="embeddings/oleObject122.bin"/><Relationship Id="rId689" Type="http://schemas.openxmlformats.org/officeDocument/2006/relationships/image" Target="media/image322.wmf"/><Relationship Id="rId896" Type="http://schemas.openxmlformats.org/officeDocument/2006/relationships/oleObject" Target="embeddings/oleObject466.bin"/><Relationship Id="rId1081" Type="http://schemas.openxmlformats.org/officeDocument/2006/relationships/image" Target="media/image510.wmf"/><Relationship Id="rId1302" Type="http://schemas.openxmlformats.org/officeDocument/2006/relationships/oleObject" Target="embeddings/oleObject669.bin"/><Relationship Id="rId39" Type="http://schemas.openxmlformats.org/officeDocument/2006/relationships/image" Target="media/image15.wmf"/><Relationship Id="rId451" Type="http://schemas.openxmlformats.org/officeDocument/2006/relationships/image" Target="media/image207.wmf"/><Relationship Id="rId549" Type="http://schemas.openxmlformats.org/officeDocument/2006/relationships/oleObject" Target="embeddings/oleObject288.bin"/><Relationship Id="rId756" Type="http://schemas.openxmlformats.org/officeDocument/2006/relationships/oleObject" Target="embeddings/oleObject394.bin"/><Relationship Id="rId1179" Type="http://schemas.openxmlformats.org/officeDocument/2006/relationships/image" Target="media/image575.wmf"/><Relationship Id="rId104" Type="http://schemas.openxmlformats.org/officeDocument/2006/relationships/oleObject" Target="embeddings/oleObject49.bin"/><Relationship Id="rId188" Type="http://schemas.openxmlformats.org/officeDocument/2006/relationships/oleObject" Target="embeddings/oleObject93.bin"/><Relationship Id="rId311" Type="http://schemas.openxmlformats.org/officeDocument/2006/relationships/image" Target="media/image147.wmf"/><Relationship Id="rId395" Type="http://schemas.openxmlformats.org/officeDocument/2006/relationships/image" Target="media/image184.wmf"/><Relationship Id="rId409" Type="http://schemas.openxmlformats.org/officeDocument/2006/relationships/oleObject" Target="embeddings/oleObject212.bin"/><Relationship Id="rId963" Type="http://schemas.openxmlformats.org/officeDocument/2006/relationships/oleObject" Target="embeddings/oleObject501.bin"/><Relationship Id="rId1039" Type="http://schemas.openxmlformats.org/officeDocument/2006/relationships/image" Target="media/image490.wmf"/><Relationship Id="rId1246" Type="http://schemas.openxmlformats.org/officeDocument/2006/relationships/oleObject" Target="embeddings/oleObject634.bin"/><Relationship Id="rId92" Type="http://schemas.openxmlformats.org/officeDocument/2006/relationships/oleObject" Target="embeddings/oleObject43.bin"/><Relationship Id="rId616" Type="http://schemas.openxmlformats.org/officeDocument/2006/relationships/oleObject" Target="embeddings/oleObject322.bin"/><Relationship Id="rId823" Type="http://schemas.openxmlformats.org/officeDocument/2006/relationships/image" Target="media/image387.wmf"/><Relationship Id="rId255" Type="http://schemas.openxmlformats.org/officeDocument/2006/relationships/oleObject" Target="embeddings/oleObject128.bin"/><Relationship Id="rId462" Type="http://schemas.openxmlformats.org/officeDocument/2006/relationships/image" Target="media/image212.wmf"/><Relationship Id="rId1092" Type="http://schemas.openxmlformats.org/officeDocument/2006/relationships/image" Target="media/image515.wmf"/><Relationship Id="rId1106" Type="http://schemas.openxmlformats.org/officeDocument/2006/relationships/image" Target="media/image522.wmf"/><Relationship Id="rId1313" Type="http://schemas.openxmlformats.org/officeDocument/2006/relationships/image" Target="media/image630.wmf"/><Relationship Id="rId115" Type="http://schemas.openxmlformats.org/officeDocument/2006/relationships/oleObject" Target="embeddings/oleObject55.bin"/><Relationship Id="rId322" Type="http://schemas.openxmlformats.org/officeDocument/2006/relationships/oleObject" Target="embeddings/oleObject162.bin"/><Relationship Id="rId767" Type="http://schemas.openxmlformats.org/officeDocument/2006/relationships/oleObject" Target="embeddings/oleObject400.bin"/><Relationship Id="rId974" Type="http://schemas.openxmlformats.org/officeDocument/2006/relationships/image" Target="media/image460.wmf"/><Relationship Id="rId199" Type="http://schemas.openxmlformats.org/officeDocument/2006/relationships/image" Target="media/image93.wmf"/><Relationship Id="rId627" Type="http://schemas.openxmlformats.org/officeDocument/2006/relationships/image" Target="media/image292.wmf"/><Relationship Id="rId834" Type="http://schemas.openxmlformats.org/officeDocument/2006/relationships/oleObject" Target="embeddings/oleObject434.bin"/><Relationship Id="rId1257" Type="http://schemas.openxmlformats.org/officeDocument/2006/relationships/oleObject" Target="embeddings/oleObject643.bin"/><Relationship Id="rId266" Type="http://schemas.openxmlformats.org/officeDocument/2006/relationships/image" Target="media/image125.wmf"/><Relationship Id="rId473" Type="http://schemas.openxmlformats.org/officeDocument/2006/relationships/image" Target="media/image217.wmf"/><Relationship Id="rId680" Type="http://schemas.openxmlformats.org/officeDocument/2006/relationships/oleObject" Target="embeddings/oleObject355.bin"/><Relationship Id="rId901" Type="http://schemas.openxmlformats.org/officeDocument/2006/relationships/oleObject" Target="embeddings/oleObject469.bin"/><Relationship Id="rId1117" Type="http://schemas.openxmlformats.org/officeDocument/2006/relationships/image" Target="media/image531.jpeg"/><Relationship Id="rId1324" Type="http://schemas.openxmlformats.org/officeDocument/2006/relationships/oleObject" Target="embeddings/oleObject681.bin"/><Relationship Id="rId30" Type="http://schemas.openxmlformats.org/officeDocument/2006/relationships/oleObject" Target="embeddings/oleObject11.bin"/><Relationship Id="rId126" Type="http://schemas.openxmlformats.org/officeDocument/2006/relationships/image" Target="media/image58.wmf"/><Relationship Id="rId333" Type="http://schemas.openxmlformats.org/officeDocument/2006/relationships/oleObject" Target="embeddings/oleObject169.bin"/><Relationship Id="rId540" Type="http://schemas.openxmlformats.org/officeDocument/2006/relationships/oleObject" Target="embeddings/oleObject283.bin"/><Relationship Id="rId778" Type="http://schemas.openxmlformats.org/officeDocument/2006/relationships/image" Target="media/image365.wmf"/><Relationship Id="rId985" Type="http://schemas.openxmlformats.org/officeDocument/2006/relationships/oleObject" Target="embeddings/oleObject512.bin"/><Relationship Id="rId1170" Type="http://schemas.openxmlformats.org/officeDocument/2006/relationships/image" Target="media/image571.wmf"/><Relationship Id="rId638" Type="http://schemas.openxmlformats.org/officeDocument/2006/relationships/oleObject" Target="embeddings/oleObject333.bin"/><Relationship Id="rId845" Type="http://schemas.openxmlformats.org/officeDocument/2006/relationships/image" Target="media/image398.wmf"/><Relationship Id="rId1030" Type="http://schemas.openxmlformats.org/officeDocument/2006/relationships/oleObject" Target="embeddings/oleObject537.bin"/><Relationship Id="rId1268" Type="http://schemas.openxmlformats.org/officeDocument/2006/relationships/image" Target="media/image612.wmf"/><Relationship Id="rId277" Type="http://schemas.openxmlformats.org/officeDocument/2006/relationships/oleObject" Target="embeddings/oleObject139.bin"/><Relationship Id="rId400" Type="http://schemas.openxmlformats.org/officeDocument/2006/relationships/image" Target="media/image186.wmf"/><Relationship Id="rId484" Type="http://schemas.openxmlformats.org/officeDocument/2006/relationships/oleObject" Target="embeddings/oleObject254.bin"/><Relationship Id="rId705" Type="http://schemas.openxmlformats.org/officeDocument/2006/relationships/image" Target="media/image330.wmf"/><Relationship Id="rId1128" Type="http://schemas.openxmlformats.org/officeDocument/2006/relationships/image" Target="media/image542.jpeg"/><Relationship Id="rId1335" Type="http://schemas.openxmlformats.org/officeDocument/2006/relationships/image" Target="media/image641.wmf"/><Relationship Id="rId137" Type="http://schemas.openxmlformats.org/officeDocument/2006/relationships/image" Target="media/image63.wmf"/><Relationship Id="rId344" Type="http://schemas.openxmlformats.org/officeDocument/2006/relationships/image" Target="media/image161.wmf"/><Relationship Id="rId691" Type="http://schemas.openxmlformats.org/officeDocument/2006/relationships/image" Target="media/image323.wmf"/><Relationship Id="rId789" Type="http://schemas.openxmlformats.org/officeDocument/2006/relationships/image" Target="media/image370.wmf"/><Relationship Id="rId912" Type="http://schemas.openxmlformats.org/officeDocument/2006/relationships/oleObject" Target="embeddings/oleObject475.bin"/><Relationship Id="rId996" Type="http://schemas.openxmlformats.org/officeDocument/2006/relationships/image" Target="media/image471.wmf"/><Relationship Id="rId41" Type="http://schemas.openxmlformats.org/officeDocument/2006/relationships/image" Target="media/image16.wmf"/><Relationship Id="rId551" Type="http://schemas.openxmlformats.org/officeDocument/2006/relationships/oleObject" Target="embeddings/oleObject289.bin"/><Relationship Id="rId649" Type="http://schemas.openxmlformats.org/officeDocument/2006/relationships/oleObject" Target="embeddings/oleObject339.bin"/><Relationship Id="rId856" Type="http://schemas.openxmlformats.org/officeDocument/2006/relationships/image" Target="media/image403.wmf"/><Relationship Id="rId1181" Type="http://schemas.openxmlformats.org/officeDocument/2006/relationships/oleObject" Target="embeddings/oleObject598.bin"/><Relationship Id="rId1279" Type="http://schemas.openxmlformats.org/officeDocument/2006/relationships/image" Target="media/image615.wmf"/><Relationship Id="rId190" Type="http://schemas.openxmlformats.org/officeDocument/2006/relationships/oleObject" Target="embeddings/oleObject94.bin"/><Relationship Id="rId204" Type="http://schemas.openxmlformats.org/officeDocument/2006/relationships/oleObject" Target="embeddings/oleObject101.bin"/><Relationship Id="rId288" Type="http://schemas.openxmlformats.org/officeDocument/2006/relationships/oleObject" Target="embeddings/oleObject145.bin"/><Relationship Id="rId411" Type="http://schemas.openxmlformats.org/officeDocument/2006/relationships/image" Target="media/image190.wmf"/><Relationship Id="rId509" Type="http://schemas.openxmlformats.org/officeDocument/2006/relationships/image" Target="media/image234.wmf"/><Relationship Id="rId1041" Type="http://schemas.openxmlformats.org/officeDocument/2006/relationships/image" Target="media/image491.wmf"/><Relationship Id="rId1139" Type="http://schemas.openxmlformats.org/officeDocument/2006/relationships/image" Target="media/image553.jpeg"/><Relationship Id="rId1346" Type="http://schemas.openxmlformats.org/officeDocument/2006/relationships/oleObject" Target="embeddings/oleObject692.bin"/><Relationship Id="rId495" Type="http://schemas.openxmlformats.org/officeDocument/2006/relationships/oleObject" Target="embeddings/oleObject260.bin"/><Relationship Id="rId716" Type="http://schemas.openxmlformats.org/officeDocument/2006/relationships/oleObject" Target="embeddings/oleObject373.bin"/><Relationship Id="rId923" Type="http://schemas.openxmlformats.org/officeDocument/2006/relationships/image" Target="media/image435.wmf"/><Relationship Id="rId52" Type="http://schemas.openxmlformats.org/officeDocument/2006/relationships/oleObject" Target="embeddings/oleObject23.bin"/><Relationship Id="rId148" Type="http://schemas.openxmlformats.org/officeDocument/2006/relationships/oleObject" Target="embeddings/oleObject72.bin"/><Relationship Id="rId355" Type="http://schemas.openxmlformats.org/officeDocument/2006/relationships/image" Target="media/image165.wmf"/><Relationship Id="rId562" Type="http://schemas.openxmlformats.org/officeDocument/2006/relationships/image" Target="media/image260.wmf"/><Relationship Id="rId1192" Type="http://schemas.openxmlformats.org/officeDocument/2006/relationships/image" Target="media/image581.wmf"/><Relationship Id="rId1206" Type="http://schemas.openxmlformats.org/officeDocument/2006/relationships/image" Target="media/image587.wmf"/><Relationship Id="rId215" Type="http://schemas.openxmlformats.org/officeDocument/2006/relationships/image" Target="media/image101.wmf"/><Relationship Id="rId422" Type="http://schemas.openxmlformats.org/officeDocument/2006/relationships/oleObject" Target="embeddings/oleObject220.bin"/><Relationship Id="rId867" Type="http://schemas.openxmlformats.org/officeDocument/2006/relationships/image" Target="media/image408.wmf"/><Relationship Id="rId1052" Type="http://schemas.openxmlformats.org/officeDocument/2006/relationships/oleObject" Target="embeddings/oleObject549.bin"/><Relationship Id="rId299" Type="http://schemas.openxmlformats.org/officeDocument/2006/relationships/image" Target="media/image141.wmf"/><Relationship Id="rId727" Type="http://schemas.openxmlformats.org/officeDocument/2006/relationships/oleObject" Target="embeddings/oleObject379.bin"/><Relationship Id="rId934" Type="http://schemas.openxmlformats.org/officeDocument/2006/relationships/oleObject" Target="embeddings/oleObject486.bin"/><Relationship Id="rId1357" Type="http://schemas.openxmlformats.org/officeDocument/2006/relationships/theme" Target="theme/theme1.xml"/><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image" Target="media/image170.wmf"/><Relationship Id="rId573" Type="http://schemas.openxmlformats.org/officeDocument/2006/relationships/oleObject" Target="embeddings/oleObject300.bin"/><Relationship Id="rId780" Type="http://schemas.openxmlformats.org/officeDocument/2006/relationships/image" Target="media/image366.wmf"/><Relationship Id="rId1217" Type="http://schemas.openxmlformats.org/officeDocument/2006/relationships/oleObject" Target="embeddings/oleObject618.bin"/><Relationship Id="rId226" Type="http://schemas.openxmlformats.org/officeDocument/2006/relationships/image" Target="media/image106.wmf"/><Relationship Id="rId433" Type="http://schemas.openxmlformats.org/officeDocument/2006/relationships/image" Target="media/image199.wmf"/><Relationship Id="rId878" Type="http://schemas.openxmlformats.org/officeDocument/2006/relationships/oleObject" Target="embeddings/oleObject457.bin"/><Relationship Id="rId1063" Type="http://schemas.openxmlformats.org/officeDocument/2006/relationships/image" Target="media/image501.wmf"/><Relationship Id="rId1270" Type="http://schemas.openxmlformats.org/officeDocument/2006/relationships/image" Target="media/image613.wmf"/><Relationship Id="rId640" Type="http://schemas.openxmlformats.org/officeDocument/2006/relationships/oleObject" Target="embeddings/oleObject334.bin"/><Relationship Id="rId738" Type="http://schemas.openxmlformats.org/officeDocument/2006/relationships/oleObject" Target="embeddings/oleObject385.bin"/><Relationship Id="rId945" Type="http://schemas.openxmlformats.org/officeDocument/2006/relationships/oleObject" Target="embeddings/oleObject492.bin"/><Relationship Id="rId74" Type="http://schemas.openxmlformats.org/officeDocument/2006/relationships/oleObject" Target="embeddings/oleObject34.bin"/><Relationship Id="rId377" Type="http://schemas.openxmlformats.org/officeDocument/2006/relationships/oleObject" Target="embeddings/oleObject194.bin"/><Relationship Id="rId500" Type="http://schemas.openxmlformats.org/officeDocument/2006/relationships/oleObject" Target="embeddings/oleObject263.bin"/><Relationship Id="rId584" Type="http://schemas.openxmlformats.org/officeDocument/2006/relationships/image" Target="media/image271.wmf"/><Relationship Id="rId805" Type="http://schemas.openxmlformats.org/officeDocument/2006/relationships/image" Target="media/image378.wmf"/><Relationship Id="rId1130" Type="http://schemas.openxmlformats.org/officeDocument/2006/relationships/image" Target="media/image544.jpeg"/><Relationship Id="rId1228" Type="http://schemas.openxmlformats.org/officeDocument/2006/relationships/image" Target="media/image597.wmf"/><Relationship Id="rId5" Type="http://schemas.openxmlformats.org/officeDocument/2006/relationships/settings" Target="settings.xml"/><Relationship Id="rId237" Type="http://schemas.openxmlformats.org/officeDocument/2006/relationships/image" Target="media/image111.wmf"/><Relationship Id="rId791" Type="http://schemas.openxmlformats.org/officeDocument/2006/relationships/image" Target="media/image371.wmf"/><Relationship Id="rId889" Type="http://schemas.openxmlformats.org/officeDocument/2006/relationships/image" Target="media/image419.wmf"/><Relationship Id="rId1074" Type="http://schemas.openxmlformats.org/officeDocument/2006/relationships/oleObject" Target="embeddings/oleObject560.bin"/><Relationship Id="rId444" Type="http://schemas.openxmlformats.org/officeDocument/2006/relationships/oleObject" Target="embeddings/oleObject233.bin"/><Relationship Id="rId651" Type="http://schemas.openxmlformats.org/officeDocument/2006/relationships/oleObject" Target="embeddings/oleObject340.bin"/><Relationship Id="rId749" Type="http://schemas.openxmlformats.org/officeDocument/2006/relationships/image" Target="media/image351.wmf"/><Relationship Id="rId1281" Type="http://schemas.openxmlformats.org/officeDocument/2006/relationships/image" Target="media/image616.wmf"/><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image" Target="media/image181.wmf"/><Relationship Id="rId511" Type="http://schemas.openxmlformats.org/officeDocument/2006/relationships/image" Target="media/image235.wmf"/><Relationship Id="rId609" Type="http://schemas.openxmlformats.org/officeDocument/2006/relationships/image" Target="media/image283.wmf"/><Relationship Id="rId956" Type="http://schemas.openxmlformats.org/officeDocument/2006/relationships/image" Target="media/image451.wmf"/><Relationship Id="rId1141" Type="http://schemas.openxmlformats.org/officeDocument/2006/relationships/image" Target="media/image555.jpeg"/><Relationship Id="rId1239" Type="http://schemas.openxmlformats.org/officeDocument/2006/relationships/image" Target="media/image602.wmf"/><Relationship Id="rId85" Type="http://schemas.openxmlformats.org/officeDocument/2006/relationships/image" Target="media/image38.wmf"/><Relationship Id="rId150" Type="http://schemas.openxmlformats.org/officeDocument/2006/relationships/oleObject" Target="embeddings/oleObject73.bin"/><Relationship Id="rId595" Type="http://schemas.openxmlformats.org/officeDocument/2006/relationships/oleObject" Target="embeddings/oleObject311.bin"/><Relationship Id="rId816" Type="http://schemas.openxmlformats.org/officeDocument/2006/relationships/oleObject" Target="embeddings/oleObject425.bin"/><Relationship Id="rId1001" Type="http://schemas.openxmlformats.org/officeDocument/2006/relationships/image" Target="media/image473.wmf"/><Relationship Id="rId248" Type="http://schemas.openxmlformats.org/officeDocument/2006/relationships/image" Target="media/image116.wmf"/><Relationship Id="rId455" Type="http://schemas.openxmlformats.org/officeDocument/2006/relationships/image" Target="media/image209.wmf"/><Relationship Id="rId662" Type="http://schemas.openxmlformats.org/officeDocument/2006/relationships/oleObject" Target="embeddings/oleObject346.bin"/><Relationship Id="rId1085" Type="http://schemas.openxmlformats.org/officeDocument/2006/relationships/image" Target="media/image512.wmf"/><Relationship Id="rId1292" Type="http://schemas.openxmlformats.org/officeDocument/2006/relationships/oleObject" Target="embeddings/oleObject663.bin"/><Relationship Id="rId1306" Type="http://schemas.openxmlformats.org/officeDocument/2006/relationships/oleObject" Target="embeddings/oleObject671.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49.wmf"/><Relationship Id="rId522" Type="http://schemas.openxmlformats.org/officeDocument/2006/relationships/oleObject" Target="embeddings/oleObject274.bin"/><Relationship Id="rId967" Type="http://schemas.openxmlformats.org/officeDocument/2006/relationships/oleObject" Target="embeddings/oleObject503.bin"/><Relationship Id="rId1152" Type="http://schemas.openxmlformats.org/officeDocument/2006/relationships/image" Target="media/image563.wmf"/><Relationship Id="rId96" Type="http://schemas.openxmlformats.org/officeDocument/2006/relationships/oleObject" Target="embeddings/oleObject45.bin"/><Relationship Id="rId161" Type="http://schemas.openxmlformats.org/officeDocument/2006/relationships/oleObject" Target="embeddings/oleObject79.bin"/><Relationship Id="rId399" Type="http://schemas.openxmlformats.org/officeDocument/2006/relationships/oleObject" Target="embeddings/oleObject206.bin"/><Relationship Id="rId827" Type="http://schemas.openxmlformats.org/officeDocument/2006/relationships/image" Target="media/image389.wmf"/><Relationship Id="rId1012" Type="http://schemas.openxmlformats.org/officeDocument/2006/relationships/oleObject" Target="embeddings/oleObject527.bin"/><Relationship Id="rId259" Type="http://schemas.openxmlformats.org/officeDocument/2006/relationships/oleObject" Target="embeddings/oleObject130.bin"/><Relationship Id="rId466" Type="http://schemas.openxmlformats.org/officeDocument/2006/relationships/oleObject" Target="embeddings/oleObject245.bin"/><Relationship Id="rId673" Type="http://schemas.openxmlformats.org/officeDocument/2006/relationships/image" Target="media/image314.wmf"/><Relationship Id="rId880" Type="http://schemas.openxmlformats.org/officeDocument/2006/relationships/oleObject" Target="embeddings/oleObject458.bin"/><Relationship Id="rId1096" Type="http://schemas.openxmlformats.org/officeDocument/2006/relationships/image" Target="media/image517.wmf"/><Relationship Id="rId1317" Type="http://schemas.openxmlformats.org/officeDocument/2006/relationships/image" Target="media/image632.wmf"/><Relationship Id="rId23" Type="http://schemas.openxmlformats.org/officeDocument/2006/relationships/image" Target="media/image8.wmf"/><Relationship Id="rId119" Type="http://schemas.openxmlformats.org/officeDocument/2006/relationships/oleObject" Target="embeddings/oleObject57.bin"/><Relationship Id="rId326" Type="http://schemas.openxmlformats.org/officeDocument/2006/relationships/oleObject" Target="embeddings/oleObject165.bin"/><Relationship Id="rId533" Type="http://schemas.openxmlformats.org/officeDocument/2006/relationships/image" Target="media/image246.wmf"/><Relationship Id="rId978" Type="http://schemas.openxmlformats.org/officeDocument/2006/relationships/image" Target="media/image462.wmf"/><Relationship Id="rId1163" Type="http://schemas.openxmlformats.org/officeDocument/2006/relationships/oleObject" Target="embeddings/oleObject587.bin"/><Relationship Id="rId740" Type="http://schemas.openxmlformats.org/officeDocument/2006/relationships/oleObject" Target="embeddings/oleObject386.bin"/><Relationship Id="rId838" Type="http://schemas.openxmlformats.org/officeDocument/2006/relationships/oleObject" Target="embeddings/oleObject436.bin"/><Relationship Id="rId1023" Type="http://schemas.openxmlformats.org/officeDocument/2006/relationships/image" Target="media/image482.wmf"/><Relationship Id="rId172" Type="http://schemas.openxmlformats.org/officeDocument/2006/relationships/oleObject" Target="embeddings/oleObject85.bin"/><Relationship Id="rId477" Type="http://schemas.openxmlformats.org/officeDocument/2006/relationships/image" Target="media/image219.wmf"/><Relationship Id="rId600" Type="http://schemas.openxmlformats.org/officeDocument/2006/relationships/oleObject" Target="embeddings/oleObject314.bin"/><Relationship Id="rId684" Type="http://schemas.openxmlformats.org/officeDocument/2006/relationships/oleObject" Target="embeddings/oleObject357.bin"/><Relationship Id="rId1230" Type="http://schemas.openxmlformats.org/officeDocument/2006/relationships/oleObject" Target="embeddings/oleObject625.bin"/><Relationship Id="rId1328" Type="http://schemas.openxmlformats.org/officeDocument/2006/relationships/oleObject" Target="embeddings/oleObject683.bin"/><Relationship Id="rId337" Type="http://schemas.openxmlformats.org/officeDocument/2006/relationships/image" Target="media/image158.wmf"/><Relationship Id="rId891" Type="http://schemas.openxmlformats.org/officeDocument/2006/relationships/image" Target="media/image420.wmf"/><Relationship Id="rId905" Type="http://schemas.openxmlformats.org/officeDocument/2006/relationships/oleObject" Target="embeddings/oleObject471.bin"/><Relationship Id="rId989" Type="http://schemas.openxmlformats.org/officeDocument/2006/relationships/oleObject" Target="embeddings/oleObject514.bin"/><Relationship Id="rId34" Type="http://schemas.openxmlformats.org/officeDocument/2006/relationships/oleObject" Target="embeddings/oleObject13.bin"/><Relationship Id="rId544" Type="http://schemas.openxmlformats.org/officeDocument/2006/relationships/image" Target="media/image251.wmf"/><Relationship Id="rId751" Type="http://schemas.openxmlformats.org/officeDocument/2006/relationships/image" Target="media/image352.wmf"/><Relationship Id="rId849" Type="http://schemas.openxmlformats.org/officeDocument/2006/relationships/oleObject" Target="embeddings/oleObject442.bin"/><Relationship Id="rId1174" Type="http://schemas.openxmlformats.org/officeDocument/2006/relationships/image" Target="media/image573.wmf"/><Relationship Id="rId183" Type="http://schemas.openxmlformats.org/officeDocument/2006/relationships/image" Target="media/image85.wmf"/><Relationship Id="rId390" Type="http://schemas.openxmlformats.org/officeDocument/2006/relationships/image" Target="media/image182.wmf"/><Relationship Id="rId404" Type="http://schemas.openxmlformats.org/officeDocument/2006/relationships/image" Target="media/image188.wmf"/><Relationship Id="rId611" Type="http://schemas.openxmlformats.org/officeDocument/2006/relationships/image" Target="media/image284.wmf"/><Relationship Id="rId1034" Type="http://schemas.openxmlformats.org/officeDocument/2006/relationships/oleObject" Target="embeddings/oleObject539.bin"/><Relationship Id="rId1241" Type="http://schemas.openxmlformats.org/officeDocument/2006/relationships/image" Target="media/image603.wmf"/><Relationship Id="rId1339" Type="http://schemas.openxmlformats.org/officeDocument/2006/relationships/image" Target="media/image643.wmf"/><Relationship Id="rId250" Type="http://schemas.openxmlformats.org/officeDocument/2006/relationships/image" Target="media/image117.wmf"/><Relationship Id="rId488" Type="http://schemas.openxmlformats.org/officeDocument/2006/relationships/oleObject" Target="embeddings/oleObject256.bin"/><Relationship Id="rId695" Type="http://schemas.openxmlformats.org/officeDocument/2006/relationships/image" Target="media/image325.wmf"/><Relationship Id="rId709" Type="http://schemas.openxmlformats.org/officeDocument/2006/relationships/image" Target="media/image332.wmf"/><Relationship Id="rId916" Type="http://schemas.openxmlformats.org/officeDocument/2006/relationships/oleObject" Target="embeddings/oleObject477.bin"/><Relationship Id="rId1101" Type="http://schemas.openxmlformats.org/officeDocument/2006/relationships/oleObject" Target="embeddings/oleObject574.bin"/><Relationship Id="rId45" Type="http://schemas.openxmlformats.org/officeDocument/2006/relationships/image" Target="media/image18.wmf"/><Relationship Id="rId110" Type="http://schemas.openxmlformats.org/officeDocument/2006/relationships/oleObject" Target="embeddings/oleObject52.bin"/><Relationship Id="rId348" Type="http://schemas.openxmlformats.org/officeDocument/2006/relationships/image" Target="media/image162.wmf"/><Relationship Id="rId555" Type="http://schemas.openxmlformats.org/officeDocument/2006/relationships/oleObject" Target="embeddings/oleObject291.bin"/><Relationship Id="rId762" Type="http://schemas.openxmlformats.org/officeDocument/2006/relationships/oleObject" Target="embeddings/oleObject397.bin"/><Relationship Id="rId1185" Type="http://schemas.openxmlformats.org/officeDocument/2006/relationships/oleObject" Target="embeddings/oleObject600.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92.wmf"/><Relationship Id="rId622" Type="http://schemas.openxmlformats.org/officeDocument/2006/relationships/oleObject" Target="embeddings/oleObject325.bin"/><Relationship Id="rId1045" Type="http://schemas.openxmlformats.org/officeDocument/2006/relationships/oleObject" Target="embeddings/oleObject545.bin"/><Relationship Id="rId1252" Type="http://schemas.openxmlformats.org/officeDocument/2006/relationships/oleObject" Target="embeddings/oleObject640.bin"/><Relationship Id="rId261" Type="http://schemas.openxmlformats.org/officeDocument/2006/relationships/oleObject" Target="embeddings/oleObject131.bin"/><Relationship Id="rId499" Type="http://schemas.openxmlformats.org/officeDocument/2006/relationships/image" Target="media/image229.wmf"/><Relationship Id="rId927" Type="http://schemas.openxmlformats.org/officeDocument/2006/relationships/image" Target="media/image437.wmf"/><Relationship Id="rId1112" Type="http://schemas.openxmlformats.org/officeDocument/2006/relationships/image" Target="media/image526.jpeg"/><Relationship Id="rId56" Type="http://schemas.openxmlformats.org/officeDocument/2006/relationships/oleObject" Target="embeddings/oleObject25.bin"/><Relationship Id="rId359" Type="http://schemas.openxmlformats.org/officeDocument/2006/relationships/oleObject" Target="embeddings/oleObject185.bin"/><Relationship Id="rId566" Type="http://schemas.openxmlformats.org/officeDocument/2006/relationships/image" Target="media/image262.wmf"/><Relationship Id="rId773" Type="http://schemas.openxmlformats.org/officeDocument/2006/relationships/oleObject" Target="embeddings/oleObject403.bin"/><Relationship Id="rId1196" Type="http://schemas.openxmlformats.org/officeDocument/2006/relationships/oleObject" Target="embeddings/oleObject606.bin"/><Relationship Id="rId121" Type="http://schemas.openxmlformats.org/officeDocument/2006/relationships/oleObject" Target="embeddings/oleObject58.bin"/><Relationship Id="rId219" Type="http://schemas.openxmlformats.org/officeDocument/2006/relationships/oleObject" Target="embeddings/oleObject109.bin"/><Relationship Id="rId426" Type="http://schemas.openxmlformats.org/officeDocument/2006/relationships/oleObject" Target="embeddings/oleObject222.bin"/><Relationship Id="rId633" Type="http://schemas.openxmlformats.org/officeDocument/2006/relationships/image" Target="media/image295.wmf"/><Relationship Id="rId980" Type="http://schemas.openxmlformats.org/officeDocument/2006/relationships/image" Target="media/image463.wmf"/><Relationship Id="rId1056" Type="http://schemas.openxmlformats.org/officeDocument/2006/relationships/oleObject" Target="embeddings/oleObject551.bin"/><Relationship Id="rId1263" Type="http://schemas.openxmlformats.org/officeDocument/2006/relationships/oleObject" Target="embeddings/oleObject646.bin"/><Relationship Id="rId840" Type="http://schemas.openxmlformats.org/officeDocument/2006/relationships/oleObject" Target="embeddings/oleObject437.bin"/><Relationship Id="rId938" Type="http://schemas.openxmlformats.org/officeDocument/2006/relationships/oleObject" Target="embeddings/oleObject488.bin"/><Relationship Id="rId67" Type="http://schemas.openxmlformats.org/officeDocument/2006/relationships/image" Target="media/image29.wmf"/><Relationship Id="rId272" Type="http://schemas.openxmlformats.org/officeDocument/2006/relationships/image" Target="media/image128.wmf"/><Relationship Id="rId577" Type="http://schemas.openxmlformats.org/officeDocument/2006/relationships/oleObject" Target="embeddings/oleObject302.bin"/><Relationship Id="rId700" Type="http://schemas.openxmlformats.org/officeDocument/2006/relationships/oleObject" Target="embeddings/oleObject365.bin"/><Relationship Id="rId1123" Type="http://schemas.openxmlformats.org/officeDocument/2006/relationships/image" Target="media/image537.jpeg"/><Relationship Id="rId1330" Type="http://schemas.openxmlformats.org/officeDocument/2006/relationships/oleObject" Target="embeddings/oleObject684.bin"/><Relationship Id="rId132" Type="http://schemas.openxmlformats.org/officeDocument/2006/relationships/image" Target="media/image61.wmf"/><Relationship Id="rId784" Type="http://schemas.openxmlformats.org/officeDocument/2006/relationships/oleObject" Target="embeddings/oleObject409.bin"/><Relationship Id="rId991" Type="http://schemas.openxmlformats.org/officeDocument/2006/relationships/oleObject" Target="embeddings/oleObject515.bin"/><Relationship Id="rId1067" Type="http://schemas.openxmlformats.org/officeDocument/2006/relationships/image" Target="media/image503.wmf"/><Relationship Id="rId437" Type="http://schemas.openxmlformats.org/officeDocument/2006/relationships/oleObject" Target="embeddings/oleObject229.bin"/><Relationship Id="rId644" Type="http://schemas.openxmlformats.org/officeDocument/2006/relationships/image" Target="media/image300.wmf"/><Relationship Id="rId851" Type="http://schemas.openxmlformats.org/officeDocument/2006/relationships/oleObject" Target="embeddings/oleObject443.bin"/><Relationship Id="rId1274" Type="http://schemas.openxmlformats.org/officeDocument/2006/relationships/oleObject" Target="embeddings/oleObject652.bin"/><Relationship Id="rId283" Type="http://schemas.openxmlformats.org/officeDocument/2006/relationships/image" Target="media/image133.wmf"/><Relationship Id="rId490" Type="http://schemas.openxmlformats.org/officeDocument/2006/relationships/image" Target="media/image225.wmf"/><Relationship Id="rId504" Type="http://schemas.openxmlformats.org/officeDocument/2006/relationships/oleObject" Target="embeddings/oleObject265.bin"/><Relationship Id="rId711" Type="http://schemas.openxmlformats.org/officeDocument/2006/relationships/image" Target="media/image333.wmf"/><Relationship Id="rId949" Type="http://schemas.openxmlformats.org/officeDocument/2006/relationships/oleObject" Target="embeddings/oleObject494.bin"/><Relationship Id="rId1134" Type="http://schemas.openxmlformats.org/officeDocument/2006/relationships/image" Target="media/image548.jpeg"/><Relationship Id="rId1341" Type="http://schemas.openxmlformats.org/officeDocument/2006/relationships/image" Target="media/image644.wmf"/><Relationship Id="rId78" Type="http://schemas.openxmlformats.org/officeDocument/2006/relationships/oleObject" Target="embeddings/oleObject36.bin"/><Relationship Id="rId143" Type="http://schemas.openxmlformats.org/officeDocument/2006/relationships/image" Target="media/image66.wmf"/><Relationship Id="rId350" Type="http://schemas.openxmlformats.org/officeDocument/2006/relationships/oleObject" Target="embeddings/oleObject180.bin"/><Relationship Id="rId588" Type="http://schemas.openxmlformats.org/officeDocument/2006/relationships/image" Target="media/image273.wmf"/><Relationship Id="rId795" Type="http://schemas.openxmlformats.org/officeDocument/2006/relationships/image" Target="media/image373.wmf"/><Relationship Id="rId809" Type="http://schemas.openxmlformats.org/officeDocument/2006/relationships/image" Target="media/image380.wmf"/><Relationship Id="rId1201" Type="http://schemas.openxmlformats.org/officeDocument/2006/relationships/oleObject" Target="embeddings/oleObject609.bin"/><Relationship Id="rId9" Type="http://schemas.openxmlformats.org/officeDocument/2006/relationships/image" Target="media/image1.wmf"/><Relationship Id="rId210" Type="http://schemas.openxmlformats.org/officeDocument/2006/relationships/oleObject" Target="embeddings/oleObject104.bin"/><Relationship Id="rId448" Type="http://schemas.openxmlformats.org/officeDocument/2006/relationships/oleObject" Target="embeddings/oleObject235.bin"/><Relationship Id="rId655" Type="http://schemas.openxmlformats.org/officeDocument/2006/relationships/oleObject" Target="embeddings/oleObject342.bin"/><Relationship Id="rId862" Type="http://schemas.openxmlformats.org/officeDocument/2006/relationships/image" Target="media/image406.wmf"/><Relationship Id="rId1078" Type="http://schemas.openxmlformats.org/officeDocument/2006/relationships/oleObject" Target="embeddings/oleObject562.bin"/><Relationship Id="rId1285" Type="http://schemas.openxmlformats.org/officeDocument/2006/relationships/image" Target="media/image618.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37.wmf"/><Relationship Id="rId722" Type="http://schemas.openxmlformats.org/officeDocument/2006/relationships/oleObject" Target="embeddings/oleObject376.bin"/><Relationship Id="rId1145" Type="http://schemas.openxmlformats.org/officeDocument/2006/relationships/image" Target="media/image559.jpeg"/><Relationship Id="rId1352" Type="http://schemas.openxmlformats.org/officeDocument/2006/relationships/oleObject" Target="embeddings/oleObject695.bin"/><Relationship Id="rId89" Type="http://schemas.openxmlformats.org/officeDocument/2006/relationships/image" Target="media/image40.wmf"/><Relationship Id="rId154" Type="http://schemas.openxmlformats.org/officeDocument/2006/relationships/oleObject" Target="embeddings/oleObject75.bin"/><Relationship Id="rId361" Type="http://schemas.openxmlformats.org/officeDocument/2006/relationships/oleObject" Target="embeddings/oleObject186.bin"/><Relationship Id="rId599" Type="http://schemas.openxmlformats.org/officeDocument/2006/relationships/oleObject" Target="embeddings/oleObject313.bin"/><Relationship Id="rId1005" Type="http://schemas.openxmlformats.org/officeDocument/2006/relationships/oleObject" Target="embeddings/oleObject523.bin"/><Relationship Id="rId1212" Type="http://schemas.openxmlformats.org/officeDocument/2006/relationships/image" Target="media/image589.wmf"/><Relationship Id="rId459" Type="http://schemas.openxmlformats.org/officeDocument/2006/relationships/oleObject" Target="embeddings/oleObject241.bin"/><Relationship Id="rId666" Type="http://schemas.openxmlformats.org/officeDocument/2006/relationships/oleObject" Target="embeddings/oleObject348.bin"/><Relationship Id="rId873" Type="http://schemas.openxmlformats.org/officeDocument/2006/relationships/image" Target="media/image411.wmf"/><Relationship Id="rId1089" Type="http://schemas.openxmlformats.org/officeDocument/2006/relationships/oleObject" Target="embeddings/oleObject568.bin"/><Relationship Id="rId1296" Type="http://schemas.openxmlformats.org/officeDocument/2006/relationships/oleObject" Target="embeddings/oleObject666.bin"/><Relationship Id="rId16" Type="http://schemas.openxmlformats.org/officeDocument/2006/relationships/oleObject" Target="embeddings/oleObject4.bin"/><Relationship Id="rId221" Type="http://schemas.openxmlformats.org/officeDocument/2006/relationships/oleObject" Target="embeddings/oleObject110.bin"/><Relationship Id="rId319" Type="http://schemas.openxmlformats.org/officeDocument/2006/relationships/image" Target="media/image151.wmf"/><Relationship Id="rId526" Type="http://schemas.openxmlformats.org/officeDocument/2006/relationships/oleObject" Target="embeddings/oleObject276.bin"/><Relationship Id="rId1156" Type="http://schemas.openxmlformats.org/officeDocument/2006/relationships/image" Target="media/image565.wmf"/><Relationship Id="rId733" Type="http://schemas.openxmlformats.org/officeDocument/2006/relationships/image" Target="media/image343.wmf"/><Relationship Id="rId940" Type="http://schemas.openxmlformats.org/officeDocument/2006/relationships/oleObject" Target="embeddings/oleObject489.bin"/><Relationship Id="rId1016" Type="http://schemas.openxmlformats.org/officeDocument/2006/relationships/oleObject" Target="embeddings/oleObject529.bin"/><Relationship Id="rId165" Type="http://schemas.openxmlformats.org/officeDocument/2006/relationships/oleObject" Target="embeddings/oleObject81.bin"/><Relationship Id="rId372" Type="http://schemas.openxmlformats.org/officeDocument/2006/relationships/image" Target="media/image173.wmf"/><Relationship Id="rId677" Type="http://schemas.openxmlformats.org/officeDocument/2006/relationships/image" Target="media/image316.wmf"/><Relationship Id="rId800" Type="http://schemas.openxmlformats.org/officeDocument/2006/relationships/oleObject" Target="embeddings/oleObject417.bin"/><Relationship Id="rId1223" Type="http://schemas.openxmlformats.org/officeDocument/2006/relationships/oleObject" Target="embeddings/oleObject621.bin"/><Relationship Id="rId232" Type="http://schemas.openxmlformats.org/officeDocument/2006/relationships/oleObject" Target="embeddings/oleObject116.bin"/><Relationship Id="rId884" Type="http://schemas.openxmlformats.org/officeDocument/2006/relationships/oleObject" Target="embeddings/oleObject460.bin"/><Relationship Id="rId27" Type="http://schemas.openxmlformats.org/officeDocument/2006/relationships/image" Target="media/image10.wmf"/><Relationship Id="rId537" Type="http://schemas.openxmlformats.org/officeDocument/2006/relationships/image" Target="media/image248.wmf"/><Relationship Id="rId744" Type="http://schemas.openxmlformats.org/officeDocument/2006/relationships/oleObject" Target="embeddings/oleObject388.bin"/><Relationship Id="rId951" Type="http://schemas.openxmlformats.org/officeDocument/2006/relationships/oleObject" Target="embeddings/oleObject495.bin"/><Relationship Id="rId1167" Type="http://schemas.openxmlformats.org/officeDocument/2006/relationships/oleObject" Target="embeddings/oleObject590.bin"/><Relationship Id="rId80" Type="http://schemas.openxmlformats.org/officeDocument/2006/relationships/oleObject" Target="embeddings/oleObject37.bin"/><Relationship Id="rId176" Type="http://schemas.openxmlformats.org/officeDocument/2006/relationships/oleObject" Target="embeddings/oleObject87.bin"/><Relationship Id="rId383" Type="http://schemas.openxmlformats.org/officeDocument/2006/relationships/oleObject" Target="embeddings/oleObject197.bin"/><Relationship Id="rId590" Type="http://schemas.openxmlformats.org/officeDocument/2006/relationships/image" Target="media/image274.wmf"/><Relationship Id="rId604" Type="http://schemas.openxmlformats.org/officeDocument/2006/relationships/oleObject" Target="embeddings/oleObject316.bin"/><Relationship Id="rId811" Type="http://schemas.openxmlformats.org/officeDocument/2006/relationships/image" Target="media/image381.wmf"/><Relationship Id="rId1027" Type="http://schemas.openxmlformats.org/officeDocument/2006/relationships/image" Target="media/image484.wmf"/><Relationship Id="rId1234" Type="http://schemas.openxmlformats.org/officeDocument/2006/relationships/oleObject" Target="embeddings/oleObject627.bin"/><Relationship Id="rId243" Type="http://schemas.openxmlformats.org/officeDocument/2006/relationships/image" Target="media/image114.wmf"/><Relationship Id="rId450" Type="http://schemas.openxmlformats.org/officeDocument/2006/relationships/oleObject" Target="embeddings/oleObject236.bin"/><Relationship Id="rId688" Type="http://schemas.openxmlformats.org/officeDocument/2006/relationships/oleObject" Target="embeddings/oleObject359.bin"/><Relationship Id="rId895" Type="http://schemas.openxmlformats.org/officeDocument/2006/relationships/image" Target="media/image422.wmf"/><Relationship Id="rId909" Type="http://schemas.openxmlformats.org/officeDocument/2006/relationships/oleObject" Target="embeddings/oleObject473.bin"/><Relationship Id="rId1080" Type="http://schemas.openxmlformats.org/officeDocument/2006/relationships/oleObject" Target="embeddings/oleObject563.bin"/><Relationship Id="rId1301" Type="http://schemas.openxmlformats.org/officeDocument/2006/relationships/image" Target="media/image625.wmf"/><Relationship Id="rId38" Type="http://schemas.openxmlformats.org/officeDocument/2006/relationships/oleObject" Target="embeddings/oleObject16.bin"/><Relationship Id="rId103" Type="http://schemas.openxmlformats.org/officeDocument/2006/relationships/image" Target="media/image47.wmf"/><Relationship Id="rId310" Type="http://schemas.openxmlformats.org/officeDocument/2006/relationships/oleObject" Target="embeddings/oleObject156.bin"/><Relationship Id="rId548" Type="http://schemas.openxmlformats.org/officeDocument/2006/relationships/image" Target="media/image253.wmf"/><Relationship Id="rId755" Type="http://schemas.openxmlformats.org/officeDocument/2006/relationships/image" Target="media/image354.wmf"/><Relationship Id="rId962" Type="http://schemas.openxmlformats.org/officeDocument/2006/relationships/image" Target="media/image454.wmf"/><Relationship Id="rId1178" Type="http://schemas.openxmlformats.org/officeDocument/2006/relationships/oleObject" Target="embeddings/oleObject596.bin"/><Relationship Id="rId91" Type="http://schemas.openxmlformats.org/officeDocument/2006/relationships/image" Target="media/image41.wmf"/><Relationship Id="rId187" Type="http://schemas.openxmlformats.org/officeDocument/2006/relationships/image" Target="media/image87.wmf"/><Relationship Id="rId394" Type="http://schemas.openxmlformats.org/officeDocument/2006/relationships/oleObject" Target="embeddings/oleObject203.bin"/><Relationship Id="rId408" Type="http://schemas.openxmlformats.org/officeDocument/2006/relationships/oleObject" Target="embeddings/oleObject211.bin"/><Relationship Id="rId615" Type="http://schemas.openxmlformats.org/officeDocument/2006/relationships/image" Target="media/image286.wmf"/><Relationship Id="rId822" Type="http://schemas.openxmlformats.org/officeDocument/2006/relationships/oleObject" Target="embeddings/oleObject428.bin"/><Relationship Id="rId1038" Type="http://schemas.openxmlformats.org/officeDocument/2006/relationships/oleObject" Target="embeddings/oleObject541.bin"/><Relationship Id="rId1245" Type="http://schemas.openxmlformats.org/officeDocument/2006/relationships/oleObject" Target="embeddings/oleObject633.bin"/><Relationship Id="rId254" Type="http://schemas.openxmlformats.org/officeDocument/2006/relationships/image" Target="media/image119.wmf"/><Relationship Id="rId699" Type="http://schemas.openxmlformats.org/officeDocument/2006/relationships/image" Target="media/image327.wmf"/><Relationship Id="rId1091" Type="http://schemas.openxmlformats.org/officeDocument/2006/relationships/oleObject" Target="embeddings/oleObject569.bin"/><Relationship Id="rId1105" Type="http://schemas.openxmlformats.org/officeDocument/2006/relationships/oleObject" Target="embeddings/oleObject576.bin"/><Relationship Id="rId1312" Type="http://schemas.openxmlformats.org/officeDocument/2006/relationships/oleObject" Target="embeddings/oleObject675.bin"/><Relationship Id="rId49" Type="http://schemas.openxmlformats.org/officeDocument/2006/relationships/image" Target="media/image20.wmf"/><Relationship Id="rId114" Type="http://schemas.openxmlformats.org/officeDocument/2006/relationships/oleObject" Target="embeddings/oleObject54.bin"/><Relationship Id="rId461" Type="http://schemas.openxmlformats.org/officeDocument/2006/relationships/oleObject" Target="embeddings/oleObject242.bin"/><Relationship Id="rId559" Type="http://schemas.openxmlformats.org/officeDocument/2006/relationships/oleObject" Target="embeddings/oleObject293.bin"/><Relationship Id="rId766" Type="http://schemas.openxmlformats.org/officeDocument/2006/relationships/oleObject" Target="embeddings/oleObject399.bin"/><Relationship Id="rId1189" Type="http://schemas.openxmlformats.org/officeDocument/2006/relationships/oleObject" Target="embeddings/oleObject602.bin"/><Relationship Id="rId198" Type="http://schemas.openxmlformats.org/officeDocument/2006/relationships/oleObject" Target="embeddings/oleObject98.bin"/><Relationship Id="rId321" Type="http://schemas.openxmlformats.org/officeDocument/2006/relationships/image" Target="media/image152.wmf"/><Relationship Id="rId419" Type="http://schemas.openxmlformats.org/officeDocument/2006/relationships/oleObject" Target="embeddings/oleObject218.bin"/><Relationship Id="rId626" Type="http://schemas.openxmlformats.org/officeDocument/2006/relationships/oleObject" Target="embeddings/oleObject327.bin"/><Relationship Id="rId973" Type="http://schemas.openxmlformats.org/officeDocument/2006/relationships/oleObject" Target="embeddings/oleObject506.bin"/><Relationship Id="rId1049" Type="http://schemas.openxmlformats.org/officeDocument/2006/relationships/oleObject" Target="embeddings/oleObject547.bin"/><Relationship Id="rId1256" Type="http://schemas.openxmlformats.org/officeDocument/2006/relationships/image" Target="media/image606.wmf"/><Relationship Id="rId833" Type="http://schemas.openxmlformats.org/officeDocument/2006/relationships/image" Target="media/image392.wmf"/><Relationship Id="rId1116" Type="http://schemas.openxmlformats.org/officeDocument/2006/relationships/image" Target="media/image530.jpeg"/><Relationship Id="rId265" Type="http://schemas.openxmlformats.org/officeDocument/2006/relationships/oleObject" Target="embeddings/oleObject133.bin"/><Relationship Id="rId472" Type="http://schemas.openxmlformats.org/officeDocument/2006/relationships/oleObject" Target="embeddings/oleObject248.bin"/><Relationship Id="rId900" Type="http://schemas.openxmlformats.org/officeDocument/2006/relationships/image" Target="media/image424.wmf"/><Relationship Id="rId1323" Type="http://schemas.openxmlformats.org/officeDocument/2006/relationships/image" Target="media/image635.wmf"/><Relationship Id="rId125" Type="http://schemas.openxmlformats.org/officeDocument/2006/relationships/oleObject" Target="embeddings/oleObject60.bin"/><Relationship Id="rId332" Type="http://schemas.openxmlformats.org/officeDocument/2006/relationships/oleObject" Target="embeddings/oleObject168.bin"/><Relationship Id="rId777" Type="http://schemas.openxmlformats.org/officeDocument/2006/relationships/oleObject" Target="embeddings/oleObject405.bin"/><Relationship Id="rId984" Type="http://schemas.openxmlformats.org/officeDocument/2006/relationships/image" Target="media/image465.wmf"/><Relationship Id="rId637" Type="http://schemas.openxmlformats.org/officeDocument/2006/relationships/image" Target="media/image297.wmf"/><Relationship Id="rId844" Type="http://schemas.openxmlformats.org/officeDocument/2006/relationships/oleObject" Target="embeddings/oleObject439.bin"/><Relationship Id="rId1267" Type="http://schemas.openxmlformats.org/officeDocument/2006/relationships/oleObject" Target="embeddings/oleObject648.bin"/><Relationship Id="rId276" Type="http://schemas.openxmlformats.org/officeDocument/2006/relationships/image" Target="media/image130.wmf"/><Relationship Id="rId483" Type="http://schemas.openxmlformats.org/officeDocument/2006/relationships/image" Target="media/image222.wmf"/><Relationship Id="rId690" Type="http://schemas.openxmlformats.org/officeDocument/2006/relationships/oleObject" Target="embeddings/oleObject360.bin"/><Relationship Id="rId704" Type="http://schemas.openxmlformats.org/officeDocument/2006/relationships/oleObject" Target="embeddings/oleObject367.bin"/><Relationship Id="rId911" Type="http://schemas.openxmlformats.org/officeDocument/2006/relationships/oleObject" Target="embeddings/oleObject474.bin"/><Relationship Id="rId1127" Type="http://schemas.openxmlformats.org/officeDocument/2006/relationships/image" Target="media/image541.jpeg"/><Relationship Id="rId1334" Type="http://schemas.openxmlformats.org/officeDocument/2006/relationships/oleObject" Target="embeddings/oleObject686.bin"/><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oleObject" Target="embeddings/oleObject175.bin"/><Relationship Id="rId550" Type="http://schemas.openxmlformats.org/officeDocument/2006/relationships/image" Target="media/image254.wmf"/><Relationship Id="rId788" Type="http://schemas.openxmlformats.org/officeDocument/2006/relationships/oleObject" Target="embeddings/oleObject411.bin"/><Relationship Id="rId995" Type="http://schemas.openxmlformats.org/officeDocument/2006/relationships/oleObject" Target="embeddings/oleObject517.bin"/><Relationship Id="rId1180" Type="http://schemas.openxmlformats.org/officeDocument/2006/relationships/oleObject" Target="embeddings/oleObject597.bin"/><Relationship Id="rId203" Type="http://schemas.openxmlformats.org/officeDocument/2006/relationships/image" Target="media/image95.wmf"/><Relationship Id="rId648" Type="http://schemas.openxmlformats.org/officeDocument/2006/relationships/image" Target="media/image302.wmf"/><Relationship Id="rId855" Type="http://schemas.openxmlformats.org/officeDocument/2006/relationships/oleObject" Target="embeddings/oleObject445.bin"/><Relationship Id="rId1040" Type="http://schemas.openxmlformats.org/officeDocument/2006/relationships/oleObject" Target="embeddings/oleObject542.bin"/><Relationship Id="rId1278" Type="http://schemas.openxmlformats.org/officeDocument/2006/relationships/oleObject" Target="embeddings/oleObject656.bin"/><Relationship Id="rId287" Type="http://schemas.openxmlformats.org/officeDocument/2006/relationships/image" Target="media/image135.wmf"/><Relationship Id="rId410" Type="http://schemas.openxmlformats.org/officeDocument/2006/relationships/oleObject" Target="embeddings/oleObject213.bin"/><Relationship Id="rId494" Type="http://schemas.openxmlformats.org/officeDocument/2006/relationships/image" Target="media/image227.wmf"/><Relationship Id="rId508" Type="http://schemas.openxmlformats.org/officeDocument/2006/relationships/oleObject" Target="embeddings/oleObject267.bin"/><Relationship Id="rId715" Type="http://schemas.openxmlformats.org/officeDocument/2006/relationships/image" Target="media/image335.wmf"/><Relationship Id="rId922" Type="http://schemas.openxmlformats.org/officeDocument/2006/relationships/oleObject" Target="embeddings/oleObject480.bin"/><Relationship Id="rId1138" Type="http://schemas.openxmlformats.org/officeDocument/2006/relationships/image" Target="media/image552.jpeg"/><Relationship Id="rId1345" Type="http://schemas.openxmlformats.org/officeDocument/2006/relationships/image" Target="media/image646.wmf"/><Relationship Id="rId147" Type="http://schemas.openxmlformats.org/officeDocument/2006/relationships/image" Target="media/image68.wmf"/><Relationship Id="rId354" Type="http://schemas.openxmlformats.org/officeDocument/2006/relationships/oleObject" Target="embeddings/oleObject182.bin"/><Relationship Id="rId799" Type="http://schemas.openxmlformats.org/officeDocument/2006/relationships/image" Target="media/image375.wmf"/><Relationship Id="rId1191" Type="http://schemas.openxmlformats.org/officeDocument/2006/relationships/oleObject" Target="embeddings/oleObject603.bin"/><Relationship Id="rId1205" Type="http://schemas.openxmlformats.org/officeDocument/2006/relationships/oleObject" Target="embeddings/oleObject611.bin"/><Relationship Id="rId51" Type="http://schemas.openxmlformats.org/officeDocument/2006/relationships/image" Target="media/image21.wmf"/><Relationship Id="rId561" Type="http://schemas.openxmlformats.org/officeDocument/2006/relationships/oleObject" Target="embeddings/oleObject294.bin"/><Relationship Id="rId659" Type="http://schemas.openxmlformats.org/officeDocument/2006/relationships/oleObject" Target="embeddings/oleObject344.bin"/><Relationship Id="rId866" Type="http://schemas.openxmlformats.org/officeDocument/2006/relationships/oleObject" Target="embeddings/oleObject451.bin"/><Relationship Id="rId1289" Type="http://schemas.openxmlformats.org/officeDocument/2006/relationships/image" Target="media/image620.wmf"/><Relationship Id="rId214" Type="http://schemas.openxmlformats.org/officeDocument/2006/relationships/oleObject" Target="embeddings/oleObject106.bin"/><Relationship Id="rId298" Type="http://schemas.openxmlformats.org/officeDocument/2006/relationships/oleObject" Target="embeddings/oleObject150.bin"/><Relationship Id="rId421" Type="http://schemas.openxmlformats.org/officeDocument/2006/relationships/image" Target="media/image194.wmf"/><Relationship Id="rId519" Type="http://schemas.openxmlformats.org/officeDocument/2006/relationships/image" Target="media/image239.wmf"/><Relationship Id="rId1051" Type="http://schemas.openxmlformats.org/officeDocument/2006/relationships/oleObject" Target="embeddings/oleObject548.bin"/><Relationship Id="rId1149" Type="http://schemas.openxmlformats.org/officeDocument/2006/relationships/oleObject" Target="embeddings/oleObject580.bin"/><Relationship Id="rId1356" Type="http://schemas.openxmlformats.org/officeDocument/2006/relationships/fontTable" Target="fontTable.xml"/><Relationship Id="rId158" Type="http://schemas.openxmlformats.org/officeDocument/2006/relationships/image" Target="media/image73.wmf"/><Relationship Id="rId726" Type="http://schemas.openxmlformats.org/officeDocument/2006/relationships/image" Target="media/image340.wmf"/><Relationship Id="rId933" Type="http://schemas.openxmlformats.org/officeDocument/2006/relationships/image" Target="media/image440.wmf"/><Relationship Id="rId1009" Type="http://schemas.openxmlformats.org/officeDocument/2006/relationships/image" Target="media/image476.wmf"/><Relationship Id="rId62" Type="http://schemas.openxmlformats.org/officeDocument/2006/relationships/oleObject" Target="embeddings/oleObject28.bin"/><Relationship Id="rId365" Type="http://schemas.openxmlformats.org/officeDocument/2006/relationships/oleObject" Target="embeddings/oleObject188.bin"/><Relationship Id="rId572" Type="http://schemas.openxmlformats.org/officeDocument/2006/relationships/image" Target="media/image265.wmf"/><Relationship Id="rId1216" Type="http://schemas.openxmlformats.org/officeDocument/2006/relationships/image" Target="media/image591.wmf"/><Relationship Id="rId225" Type="http://schemas.openxmlformats.org/officeDocument/2006/relationships/oleObject" Target="embeddings/oleObject112.bin"/><Relationship Id="rId432" Type="http://schemas.openxmlformats.org/officeDocument/2006/relationships/oleObject" Target="embeddings/oleObject226.bin"/><Relationship Id="rId877" Type="http://schemas.openxmlformats.org/officeDocument/2006/relationships/image" Target="media/image413.wmf"/><Relationship Id="rId1062" Type="http://schemas.openxmlformats.org/officeDocument/2006/relationships/oleObject" Target="embeddings/oleObject554.bin"/><Relationship Id="rId737" Type="http://schemas.openxmlformats.org/officeDocument/2006/relationships/image" Target="media/image345.wmf"/><Relationship Id="rId944" Type="http://schemas.openxmlformats.org/officeDocument/2006/relationships/image" Target="media/image445.wmf"/><Relationship Id="rId73" Type="http://schemas.openxmlformats.org/officeDocument/2006/relationships/image" Target="media/image32.wmf"/><Relationship Id="rId169" Type="http://schemas.openxmlformats.org/officeDocument/2006/relationships/oleObject" Target="embeddings/oleObject83.bin"/><Relationship Id="rId376" Type="http://schemas.openxmlformats.org/officeDocument/2006/relationships/image" Target="media/image175.wmf"/><Relationship Id="rId583" Type="http://schemas.openxmlformats.org/officeDocument/2006/relationships/oleObject" Target="embeddings/oleObject305.bin"/><Relationship Id="rId790" Type="http://schemas.openxmlformats.org/officeDocument/2006/relationships/oleObject" Target="embeddings/oleObject412.bin"/><Relationship Id="rId804" Type="http://schemas.openxmlformats.org/officeDocument/2006/relationships/oleObject" Target="embeddings/oleObject419.bin"/><Relationship Id="rId1227" Type="http://schemas.openxmlformats.org/officeDocument/2006/relationships/oleObject" Target="embeddings/oleObject623.bin"/><Relationship Id="rId4" Type="http://schemas.microsoft.com/office/2007/relationships/stylesWithEffects" Target="stylesWithEffects.xml"/><Relationship Id="rId236" Type="http://schemas.openxmlformats.org/officeDocument/2006/relationships/oleObject" Target="embeddings/oleObject118.bin"/><Relationship Id="rId443" Type="http://schemas.openxmlformats.org/officeDocument/2006/relationships/image" Target="media/image203.wmf"/><Relationship Id="rId650" Type="http://schemas.openxmlformats.org/officeDocument/2006/relationships/image" Target="media/image303.wmf"/><Relationship Id="rId888" Type="http://schemas.openxmlformats.org/officeDocument/2006/relationships/oleObject" Target="embeddings/oleObject462.bin"/><Relationship Id="rId1073" Type="http://schemas.openxmlformats.org/officeDocument/2006/relationships/image" Target="media/image506.wmf"/><Relationship Id="rId1280" Type="http://schemas.openxmlformats.org/officeDocument/2006/relationships/oleObject" Target="embeddings/oleObject657.bin"/><Relationship Id="rId303" Type="http://schemas.openxmlformats.org/officeDocument/2006/relationships/image" Target="media/image143.wmf"/><Relationship Id="rId748" Type="http://schemas.openxmlformats.org/officeDocument/2006/relationships/oleObject" Target="embeddings/oleObject390.bin"/><Relationship Id="rId955" Type="http://schemas.openxmlformats.org/officeDocument/2006/relationships/oleObject" Target="embeddings/oleObject497.bin"/><Relationship Id="rId1140" Type="http://schemas.openxmlformats.org/officeDocument/2006/relationships/image" Target="media/image554.jpeg"/><Relationship Id="rId84" Type="http://schemas.openxmlformats.org/officeDocument/2006/relationships/oleObject" Target="embeddings/oleObject39.bin"/><Relationship Id="rId387" Type="http://schemas.openxmlformats.org/officeDocument/2006/relationships/oleObject" Target="embeddings/oleObject199.bin"/><Relationship Id="rId510" Type="http://schemas.openxmlformats.org/officeDocument/2006/relationships/oleObject" Target="embeddings/oleObject268.bin"/><Relationship Id="rId594" Type="http://schemas.openxmlformats.org/officeDocument/2006/relationships/image" Target="media/image276.wmf"/><Relationship Id="rId608" Type="http://schemas.openxmlformats.org/officeDocument/2006/relationships/oleObject" Target="embeddings/oleObject318.bin"/><Relationship Id="rId815" Type="http://schemas.openxmlformats.org/officeDocument/2006/relationships/image" Target="media/image383.wmf"/><Relationship Id="rId1238" Type="http://schemas.openxmlformats.org/officeDocument/2006/relationships/oleObject" Target="embeddings/oleObject629.bin"/><Relationship Id="rId247" Type="http://schemas.openxmlformats.org/officeDocument/2006/relationships/oleObject" Target="embeddings/oleObject124.bin"/><Relationship Id="rId899" Type="http://schemas.openxmlformats.org/officeDocument/2006/relationships/oleObject" Target="embeddings/oleObject468.bin"/><Relationship Id="rId1000" Type="http://schemas.openxmlformats.org/officeDocument/2006/relationships/oleObject" Target="embeddings/oleObject520.bin"/><Relationship Id="rId1084" Type="http://schemas.openxmlformats.org/officeDocument/2006/relationships/oleObject" Target="embeddings/oleObject565.bin"/><Relationship Id="rId1305" Type="http://schemas.openxmlformats.org/officeDocument/2006/relationships/image" Target="media/image627.wmf"/><Relationship Id="rId107" Type="http://schemas.openxmlformats.org/officeDocument/2006/relationships/image" Target="media/image49.wmf"/><Relationship Id="rId454" Type="http://schemas.openxmlformats.org/officeDocument/2006/relationships/oleObject" Target="embeddings/oleObject238.bin"/><Relationship Id="rId661" Type="http://schemas.openxmlformats.org/officeDocument/2006/relationships/image" Target="media/image308.wmf"/><Relationship Id="rId759" Type="http://schemas.openxmlformats.org/officeDocument/2006/relationships/image" Target="media/image356.wmf"/><Relationship Id="rId966" Type="http://schemas.openxmlformats.org/officeDocument/2006/relationships/image" Target="media/image456.wmf"/><Relationship Id="rId1291" Type="http://schemas.openxmlformats.org/officeDocument/2006/relationships/image" Target="media/image621.wmf"/><Relationship Id="rId11" Type="http://schemas.openxmlformats.org/officeDocument/2006/relationships/image" Target="media/image2.wmf"/><Relationship Id="rId314" Type="http://schemas.openxmlformats.org/officeDocument/2006/relationships/oleObject" Target="embeddings/oleObject158.bin"/><Relationship Id="rId398" Type="http://schemas.openxmlformats.org/officeDocument/2006/relationships/image" Target="media/image185.wmf"/><Relationship Id="rId521" Type="http://schemas.openxmlformats.org/officeDocument/2006/relationships/image" Target="media/image240.wmf"/><Relationship Id="rId619" Type="http://schemas.openxmlformats.org/officeDocument/2006/relationships/image" Target="media/image288.wmf"/><Relationship Id="rId1151" Type="http://schemas.openxmlformats.org/officeDocument/2006/relationships/oleObject" Target="embeddings/oleObject581.bin"/><Relationship Id="rId1249" Type="http://schemas.openxmlformats.org/officeDocument/2006/relationships/oleObject" Target="embeddings/oleObject637.bin"/><Relationship Id="rId95" Type="http://schemas.openxmlformats.org/officeDocument/2006/relationships/image" Target="media/image43.wmf"/><Relationship Id="rId160" Type="http://schemas.openxmlformats.org/officeDocument/2006/relationships/image" Target="media/image74.wmf"/><Relationship Id="rId826" Type="http://schemas.openxmlformats.org/officeDocument/2006/relationships/oleObject" Target="embeddings/oleObject430.bin"/><Relationship Id="rId1011" Type="http://schemas.openxmlformats.org/officeDocument/2006/relationships/image" Target="media/image477.wmf"/><Relationship Id="rId1109" Type="http://schemas.openxmlformats.org/officeDocument/2006/relationships/oleObject" Target="embeddings/oleObject578.bin"/><Relationship Id="rId258" Type="http://schemas.openxmlformats.org/officeDocument/2006/relationships/image" Target="media/image121.wmf"/><Relationship Id="rId465" Type="http://schemas.openxmlformats.org/officeDocument/2006/relationships/image" Target="media/image213.wmf"/><Relationship Id="rId672" Type="http://schemas.openxmlformats.org/officeDocument/2006/relationships/oleObject" Target="embeddings/oleObject351.bin"/><Relationship Id="rId1095" Type="http://schemas.openxmlformats.org/officeDocument/2006/relationships/oleObject" Target="embeddings/oleObject571.bin"/><Relationship Id="rId1316" Type="http://schemas.openxmlformats.org/officeDocument/2006/relationships/oleObject" Target="embeddings/oleObject677.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image" Target="media/image153.wmf"/><Relationship Id="rId532" Type="http://schemas.openxmlformats.org/officeDocument/2006/relationships/oleObject" Target="embeddings/oleObject279.bin"/><Relationship Id="rId977" Type="http://schemas.openxmlformats.org/officeDocument/2006/relationships/oleObject" Target="embeddings/oleObject508.bin"/><Relationship Id="rId1162" Type="http://schemas.openxmlformats.org/officeDocument/2006/relationships/image" Target="media/image568.wmf"/><Relationship Id="rId171" Type="http://schemas.openxmlformats.org/officeDocument/2006/relationships/image" Target="media/image79.wmf"/><Relationship Id="rId837" Type="http://schemas.openxmlformats.org/officeDocument/2006/relationships/image" Target="media/image394.wmf"/><Relationship Id="rId1022" Type="http://schemas.openxmlformats.org/officeDocument/2006/relationships/oleObject" Target="embeddings/oleObject533.bin"/><Relationship Id="rId269" Type="http://schemas.openxmlformats.org/officeDocument/2006/relationships/oleObject" Target="embeddings/oleObject135.bin"/><Relationship Id="rId476" Type="http://schemas.openxmlformats.org/officeDocument/2006/relationships/oleObject" Target="embeddings/oleObject250.bin"/><Relationship Id="rId683" Type="http://schemas.openxmlformats.org/officeDocument/2006/relationships/image" Target="media/image319.wmf"/><Relationship Id="rId890" Type="http://schemas.openxmlformats.org/officeDocument/2006/relationships/oleObject" Target="embeddings/oleObject463.bin"/><Relationship Id="rId904" Type="http://schemas.openxmlformats.org/officeDocument/2006/relationships/image" Target="media/image426.wmf"/><Relationship Id="rId1327" Type="http://schemas.openxmlformats.org/officeDocument/2006/relationships/image" Target="media/image637.wmf"/><Relationship Id="rId33" Type="http://schemas.openxmlformats.org/officeDocument/2006/relationships/image" Target="media/image13.wmf"/><Relationship Id="rId129" Type="http://schemas.openxmlformats.org/officeDocument/2006/relationships/oleObject" Target="embeddings/oleObject62.bin"/><Relationship Id="rId336" Type="http://schemas.openxmlformats.org/officeDocument/2006/relationships/oleObject" Target="embeddings/oleObject171.bin"/><Relationship Id="rId543" Type="http://schemas.openxmlformats.org/officeDocument/2006/relationships/oleObject" Target="embeddings/oleObject285.bin"/><Relationship Id="rId988" Type="http://schemas.openxmlformats.org/officeDocument/2006/relationships/image" Target="media/image467.wmf"/><Relationship Id="rId1173" Type="http://schemas.openxmlformats.org/officeDocument/2006/relationships/oleObject" Target="embeddings/oleObject593.bin"/><Relationship Id="rId182" Type="http://schemas.openxmlformats.org/officeDocument/2006/relationships/oleObject" Target="embeddings/oleObject90.bin"/><Relationship Id="rId403" Type="http://schemas.openxmlformats.org/officeDocument/2006/relationships/oleObject" Target="embeddings/oleObject208.bin"/><Relationship Id="rId750" Type="http://schemas.openxmlformats.org/officeDocument/2006/relationships/oleObject" Target="embeddings/oleObject391.bin"/><Relationship Id="rId848" Type="http://schemas.openxmlformats.org/officeDocument/2006/relationships/oleObject" Target="embeddings/oleObject441.bin"/><Relationship Id="rId1033" Type="http://schemas.openxmlformats.org/officeDocument/2006/relationships/image" Target="media/image487.wmf"/><Relationship Id="rId487" Type="http://schemas.openxmlformats.org/officeDocument/2006/relationships/image" Target="media/image224.wmf"/><Relationship Id="rId610" Type="http://schemas.openxmlformats.org/officeDocument/2006/relationships/oleObject" Target="embeddings/oleObject319.bin"/><Relationship Id="rId694" Type="http://schemas.openxmlformats.org/officeDocument/2006/relationships/oleObject" Target="embeddings/oleObject362.bin"/><Relationship Id="rId708" Type="http://schemas.openxmlformats.org/officeDocument/2006/relationships/oleObject" Target="embeddings/oleObject369.bin"/><Relationship Id="rId915" Type="http://schemas.openxmlformats.org/officeDocument/2006/relationships/image" Target="media/image431.wmf"/><Relationship Id="rId1240" Type="http://schemas.openxmlformats.org/officeDocument/2006/relationships/oleObject" Target="embeddings/oleObject630.bin"/><Relationship Id="rId1338" Type="http://schemas.openxmlformats.org/officeDocument/2006/relationships/oleObject" Target="embeddings/oleObject688.bin"/><Relationship Id="rId347" Type="http://schemas.openxmlformats.org/officeDocument/2006/relationships/oleObject" Target="embeddings/oleObject178.bin"/><Relationship Id="rId999" Type="http://schemas.openxmlformats.org/officeDocument/2006/relationships/image" Target="media/image472.wmf"/><Relationship Id="rId1100" Type="http://schemas.openxmlformats.org/officeDocument/2006/relationships/image" Target="media/image519.wmf"/><Relationship Id="rId1184" Type="http://schemas.openxmlformats.org/officeDocument/2006/relationships/image" Target="media/image577.wmf"/><Relationship Id="rId44" Type="http://schemas.openxmlformats.org/officeDocument/2006/relationships/oleObject" Target="embeddings/oleObject19.bin"/><Relationship Id="rId554" Type="http://schemas.openxmlformats.org/officeDocument/2006/relationships/image" Target="media/image256.wmf"/><Relationship Id="rId761" Type="http://schemas.openxmlformats.org/officeDocument/2006/relationships/image" Target="media/image357.wmf"/><Relationship Id="rId859" Type="http://schemas.openxmlformats.org/officeDocument/2006/relationships/oleObject" Target="embeddings/oleObject447.bin"/><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15.bin"/><Relationship Id="rId498" Type="http://schemas.openxmlformats.org/officeDocument/2006/relationships/oleObject" Target="embeddings/oleObject262.bin"/><Relationship Id="rId621" Type="http://schemas.openxmlformats.org/officeDocument/2006/relationships/image" Target="media/image289.wmf"/><Relationship Id="rId1044" Type="http://schemas.openxmlformats.org/officeDocument/2006/relationships/image" Target="media/image492.wmf"/><Relationship Id="rId1251" Type="http://schemas.openxmlformats.org/officeDocument/2006/relationships/oleObject" Target="embeddings/oleObject639.bin"/><Relationship Id="rId1349" Type="http://schemas.openxmlformats.org/officeDocument/2006/relationships/image" Target="media/image648.wmf"/><Relationship Id="rId260" Type="http://schemas.openxmlformats.org/officeDocument/2006/relationships/image" Target="media/image122.wmf"/><Relationship Id="rId719" Type="http://schemas.openxmlformats.org/officeDocument/2006/relationships/image" Target="media/image337.wmf"/><Relationship Id="rId926" Type="http://schemas.openxmlformats.org/officeDocument/2006/relationships/oleObject" Target="embeddings/oleObject482.bin"/><Relationship Id="rId1111" Type="http://schemas.openxmlformats.org/officeDocument/2006/relationships/image" Target="media/image525.jpeg"/><Relationship Id="rId55" Type="http://schemas.openxmlformats.org/officeDocument/2006/relationships/image" Target="media/image23.wmf"/><Relationship Id="rId120" Type="http://schemas.openxmlformats.org/officeDocument/2006/relationships/image" Target="media/image55.wmf"/><Relationship Id="rId358" Type="http://schemas.openxmlformats.org/officeDocument/2006/relationships/image" Target="media/image166.wmf"/><Relationship Id="rId565" Type="http://schemas.openxmlformats.org/officeDocument/2006/relationships/oleObject" Target="embeddings/oleObject296.bin"/><Relationship Id="rId772" Type="http://schemas.openxmlformats.org/officeDocument/2006/relationships/image" Target="media/image362.wmf"/><Relationship Id="rId1195" Type="http://schemas.openxmlformats.org/officeDocument/2006/relationships/oleObject" Target="embeddings/oleObject605.bin"/><Relationship Id="rId1209" Type="http://schemas.openxmlformats.org/officeDocument/2006/relationships/oleObject" Target="embeddings/oleObject613.bin"/><Relationship Id="rId218" Type="http://schemas.openxmlformats.org/officeDocument/2006/relationships/oleObject" Target="embeddings/oleObject108.bin"/><Relationship Id="rId425" Type="http://schemas.openxmlformats.org/officeDocument/2006/relationships/image" Target="media/image196.wmf"/><Relationship Id="rId632" Type="http://schemas.openxmlformats.org/officeDocument/2006/relationships/oleObject" Target="embeddings/oleObject330.bin"/><Relationship Id="rId1055" Type="http://schemas.openxmlformats.org/officeDocument/2006/relationships/image" Target="media/image497.wmf"/><Relationship Id="rId1262" Type="http://schemas.openxmlformats.org/officeDocument/2006/relationships/image" Target="media/image609.wmf"/><Relationship Id="rId271" Type="http://schemas.openxmlformats.org/officeDocument/2006/relationships/oleObject" Target="embeddings/oleObject136.bin"/><Relationship Id="rId937" Type="http://schemas.openxmlformats.org/officeDocument/2006/relationships/image" Target="media/image442.wmf"/><Relationship Id="rId1122" Type="http://schemas.openxmlformats.org/officeDocument/2006/relationships/image" Target="media/image536.jpeg"/><Relationship Id="rId66" Type="http://schemas.openxmlformats.org/officeDocument/2006/relationships/oleObject" Target="embeddings/oleObject30.bin"/><Relationship Id="rId131" Type="http://schemas.openxmlformats.org/officeDocument/2006/relationships/oleObject" Target="embeddings/oleObject63.bin"/><Relationship Id="rId369" Type="http://schemas.openxmlformats.org/officeDocument/2006/relationships/oleObject" Target="embeddings/oleObject190.bin"/><Relationship Id="rId576" Type="http://schemas.openxmlformats.org/officeDocument/2006/relationships/image" Target="media/image267.wmf"/><Relationship Id="rId783" Type="http://schemas.openxmlformats.org/officeDocument/2006/relationships/oleObject" Target="embeddings/oleObject408.bin"/><Relationship Id="rId990" Type="http://schemas.openxmlformats.org/officeDocument/2006/relationships/image" Target="media/image468.wmf"/><Relationship Id="rId229" Type="http://schemas.openxmlformats.org/officeDocument/2006/relationships/image" Target="media/image107.wmf"/><Relationship Id="rId436" Type="http://schemas.openxmlformats.org/officeDocument/2006/relationships/image" Target="media/image200.wmf"/><Relationship Id="rId643" Type="http://schemas.openxmlformats.org/officeDocument/2006/relationships/oleObject" Target="embeddings/oleObject336.bin"/><Relationship Id="rId1066" Type="http://schemas.openxmlformats.org/officeDocument/2006/relationships/oleObject" Target="embeddings/oleObject556.bin"/><Relationship Id="rId1273" Type="http://schemas.openxmlformats.org/officeDocument/2006/relationships/oleObject" Target="embeddings/oleObject651.bin"/><Relationship Id="rId850" Type="http://schemas.openxmlformats.org/officeDocument/2006/relationships/image" Target="media/image400.wmf"/><Relationship Id="rId948" Type="http://schemas.openxmlformats.org/officeDocument/2006/relationships/image" Target="media/image447.wmf"/><Relationship Id="rId1133" Type="http://schemas.openxmlformats.org/officeDocument/2006/relationships/image" Target="media/image547.jpeg"/><Relationship Id="rId77" Type="http://schemas.openxmlformats.org/officeDocument/2006/relationships/image" Target="media/image34.wmf"/><Relationship Id="rId282" Type="http://schemas.openxmlformats.org/officeDocument/2006/relationships/oleObject" Target="embeddings/oleObject142.bin"/><Relationship Id="rId503" Type="http://schemas.openxmlformats.org/officeDocument/2006/relationships/image" Target="media/image231.wmf"/><Relationship Id="rId587" Type="http://schemas.openxmlformats.org/officeDocument/2006/relationships/oleObject" Target="embeddings/oleObject307.bin"/><Relationship Id="rId710" Type="http://schemas.openxmlformats.org/officeDocument/2006/relationships/oleObject" Target="embeddings/oleObject370.bin"/><Relationship Id="rId808" Type="http://schemas.openxmlformats.org/officeDocument/2006/relationships/oleObject" Target="embeddings/oleObject421.bin"/><Relationship Id="rId1340" Type="http://schemas.openxmlformats.org/officeDocument/2006/relationships/oleObject" Target="embeddings/oleObject689.bin"/><Relationship Id="rId8" Type="http://schemas.openxmlformats.org/officeDocument/2006/relationships/endnotes" Target="endnotes.xml"/><Relationship Id="rId142" Type="http://schemas.openxmlformats.org/officeDocument/2006/relationships/oleObject" Target="embeddings/oleObject69.bin"/><Relationship Id="rId447" Type="http://schemas.openxmlformats.org/officeDocument/2006/relationships/image" Target="media/image205.wmf"/><Relationship Id="rId794" Type="http://schemas.openxmlformats.org/officeDocument/2006/relationships/oleObject" Target="embeddings/oleObject414.bin"/><Relationship Id="rId1077" Type="http://schemas.openxmlformats.org/officeDocument/2006/relationships/image" Target="media/image508.wmf"/><Relationship Id="rId1200" Type="http://schemas.openxmlformats.org/officeDocument/2006/relationships/image" Target="media/image584.wmf"/><Relationship Id="rId654" Type="http://schemas.openxmlformats.org/officeDocument/2006/relationships/image" Target="media/image305.wmf"/><Relationship Id="rId861" Type="http://schemas.openxmlformats.org/officeDocument/2006/relationships/oleObject" Target="embeddings/oleObject448.bin"/><Relationship Id="rId959" Type="http://schemas.openxmlformats.org/officeDocument/2006/relationships/oleObject" Target="embeddings/oleObject499.bin"/><Relationship Id="rId1284" Type="http://schemas.openxmlformats.org/officeDocument/2006/relationships/oleObject" Target="embeddings/oleObject659.bin"/><Relationship Id="rId293" Type="http://schemas.openxmlformats.org/officeDocument/2006/relationships/image" Target="media/image138.wmf"/><Relationship Id="rId307" Type="http://schemas.openxmlformats.org/officeDocument/2006/relationships/image" Target="media/image145.wmf"/><Relationship Id="rId514" Type="http://schemas.openxmlformats.org/officeDocument/2006/relationships/oleObject" Target="embeddings/oleObject270.bin"/><Relationship Id="rId721" Type="http://schemas.openxmlformats.org/officeDocument/2006/relationships/image" Target="media/image338.wmf"/><Relationship Id="rId1144" Type="http://schemas.openxmlformats.org/officeDocument/2006/relationships/image" Target="media/image558.jpeg"/><Relationship Id="rId1351" Type="http://schemas.openxmlformats.org/officeDocument/2006/relationships/image" Target="media/image649.wmf"/><Relationship Id="rId88" Type="http://schemas.openxmlformats.org/officeDocument/2006/relationships/oleObject" Target="embeddings/oleObject41.bin"/><Relationship Id="rId153" Type="http://schemas.openxmlformats.org/officeDocument/2006/relationships/image" Target="media/image71.wmf"/><Relationship Id="rId360" Type="http://schemas.openxmlformats.org/officeDocument/2006/relationships/image" Target="media/image167.wmf"/><Relationship Id="rId598" Type="http://schemas.openxmlformats.org/officeDocument/2006/relationships/image" Target="media/image278.wmf"/><Relationship Id="rId819" Type="http://schemas.openxmlformats.org/officeDocument/2006/relationships/image" Target="media/image385.wmf"/><Relationship Id="rId1004" Type="http://schemas.openxmlformats.org/officeDocument/2006/relationships/image" Target="media/image474.wmf"/><Relationship Id="rId1211" Type="http://schemas.openxmlformats.org/officeDocument/2006/relationships/oleObject" Target="embeddings/oleObject615.bin"/><Relationship Id="rId220" Type="http://schemas.openxmlformats.org/officeDocument/2006/relationships/image" Target="media/image103.wmf"/><Relationship Id="rId458" Type="http://schemas.openxmlformats.org/officeDocument/2006/relationships/image" Target="media/image210.wmf"/><Relationship Id="rId665" Type="http://schemas.openxmlformats.org/officeDocument/2006/relationships/image" Target="media/image310.wmf"/><Relationship Id="rId872" Type="http://schemas.openxmlformats.org/officeDocument/2006/relationships/oleObject" Target="embeddings/oleObject454.bin"/><Relationship Id="rId1088" Type="http://schemas.openxmlformats.org/officeDocument/2006/relationships/image" Target="media/image513.wmf"/><Relationship Id="rId1295" Type="http://schemas.openxmlformats.org/officeDocument/2006/relationships/oleObject" Target="embeddings/oleObject665.bin"/><Relationship Id="rId1309" Type="http://schemas.openxmlformats.org/officeDocument/2006/relationships/image" Target="media/image629.wmf"/><Relationship Id="rId15" Type="http://schemas.openxmlformats.org/officeDocument/2006/relationships/image" Target="media/image4.wmf"/><Relationship Id="rId318" Type="http://schemas.openxmlformats.org/officeDocument/2006/relationships/oleObject" Target="embeddings/oleObject160.bin"/><Relationship Id="rId525" Type="http://schemas.openxmlformats.org/officeDocument/2006/relationships/image" Target="media/image242.wmf"/><Relationship Id="rId732" Type="http://schemas.openxmlformats.org/officeDocument/2006/relationships/oleObject" Target="embeddings/oleObject382.bin"/><Relationship Id="rId1155" Type="http://schemas.openxmlformats.org/officeDocument/2006/relationships/oleObject" Target="embeddings/oleObject583.bin"/><Relationship Id="rId99" Type="http://schemas.openxmlformats.org/officeDocument/2006/relationships/image" Target="media/image45.wmf"/><Relationship Id="rId164" Type="http://schemas.openxmlformats.org/officeDocument/2006/relationships/image" Target="media/image76.wmf"/><Relationship Id="rId371" Type="http://schemas.openxmlformats.org/officeDocument/2006/relationships/oleObject" Target="embeddings/oleObject191.bin"/><Relationship Id="rId1015" Type="http://schemas.openxmlformats.org/officeDocument/2006/relationships/image" Target="media/image479.wmf"/><Relationship Id="rId1222" Type="http://schemas.openxmlformats.org/officeDocument/2006/relationships/image" Target="media/image594.wmf"/><Relationship Id="rId469" Type="http://schemas.openxmlformats.org/officeDocument/2006/relationships/image" Target="media/image215.wmf"/><Relationship Id="rId676" Type="http://schemas.openxmlformats.org/officeDocument/2006/relationships/oleObject" Target="embeddings/oleObject353.bin"/><Relationship Id="rId883" Type="http://schemas.openxmlformats.org/officeDocument/2006/relationships/image" Target="media/image416.wmf"/><Relationship Id="rId1099" Type="http://schemas.openxmlformats.org/officeDocument/2006/relationships/oleObject" Target="embeddings/oleObject573.bin"/><Relationship Id="rId26" Type="http://schemas.openxmlformats.org/officeDocument/2006/relationships/oleObject" Target="embeddings/oleObject9.bin"/><Relationship Id="rId231" Type="http://schemas.openxmlformats.org/officeDocument/2006/relationships/image" Target="media/image108.wmf"/><Relationship Id="rId329" Type="http://schemas.openxmlformats.org/officeDocument/2006/relationships/image" Target="media/image155.wmf"/><Relationship Id="rId536" Type="http://schemas.openxmlformats.org/officeDocument/2006/relationships/oleObject" Target="embeddings/oleObject281.bin"/><Relationship Id="rId1166" Type="http://schemas.openxmlformats.org/officeDocument/2006/relationships/oleObject" Target="embeddings/oleObject589.bin"/><Relationship Id="rId175" Type="http://schemas.openxmlformats.org/officeDocument/2006/relationships/image" Target="media/image81.wmf"/><Relationship Id="rId743" Type="http://schemas.openxmlformats.org/officeDocument/2006/relationships/image" Target="media/image348.wmf"/><Relationship Id="rId950" Type="http://schemas.openxmlformats.org/officeDocument/2006/relationships/image" Target="media/image448.wmf"/><Relationship Id="rId1026" Type="http://schemas.openxmlformats.org/officeDocument/2006/relationships/oleObject" Target="embeddings/oleObject535.bin"/><Relationship Id="rId382" Type="http://schemas.openxmlformats.org/officeDocument/2006/relationships/image" Target="media/image178.wmf"/><Relationship Id="rId603" Type="http://schemas.openxmlformats.org/officeDocument/2006/relationships/image" Target="media/image280.wmf"/><Relationship Id="rId687" Type="http://schemas.openxmlformats.org/officeDocument/2006/relationships/image" Target="media/image321.wmf"/><Relationship Id="rId810" Type="http://schemas.openxmlformats.org/officeDocument/2006/relationships/oleObject" Target="embeddings/oleObject422.bin"/><Relationship Id="rId908" Type="http://schemas.openxmlformats.org/officeDocument/2006/relationships/image" Target="media/image428.wmf"/><Relationship Id="rId1233" Type="http://schemas.openxmlformats.org/officeDocument/2006/relationships/image" Target="media/image599.wmf"/><Relationship Id="rId242" Type="http://schemas.openxmlformats.org/officeDocument/2006/relationships/oleObject" Target="embeddings/oleObject121.bin"/><Relationship Id="rId894" Type="http://schemas.openxmlformats.org/officeDocument/2006/relationships/oleObject" Target="embeddings/oleObject465.bin"/><Relationship Id="rId1177" Type="http://schemas.openxmlformats.org/officeDocument/2006/relationships/image" Target="media/image574.wmf"/><Relationship Id="rId1300" Type="http://schemas.openxmlformats.org/officeDocument/2006/relationships/oleObject" Target="embeddings/oleObject668.bin"/><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oleObject" Target="embeddings/oleObject287.bin"/><Relationship Id="rId754" Type="http://schemas.openxmlformats.org/officeDocument/2006/relationships/oleObject" Target="embeddings/oleObject393.bin"/><Relationship Id="rId961" Type="http://schemas.openxmlformats.org/officeDocument/2006/relationships/oleObject" Target="embeddings/oleObject500.bin"/><Relationship Id="rId90" Type="http://schemas.openxmlformats.org/officeDocument/2006/relationships/oleObject" Target="embeddings/oleObject42.bin"/><Relationship Id="rId186" Type="http://schemas.openxmlformats.org/officeDocument/2006/relationships/oleObject" Target="embeddings/oleObject92.bin"/><Relationship Id="rId393" Type="http://schemas.openxmlformats.org/officeDocument/2006/relationships/image" Target="media/image183.wmf"/><Relationship Id="rId407" Type="http://schemas.openxmlformats.org/officeDocument/2006/relationships/image" Target="media/image189.wmf"/><Relationship Id="rId614" Type="http://schemas.openxmlformats.org/officeDocument/2006/relationships/oleObject" Target="embeddings/oleObject321.bin"/><Relationship Id="rId821" Type="http://schemas.openxmlformats.org/officeDocument/2006/relationships/image" Target="media/image386.wmf"/><Relationship Id="rId1037" Type="http://schemas.openxmlformats.org/officeDocument/2006/relationships/image" Target="media/image489.wmf"/><Relationship Id="rId1244" Type="http://schemas.openxmlformats.org/officeDocument/2006/relationships/oleObject" Target="embeddings/oleObject632.bin"/><Relationship Id="rId253" Type="http://schemas.openxmlformats.org/officeDocument/2006/relationships/oleObject" Target="embeddings/oleObject127.bin"/><Relationship Id="rId460" Type="http://schemas.openxmlformats.org/officeDocument/2006/relationships/image" Target="media/image211.wmf"/><Relationship Id="rId698" Type="http://schemas.openxmlformats.org/officeDocument/2006/relationships/oleObject" Target="embeddings/oleObject364.bin"/><Relationship Id="rId919" Type="http://schemas.openxmlformats.org/officeDocument/2006/relationships/image" Target="media/image433.wmf"/><Relationship Id="rId1090" Type="http://schemas.openxmlformats.org/officeDocument/2006/relationships/image" Target="media/image514.wmf"/><Relationship Id="rId1104" Type="http://schemas.openxmlformats.org/officeDocument/2006/relationships/image" Target="media/image521.wmf"/><Relationship Id="rId1311" Type="http://schemas.openxmlformats.org/officeDocument/2006/relationships/oleObject" Target="embeddings/oleObject674.bin"/><Relationship Id="rId48" Type="http://schemas.openxmlformats.org/officeDocument/2006/relationships/oleObject" Target="embeddings/oleObject21.bin"/><Relationship Id="rId113" Type="http://schemas.openxmlformats.org/officeDocument/2006/relationships/image" Target="media/image52.wmf"/><Relationship Id="rId320" Type="http://schemas.openxmlformats.org/officeDocument/2006/relationships/oleObject" Target="embeddings/oleObject161.bin"/><Relationship Id="rId558" Type="http://schemas.openxmlformats.org/officeDocument/2006/relationships/image" Target="media/image258.wmf"/><Relationship Id="rId765" Type="http://schemas.openxmlformats.org/officeDocument/2006/relationships/image" Target="media/image359.wmf"/><Relationship Id="rId972" Type="http://schemas.openxmlformats.org/officeDocument/2006/relationships/image" Target="media/image459.wmf"/><Relationship Id="rId1188" Type="http://schemas.openxmlformats.org/officeDocument/2006/relationships/image" Target="media/image579.wmf"/><Relationship Id="rId197" Type="http://schemas.openxmlformats.org/officeDocument/2006/relationships/image" Target="media/image92.wmf"/><Relationship Id="rId418" Type="http://schemas.openxmlformats.org/officeDocument/2006/relationships/oleObject" Target="embeddings/oleObject217.bin"/><Relationship Id="rId625" Type="http://schemas.openxmlformats.org/officeDocument/2006/relationships/image" Target="media/image291.wmf"/><Relationship Id="rId832" Type="http://schemas.openxmlformats.org/officeDocument/2006/relationships/oleObject" Target="embeddings/oleObject433.bin"/><Relationship Id="rId1048" Type="http://schemas.openxmlformats.org/officeDocument/2006/relationships/image" Target="media/image494.wmf"/><Relationship Id="rId1255" Type="http://schemas.openxmlformats.org/officeDocument/2006/relationships/oleObject" Target="embeddings/oleObject642.bin"/><Relationship Id="rId264" Type="http://schemas.openxmlformats.org/officeDocument/2006/relationships/image" Target="media/image124.wmf"/><Relationship Id="rId471" Type="http://schemas.openxmlformats.org/officeDocument/2006/relationships/image" Target="media/image216.wmf"/><Relationship Id="rId1115" Type="http://schemas.openxmlformats.org/officeDocument/2006/relationships/image" Target="media/image529.jpeg"/><Relationship Id="rId1322" Type="http://schemas.openxmlformats.org/officeDocument/2006/relationships/oleObject" Target="embeddings/oleObject680.bin"/><Relationship Id="rId59" Type="http://schemas.openxmlformats.org/officeDocument/2006/relationships/image" Target="media/image25.wmf"/><Relationship Id="rId124" Type="http://schemas.openxmlformats.org/officeDocument/2006/relationships/image" Target="media/image57.wmf"/><Relationship Id="rId569" Type="http://schemas.openxmlformats.org/officeDocument/2006/relationships/oleObject" Target="embeddings/oleObject298.bin"/><Relationship Id="rId776" Type="http://schemas.openxmlformats.org/officeDocument/2006/relationships/image" Target="media/image364.wmf"/><Relationship Id="rId983" Type="http://schemas.openxmlformats.org/officeDocument/2006/relationships/oleObject" Target="embeddings/oleObject511.bin"/><Relationship Id="rId1199" Type="http://schemas.openxmlformats.org/officeDocument/2006/relationships/oleObject" Target="embeddings/oleObject608.bin"/><Relationship Id="rId331" Type="http://schemas.openxmlformats.org/officeDocument/2006/relationships/image" Target="media/image156.wmf"/><Relationship Id="rId429" Type="http://schemas.openxmlformats.org/officeDocument/2006/relationships/image" Target="media/image198.wmf"/><Relationship Id="rId636" Type="http://schemas.openxmlformats.org/officeDocument/2006/relationships/oleObject" Target="embeddings/oleObject332.bin"/><Relationship Id="rId1059" Type="http://schemas.openxmlformats.org/officeDocument/2006/relationships/image" Target="media/image499.wmf"/><Relationship Id="rId1266" Type="http://schemas.openxmlformats.org/officeDocument/2006/relationships/image" Target="media/image611.wmf"/><Relationship Id="rId843" Type="http://schemas.openxmlformats.org/officeDocument/2006/relationships/image" Target="media/image397.wmf"/><Relationship Id="rId1126" Type="http://schemas.openxmlformats.org/officeDocument/2006/relationships/image" Target="media/image540.jpeg"/><Relationship Id="rId275" Type="http://schemas.openxmlformats.org/officeDocument/2006/relationships/oleObject" Target="embeddings/oleObject138.bin"/><Relationship Id="rId482" Type="http://schemas.openxmlformats.org/officeDocument/2006/relationships/oleObject" Target="embeddings/oleObject253.bin"/><Relationship Id="rId703" Type="http://schemas.openxmlformats.org/officeDocument/2006/relationships/image" Target="media/image329.wmf"/><Relationship Id="rId910" Type="http://schemas.openxmlformats.org/officeDocument/2006/relationships/image" Target="media/image429.wmf"/><Relationship Id="rId1333" Type="http://schemas.openxmlformats.org/officeDocument/2006/relationships/image" Target="media/image640.wmf"/><Relationship Id="rId135" Type="http://schemas.openxmlformats.org/officeDocument/2006/relationships/oleObject" Target="embeddings/oleObject65.bin"/><Relationship Id="rId342" Type="http://schemas.openxmlformats.org/officeDocument/2006/relationships/oleObject" Target="embeddings/oleObject174.bin"/><Relationship Id="rId787" Type="http://schemas.openxmlformats.org/officeDocument/2006/relationships/image" Target="media/image369.wmf"/><Relationship Id="rId994" Type="http://schemas.openxmlformats.org/officeDocument/2006/relationships/image" Target="media/image470.wmf"/><Relationship Id="rId202" Type="http://schemas.openxmlformats.org/officeDocument/2006/relationships/oleObject" Target="embeddings/oleObject100.bin"/><Relationship Id="rId647" Type="http://schemas.openxmlformats.org/officeDocument/2006/relationships/oleObject" Target="embeddings/oleObject338.bin"/><Relationship Id="rId854" Type="http://schemas.openxmlformats.org/officeDocument/2006/relationships/image" Target="media/image402.wmf"/><Relationship Id="rId1277" Type="http://schemas.openxmlformats.org/officeDocument/2006/relationships/oleObject" Target="embeddings/oleObject655.bin"/><Relationship Id="rId286" Type="http://schemas.openxmlformats.org/officeDocument/2006/relationships/oleObject" Target="embeddings/oleObject144.bin"/><Relationship Id="rId493" Type="http://schemas.openxmlformats.org/officeDocument/2006/relationships/oleObject" Target="embeddings/oleObject259.bin"/><Relationship Id="rId507" Type="http://schemas.openxmlformats.org/officeDocument/2006/relationships/image" Target="media/image233.wmf"/><Relationship Id="rId714" Type="http://schemas.openxmlformats.org/officeDocument/2006/relationships/oleObject" Target="embeddings/oleObject372.bin"/><Relationship Id="rId921" Type="http://schemas.openxmlformats.org/officeDocument/2006/relationships/image" Target="media/image434.wmf"/><Relationship Id="rId1137" Type="http://schemas.openxmlformats.org/officeDocument/2006/relationships/image" Target="media/image551.jpeg"/><Relationship Id="rId1344" Type="http://schemas.openxmlformats.org/officeDocument/2006/relationships/oleObject" Target="embeddings/oleObject691.bin"/><Relationship Id="rId50" Type="http://schemas.openxmlformats.org/officeDocument/2006/relationships/oleObject" Target="embeddings/oleObject22.bin"/><Relationship Id="rId146" Type="http://schemas.openxmlformats.org/officeDocument/2006/relationships/oleObject" Target="embeddings/oleObject71.bin"/><Relationship Id="rId353" Type="http://schemas.openxmlformats.org/officeDocument/2006/relationships/image" Target="media/image164.wmf"/><Relationship Id="rId560" Type="http://schemas.openxmlformats.org/officeDocument/2006/relationships/image" Target="media/image259.wmf"/><Relationship Id="rId798" Type="http://schemas.openxmlformats.org/officeDocument/2006/relationships/oleObject" Target="embeddings/oleObject416.bin"/><Relationship Id="rId1190" Type="http://schemas.openxmlformats.org/officeDocument/2006/relationships/image" Target="media/image580.wmf"/><Relationship Id="rId1204" Type="http://schemas.openxmlformats.org/officeDocument/2006/relationships/image" Target="media/image586.wmf"/><Relationship Id="rId213" Type="http://schemas.openxmlformats.org/officeDocument/2006/relationships/image" Target="media/image100.wmf"/><Relationship Id="rId420" Type="http://schemas.openxmlformats.org/officeDocument/2006/relationships/oleObject" Target="embeddings/oleObject219.bin"/><Relationship Id="rId658" Type="http://schemas.openxmlformats.org/officeDocument/2006/relationships/image" Target="media/image307.wmf"/><Relationship Id="rId865" Type="http://schemas.openxmlformats.org/officeDocument/2006/relationships/oleObject" Target="embeddings/oleObject450.bin"/><Relationship Id="rId1050" Type="http://schemas.openxmlformats.org/officeDocument/2006/relationships/image" Target="media/image495.wmf"/><Relationship Id="rId1288" Type="http://schemas.openxmlformats.org/officeDocument/2006/relationships/oleObject" Target="embeddings/oleObject661.bin"/><Relationship Id="rId297" Type="http://schemas.openxmlformats.org/officeDocument/2006/relationships/image" Target="media/image140.wmf"/><Relationship Id="rId518" Type="http://schemas.openxmlformats.org/officeDocument/2006/relationships/oleObject" Target="embeddings/oleObject272.bin"/><Relationship Id="rId725" Type="http://schemas.openxmlformats.org/officeDocument/2006/relationships/oleObject" Target="embeddings/oleObject378.bin"/><Relationship Id="rId932" Type="http://schemas.openxmlformats.org/officeDocument/2006/relationships/oleObject" Target="embeddings/oleObject485.bin"/><Relationship Id="rId1148" Type="http://schemas.openxmlformats.org/officeDocument/2006/relationships/image" Target="media/image561.wmf"/><Relationship Id="rId1355" Type="http://schemas.openxmlformats.org/officeDocument/2006/relationships/footer" Target="footer1.xml"/><Relationship Id="rId157" Type="http://schemas.openxmlformats.org/officeDocument/2006/relationships/oleObject" Target="embeddings/oleObject77.bin"/><Relationship Id="rId364" Type="http://schemas.openxmlformats.org/officeDocument/2006/relationships/image" Target="media/image169.wmf"/><Relationship Id="rId1008" Type="http://schemas.openxmlformats.org/officeDocument/2006/relationships/oleObject" Target="embeddings/oleObject525.bin"/><Relationship Id="rId1215" Type="http://schemas.openxmlformats.org/officeDocument/2006/relationships/oleObject" Target="embeddings/oleObject617.bin"/><Relationship Id="rId61" Type="http://schemas.openxmlformats.org/officeDocument/2006/relationships/image" Target="media/image26.wmf"/><Relationship Id="rId571" Type="http://schemas.openxmlformats.org/officeDocument/2006/relationships/oleObject" Target="embeddings/oleObject299.bin"/><Relationship Id="rId669" Type="http://schemas.openxmlformats.org/officeDocument/2006/relationships/image" Target="media/image312.wmf"/><Relationship Id="rId876" Type="http://schemas.openxmlformats.org/officeDocument/2006/relationships/oleObject" Target="embeddings/oleObject456.bin"/><Relationship Id="rId1299" Type="http://schemas.openxmlformats.org/officeDocument/2006/relationships/image" Target="media/image624.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25.bin"/><Relationship Id="rId529" Type="http://schemas.openxmlformats.org/officeDocument/2006/relationships/image" Target="media/image244.wmf"/><Relationship Id="rId736" Type="http://schemas.openxmlformats.org/officeDocument/2006/relationships/oleObject" Target="embeddings/oleObject384.bin"/><Relationship Id="rId1061" Type="http://schemas.openxmlformats.org/officeDocument/2006/relationships/image" Target="media/image500.wmf"/><Relationship Id="rId1159" Type="http://schemas.openxmlformats.org/officeDocument/2006/relationships/oleObject" Target="embeddings/oleObject585.bin"/><Relationship Id="rId168" Type="http://schemas.openxmlformats.org/officeDocument/2006/relationships/image" Target="media/image78.wmf"/><Relationship Id="rId943" Type="http://schemas.openxmlformats.org/officeDocument/2006/relationships/oleObject" Target="embeddings/oleObject491.bin"/><Relationship Id="rId1019" Type="http://schemas.openxmlformats.org/officeDocument/2006/relationships/image" Target="media/image480.wmf"/><Relationship Id="rId72" Type="http://schemas.openxmlformats.org/officeDocument/2006/relationships/oleObject" Target="embeddings/oleObject33.bin"/><Relationship Id="rId375" Type="http://schemas.openxmlformats.org/officeDocument/2006/relationships/oleObject" Target="embeddings/oleObject193.bin"/><Relationship Id="rId582" Type="http://schemas.openxmlformats.org/officeDocument/2006/relationships/image" Target="media/image270.wmf"/><Relationship Id="rId803" Type="http://schemas.openxmlformats.org/officeDocument/2006/relationships/image" Target="media/image377.wmf"/><Relationship Id="rId1226" Type="http://schemas.openxmlformats.org/officeDocument/2006/relationships/image" Target="media/image596.wmf"/><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oleObject" Target="embeddings/oleObject232.bin"/><Relationship Id="rId887" Type="http://schemas.openxmlformats.org/officeDocument/2006/relationships/image" Target="media/image418.wmf"/><Relationship Id="rId1072" Type="http://schemas.openxmlformats.org/officeDocument/2006/relationships/oleObject" Target="embeddings/oleObject559.bin"/><Relationship Id="rId302" Type="http://schemas.openxmlformats.org/officeDocument/2006/relationships/oleObject" Target="embeddings/oleObject152.bin"/><Relationship Id="rId747" Type="http://schemas.openxmlformats.org/officeDocument/2006/relationships/image" Target="media/image350.wmf"/><Relationship Id="rId954" Type="http://schemas.openxmlformats.org/officeDocument/2006/relationships/image" Target="media/image450.wmf"/><Relationship Id="rId83" Type="http://schemas.openxmlformats.org/officeDocument/2006/relationships/image" Target="media/image37.wmf"/><Relationship Id="rId179" Type="http://schemas.openxmlformats.org/officeDocument/2006/relationships/image" Target="media/image83.wmf"/><Relationship Id="rId386" Type="http://schemas.openxmlformats.org/officeDocument/2006/relationships/image" Target="media/image180.wmf"/><Relationship Id="rId593" Type="http://schemas.openxmlformats.org/officeDocument/2006/relationships/oleObject" Target="embeddings/oleObject310.bin"/><Relationship Id="rId607" Type="http://schemas.openxmlformats.org/officeDocument/2006/relationships/image" Target="media/image282.wmf"/><Relationship Id="rId814" Type="http://schemas.openxmlformats.org/officeDocument/2006/relationships/oleObject" Target="embeddings/oleObject424.bin"/><Relationship Id="rId1237" Type="http://schemas.openxmlformats.org/officeDocument/2006/relationships/image" Target="media/image601.wmf"/><Relationship Id="rId246" Type="http://schemas.openxmlformats.org/officeDocument/2006/relationships/image" Target="media/image115.wmf"/><Relationship Id="rId453" Type="http://schemas.openxmlformats.org/officeDocument/2006/relationships/image" Target="media/image208.wmf"/><Relationship Id="rId660" Type="http://schemas.openxmlformats.org/officeDocument/2006/relationships/oleObject" Target="embeddings/oleObject345.bin"/><Relationship Id="rId898" Type="http://schemas.openxmlformats.org/officeDocument/2006/relationships/image" Target="media/image423.wmf"/><Relationship Id="rId1083" Type="http://schemas.openxmlformats.org/officeDocument/2006/relationships/image" Target="media/image511.wmf"/><Relationship Id="rId1290" Type="http://schemas.openxmlformats.org/officeDocument/2006/relationships/oleObject" Target="embeddings/oleObject662.bin"/><Relationship Id="rId1304" Type="http://schemas.openxmlformats.org/officeDocument/2006/relationships/oleObject" Target="embeddings/oleObject670.bin"/><Relationship Id="rId106" Type="http://schemas.openxmlformats.org/officeDocument/2006/relationships/oleObject" Target="embeddings/oleObject50.bin"/><Relationship Id="rId313" Type="http://schemas.openxmlformats.org/officeDocument/2006/relationships/image" Target="media/image148.wmf"/><Relationship Id="rId758" Type="http://schemas.openxmlformats.org/officeDocument/2006/relationships/oleObject" Target="embeddings/oleObject395.bin"/><Relationship Id="rId965" Type="http://schemas.openxmlformats.org/officeDocument/2006/relationships/oleObject" Target="embeddings/oleObject502.bin"/><Relationship Id="rId1150" Type="http://schemas.openxmlformats.org/officeDocument/2006/relationships/image" Target="media/image562.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oleObject" Target="embeddings/oleObject205.bin"/><Relationship Id="rId520" Type="http://schemas.openxmlformats.org/officeDocument/2006/relationships/oleObject" Target="embeddings/oleObject273.bin"/><Relationship Id="rId618" Type="http://schemas.openxmlformats.org/officeDocument/2006/relationships/oleObject" Target="embeddings/oleObject323.bin"/><Relationship Id="rId825" Type="http://schemas.openxmlformats.org/officeDocument/2006/relationships/image" Target="media/image388.wmf"/><Relationship Id="rId1248" Type="http://schemas.openxmlformats.org/officeDocument/2006/relationships/oleObject" Target="embeddings/oleObject636.bin"/><Relationship Id="rId257" Type="http://schemas.openxmlformats.org/officeDocument/2006/relationships/oleObject" Target="embeddings/oleObject129.bin"/><Relationship Id="rId464" Type="http://schemas.openxmlformats.org/officeDocument/2006/relationships/oleObject" Target="embeddings/oleObject244.bin"/><Relationship Id="rId1010" Type="http://schemas.openxmlformats.org/officeDocument/2006/relationships/oleObject" Target="embeddings/oleObject526.bin"/><Relationship Id="rId1094" Type="http://schemas.openxmlformats.org/officeDocument/2006/relationships/image" Target="media/image516.wmf"/><Relationship Id="rId1108" Type="http://schemas.openxmlformats.org/officeDocument/2006/relationships/image" Target="media/image523.wmf"/><Relationship Id="rId1315" Type="http://schemas.openxmlformats.org/officeDocument/2006/relationships/image" Target="media/image631.wmf"/><Relationship Id="rId117" Type="http://schemas.openxmlformats.org/officeDocument/2006/relationships/oleObject" Target="embeddings/oleObject56.bin"/><Relationship Id="rId671" Type="http://schemas.openxmlformats.org/officeDocument/2006/relationships/image" Target="media/image313.wmf"/><Relationship Id="rId769" Type="http://schemas.openxmlformats.org/officeDocument/2006/relationships/oleObject" Target="embeddings/oleObject401.bin"/><Relationship Id="rId976" Type="http://schemas.openxmlformats.org/officeDocument/2006/relationships/image" Target="media/image461.wmf"/><Relationship Id="rId324" Type="http://schemas.openxmlformats.org/officeDocument/2006/relationships/oleObject" Target="embeddings/oleObject164.bin"/><Relationship Id="rId531" Type="http://schemas.openxmlformats.org/officeDocument/2006/relationships/image" Target="media/image245.wmf"/><Relationship Id="rId629" Type="http://schemas.openxmlformats.org/officeDocument/2006/relationships/image" Target="media/image293.wmf"/><Relationship Id="rId1161" Type="http://schemas.openxmlformats.org/officeDocument/2006/relationships/oleObject" Target="embeddings/oleObject586.bin"/><Relationship Id="rId1259" Type="http://schemas.openxmlformats.org/officeDocument/2006/relationships/oleObject" Target="embeddings/oleObject644.bin"/><Relationship Id="rId836" Type="http://schemas.openxmlformats.org/officeDocument/2006/relationships/oleObject" Target="embeddings/oleObject435.bin"/><Relationship Id="rId1021" Type="http://schemas.openxmlformats.org/officeDocument/2006/relationships/image" Target="media/image481.wmf"/><Relationship Id="rId1119" Type="http://schemas.openxmlformats.org/officeDocument/2006/relationships/image" Target="media/image533.jpeg"/><Relationship Id="rId903" Type="http://schemas.openxmlformats.org/officeDocument/2006/relationships/oleObject" Target="embeddings/oleObject470.bin"/><Relationship Id="rId1326" Type="http://schemas.openxmlformats.org/officeDocument/2006/relationships/oleObject" Target="embeddings/oleObject682.bin"/><Relationship Id="rId32" Type="http://schemas.openxmlformats.org/officeDocument/2006/relationships/oleObject" Target="embeddings/oleObject12.bin"/><Relationship Id="rId181" Type="http://schemas.openxmlformats.org/officeDocument/2006/relationships/image" Target="media/image84.wmf"/><Relationship Id="rId279" Type="http://schemas.openxmlformats.org/officeDocument/2006/relationships/oleObject" Target="embeddings/oleObject140.bin"/><Relationship Id="rId486" Type="http://schemas.openxmlformats.org/officeDocument/2006/relationships/oleObject" Target="embeddings/oleObject255.bin"/><Relationship Id="rId693" Type="http://schemas.openxmlformats.org/officeDocument/2006/relationships/image" Target="media/image324.wmf"/><Relationship Id="rId139" Type="http://schemas.openxmlformats.org/officeDocument/2006/relationships/image" Target="media/image64.wmf"/><Relationship Id="rId346" Type="http://schemas.openxmlformats.org/officeDocument/2006/relationships/oleObject" Target="embeddings/oleObject177.bin"/><Relationship Id="rId553" Type="http://schemas.openxmlformats.org/officeDocument/2006/relationships/oleObject" Target="embeddings/oleObject290.bin"/><Relationship Id="rId760" Type="http://schemas.openxmlformats.org/officeDocument/2006/relationships/oleObject" Target="embeddings/oleObject396.bin"/><Relationship Id="rId998" Type="http://schemas.openxmlformats.org/officeDocument/2006/relationships/oleObject" Target="embeddings/oleObject519.bin"/><Relationship Id="rId1183" Type="http://schemas.openxmlformats.org/officeDocument/2006/relationships/oleObject" Target="embeddings/oleObject599.bin"/><Relationship Id="rId206" Type="http://schemas.openxmlformats.org/officeDocument/2006/relationships/oleObject" Target="embeddings/oleObject102.bin"/><Relationship Id="rId413" Type="http://schemas.openxmlformats.org/officeDocument/2006/relationships/image" Target="media/image191.wmf"/><Relationship Id="rId858" Type="http://schemas.openxmlformats.org/officeDocument/2006/relationships/image" Target="media/image404.wmf"/><Relationship Id="rId1043" Type="http://schemas.openxmlformats.org/officeDocument/2006/relationships/oleObject" Target="embeddings/oleObject544.bin"/><Relationship Id="rId620" Type="http://schemas.openxmlformats.org/officeDocument/2006/relationships/oleObject" Target="embeddings/oleObject324.bin"/><Relationship Id="rId718" Type="http://schemas.openxmlformats.org/officeDocument/2006/relationships/oleObject" Target="embeddings/oleObject374.bin"/><Relationship Id="rId925" Type="http://schemas.openxmlformats.org/officeDocument/2006/relationships/image" Target="media/image436.wmf"/><Relationship Id="rId1250" Type="http://schemas.openxmlformats.org/officeDocument/2006/relationships/oleObject" Target="embeddings/oleObject638.bin"/><Relationship Id="rId1348" Type="http://schemas.openxmlformats.org/officeDocument/2006/relationships/oleObject" Target="embeddings/oleObject693.bin"/><Relationship Id="rId1110" Type="http://schemas.openxmlformats.org/officeDocument/2006/relationships/image" Target="media/image524.jpeg"/><Relationship Id="rId1208" Type="http://schemas.openxmlformats.org/officeDocument/2006/relationships/image" Target="media/image588.wmf"/><Relationship Id="rId54" Type="http://schemas.openxmlformats.org/officeDocument/2006/relationships/oleObject" Target="embeddings/oleObject24.bin"/><Relationship Id="rId270" Type="http://schemas.openxmlformats.org/officeDocument/2006/relationships/image" Target="media/image127.wmf"/><Relationship Id="rId130" Type="http://schemas.openxmlformats.org/officeDocument/2006/relationships/image" Target="media/image60.wmf"/><Relationship Id="rId368" Type="http://schemas.openxmlformats.org/officeDocument/2006/relationships/image" Target="media/image171.wmf"/><Relationship Id="rId575" Type="http://schemas.openxmlformats.org/officeDocument/2006/relationships/oleObject" Target="embeddings/oleObject301.bin"/><Relationship Id="rId782" Type="http://schemas.openxmlformats.org/officeDocument/2006/relationships/image" Target="media/image367.wmf"/><Relationship Id="rId228" Type="http://schemas.openxmlformats.org/officeDocument/2006/relationships/oleObject" Target="embeddings/oleObject114.bin"/><Relationship Id="rId435" Type="http://schemas.openxmlformats.org/officeDocument/2006/relationships/oleObject" Target="embeddings/oleObject228.bin"/><Relationship Id="rId642" Type="http://schemas.openxmlformats.org/officeDocument/2006/relationships/oleObject" Target="embeddings/oleObject335.bin"/><Relationship Id="rId1065" Type="http://schemas.openxmlformats.org/officeDocument/2006/relationships/image" Target="media/image502.wmf"/><Relationship Id="rId1272" Type="http://schemas.openxmlformats.org/officeDocument/2006/relationships/image" Target="media/image614.wmf"/><Relationship Id="rId502" Type="http://schemas.openxmlformats.org/officeDocument/2006/relationships/oleObject" Target="embeddings/oleObject264.bin"/><Relationship Id="rId947" Type="http://schemas.openxmlformats.org/officeDocument/2006/relationships/oleObject" Target="embeddings/oleObject493.bin"/><Relationship Id="rId1132" Type="http://schemas.openxmlformats.org/officeDocument/2006/relationships/image" Target="media/image546.jpeg"/><Relationship Id="rId76" Type="http://schemas.openxmlformats.org/officeDocument/2006/relationships/oleObject" Target="embeddings/oleObject35.bin"/><Relationship Id="rId807" Type="http://schemas.openxmlformats.org/officeDocument/2006/relationships/image" Target="media/image379.wmf"/><Relationship Id="rId292" Type="http://schemas.openxmlformats.org/officeDocument/2006/relationships/oleObject" Target="embeddings/oleObject147.bin"/><Relationship Id="rId597" Type="http://schemas.openxmlformats.org/officeDocument/2006/relationships/oleObject" Target="embeddings/oleObject312.bin"/><Relationship Id="rId152" Type="http://schemas.openxmlformats.org/officeDocument/2006/relationships/oleObject" Target="embeddings/oleObject74.bin"/><Relationship Id="rId457" Type="http://schemas.openxmlformats.org/officeDocument/2006/relationships/oleObject" Target="embeddings/oleObject240.bin"/><Relationship Id="rId1087" Type="http://schemas.openxmlformats.org/officeDocument/2006/relationships/oleObject" Target="embeddings/oleObject567.bin"/><Relationship Id="rId1294" Type="http://schemas.openxmlformats.org/officeDocument/2006/relationships/oleObject" Target="embeddings/oleObject664.bin"/><Relationship Id="rId664" Type="http://schemas.openxmlformats.org/officeDocument/2006/relationships/oleObject" Target="embeddings/oleObject347.bin"/><Relationship Id="rId871" Type="http://schemas.openxmlformats.org/officeDocument/2006/relationships/image" Target="media/image410.wmf"/><Relationship Id="rId969" Type="http://schemas.openxmlformats.org/officeDocument/2006/relationships/oleObject" Target="embeddings/oleObject504.bin"/><Relationship Id="rId317" Type="http://schemas.openxmlformats.org/officeDocument/2006/relationships/image" Target="media/image150.wmf"/><Relationship Id="rId524" Type="http://schemas.openxmlformats.org/officeDocument/2006/relationships/oleObject" Target="embeddings/oleObject275.bin"/><Relationship Id="rId731" Type="http://schemas.openxmlformats.org/officeDocument/2006/relationships/oleObject" Target="embeddings/oleObject381.bin"/><Relationship Id="rId1154" Type="http://schemas.openxmlformats.org/officeDocument/2006/relationships/image" Target="media/image564.wmf"/><Relationship Id="rId98" Type="http://schemas.openxmlformats.org/officeDocument/2006/relationships/oleObject" Target="embeddings/oleObject46.bin"/><Relationship Id="rId829" Type="http://schemas.openxmlformats.org/officeDocument/2006/relationships/image" Target="media/image390.wmf"/><Relationship Id="rId1014" Type="http://schemas.openxmlformats.org/officeDocument/2006/relationships/oleObject" Target="embeddings/oleObject528.bin"/><Relationship Id="rId1221" Type="http://schemas.openxmlformats.org/officeDocument/2006/relationships/oleObject" Target="embeddings/oleObject620.bin"/><Relationship Id="rId1319" Type="http://schemas.openxmlformats.org/officeDocument/2006/relationships/image" Target="media/image633.wmf"/><Relationship Id="rId25" Type="http://schemas.openxmlformats.org/officeDocument/2006/relationships/image" Target="media/image9.wmf"/><Relationship Id="rId174" Type="http://schemas.openxmlformats.org/officeDocument/2006/relationships/oleObject" Target="embeddings/oleObject86.bin"/><Relationship Id="rId381" Type="http://schemas.openxmlformats.org/officeDocument/2006/relationships/oleObject" Target="embeddings/oleObject196.bin"/><Relationship Id="rId241" Type="http://schemas.openxmlformats.org/officeDocument/2006/relationships/image" Target="media/image113.wmf"/><Relationship Id="rId479" Type="http://schemas.openxmlformats.org/officeDocument/2006/relationships/image" Target="media/image220.wmf"/><Relationship Id="rId686" Type="http://schemas.openxmlformats.org/officeDocument/2006/relationships/oleObject" Target="embeddings/oleObject358.bin"/><Relationship Id="rId893" Type="http://schemas.openxmlformats.org/officeDocument/2006/relationships/image" Target="media/image421.wmf"/><Relationship Id="rId339" Type="http://schemas.openxmlformats.org/officeDocument/2006/relationships/image" Target="media/image159.wmf"/><Relationship Id="rId546" Type="http://schemas.openxmlformats.org/officeDocument/2006/relationships/image" Target="media/image252.wmf"/><Relationship Id="rId753" Type="http://schemas.openxmlformats.org/officeDocument/2006/relationships/image" Target="media/image353.wmf"/><Relationship Id="rId1176" Type="http://schemas.openxmlformats.org/officeDocument/2006/relationships/oleObject" Target="embeddings/oleObject595.bin"/><Relationship Id="rId101" Type="http://schemas.openxmlformats.org/officeDocument/2006/relationships/image" Target="media/image46.wmf"/><Relationship Id="rId406" Type="http://schemas.openxmlformats.org/officeDocument/2006/relationships/oleObject" Target="embeddings/oleObject210.bin"/><Relationship Id="rId960" Type="http://schemas.openxmlformats.org/officeDocument/2006/relationships/image" Target="media/image453.wmf"/><Relationship Id="rId1036" Type="http://schemas.openxmlformats.org/officeDocument/2006/relationships/oleObject" Target="embeddings/oleObject540.bin"/><Relationship Id="rId1243" Type="http://schemas.openxmlformats.org/officeDocument/2006/relationships/image" Target="media/image604.wmf"/><Relationship Id="rId613" Type="http://schemas.openxmlformats.org/officeDocument/2006/relationships/image" Target="media/image285.wmf"/><Relationship Id="rId820" Type="http://schemas.openxmlformats.org/officeDocument/2006/relationships/oleObject" Target="embeddings/oleObject427.bin"/><Relationship Id="rId918" Type="http://schemas.openxmlformats.org/officeDocument/2006/relationships/oleObject" Target="embeddings/oleObject478.bin"/><Relationship Id="rId1103" Type="http://schemas.openxmlformats.org/officeDocument/2006/relationships/oleObject" Target="embeddings/oleObject575.bin"/><Relationship Id="rId1310" Type="http://schemas.openxmlformats.org/officeDocument/2006/relationships/oleObject" Target="embeddings/oleObject673.bin"/><Relationship Id="rId47" Type="http://schemas.openxmlformats.org/officeDocument/2006/relationships/image" Target="media/image19.wmf"/><Relationship Id="rId196" Type="http://schemas.openxmlformats.org/officeDocument/2006/relationships/oleObject" Target="embeddings/oleObject97.bin"/><Relationship Id="rId263" Type="http://schemas.openxmlformats.org/officeDocument/2006/relationships/oleObject" Target="embeddings/oleObject132.bin"/><Relationship Id="rId470" Type="http://schemas.openxmlformats.org/officeDocument/2006/relationships/oleObject" Target="embeddings/oleObject247.bin"/><Relationship Id="rId123" Type="http://schemas.openxmlformats.org/officeDocument/2006/relationships/oleObject" Target="embeddings/oleObject59.bin"/><Relationship Id="rId330" Type="http://schemas.openxmlformats.org/officeDocument/2006/relationships/oleObject" Target="embeddings/oleObject167.bin"/><Relationship Id="rId568" Type="http://schemas.openxmlformats.org/officeDocument/2006/relationships/image" Target="media/image263.wmf"/><Relationship Id="rId775" Type="http://schemas.openxmlformats.org/officeDocument/2006/relationships/oleObject" Target="embeddings/oleObject404.bin"/><Relationship Id="rId982" Type="http://schemas.openxmlformats.org/officeDocument/2006/relationships/image" Target="media/image464.wmf"/><Relationship Id="rId1198" Type="http://schemas.openxmlformats.org/officeDocument/2006/relationships/image" Target="media/image583.wmf"/><Relationship Id="rId428" Type="http://schemas.openxmlformats.org/officeDocument/2006/relationships/oleObject" Target="embeddings/oleObject223.bin"/><Relationship Id="rId635" Type="http://schemas.openxmlformats.org/officeDocument/2006/relationships/image" Target="media/image296.wmf"/><Relationship Id="rId842" Type="http://schemas.openxmlformats.org/officeDocument/2006/relationships/oleObject" Target="embeddings/oleObject438.bin"/><Relationship Id="rId1058" Type="http://schemas.openxmlformats.org/officeDocument/2006/relationships/oleObject" Target="embeddings/oleObject552.bin"/><Relationship Id="rId1265" Type="http://schemas.openxmlformats.org/officeDocument/2006/relationships/oleObject" Target="embeddings/oleObject647.bin"/><Relationship Id="rId702" Type="http://schemas.openxmlformats.org/officeDocument/2006/relationships/oleObject" Target="embeddings/oleObject366.bin"/><Relationship Id="rId1125" Type="http://schemas.openxmlformats.org/officeDocument/2006/relationships/image" Target="media/image539.jpeg"/><Relationship Id="rId1332" Type="http://schemas.openxmlformats.org/officeDocument/2006/relationships/oleObject" Target="embeddings/oleObject685.bin"/><Relationship Id="rId69" Type="http://schemas.openxmlformats.org/officeDocument/2006/relationships/image" Target="media/image30.wmf"/><Relationship Id="rId285" Type="http://schemas.openxmlformats.org/officeDocument/2006/relationships/image" Target="media/image134.wmf"/><Relationship Id="rId492" Type="http://schemas.openxmlformats.org/officeDocument/2006/relationships/image" Target="media/image226.wmf"/><Relationship Id="rId797" Type="http://schemas.openxmlformats.org/officeDocument/2006/relationships/image" Target="media/image374.wmf"/><Relationship Id="rId145" Type="http://schemas.openxmlformats.org/officeDocument/2006/relationships/image" Target="media/image67.wmf"/><Relationship Id="rId352" Type="http://schemas.openxmlformats.org/officeDocument/2006/relationships/oleObject" Target="embeddings/oleObject181.bin"/><Relationship Id="rId1287" Type="http://schemas.openxmlformats.org/officeDocument/2006/relationships/image" Target="media/image619.wmf"/><Relationship Id="rId212" Type="http://schemas.openxmlformats.org/officeDocument/2006/relationships/oleObject" Target="embeddings/oleObject105.bin"/><Relationship Id="rId657" Type="http://schemas.openxmlformats.org/officeDocument/2006/relationships/oleObject" Target="embeddings/oleObject343.bin"/><Relationship Id="rId864" Type="http://schemas.openxmlformats.org/officeDocument/2006/relationships/image" Target="media/image407.wmf"/><Relationship Id="rId517" Type="http://schemas.openxmlformats.org/officeDocument/2006/relationships/image" Target="media/image238.wmf"/><Relationship Id="rId724" Type="http://schemas.openxmlformats.org/officeDocument/2006/relationships/oleObject" Target="embeddings/oleObject377.bin"/><Relationship Id="rId931" Type="http://schemas.openxmlformats.org/officeDocument/2006/relationships/image" Target="media/image439.wmf"/><Relationship Id="rId1147" Type="http://schemas.openxmlformats.org/officeDocument/2006/relationships/oleObject" Target="embeddings/oleObject579.bin"/><Relationship Id="rId1354" Type="http://schemas.openxmlformats.org/officeDocument/2006/relationships/oleObject" Target="embeddings/oleObject696.bin"/><Relationship Id="rId60" Type="http://schemas.openxmlformats.org/officeDocument/2006/relationships/oleObject" Target="embeddings/oleObject27.bin"/><Relationship Id="rId1007" Type="http://schemas.openxmlformats.org/officeDocument/2006/relationships/oleObject" Target="embeddings/oleObject524.bin"/><Relationship Id="rId1214" Type="http://schemas.openxmlformats.org/officeDocument/2006/relationships/image" Target="media/image590.wmf"/><Relationship Id="rId18" Type="http://schemas.openxmlformats.org/officeDocument/2006/relationships/oleObject" Target="embeddings/oleObject5.bin"/><Relationship Id="rId167" Type="http://schemas.openxmlformats.org/officeDocument/2006/relationships/oleObject" Target="embeddings/oleObject82.bin"/><Relationship Id="rId374" Type="http://schemas.openxmlformats.org/officeDocument/2006/relationships/image" Target="media/image174.wmf"/><Relationship Id="rId581" Type="http://schemas.openxmlformats.org/officeDocument/2006/relationships/oleObject" Target="embeddings/oleObject304.bin"/><Relationship Id="rId234" Type="http://schemas.openxmlformats.org/officeDocument/2006/relationships/oleObject" Target="embeddings/oleObject117.bin"/><Relationship Id="rId679" Type="http://schemas.openxmlformats.org/officeDocument/2006/relationships/image" Target="media/image317.wmf"/><Relationship Id="rId886" Type="http://schemas.openxmlformats.org/officeDocument/2006/relationships/oleObject" Target="embeddings/oleObject461.bin"/><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image" Target="media/image249.wmf"/><Relationship Id="rId746" Type="http://schemas.openxmlformats.org/officeDocument/2006/relationships/oleObject" Target="embeddings/oleObject389.bin"/><Relationship Id="rId1071" Type="http://schemas.openxmlformats.org/officeDocument/2006/relationships/image" Target="media/image505.wmf"/><Relationship Id="rId1169" Type="http://schemas.openxmlformats.org/officeDocument/2006/relationships/oleObject" Target="embeddings/oleObject591.bin"/><Relationship Id="rId301" Type="http://schemas.openxmlformats.org/officeDocument/2006/relationships/image" Target="media/image142.wmf"/><Relationship Id="rId953" Type="http://schemas.openxmlformats.org/officeDocument/2006/relationships/oleObject" Target="embeddings/oleObject496.bin"/><Relationship Id="rId1029" Type="http://schemas.openxmlformats.org/officeDocument/2006/relationships/image" Target="media/image485.wmf"/><Relationship Id="rId1236" Type="http://schemas.openxmlformats.org/officeDocument/2006/relationships/oleObject" Target="embeddings/oleObject628.bin"/><Relationship Id="rId82" Type="http://schemas.openxmlformats.org/officeDocument/2006/relationships/oleObject" Target="embeddings/oleObject38.bin"/><Relationship Id="rId606" Type="http://schemas.openxmlformats.org/officeDocument/2006/relationships/oleObject" Target="embeddings/oleObject317.bin"/><Relationship Id="rId813" Type="http://schemas.openxmlformats.org/officeDocument/2006/relationships/image" Target="media/image382.wmf"/><Relationship Id="rId1303" Type="http://schemas.openxmlformats.org/officeDocument/2006/relationships/image" Target="media/image626.wmf"/><Relationship Id="rId189" Type="http://schemas.openxmlformats.org/officeDocument/2006/relationships/image" Target="media/image88.wmf"/><Relationship Id="rId396" Type="http://schemas.openxmlformats.org/officeDocument/2006/relationships/oleObject" Target="embeddings/oleObject204.bin"/><Relationship Id="rId256" Type="http://schemas.openxmlformats.org/officeDocument/2006/relationships/image" Target="media/image120.wmf"/><Relationship Id="rId463" Type="http://schemas.openxmlformats.org/officeDocument/2006/relationships/oleObject" Target="embeddings/oleObject243.bin"/><Relationship Id="rId670" Type="http://schemas.openxmlformats.org/officeDocument/2006/relationships/oleObject" Target="embeddings/oleObject350.bin"/><Relationship Id="rId1093" Type="http://schemas.openxmlformats.org/officeDocument/2006/relationships/oleObject" Target="embeddings/oleObject570.bin"/><Relationship Id="rId116" Type="http://schemas.openxmlformats.org/officeDocument/2006/relationships/image" Target="media/image53.wmf"/><Relationship Id="rId323" Type="http://schemas.openxmlformats.org/officeDocument/2006/relationships/oleObject" Target="embeddings/oleObject163.bin"/><Relationship Id="rId530" Type="http://schemas.openxmlformats.org/officeDocument/2006/relationships/oleObject" Target="embeddings/oleObject278.bin"/><Relationship Id="rId768" Type="http://schemas.openxmlformats.org/officeDocument/2006/relationships/image" Target="media/image360.wmf"/><Relationship Id="rId975" Type="http://schemas.openxmlformats.org/officeDocument/2006/relationships/oleObject" Target="embeddings/oleObject507.bin"/><Relationship Id="rId1160" Type="http://schemas.openxmlformats.org/officeDocument/2006/relationships/image" Target="media/image567.wmf"/><Relationship Id="rId628" Type="http://schemas.openxmlformats.org/officeDocument/2006/relationships/oleObject" Target="embeddings/oleObject328.bin"/><Relationship Id="rId835" Type="http://schemas.openxmlformats.org/officeDocument/2006/relationships/image" Target="media/image393.wmf"/><Relationship Id="rId1258" Type="http://schemas.openxmlformats.org/officeDocument/2006/relationships/image" Target="media/image607.wmf"/><Relationship Id="rId1020" Type="http://schemas.openxmlformats.org/officeDocument/2006/relationships/oleObject" Target="embeddings/oleObject532.bin"/><Relationship Id="rId1118" Type="http://schemas.openxmlformats.org/officeDocument/2006/relationships/image" Target="media/image532.jpeg"/><Relationship Id="rId1325" Type="http://schemas.openxmlformats.org/officeDocument/2006/relationships/image" Target="media/image636.wmf"/><Relationship Id="rId902" Type="http://schemas.openxmlformats.org/officeDocument/2006/relationships/image" Target="media/image425.wmf"/><Relationship Id="rId31" Type="http://schemas.openxmlformats.org/officeDocument/2006/relationships/image" Target="media/image12.wmf"/><Relationship Id="rId180" Type="http://schemas.openxmlformats.org/officeDocument/2006/relationships/oleObject" Target="embeddings/oleObject89.bin"/><Relationship Id="rId278" Type="http://schemas.openxmlformats.org/officeDocument/2006/relationships/image" Target="media/image131.wmf"/><Relationship Id="rId485" Type="http://schemas.openxmlformats.org/officeDocument/2006/relationships/image" Target="media/image223.wmf"/><Relationship Id="rId692" Type="http://schemas.openxmlformats.org/officeDocument/2006/relationships/oleObject" Target="embeddings/oleObject361.bin"/><Relationship Id="rId138" Type="http://schemas.openxmlformats.org/officeDocument/2006/relationships/oleObject" Target="embeddings/oleObject67.bin"/><Relationship Id="rId345" Type="http://schemas.openxmlformats.org/officeDocument/2006/relationships/oleObject" Target="embeddings/oleObject176.bin"/><Relationship Id="rId552" Type="http://schemas.openxmlformats.org/officeDocument/2006/relationships/image" Target="media/image255.wmf"/><Relationship Id="rId997" Type="http://schemas.openxmlformats.org/officeDocument/2006/relationships/oleObject" Target="embeddings/oleObject518.bin"/><Relationship Id="rId1182" Type="http://schemas.openxmlformats.org/officeDocument/2006/relationships/image" Target="media/image576.wmf"/><Relationship Id="rId205" Type="http://schemas.openxmlformats.org/officeDocument/2006/relationships/image" Target="media/image96.wmf"/><Relationship Id="rId412" Type="http://schemas.openxmlformats.org/officeDocument/2006/relationships/oleObject" Target="embeddings/oleObject214.bin"/><Relationship Id="rId857" Type="http://schemas.openxmlformats.org/officeDocument/2006/relationships/oleObject" Target="embeddings/oleObject446.bin"/><Relationship Id="rId1042" Type="http://schemas.openxmlformats.org/officeDocument/2006/relationships/oleObject" Target="embeddings/oleObject543.bin"/><Relationship Id="rId717" Type="http://schemas.openxmlformats.org/officeDocument/2006/relationships/image" Target="media/image336.wmf"/><Relationship Id="rId924" Type="http://schemas.openxmlformats.org/officeDocument/2006/relationships/oleObject" Target="embeddings/oleObject481.bin"/><Relationship Id="rId1347" Type="http://schemas.openxmlformats.org/officeDocument/2006/relationships/image" Target="media/image647.wmf"/><Relationship Id="rId53" Type="http://schemas.openxmlformats.org/officeDocument/2006/relationships/image" Target="media/image22.wmf"/><Relationship Id="rId1207" Type="http://schemas.openxmlformats.org/officeDocument/2006/relationships/oleObject" Target="embeddings/oleObject612.bin"/><Relationship Id="rId367" Type="http://schemas.openxmlformats.org/officeDocument/2006/relationships/oleObject" Target="embeddings/oleObject189.bin"/><Relationship Id="rId574" Type="http://schemas.openxmlformats.org/officeDocument/2006/relationships/image" Target="media/image266.wmf"/><Relationship Id="rId227" Type="http://schemas.openxmlformats.org/officeDocument/2006/relationships/oleObject" Target="embeddings/oleObject113.bin"/><Relationship Id="rId781" Type="http://schemas.openxmlformats.org/officeDocument/2006/relationships/oleObject" Target="embeddings/oleObject407.bin"/><Relationship Id="rId879" Type="http://schemas.openxmlformats.org/officeDocument/2006/relationships/image" Target="media/image414.wmf"/><Relationship Id="rId434" Type="http://schemas.openxmlformats.org/officeDocument/2006/relationships/oleObject" Target="embeddings/oleObject227.bin"/><Relationship Id="rId641" Type="http://schemas.openxmlformats.org/officeDocument/2006/relationships/image" Target="media/image299.wmf"/><Relationship Id="rId739" Type="http://schemas.openxmlformats.org/officeDocument/2006/relationships/image" Target="media/image346.wmf"/><Relationship Id="rId1064" Type="http://schemas.openxmlformats.org/officeDocument/2006/relationships/oleObject" Target="embeddings/oleObject555.bin"/><Relationship Id="rId1271" Type="http://schemas.openxmlformats.org/officeDocument/2006/relationships/oleObject" Target="embeddings/oleObject650.bin"/><Relationship Id="rId501" Type="http://schemas.openxmlformats.org/officeDocument/2006/relationships/image" Target="media/image230.wmf"/><Relationship Id="rId946" Type="http://schemas.openxmlformats.org/officeDocument/2006/relationships/image" Target="media/image446.wmf"/><Relationship Id="rId1131" Type="http://schemas.openxmlformats.org/officeDocument/2006/relationships/image" Target="media/image545.jpeg"/><Relationship Id="rId1229" Type="http://schemas.openxmlformats.org/officeDocument/2006/relationships/oleObject" Target="embeddings/oleObject624.bin"/><Relationship Id="rId75" Type="http://schemas.openxmlformats.org/officeDocument/2006/relationships/image" Target="media/image33.wmf"/><Relationship Id="rId806" Type="http://schemas.openxmlformats.org/officeDocument/2006/relationships/oleObject" Target="embeddings/oleObject420.bin"/><Relationship Id="rId291" Type="http://schemas.openxmlformats.org/officeDocument/2006/relationships/image" Target="media/image137.wmf"/><Relationship Id="rId151" Type="http://schemas.openxmlformats.org/officeDocument/2006/relationships/image" Target="media/image70.wmf"/><Relationship Id="rId389" Type="http://schemas.openxmlformats.org/officeDocument/2006/relationships/oleObject" Target="embeddings/oleObject200.bin"/><Relationship Id="rId596" Type="http://schemas.openxmlformats.org/officeDocument/2006/relationships/image" Target="media/image277.wmf"/><Relationship Id="rId249" Type="http://schemas.openxmlformats.org/officeDocument/2006/relationships/oleObject" Target="embeddings/oleObject125.bin"/><Relationship Id="rId456" Type="http://schemas.openxmlformats.org/officeDocument/2006/relationships/oleObject" Target="embeddings/oleObject239.bin"/><Relationship Id="rId663" Type="http://schemas.openxmlformats.org/officeDocument/2006/relationships/image" Target="media/image309.wmf"/><Relationship Id="rId870" Type="http://schemas.openxmlformats.org/officeDocument/2006/relationships/oleObject" Target="embeddings/oleObject453.bin"/><Relationship Id="rId1086" Type="http://schemas.openxmlformats.org/officeDocument/2006/relationships/oleObject" Target="embeddings/oleObject566.bin"/><Relationship Id="rId1293" Type="http://schemas.openxmlformats.org/officeDocument/2006/relationships/image" Target="media/image622.wmf"/><Relationship Id="rId109" Type="http://schemas.openxmlformats.org/officeDocument/2006/relationships/image" Target="media/image50.wmf"/><Relationship Id="rId316" Type="http://schemas.openxmlformats.org/officeDocument/2006/relationships/oleObject" Target="embeddings/oleObject159.bin"/><Relationship Id="rId523" Type="http://schemas.openxmlformats.org/officeDocument/2006/relationships/image" Target="media/image241.wmf"/><Relationship Id="rId968" Type="http://schemas.openxmlformats.org/officeDocument/2006/relationships/image" Target="media/image457.wmf"/><Relationship Id="rId1153" Type="http://schemas.openxmlformats.org/officeDocument/2006/relationships/oleObject" Target="embeddings/oleObject582.bin"/><Relationship Id="rId97" Type="http://schemas.openxmlformats.org/officeDocument/2006/relationships/image" Target="media/image44.wmf"/><Relationship Id="rId730" Type="http://schemas.openxmlformats.org/officeDocument/2006/relationships/image" Target="media/image342.wmf"/><Relationship Id="rId828" Type="http://schemas.openxmlformats.org/officeDocument/2006/relationships/oleObject" Target="embeddings/oleObject431.bin"/><Relationship Id="rId1013" Type="http://schemas.openxmlformats.org/officeDocument/2006/relationships/image" Target="media/image478.wmf"/><Relationship Id="rId1220" Type="http://schemas.openxmlformats.org/officeDocument/2006/relationships/image" Target="media/image593.wmf"/><Relationship Id="rId1318" Type="http://schemas.openxmlformats.org/officeDocument/2006/relationships/oleObject" Target="embeddings/oleObject67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B5798-6BF4-4AE6-92A9-1F0C0592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89</Pages>
  <Words>19171</Words>
  <Characters>109277</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Oleg</cp:lastModifiedBy>
  <cp:revision>396</cp:revision>
  <cp:lastPrinted>2014-06-08T12:50:00Z</cp:lastPrinted>
  <dcterms:created xsi:type="dcterms:W3CDTF">2014-06-03T19:13:00Z</dcterms:created>
  <dcterms:modified xsi:type="dcterms:W3CDTF">2014-06-13T12:51:00Z</dcterms:modified>
</cp:coreProperties>
</file>