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12" w:rsidRPr="00DA5512" w:rsidRDefault="00DA5512" w:rsidP="00DA5512">
      <w:pPr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Requirements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DA5512">
        <w:rPr>
          <w:rFonts w:ascii="Calibri" w:hAnsi="Calibri" w:cs="Calibri"/>
          <w:sz w:val="44"/>
          <w:szCs w:val="44"/>
          <w:lang w:val="en-US"/>
        </w:rPr>
        <w:t>1)The</w:t>
      </w:r>
      <w:proofErr w:type="gramEnd"/>
      <w:r w:rsidRPr="00DA5512">
        <w:rPr>
          <w:rFonts w:ascii="Calibri" w:hAnsi="Calibri" w:cs="Calibri"/>
          <w:sz w:val="44"/>
          <w:szCs w:val="44"/>
          <w:lang w:val="en-US"/>
        </w:rPr>
        <w:t xml:space="preserve"> capital string is a constant.</w:t>
      </w:r>
    </w:p>
    <w:p w:rsidR="00DA5512" w:rsidRPr="00042906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2)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Each data line consists of the following data: First name, Last name, Patronymic, email, login, password, registration date.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3)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All fields except patronymic are mandatory.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4)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First name, Last name and Patronymic must be matched by gender.</w:t>
      </w:r>
    </w:p>
    <w:p w:rsidR="00DA5512" w:rsidRPr="00042906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5)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Login is an English noun.</w:t>
      </w:r>
    </w:p>
    <w:p w:rsidR="00DA5512" w:rsidRPr="00042906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6)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Within the same script, the login should not be repeated</w:t>
      </w:r>
      <w:r w:rsidR="00042906">
        <w:rPr>
          <w:rFonts w:ascii="Calibri" w:hAnsi="Calibri" w:cs="Calibri"/>
          <w:sz w:val="44"/>
          <w:szCs w:val="44"/>
          <w:lang w:val="en-US"/>
        </w:rPr>
        <w:t>.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DA5512">
        <w:rPr>
          <w:rFonts w:ascii="Calibri" w:hAnsi="Calibri" w:cs="Calibri"/>
          <w:sz w:val="44"/>
          <w:szCs w:val="44"/>
          <w:lang w:val="en-US"/>
        </w:rPr>
        <w:t>7)The</w:t>
      </w:r>
      <w:proofErr w:type="gramEnd"/>
      <w:r w:rsidRPr="00DA5512">
        <w:rPr>
          <w:rFonts w:ascii="Calibri" w:hAnsi="Calibri" w:cs="Calibri"/>
          <w:sz w:val="44"/>
          <w:szCs w:val="44"/>
          <w:lang w:val="en-US"/>
        </w:rPr>
        <w:t xml:space="preserve"> password is a four-digit random number</w:t>
      </w:r>
      <w:r w:rsidR="00042906">
        <w:rPr>
          <w:rFonts w:ascii="Calibri" w:hAnsi="Calibri" w:cs="Calibri"/>
          <w:sz w:val="44"/>
          <w:szCs w:val="44"/>
          <w:lang w:val="en-US"/>
        </w:rPr>
        <w:t>.</w:t>
      </w:r>
    </w:p>
    <w:p w:rsid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8)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Email is based on the formula: Login @ random email domain from a predefined list</w:t>
      </w:r>
      <w:r w:rsidR="00042906">
        <w:rPr>
          <w:rFonts w:ascii="Calibri" w:hAnsi="Calibri" w:cs="Calibri"/>
          <w:sz w:val="44"/>
          <w:szCs w:val="44"/>
          <w:lang w:val="en-US"/>
        </w:rPr>
        <w:t>.</w:t>
      </w:r>
    </w:p>
    <w:p w:rsidR="00042906" w:rsidRPr="00042906" w:rsidRDefault="00042906" w:rsidP="00DA5512">
      <w:pPr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9)</w:t>
      </w:r>
      <w:r w:rsidRPr="00042906">
        <w:rPr>
          <w:lang w:val="en-US"/>
        </w:rPr>
        <w:t xml:space="preserve"> </w:t>
      </w:r>
      <w:r w:rsidRPr="00042906">
        <w:rPr>
          <w:rFonts w:ascii="Calibri" w:hAnsi="Calibri" w:cs="Calibri"/>
          <w:sz w:val="44"/>
          <w:szCs w:val="44"/>
          <w:lang w:val="en-US"/>
        </w:rPr>
        <w:t>The registration date should be in the range 01.01.2016 - 29.02.2016</w:t>
      </w:r>
    </w:p>
    <w:sectPr w:rsidR="00042906" w:rsidRPr="00042906" w:rsidSect="00335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688C"/>
    <w:multiLevelType w:val="hybridMultilevel"/>
    <w:tmpl w:val="20F8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31856"/>
    <w:multiLevelType w:val="hybridMultilevel"/>
    <w:tmpl w:val="C3F2C6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F15BF"/>
    <w:multiLevelType w:val="hybridMultilevel"/>
    <w:tmpl w:val="B78CE930"/>
    <w:lvl w:ilvl="0" w:tplc="F434EEB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A5512"/>
    <w:rsid w:val="00042906"/>
    <w:rsid w:val="003351AF"/>
    <w:rsid w:val="00DA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2022-10-20T10:41:00Z</dcterms:created>
  <dcterms:modified xsi:type="dcterms:W3CDTF">2022-10-20T10:53:00Z</dcterms:modified>
</cp:coreProperties>
</file>