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302" w14:textId="67653F9F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E763ED">
        <w:rPr>
          <w:rFonts w:ascii="Times New Roman" w:eastAsia="微软雅黑" w:hAnsi="Times New Roman" w:cs="Times New Roman" w:hint="eastAsia"/>
          <w:sz w:val="44"/>
        </w:rPr>
        <w:t>C</w:t>
      </w:r>
      <w:r w:rsidR="00E763ED">
        <w:rPr>
          <w:rFonts w:ascii="Times New Roman" w:eastAsia="微软雅黑" w:hAnsi="Times New Roman" w:cs="Times New Roman"/>
          <w:sz w:val="44"/>
        </w:rPr>
        <w:t>++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0A7AB8">
        <w:rPr>
          <w:rFonts w:ascii="Times New Roman" w:eastAsia="微软雅黑" w:hAnsi="Times New Roman" w:cs="Times New Roman" w:hint="eastAsia"/>
          <w:sz w:val="44"/>
        </w:rPr>
        <w:t>工程师</w:t>
      </w:r>
    </w:p>
    <w:p w14:paraId="3085A028" w14:textId="65FF4460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8835D9" w:rsidRPr="00DD5933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DCO5Vt4AAAAKAQAADwAAAAAAAAAAAAAAAABrBAAAZHJzL2Rvd25yZXYueG1sUEsFBgAAAAAEAAQA&#10;8wAAAHYFAAAAAA==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6B2C8287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BC4A25">
        <w:rPr>
          <w:rFonts w:ascii="Cambria Math" w:eastAsia="楷体" w:hAnsi="Cambria Math" w:cs="Times New Roman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454BAC5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77298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7298B" w:rsidRPr="0077298B">
        <w:rPr>
          <w:rFonts w:ascii="Cambria Math" w:eastAsia="楷体" w:hAnsi="Cambria Math" w:cs="Times New Roman" w:hint="eastAsia"/>
          <w:sz w:val="24"/>
          <w:szCs w:val="36"/>
        </w:rPr>
        <w:t>掌握常见的</w:t>
      </w:r>
      <w:r w:rsidR="0077298B" w:rsidRPr="0077298B">
        <w:rPr>
          <w:rFonts w:ascii="Cambria Math" w:eastAsia="楷体" w:hAnsi="Cambria Math" w:cs="Times New Roman" w:hint="eastAsia"/>
          <w:sz w:val="24"/>
          <w:szCs w:val="36"/>
        </w:rPr>
        <w:t xml:space="preserve"> SQL </w:t>
      </w:r>
      <w:r w:rsidR="0077298B" w:rsidRPr="0077298B">
        <w:rPr>
          <w:rFonts w:ascii="Cambria Math" w:eastAsia="楷体" w:hAnsi="Cambria Math" w:cs="Times New Roman" w:hint="eastAsia"/>
          <w:sz w:val="24"/>
          <w:szCs w:val="36"/>
        </w:rPr>
        <w:t>语法及优化方法</w:t>
      </w:r>
      <w:bookmarkStart w:id="0" w:name="_GoBack"/>
      <w:bookmarkEnd w:id="0"/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40F59BB0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8930D6">
        <w:rPr>
          <w:rFonts w:ascii="Cambria Math" w:eastAsia="楷体" w:hAnsi="Cambria Math" w:cs="Times New Roman" w:hint="eastAsia"/>
          <w:sz w:val="24"/>
          <w:szCs w:val="36"/>
        </w:rPr>
        <w:t>Git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505D6AB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1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 w:rsidR="002A481F">
        <w:rPr>
          <w:rFonts w:ascii="Cambria Math" w:eastAsia="仿宋" w:hAnsi="Cambria Math" w:cs="Times New Roman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</w:t>
      </w:r>
      <w:r w:rsidR="00B32C31">
        <w:rPr>
          <w:rFonts w:ascii="Cambria Math" w:eastAsia="仿宋" w:hAnsi="Cambria Math" w:cs="Times New Roman" w:hint="eastAsia"/>
          <w:b/>
          <w:sz w:val="24"/>
          <w:szCs w:val="36"/>
        </w:rPr>
        <w:t>至今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0D2B77">
        <w:rPr>
          <w:rFonts w:ascii="Cambria Math" w:eastAsia="仿宋" w:hAnsi="Cambria Math" w:cs="Times New Roman"/>
          <w:b/>
          <w:sz w:val="24"/>
          <w:szCs w:val="36"/>
        </w:rPr>
        <w:t xml:space="preserve"> 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 xml:space="preserve"> </w:t>
      </w:r>
      <w:r w:rsidR="00CB4719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="000D2B77" w:rsidRPr="000D2B77">
        <w:rPr>
          <w:rFonts w:ascii="Cambria Math" w:eastAsia="楷体" w:hAnsi="Cambria Math" w:cs="Times New Roman" w:hint="eastAsia"/>
          <w:b/>
          <w:sz w:val="24"/>
          <w:szCs w:val="36"/>
        </w:rPr>
        <w:t>发动机增材制品射线检测图像缺陷辅助识别研究</w:t>
      </w:r>
    </w:p>
    <w:p w14:paraId="3104E53A" w14:textId="529B761E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1E0001D8" w:rsidR="007E0870" w:rsidRPr="000D2B77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0D2B77"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="000D2B77"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，结合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thread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类实现多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G</w:t>
      </w:r>
      <w:r w:rsidR="000D2B77">
        <w:rPr>
          <w:rFonts w:ascii="Cambria Math" w:eastAsia="楷体" w:hAnsi="Cambria Math" w:cs="Times New Roman"/>
          <w:sz w:val="24"/>
          <w:szCs w:val="36"/>
        </w:rPr>
        <w:t>PU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="000D2B77">
        <w:rPr>
          <w:rFonts w:ascii="Cambria Math" w:eastAsia="楷体" w:hAnsi="Cambria Math" w:cs="Times New Roman"/>
          <w:sz w:val="24"/>
          <w:szCs w:val="36"/>
          <w:u w:val="single"/>
        </w:rPr>
        <w:t>108</w:t>
      </w:r>
      <w:r w:rsidR="000D2B77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D2B77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024BE168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搭建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C</w:t>
      </w:r>
      <w:r w:rsidR="000D2B77">
        <w:rPr>
          <w:rFonts w:ascii="Cambria Math" w:eastAsia="楷体" w:hAnsi="Cambria Math" w:cs="Times New Roman"/>
          <w:sz w:val="24"/>
          <w:szCs w:val="36"/>
        </w:rPr>
        <w:t>/S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0D2B77"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服务器以后台工作站形式完成反投影重建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，相较单机重建，加速比</w:t>
      </w:r>
      <w:r w:rsidR="000D2B77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D2B77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D2B77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="000D2B77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24C2A972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算法得到发动机缺陷检测模型，并部署在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。</w:t>
      </w:r>
    </w:p>
    <w:p w14:paraId="50837E3C" w14:textId="3DE22EAF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 w:rsidR="000D2B77" w:rsidRP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将检测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得到的缺陷</w:t>
      </w:r>
      <w:r w:rsidR="000D2B77" w:rsidRP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结果存储到</w:t>
      </w:r>
      <w:r w:rsid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本地</w:t>
      </w:r>
      <w:r w:rsidR="000D2B77" w:rsidRPr="000D2B77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数据库中，为后续数据分析和处理提供支持。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08BE9545" w:rsidR="007E0870" w:rsidRPr="00DB1A0D" w:rsidRDefault="007E0870" w:rsidP="006A2778">
      <w:pPr>
        <w:spacing w:line="288" w:lineRule="auto"/>
        <w:ind w:left="1205" w:right="241" w:hangingChars="500" w:hanging="1205"/>
        <w:jc w:val="left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</w:r>
      <w:r w:rsidR="006A2778">
        <w:rPr>
          <w:rFonts w:ascii="Cambria Math" w:eastAsia="仿宋" w:hAnsi="Cambria Math" w:cs="Times New Roman"/>
          <w:b/>
          <w:sz w:val="24"/>
          <w:szCs w:val="36"/>
        </w:rPr>
        <w:tab/>
        <w:t xml:space="preserve"> 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网络库的高性能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ChatServer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聊天服务器</w:t>
      </w:r>
    </w:p>
    <w:p w14:paraId="2889AD62" w14:textId="5C04E16A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楷体" w:hAnsi="Cambria Math" w:cs="Times New Roman" w:hint="eastAsia"/>
          <w:b/>
          <w:sz w:val="24"/>
          <w:szCs w:val="36"/>
        </w:rPr>
        <w:t>Mudu</w:t>
      </w:r>
      <w:r w:rsidR="00207EA4">
        <w:rPr>
          <w:rFonts w:ascii="Cambria Math" w:eastAsia="楷体" w:hAnsi="Cambria Math" w:cs="Times New Roman" w:hint="eastAsia"/>
          <w:b/>
          <w:sz w:val="24"/>
          <w:szCs w:val="36"/>
        </w:rPr>
        <w:t>o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Nginx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 w:rsidRPr="00207EA4">
        <w:rPr>
          <w:rFonts w:ascii="Cambria Math" w:eastAsia="仿宋" w:hAnsi="Cambria Math" w:cs="Times New Roman"/>
          <w:b/>
          <w:sz w:val="24"/>
          <w:szCs w:val="36"/>
        </w:rPr>
        <w:t>Redis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="00207EA4">
        <w:rPr>
          <w:rFonts w:ascii="Cambria Math" w:eastAsia="仿宋" w:hAnsi="Cambria Math" w:cs="Times New Roman" w:hint="eastAsia"/>
          <w:b/>
          <w:sz w:val="24"/>
          <w:szCs w:val="36"/>
        </w:rPr>
        <w:t>My</w:t>
      </w:r>
      <w:r w:rsidR="00207EA4">
        <w:rPr>
          <w:rFonts w:ascii="Cambria Math" w:eastAsia="仿宋" w:hAnsi="Cambria Math" w:cs="Times New Roman"/>
          <w:b/>
          <w:sz w:val="24"/>
          <w:szCs w:val="36"/>
        </w:rPr>
        <w:t>SQL</w:t>
      </w:r>
    </w:p>
    <w:p w14:paraId="44CD4A2A" w14:textId="385FED7F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本项目是一个基于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环境开发的高性能聊天服务器，使用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D3A77" w:rsidRPr="002D3A77">
        <w:rPr>
          <w:rFonts w:ascii="Cambria Math" w:eastAsia="楷体" w:hAnsi="Cambria Math" w:cs="Times New Roman" w:hint="eastAsia"/>
          <w:sz w:val="24"/>
          <w:szCs w:val="36"/>
        </w:rPr>
        <w:t>网络库作为核心网络模块，支持集群架构和高并发的消息处理能力。</w:t>
      </w:r>
    </w:p>
    <w:p w14:paraId="12A304A1" w14:textId="37F6FCB2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Muduo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网络库，提供高效的网络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 xml:space="preserve"> I/O 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服务，解耦网络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与</w:t>
      </w:r>
      <w:r w:rsidR="002E32AA" w:rsidRPr="002E32AA">
        <w:rPr>
          <w:rFonts w:ascii="Cambria Math" w:eastAsia="楷体" w:hAnsi="Cambria Math" w:cs="Times New Roman" w:hint="eastAsia"/>
          <w:sz w:val="24"/>
          <w:szCs w:val="36"/>
        </w:rPr>
        <w:t>业务逻辑</w:t>
      </w:r>
      <w:r w:rsidR="0048464C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2F54006" w14:textId="2C8DFCB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="004B4105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采用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 xml:space="preserve">JSON 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作为私有</w:t>
      </w:r>
      <w:r w:rsidR="00707AD8" w:rsidRPr="00FD762F">
        <w:rPr>
          <w:rFonts w:ascii="Cambria Math" w:eastAsia="楷体" w:hAnsi="Cambria Math" w:cs="Times New Roman" w:hint="eastAsia"/>
          <w:sz w:val="24"/>
          <w:szCs w:val="36"/>
        </w:rPr>
        <w:t>通信协议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FD762F" w:rsidRPr="00FD762F">
        <w:rPr>
          <w:rFonts w:ascii="Cambria Math" w:eastAsia="楷体" w:hAnsi="Cambria Math" w:cs="Times New Roman" w:hint="eastAsia"/>
          <w:sz w:val="24"/>
          <w:szCs w:val="36"/>
        </w:rPr>
        <w:t>序列化和反序列化处理消息，实现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C</w:t>
      </w:r>
      <w:r w:rsidR="00707AD8">
        <w:rPr>
          <w:rFonts w:ascii="Cambria Math" w:eastAsia="楷体" w:hAnsi="Cambria Math" w:cs="Times New Roman"/>
          <w:sz w:val="24"/>
          <w:szCs w:val="36"/>
        </w:rPr>
        <w:t>/S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通讯</w:t>
      </w:r>
      <w:r w:rsidR="00FD762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65A5EE1C" w14:textId="1A13657B" w:rsidR="007E0870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Nginx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负载均衡，支持服务器集群，提升系统并发处理能力</w:t>
      </w:r>
      <w:r w:rsidR="00707AD8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 xml:space="preserve"> Redis 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的发布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6A2778" w:rsidRPr="006A2778">
        <w:rPr>
          <w:rFonts w:ascii="Cambria Math" w:eastAsia="楷体" w:hAnsi="Cambria Math" w:cs="Times New Roman" w:hint="eastAsia"/>
          <w:sz w:val="24"/>
          <w:szCs w:val="36"/>
        </w:rPr>
        <w:t>订阅功能，实现跨服务器的消息通信</w:t>
      </w:r>
      <w:r w:rsidR="004106AF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619B67B" w14:textId="7EAC617C" w:rsidR="006A2778" w:rsidRPr="00DB1A0D" w:rsidRDefault="006A2778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4</w:t>
      </w:r>
      <w:r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使用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 xml:space="preserve"> MySQL </w:t>
      </w:r>
      <w:r w:rsidR="00707AD8" w:rsidRPr="00707AD8">
        <w:rPr>
          <w:rFonts w:ascii="Cambria Math" w:eastAsia="楷体" w:hAnsi="Cambria Math" w:cs="Times New Roman" w:hint="eastAsia"/>
          <w:sz w:val="24"/>
          <w:szCs w:val="36"/>
        </w:rPr>
        <w:t>关系型数据库进行数据持久化存储，确保数据的完整性和一致性。</w:t>
      </w:r>
    </w:p>
    <w:p w14:paraId="15A78DE3" w14:textId="6B267EED" w:rsidR="007E0870" w:rsidRDefault="009C287B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0D4EE05F">
                <wp:simplePos x="0" y="0"/>
                <wp:positionH relativeFrom="margin">
                  <wp:posOffset>-105410</wp:posOffset>
                </wp:positionH>
                <wp:positionV relativeFrom="paragraph">
                  <wp:posOffset>161925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12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熟悉了基于开源网络库</w:t>
      </w:r>
      <w:r>
        <w:rPr>
          <w:rFonts w:ascii="Cambria Math" w:eastAsia="楷体" w:hAnsi="Cambria Math" w:cs="Times New Roman" w:hint="eastAsia"/>
          <w:sz w:val="24"/>
          <w:szCs w:val="36"/>
        </w:rPr>
        <w:t>的</w:t>
      </w:r>
      <w:r w:rsidR="000A551C" w:rsidRPr="000A551C">
        <w:rPr>
          <w:rFonts w:ascii="Cambria Math" w:eastAsia="楷体" w:hAnsi="Cambria Math" w:cs="Times New Roman" w:hint="eastAsia"/>
          <w:sz w:val="24"/>
          <w:szCs w:val="36"/>
        </w:rPr>
        <w:t>服务端程序设计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C287B">
        <w:rPr>
          <w:rFonts w:ascii="Cambria Math" w:eastAsia="楷体" w:hAnsi="Cambria Math" w:cs="Times New Roman" w:hint="eastAsia"/>
          <w:sz w:val="24"/>
          <w:szCs w:val="36"/>
        </w:rPr>
        <w:t>存储和服务端中间件</w:t>
      </w:r>
      <w:r>
        <w:rPr>
          <w:rFonts w:ascii="Cambria Math" w:eastAsia="楷体" w:hAnsi="Cambria Math" w:cs="Times New Roman" w:hint="eastAsia"/>
          <w:sz w:val="24"/>
          <w:szCs w:val="36"/>
        </w:rPr>
        <w:t>以及</w:t>
      </w:r>
      <w:r>
        <w:rPr>
          <w:rFonts w:ascii="Cambria Math" w:eastAsia="楷体" w:hAnsi="Cambria Math" w:cs="Times New Roman" w:hint="eastAsia"/>
          <w:sz w:val="24"/>
          <w:szCs w:val="36"/>
        </w:rPr>
        <w:t>Nginx</w:t>
      </w:r>
      <w:r>
        <w:rPr>
          <w:rFonts w:ascii="Cambria Math" w:eastAsia="楷体" w:hAnsi="Cambria Math" w:cs="Times New Roman" w:hint="eastAsia"/>
          <w:sz w:val="24"/>
          <w:szCs w:val="36"/>
        </w:rPr>
        <w:t>的应用。</w:t>
      </w:r>
    </w:p>
    <w:p w14:paraId="0054D22A" w14:textId="78BC2749" w:rsidR="0051604D" w:rsidRDefault="00FB54AD" w:rsidP="000A551C">
      <w:pPr>
        <w:spacing w:line="288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B8422" w14:textId="77777777" w:rsidR="007E7D2D" w:rsidRDefault="007E7D2D" w:rsidP="00E30423">
      <w:r>
        <w:separator/>
      </w:r>
    </w:p>
  </w:endnote>
  <w:endnote w:type="continuationSeparator" w:id="0">
    <w:p w14:paraId="4CF4C115" w14:textId="77777777" w:rsidR="007E7D2D" w:rsidRDefault="007E7D2D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966F" w14:textId="77777777" w:rsidR="007E7D2D" w:rsidRDefault="007E7D2D" w:rsidP="00E30423">
      <w:r>
        <w:separator/>
      </w:r>
    </w:p>
  </w:footnote>
  <w:footnote w:type="continuationSeparator" w:id="0">
    <w:p w14:paraId="753B60F6" w14:textId="77777777" w:rsidR="007E7D2D" w:rsidRDefault="007E7D2D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1C"/>
    <w:rsid w:val="000A55F2"/>
    <w:rsid w:val="000A56CA"/>
    <w:rsid w:val="000A7AB8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2B77"/>
    <w:rsid w:val="000D335F"/>
    <w:rsid w:val="000D3685"/>
    <w:rsid w:val="000D4679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51E7"/>
    <w:rsid w:val="001874F2"/>
    <w:rsid w:val="00192916"/>
    <w:rsid w:val="0019358F"/>
    <w:rsid w:val="00197057"/>
    <w:rsid w:val="001A1003"/>
    <w:rsid w:val="001A2100"/>
    <w:rsid w:val="001A247C"/>
    <w:rsid w:val="001A3B5E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07EA4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05AC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481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3A77"/>
    <w:rsid w:val="002D61FB"/>
    <w:rsid w:val="002D6943"/>
    <w:rsid w:val="002E0378"/>
    <w:rsid w:val="002E0F68"/>
    <w:rsid w:val="002E32AA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587B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06AF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80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464C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4105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97121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03EDE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35EE"/>
    <w:rsid w:val="00656562"/>
    <w:rsid w:val="00656D8F"/>
    <w:rsid w:val="006624E5"/>
    <w:rsid w:val="00663691"/>
    <w:rsid w:val="00664D01"/>
    <w:rsid w:val="00665AFA"/>
    <w:rsid w:val="00665E63"/>
    <w:rsid w:val="006679A2"/>
    <w:rsid w:val="006712BB"/>
    <w:rsid w:val="006754C0"/>
    <w:rsid w:val="0067687C"/>
    <w:rsid w:val="00680516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778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07AD8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98B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3C7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E7D2D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1C61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35D9"/>
    <w:rsid w:val="00884330"/>
    <w:rsid w:val="0088484A"/>
    <w:rsid w:val="00886257"/>
    <w:rsid w:val="008922B8"/>
    <w:rsid w:val="008930D6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8F1CC8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287B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6227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32C31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4A25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69F0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4719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3EF1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2E6A"/>
    <w:rsid w:val="00EE36C1"/>
    <w:rsid w:val="00EE3A78"/>
    <w:rsid w:val="00EE450A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D762F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228</Words>
  <Characters>1305</Characters>
  <Application>Microsoft Office Word</Application>
  <DocSecurity>0</DocSecurity>
  <Lines>10</Lines>
  <Paragraphs>3</Paragraphs>
  <ScaleCrop>false</ScaleCrop>
  <Company>HP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2207509</cp:lastModifiedBy>
  <cp:revision>34</cp:revision>
  <cp:lastPrinted>2024-06-25T12:53:00Z</cp:lastPrinted>
  <dcterms:created xsi:type="dcterms:W3CDTF">2024-04-05T04:48:00Z</dcterms:created>
  <dcterms:modified xsi:type="dcterms:W3CDTF">2024-06-26T01:35:00Z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