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7091C" w14:textId="77777777" w:rsidR="00E074CF" w:rsidRPr="00E074CF" w:rsidRDefault="00E074CF" w:rsidP="00E074CF">
      <w:pPr>
        <w:spacing w:after="160" w:line="259" w:lineRule="auto"/>
        <w:ind w:firstLine="0"/>
        <w:jc w:val="center"/>
        <w:rPr>
          <w:rFonts w:cs="Times New Roman"/>
          <w:b/>
          <w:bCs/>
          <w:szCs w:val="28"/>
          <w:lang w:val="uk-UA"/>
        </w:rPr>
      </w:pPr>
      <w:bookmarkStart w:id="0" w:name="_Hlk71850478"/>
      <w:bookmarkEnd w:id="0"/>
      <w:r w:rsidRPr="00E074CF">
        <w:rPr>
          <w:rFonts w:cs="Times New Roman"/>
          <w:b/>
          <w:bCs/>
          <w:szCs w:val="28"/>
          <w:lang w:val="uk-UA"/>
        </w:rPr>
        <w:t>Міністерство освіти і науки України</w:t>
      </w:r>
    </w:p>
    <w:p w14:paraId="35356564" w14:textId="77777777" w:rsidR="00E074CF" w:rsidRPr="00E074CF" w:rsidRDefault="00E074CF" w:rsidP="00E074CF">
      <w:pPr>
        <w:spacing w:after="160" w:line="259" w:lineRule="auto"/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E074CF">
        <w:rPr>
          <w:rFonts w:cs="Times New Roman"/>
          <w:b/>
          <w:bCs/>
          <w:szCs w:val="28"/>
          <w:lang w:val="uk-UA"/>
        </w:rPr>
        <w:t>Національний університет «Запорізька політехніка»</w:t>
      </w:r>
    </w:p>
    <w:p w14:paraId="5C7F8EA9" w14:textId="77777777" w:rsidR="00E074CF" w:rsidRPr="00E074CF" w:rsidRDefault="00E074CF" w:rsidP="00E074CF">
      <w:pPr>
        <w:spacing w:after="160" w:line="259" w:lineRule="auto"/>
        <w:ind w:firstLine="0"/>
        <w:jc w:val="left"/>
        <w:rPr>
          <w:rFonts w:asciiTheme="minorHAnsi" w:hAnsiTheme="minorHAnsi"/>
          <w:sz w:val="22"/>
          <w:lang w:val="uk-UA"/>
        </w:rPr>
      </w:pPr>
      <w:r w:rsidRPr="00E074CF">
        <w:rPr>
          <w:rFonts w:asciiTheme="minorHAnsi" w:hAnsiTheme="minorHAnsi"/>
          <w:sz w:val="22"/>
          <w:lang w:val="uk-UA"/>
        </w:rPr>
        <w:t xml:space="preserve">                                                                               </w:t>
      </w:r>
    </w:p>
    <w:p w14:paraId="2490C15D" w14:textId="77777777" w:rsidR="00E074CF" w:rsidRPr="00E074CF" w:rsidRDefault="00E074CF" w:rsidP="00E074CF">
      <w:pPr>
        <w:spacing w:after="160" w:line="259" w:lineRule="auto"/>
        <w:ind w:firstLine="0"/>
        <w:jc w:val="left"/>
        <w:rPr>
          <w:rFonts w:cs="Times New Roman"/>
          <w:sz w:val="22"/>
          <w:lang w:val="uk-UA"/>
        </w:rPr>
      </w:pPr>
      <w:r w:rsidRPr="00E074CF">
        <w:rPr>
          <w:rFonts w:cs="Times New Roman"/>
          <w:sz w:val="22"/>
          <w:lang w:val="uk-UA"/>
        </w:rPr>
        <w:t xml:space="preserve">                                                                                                         </w:t>
      </w:r>
      <w:r w:rsidRPr="00E074CF">
        <w:rPr>
          <w:rFonts w:cs="Times New Roman"/>
          <w:szCs w:val="28"/>
          <w:lang w:val="uk-UA"/>
        </w:rPr>
        <w:t>кафедра програмних засобів</w:t>
      </w:r>
    </w:p>
    <w:p w14:paraId="6056C9B3" w14:textId="77777777" w:rsidR="00E074CF" w:rsidRPr="00E074CF" w:rsidRDefault="00E074CF" w:rsidP="00E074CF">
      <w:pPr>
        <w:spacing w:after="160" w:line="259" w:lineRule="auto"/>
        <w:ind w:firstLine="0"/>
        <w:jc w:val="left"/>
        <w:rPr>
          <w:rFonts w:asciiTheme="minorHAnsi" w:hAnsiTheme="minorHAnsi"/>
          <w:sz w:val="22"/>
          <w:lang w:val="uk-UA"/>
        </w:rPr>
      </w:pPr>
    </w:p>
    <w:p w14:paraId="7C84CBB7" w14:textId="77777777" w:rsidR="00E074CF" w:rsidRPr="00E074CF" w:rsidRDefault="00E074CF" w:rsidP="00E074CF">
      <w:pPr>
        <w:spacing w:after="160" w:line="259" w:lineRule="auto"/>
        <w:ind w:firstLine="0"/>
        <w:jc w:val="left"/>
        <w:rPr>
          <w:rFonts w:asciiTheme="minorHAnsi" w:hAnsiTheme="minorHAnsi"/>
          <w:sz w:val="22"/>
          <w:lang w:val="uk-UA"/>
        </w:rPr>
      </w:pPr>
    </w:p>
    <w:p w14:paraId="0D8816B5" w14:textId="77777777" w:rsidR="00E074CF" w:rsidRPr="00E074CF" w:rsidRDefault="00E074CF" w:rsidP="00E074CF">
      <w:pPr>
        <w:spacing w:after="160" w:line="259" w:lineRule="auto"/>
        <w:ind w:firstLine="0"/>
        <w:jc w:val="left"/>
        <w:rPr>
          <w:rFonts w:cs="Times New Roman"/>
          <w:sz w:val="22"/>
          <w:lang w:val="uk-UA"/>
        </w:rPr>
      </w:pPr>
    </w:p>
    <w:p w14:paraId="1F62870E" w14:textId="2AE3A05A" w:rsidR="00E074CF" w:rsidRPr="002D720A" w:rsidRDefault="00E074CF" w:rsidP="00E074CF">
      <w:pPr>
        <w:spacing w:after="160" w:line="259" w:lineRule="auto"/>
        <w:ind w:firstLine="0"/>
        <w:jc w:val="center"/>
        <w:rPr>
          <w:rFonts w:cs="Times New Roman"/>
          <w:szCs w:val="28"/>
          <w:lang w:val="uk-UA"/>
        </w:rPr>
      </w:pPr>
      <w:r w:rsidRPr="00E074CF">
        <w:rPr>
          <w:rFonts w:cs="Times New Roman"/>
          <w:szCs w:val="28"/>
          <w:lang w:val="uk-UA"/>
        </w:rPr>
        <w:t xml:space="preserve">РОЗРАХУНКОВО-ГРАФІЧНЕ ЗАВДАННЯ № </w:t>
      </w:r>
      <w:r w:rsidR="002D720A" w:rsidRPr="002D720A">
        <w:rPr>
          <w:rFonts w:cs="Times New Roman"/>
          <w:szCs w:val="28"/>
          <w:lang w:val="uk-UA"/>
        </w:rPr>
        <w:t>2</w:t>
      </w:r>
    </w:p>
    <w:p w14:paraId="04027F23" w14:textId="568DF7A6" w:rsidR="00E074CF" w:rsidRPr="00E074CF" w:rsidRDefault="00E074CF" w:rsidP="00E074CF">
      <w:pPr>
        <w:spacing w:after="160" w:line="259" w:lineRule="auto"/>
        <w:ind w:firstLine="0"/>
        <w:jc w:val="center"/>
        <w:rPr>
          <w:rFonts w:cs="Times New Roman"/>
          <w:szCs w:val="28"/>
          <w:lang w:val="uk-UA"/>
        </w:rPr>
      </w:pPr>
      <w:r w:rsidRPr="00E074CF">
        <w:rPr>
          <w:rFonts w:cs="Times New Roman"/>
          <w:b/>
          <w:bCs/>
          <w:szCs w:val="28"/>
          <w:lang w:val="uk-UA"/>
        </w:rPr>
        <w:t xml:space="preserve"> </w:t>
      </w:r>
      <w:r w:rsidRPr="00E074CF">
        <w:rPr>
          <w:rFonts w:cs="Times New Roman"/>
          <w:szCs w:val="28"/>
          <w:lang w:val="uk-UA"/>
        </w:rPr>
        <w:t>З дисципліни «</w:t>
      </w:r>
      <w:proofErr w:type="spellStart"/>
      <w:r w:rsidRPr="00E074CF">
        <w:rPr>
          <w:rFonts w:cs="Times New Roman"/>
          <w:szCs w:val="28"/>
          <w:lang w:val="uk-UA"/>
        </w:rPr>
        <w:t>Soft</w:t>
      </w:r>
      <w:proofErr w:type="spellEnd"/>
      <w:r w:rsidRPr="00E074CF">
        <w:rPr>
          <w:rFonts w:cs="Times New Roman"/>
          <w:szCs w:val="28"/>
          <w:lang w:val="uk-UA"/>
        </w:rPr>
        <w:t xml:space="preserve"> </w:t>
      </w:r>
      <w:proofErr w:type="spellStart"/>
      <w:r w:rsidRPr="00E074CF">
        <w:rPr>
          <w:rFonts w:cs="Times New Roman"/>
          <w:szCs w:val="28"/>
          <w:lang w:val="uk-UA"/>
        </w:rPr>
        <w:t>skills</w:t>
      </w:r>
      <w:proofErr w:type="spellEnd"/>
      <w:r w:rsidRPr="00E074CF">
        <w:rPr>
          <w:rFonts w:cs="Times New Roman"/>
          <w:szCs w:val="28"/>
          <w:lang w:val="uk-UA"/>
        </w:rPr>
        <w:t>, Групова динаміка та комунікації»</w:t>
      </w:r>
    </w:p>
    <w:p w14:paraId="6ED42273" w14:textId="1821F9D9" w:rsidR="00E074CF" w:rsidRPr="00E074CF" w:rsidRDefault="00E074CF" w:rsidP="00E074CF">
      <w:pPr>
        <w:spacing w:after="160" w:line="294" w:lineRule="auto"/>
        <w:ind w:firstLine="0"/>
        <w:jc w:val="center"/>
        <w:rPr>
          <w:rFonts w:eastAsia="Times New Roman" w:cs="Times New Roman"/>
          <w:szCs w:val="28"/>
          <w:lang w:val="uk-UA"/>
        </w:rPr>
      </w:pPr>
      <w:r w:rsidRPr="00E074CF">
        <w:rPr>
          <w:rFonts w:cs="Times New Roman"/>
          <w:szCs w:val="28"/>
          <w:lang w:val="uk-UA"/>
        </w:rPr>
        <w:t>На тему: «</w:t>
      </w:r>
      <w:r w:rsidR="002D720A" w:rsidRPr="002D720A">
        <w:rPr>
          <w:rFonts w:cs="Times New Roman"/>
          <w:szCs w:val="28"/>
          <w:lang w:val="uk-UA"/>
        </w:rPr>
        <w:t>КОМАНДНА РОЗРОБКА ПРОГРАМНОГО ЗАБЕЗПЕЧЕННЯ</w:t>
      </w:r>
      <w:r w:rsidRPr="00E074CF">
        <w:rPr>
          <w:rFonts w:eastAsia="Times New Roman" w:cs="Times New Roman"/>
          <w:szCs w:val="28"/>
          <w:lang w:val="uk-UA"/>
        </w:rPr>
        <w:t>»</w:t>
      </w:r>
    </w:p>
    <w:p w14:paraId="5B3A9395" w14:textId="77777777" w:rsidR="00E074CF" w:rsidRPr="00E074CF" w:rsidRDefault="00E074CF" w:rsidP="00E074CF">
      <w:pPr>
        <w:spacing w:after="160" w:line="294" w:lineRule="auto"/>
        <w:ind w:firstLine="0"/>
        <w:jc w:val="center"/>
        <w:rPr>
          <w:rFonts w:eastAsia="Times New Roman" w:cs="Times New Roman"/>
          <w:sz w:val="32"/>
          <w:szCs w:val="32"/>
          <w:lang w:val="uk-UA"/>
        </w:rPr>
      </w:pPr>
    </w:p>
    <w:p w14:paraId="713C9411" w14:textId="77777777" w:rsidR="00E074CF" w:rsidRPr="00E074CF" w:rsidRDefault="00E074CF" w:rsidP="00E074CF">
      <w:pPr>
        <w:spacing w:after="160" w:line="294" w:lineRule="auto"/>
        <w:ind w:firstLine="0"/>
        <w:jc w:val="center"/>
        <w:rPr>
          <w:rFonts w:eastAsia="Times New Roman" w:cs="Times New Roman"/>
          <w:sz w:val="32"/>
          <w:szCs w:val="32"/>
          <w:lang w:val="uk-UA"/>
        </w:rPr>
      </w:pPr>
    </w:p>
    <w:p w14:paraId="3C094151" w14:textId="77777777" w:rsidR="00E074CF" w:rsidRPr="00E074CF" w:rsidRDefault="00E074CF" w:rsidP="00E074CF">
      <w:pPr>
        <w:spacing w:after="160" w:line="294" w:lineRule="auto"/>
        <w:ind w:firstLine="0"/>
        <w:jc w:val="center"/>
        <w:rPr>
          <w:rFonts w:eastAsia="Times New Roman" w:cs="Times New Roman"/>
          <w:sz w:val="32"/>
          <w:szCs w:val="32"/>
          <w:lang w:val="uk-UA"/>
        </w:rPr>
      </w:pPr>
    </w:p>
    <w:p w14:paraId="4A1BA50E" w14:textId="77777777" w:rsidR="00E074CF" w:rsidRPr="00E074CF" w:rsidRDefault="00E074CF" w:rsidP="00E074CF">
      <w:pPr>
        <w:spacing w:after="160" w:line="294" w:lineRule="auto"/>
        <w:ind w:firstLine="0"/>
        <w:jc w:val="center"/>
        <w:rPr>
          <w:rFonts w:eastAsia="Times New Roman" w:cs="Times New Roman"/>
          <w:sz w:val="32"/>
          <w:szCs w:val="32"/>
          <w:lang w:val="uk-UA"/>
        </w:rPr>
      </w:pPr>
    </w:p>
    <w:p w14:paraId="2197E1C1" w14:textId="77777777" w:rsidR="00E074CF" w:rsidRPr="00E074CF" w:rsidRDefault="00E074CF" w:rsidP="00E074CF">
      <w:pPr>
        <w:spacing w:after="160" w:line="294" w:lineRule="auto"/>
        <w:ind w:firstLine="0"/>
        <w:jc w:val="center"/>
        <w:rPr>
          <w:rFonts w:eastAsia="Times New Roman" w:cs="Times New Roman"/>
          <w:sz w:val="32"/>
          <w:szCs w:val="32"/>
          <w:lang w:val="uk-UA"/>
        </w:rPr>
      </w:pPr>
    </w:p>
    <w:p w14:paraId="5ABC7085" w14:textId="77777777" w:rsidR="00E074CF" w:rsidRPr="00E074CF" w:rsidRDefault="00E074CF" w:rsidP="00E074CF">
      <w:pPr>
        <w:spacing w:after="160" w:line="294" w:lineRule="auto"/>
        <w:ind w:firstLine="0"/>
        <w:jc w:val="left"/>
        <w:rPr>
          <w:rFonts w:eastAsia="Times New Roman" w:cs="Times New Roman"/>
          <w:szCs w:val="28"/>
          <w:lang w:val="uk-UA"/>
        </w:rPr>
      </w:pPr>
      <w:r w:rsidRPr="00E074CF">
        <w:rPr>
          <w:rFonts w:eastAsia="Times New Roman" w:cs="Times New Roman"/>
          <w:szCs w:val="28"/>
          <w:lang w:val="uk-UA"/>
        </w:rPr>
        <w:t>Виконав:</w:t>
      </w:r>
    </w:p>
    <w:p w14:paraId="0A357C21" w14:textId="29EA32EB" w:rsidR="00E074CF" w:rsidRPr="00E074CF" w:rsidRDefault="00E074CF" w:rsidP="00E074CF">
      <w:pPr>
        <w:spacing w:after="160" w:line="294" w:lineRule="auto"/>
        <w:ind w:firstLine="0"/>
        <w:jc w:val="left"/>
        <w:rPr>
          <w:rFonts w:eastAsia="Times New Roman" w:cs="Times New Roman"/>
          <w:szCs w:val="28"/>
          <w:lang w:val="uk-UA"/>
        </w:rPr>
      </w:pPr>
      <w:r w:rsidRPr="00E074CF">
        <w:rPr>
          <w:rFonts w:eastAsia="Times New Roman" w:cs="Times New Roman"/>
          <w:szCs w:val="28"/>
          <w:lang w:val="uk-UA"/>
        </w:rPr>
        <w:t xml:space="preserve">студент групи КНТ-120                                                  </w:t>
      </w:r>
      <w:r w:rsidR="002D720A" w:rsidRPr="002D720A">
        <w:rPr>
          <w:rFonts w:eastAsia="Times New Roman" w:cs="Times New Roman"/>
          <w:szCs w:val="28"/>
        </w:rPr>
        <w:t xml:space="preserve"> </w:t>
      </w:r>
      <w:r w:rsidRPr="00E074CF">
        <w:rPr>
          <w:rFonts w:eastAsia="Times New Roman" w:cs="Times New Roman"/>
          <w:szCs w:val="28"/>
          <w:lang w:val="uk-UA"/>
        </w:rPr>
        <w:t xml:space="preserve"> </w:t>
      </w:r>
      <w:proofErr w:type="spellStart"/>
      <w:r w:rsidRPr="00E074CF">
        <w:rPr>
          <w:rFonts w:eastAsia="Times New Roman" w:cs="Times New Roman"/>
          <w:szCs w:val="28"/>
          <w:lang w:val="uk-UA"/>
        </w:rPr>
        <w:t>Азманов</w:t>
      </w:r>
      <w:proofErr w:type="spellEnd"/>
      <w:r w:rsidRPr="00E074CF">
        <w:rPr>
          <w:rFonts w:eastAsia="Times New Roman" w:cs="Times New Roman"/>
          <w:szCs w:val="28"/>
          <w:lang w:val="uk-UA"/>
        </w:rPr>
        <w:t xml:space="preserve"> І. П.</w:t>
      </w:r>
    </w:p>
    <w:p w14:paraId="40E7C159" w14:textId="77777777" w:rsidR="00E074CF" w:rsidRPr="00E074CF" w:rsidRDefault="00E074CF" w:rsidP="00E074CF">
      <w:pPr>
        <w:spacing w:after="160" w:line="294" w:lineRule="auto"/>
        <w:ind w:firstLine="0"/>
        <w:jc w:val="left"/>
        <w:rPr>
          <w:rFonts w:eastAsia="Times New Roman" w:cs="Times New Roman"/>
          <w:sz w:val="32"/>
          <w:szCs w:val="32"/>
          <w:lang w:val="uk-UA"/>
        </w:rPr>
      </w:pPr>
    </w:p>
    <w:p w14:paraId="15F1587D" w14:textId="77777777" w:rsidR="00E074CF" w:rsidRPr="00E074CF" w:rsidRDefault="00E074CF" w:rsidP="00E074CF">
      <w:pPr>
        <w:spacing w:after="160" w:line="294" w:lineRule="auto"/>
        <w:ind w:firstLine="0"/>
        <w:jc w:val="left"/>
        <w:rPr>
          <w:rFonts w:eastAsia="Times New Roman" w:cs="Times New Roman"/>
          <w:sz w:val="32"/>
          <w:szCs w:val="32"/>
          <w:lang w:val="uk-UA"/>
        </w:rPr>
      </w:pPr>
    </w:p>
    <w:p w14:paraId="66DC6F20" w14:textId="77777777" w:rsidR="00E074CF" w:rsidRPr="00E074CF" w:rsidRDefault="00E074CF" w:rsidP="00E074CF">
      <w:pPr>
        <w:spacing w:after="160" w:line="294" w:lineRule="auto"/>
        <w:ind w:firstLine="0"/>
        <w:jc w:val="left"/>
        <w:rPr>
          <w:rFonts w:eastAsia="Times New Roman" w:cs="Times New Roman"/>
          <w:szCs w:val="28"/>
          <w:lang w:val="uk-UA"/>
        </w:rPr>
      </w:pPr>
      <w:r w:rsidRPr="00E074CF">
        <w:rPr>
          <w:rFonts w:eastAsia="Times New Roman" w:cs="Times New Roman"/>
          <w:szCs w:val="28"/>
          <w:lang w:val="uk-UA"/>
        </w:rPr>
        <w:t>Прийняв:</w:t>
      </w:r>
    </w:p>
    <w:p w14:paraId="31A015E9" w14:textId="49A16A3A" w:rsidR="00E074CF" w:rsidRPr="00E074CF" w:rsidRDefault="00E074CF" w:rsidP="00E074CF">
      <w:pPr>
        <w:spacing w:after="160" w:line="294" w:lineRule="auto"/>
        <w:ind w:firstLine="0"/>
        <w:jc w:val="left"/>
        <w:rPr>
          <w:rFonts w:eastAsia="Times New Roman" w:cs="Times New Roman"/>
          <w:sz w:val="32"/>
          <w:szCs w:val="32"/>
          <w:lang w:val="uk-UA"/>
        </w:rPr>
      </w:pPr>
      <w:r>
        <w:rPr>
          <w:rFonts w:cs="Times New Roman"/>
          <w:color w:val="000000"/>
          <w:szCs w:val="28"/>
          <w:lang w:val="uk-UA"/>
        </w:rPr>
        <w:t>доцент</w:t>
      </w:r>
      <w:r w:rsidRPr="00E074CF">
        <w:rPr>
          <w:rFonts w:eastAsia="Times New Roman" w:cs="Times New Roman"/>
          <w:szCs w:val="28"/>
          <w:lang w:val="uk-UA"/>
        </w:rPr>
        <w:t xml:space="preserve">                                                          </w:t>
      </w:r>
      <w:r>
        <w:rPr>
          <w:rFonts w:eastAsia="Times New Roman" w:cs="Times New Roman"/>
          <w:szCs w:val="28"/>
          <w:lang w:val="uk-UA"/>
        </w:rPr>
        <w:t xml:space="preserve">           </w:t>
      </w:r>
      <w:r w:rsidRPr="00E074CF">
        <w:rPr>
          <w:rFonts w:eastAsia="Times New Roman" w:cs="Times New Roman"/>
          <w:szCs w:val="28"/>
          <w:lang w:val="uk-UA"/>
        </w:rPr>
        <w:t xml:space="preserve">            </w:t>
      </w:r>
      <w:proofErr w:type="spellStart"/>
      <w:r w:rsidRPr="00E074CF">
        <w:rPr>
          <w:rFonts w:eastAsia="Times New Roman" w:cs="Times New Roman"/>
          <w:szCs w:val="28"/>
          <w:lang w:val="uk-UA"/>
        </w:rPr>
        <w:t>Льовкін</w:t>
      </w:r>
      <w:proofErr w:type="spellEnd"/>
      <w:r w:rsidRPr="00E074CF">
        <w:rPr>
          <w:rFonts w:eastAsia="Times New Roman" w:cs="Times New Roman"/>
          <w:szCs w:val="28"/>
          <w:lang w:val="uk-UA"/>
        </w:rPr>
        <w:t xml:space="preserve"> </w:t>
      </w:r>
      <w:r>
        <w:rPr>
          <w:rFonts w:eastAsia="Times New Roman" w:cs="Times New Roman"/>
          <w:szCs w:val="28"/>
          <w:lang w:val="uk-UA"/>
        </w:rPr>
        <w:t>В</w:t>
      </w:r>
      <w:r w:rsidRPr="00E074CF">
        <w:rPr>
          <w:rFonts w:eastAsia="Times New Roman" w:cs="Times New Roman"/>
          <w:szCs w:val="28"/>
          <w:lang w:val="uk-UA"/>
        </w:rPr>
        <w:t xml:space="preserve">. </w:t>
      </w:r>
      <w:r>
        <w:rPr>
          <w:rFonts w:eastAsia="Times New Roman" w:cs="Times New Roman"/>
          <w:szCs w:val="28"/>
          <w:lang w:val="uk-UA"/>
        </w:rPr>
        <w:t>М</w:t>
      </w:r>
      <w:r w:rsidRPr="00E074CF">
        <w:rPr>
          <w:rFonts w:eastAsia="Times New Roman" w:cs="Times New Roman"/>
          <w:szCs w:val="28"/>
          <w:lang w:val="uk-UA"/>
        </w:rPr>
        <w:t>.</w:t>
      </w:r>
    </w:p>
    <w:p w14:paraId="65756C13" w14:textId="77777777" w:rsidR="00E074CF" w:rsidRPr="00E074CF" w:rsidRDefault="00E074CF" w:rsidP="00E074CF">
      <w:pPr>
        <w:spacing w:after="160" w:line="294" w:lineRule="auto"/>
        <w:ind w:firstLine="0"/>
        <w:jc w:val="center"/>
        <w:rPr>
          <w:rFonts w:eastAsia="Times New Roman" w:cs="Times New Roman"/>
          <w:sz w:val="32"/>
          <w:szCs w:val="32"/>
          <w:lang w:val="uk-UA"/>
        </w:rPr>
      </w:pPr>
    </w:p>
    <w:p w14:paraId="64C00C56" w14:textId="77777777" w:rsidR="00E074CF" w:rsidRPr="00E074CF" w:rsidRDefault="00E074CF" w:rsidP="00E074CF">
      <w:pPr>
        <w:spacing w:after="160" w:line="294" w:lineRule="auto"/>
        <w:ind w:firstLine="0"/>
        <w:jc w:val="center"/>
        <w:rPr>
          <w:rFonts w:eastAsia="Times New Roman" w:cs="Times New Roman"/>
          <w:sz w:val="32"/>
          <w:szCs w:val="32"/>
          <w:lang w:val="uk-UA"/>
        </w:rPr>
      </w:pPr>
    </w:p>
    <w:p w14:paraId="36A62D9D" w14:textId="77777777" w:rsidR="00E074CF" w:rsidRPr="00E074CF" w:rsidRDefault="00E074CF" w:rsidP="00E074CF">
      <w:pPr>
        <w:spacing w:after="160" w:line="294" w:lineRule="auto"/>
        <w:ind w:firstLine="0"/>
        <w:jc w:val="center"/>
        <w:rPr>
          <w:rFonts w:eastAsia="Times New Roman" w:cs="Times New Roman"/>
          <w:szCs w:val="28"/>
          <w:lang w:val="uk-UA"/>
        </w:rPr>
      </w:pPr>
      <w:r w:rsidRPr="00E074CF">
        <w:rPr>
          <w:rFonts w:eastAsia="Times New Roman" w:cs="Times New Roman"/>
          <w:szCs w:val="28"/>
          <w:lang w:val="uk-UA"/>
        </w:rPr>
        <w:t>Запоріжжя</w:t>
      </w:r>
    </w:p>
    <w:p w14:paraId="2030A8DE" w14:textId="77777777" w:rsidR="00E074CF" w:rsidRPr="00E074CF" w:rsidRDefault="00E074CF" w:rsidP="00E074CF">
      <w:pPr>
        <w:spacing w:after="160" w:line="294" w:lineRule="auto"/>
        <w:ind w:firstLine="0"/>
        <w:jc w:val="center"/>
        <w:rPr>
          <w:rFonts w:eastAsia="Times New Roman" w:cs="Times New Roman"/>
          <w:szCs w:val="28"/>
          <w:lang w:val="uk-UA"/>
        </w:rPr>
      </w:pPr>
      <w:r w:rsidRPr="00E074CF">
        <w:rPr>
          <w:rFonts w:eastAsia="Times New Roman" w:cs="Times New Roman"/>
          <w:szCs w:val="28"/>
          <w:lang w:val="uk-UA"/>
        </w:rPr>
        <w:t>2021</w:t>
      </w:r>
    </w:p>
    <w:p w14:paraId="05CB1568" w14:textId="77777777" w:rsidR="00E074CF" w:rsidRPr="00E074CF" w:rsidRDefault="00E074CF" w:rsidP="00E074CF">
      <w:pPr>
        <w:spacing w:after="160" w:line="294" w:lineRule="auto"/>
        <w:ind w:firstLine="0"/>
        <w:jc w:val="center"/>
        <w:rPr>
          <w:rFonts w:eastAsia="Times New Roman" w:cs="Times New Roman"/>
          <w:szCs w:val="28"/>
          <w:lang w:val="uk-UA"/>
        </w:rPr>
      </w:pPr>
    </w:p>
    <w:p w14:paraId="0E79A34A" w14:textId="46B33B4D" w:rsidR="002261FE" w:rsidRDefault="002D720A" w:rsidP="00E074CF">
      <w:pPr>
        <w:ind w:firstLine="0"/>
        <w:jc w:val="center"/>
        <w:rPr>
          <w:rFonts w:cs="Times New Roman"/>
          <w:b/>
          <w:caps/>
          <w:color w:val="000000"/>
          <w:lang w:val="uk-UA"/>
        </w:rPr>
      </w:pPr>
      <w:r>
        <w:rPr>
          <w:rFonts w:cs="Times New Roman"/>
          <w:b/>
          <w:caps/>
          <w:color w:val="000000"/>
          <w:lang w:val="uk-UA"/>
        </w:rPr>
        <w:lastRenderedPageBreak/>
        <w:t>2</w:t>
      </w:r>
      <w:r w:rsidR="00E074CF" w:rsidRPr="00E074CF">
        <w:rPr>
          <w:rFonts w:cs="Times New Roman"/>
          <w:b/>
          <w:caps/>
          <w:color w:val="000000"/>
          <w:lang w:val="uk-UA"/>
        </w:rPr>
        <w:t xml:space="preserve"> РОЗРАХУНКОВО-ГРАФІЧНЕ ЗАВДАННЯ</w:t>
      </w:r>
    </w:p>
    <w:p w14:paraId="71297D7B" w14:textId="79D77F28" w:rsidR="00E074CF" w:rsidRDefault="002D720A" w:rsidP="00E074CF">
      <w:pPr>
        <w:pStyle w:val="22"/>
      </w:pPr>
      <w:r>
        <w:t>2</w:t>
      </w:r>
      <w:r w:rsidR="00E074CF">
        <w:t xml:space="preserve">.1 Мета </w:t>
      </w:r>
      <w:proofErr w:type="spellStart"/>
      <w:r w:rsidR="00E074CF">
        <w:t>роботи</w:t>
      </w:r>
      <w:proofErr w:type="spellEnd"/>
    </w:p>
    <w:p w14:paraId="5FBFCCB8" w14:textId="77777777" w:rsidR="00E074CF" w:rsidRDefault="00E074CF" w:rsidP="00E074CF"/>
    <w:p w14:paraId="45FAA59D" w14:textId="77777777" w:rsidR="002D720A" w:rsidRDefault="002D720A" w:rsidP="002D720A">
      <w:r>
        <w:t xml:space="preserve">2.1.1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розробляти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, </w:t>
      </w:r>
      <w:proofErr w:type="spellStart"/>
      <w:r>
        <w:t>працюючи</w:t>
      </w:r>
      <w:proofErr w:type="spellEnd"/>
      <w:r>
        <w:t xml:space="preserve"> в </w:t>
      </w:r>
      <w:proofErr w:type="spellStart"/>
      <w:r>
        <w:t>команді</w:t>
      </w:r>
      <w:proofErr w:type="spellEnd"/>
      <w:r>
        <w:t>.</w:t>
      </w:r>
    </w:p>
    <w:p w14:paraId="67EE6B8E" w14:textId="75647A01" w:rsidR="00E074CF" w:rsidRDefault="002D720A" w:rsidP="002D720A">
      <w:r>
        <w:t xml:space="preserve">2.1.2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оформлювати</w:t>
      </w:r>
      <w:proofErr w:type="spellEnd"/>
      <w:r>
        <w:t xml:space="preserve"> </w:t>
      </w:r>
      <w:proofErr w:type="spellStart"/>
      <w:r>
        <w:t>програмну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>.</w:t>
      </w:r>
    </w:p>
    <w:p w14:paraId="2AA95C2B" w14:textId="77777777" w:rsidR="002D720A" w:rsidRDefault="002D720A" w:rsidP="002D720A"/>
    <w:p w14:paraId="66FAC02B" w14:textId="330CCF64" w:rsidR="00E074CF" w:rsidRDefault="00BD0729" w:rsidP="00E074CF">
      <w:pPr>
        <w:pStyle w:val="22"/>
      </w:pPr>
      <w:r>
        <w:t>2</w:t>
      </w:r>
      <w:r w:rsidR="00E074CF">
        <w:t xml:space="preserve">.2 </w:t>
      </w:r>
      <w:proofErr w:type="spellStart"/>
      <w:r w:rsidR="00E074CF">
        <w:t>Основні</w:t>
      </w:r>
      <w:proofErr w:type="spellEnd"/>
      <w:r w:rsidR="00E074CF">
        <w:t xml:space="preserve"> </w:t>
      </w:r>
      <w:proofErr w:type="spellStart"/>
      <w:r w:rsidR="00E074CF">
        <w:t>теоретичні</w:t>
      </w:r>
      <w:proofErr w:type="spellEnd"/>
      <w:r w:rsidR="00E074CF">
        <w:t xml:space="preserve"> </w:t>
      </w:r>
      <w:proofErr w:type="spellStart"/>
      <w:r w:rsidR="00E074CF">
        <w:t>відомості</w:t>
      </w:r>
      <w:proofErr w:type="spellEnd"/>
    </w:p>
    <w:p w14:paraId="49FB08A8" w14:textId="77777777" w:rsidR="007A109C" w:rsidRDefault="007A109C" w:rsidP="00E074CF">
      <w:pPr>
        <w:pStyle w:val="22"/>
      </w:pPr>
    </w:p>
    <w:p w14:paraId="1CAF9B85" w14:textId="40411FFC" w:rsidR="00A32EDB" w:rsidRPr="00A32EDB" w:rsidRDefault="00A32EDB" w:rsidP="00A32EDB">
      <w:pPr>
        <w:rPr>
          <w:lang w:val="uk-UA"/>
        </w:rPr>
      </w:pPr>
      <w:r w:rsidRPr="00A32EDB">
        <w:rPr>
          <w:lang w:val="uk-UA"/>
        </w:rPr>
        <w:t>Згідно з ГОСТом 19.201–78 технічне завдання повинно містити такі розділи:</w:t>
      </w:r>
    </w:p>
    <w:p w14:paraId="17EDF72A" w14:textId="0A8E51EA" w:rsidR="00A32EDB" w:rsidRPr="00A32EDB" w:rsidRDefault="00A32EDB" w:rsidP="00A32EDB">
      <w:pPr>
        <w:pStyle w:val="1"/>
        <w:ind w:left="0" w:firstLine="851"/>
      </w:pPr>
      <w:r w:rsidRPr="00A32EDB">
        <w:t>вступ;</w:t>
      </w:r>
    </w:p>
    <w:p w14:paraId="1F2FC26D" w14:textId="70EDF421" w:rsidR="00A32EDB" w:rsidRPr="00A32EDB" w:rsidRDefault="00A32EDB" w:rsidP="00A32EDB">
      <w:pPr>
        <w:pStyle w:val="1"/>
        <w:ind w:left="0" w:firstLine="851"/>
      </w:pPr>
      <w:r w:rsidRPr="00A32EDB">
        <w:t>підстави для розробки;</w:t>
      </w:r>
    </w:p>
    <w:p w14:paraId="0642A3F9" w14:textId="7BD46645" w:rsidR="00A32EDB" w:rsidRPr="00A32EDB" w:rsidRDefault="00A32EDB" w:rsidP="00A32EDB">
      <w:pPr>
        <w:pStyle w:val="1"/>
        <w:ind w:left="0" w:firstLine="851"/>
      </w:pPr>
      <w:r w:rsidRPr="00A32EDB">
        <w:t>призначення розробки;</w:t>
      </w:r>
    </w:p>
    <w:p w14:paraId="459928CD" w14:textId="0B79E63B" w:rsidR="00A32EDB" w:rsidRPr="00A32EDB" w:rsidRDefault="00A32EDB" w:rsidP="00A32EDB">
      <w:pPr>
        <w:pStyle w:val="1"/>
        <w:ind w:left="0" w:firstLine="851"/>
      </w:pPr>
      <w:r w:rsidRPr="00A32EDB">
        <w:t>вимоги до програми чи програмному виробу;</w:t>
      </w:r>
    </w:p>
    <w:p w14:paraId="1FBF13CC" w14:textId="42C8745F" w:rsidR="00A32EDB" w:rsidRPr="00A32EDB" w:rsidRDefault="00A32EDB" w:rsidP="00A32EDB">
      <w:pPr>
        <w:pStyle w:val="1"/>
        <w:ind w:left="0" w:firstLine="851"/>
      </w:pPr>
      <w:r w:rsidRPr="00A32EDB">
        <w:t>вимоги до програмної документації;</w:t>
      </w:r>
    </w:p>
    <w:p w14:paraId="00672BFD" w14:textId="74DA223B" w:rsidR="00A32EDB" w:rsidRPr="00A32EDB" w:rsidRDefault="00A32EDB" w:rsidP="00A32EDB">
      <w:pPr>
        <w:pStyle w:val="1"/>
        <w:ind w:left="0" w:firstLine="851"/>
      </w:pPr>
      <w:r w:rsidRPr="00A32EDB">
        <w:t>техніко-економічні показники;</w:t>
      </w:r>
    </w:p>
    <w:p w14:paraId="110F4934" w14:textId="5820AEC0" w:rsidR="00A32EDB" w:rsidRPr="00A32EDB" w:rsidRDefault="00A32EDB" w:rsidP="00A32EDB">
      <w:pPr>
        <w:pStyle w:val="1"/>
        <w:ind w:left="0" w:firstLine="851"/>
      </w:pPr>
      <w:r w:rsidRPr="00A32EDB">
        <w:t>стадії та етапи розробки;</w:t>
      </w:r>
    </w:p>
    <w:p w14:paraId="1277FD87" w14:textId="4E7BAB2D" w:rsidR="00A32EDB" w:rsidRPr="00A32EDB" w:rsidRDefault="00A32EDB" w:rsidP="00A32EDB">
      <w:pPr>
        <w:pStyle w:val="1"/>
        <w:ind w:left="0" w:firstLine="851"/>
      </w:pPr>
      <w:r w:rsidRPr="00A32EDB">
        <w:t>порядок контролю та приймання.</w:t>
      </w:r>
    </w:p>
    <w:p w14:paraId="2045D747" w14:textId="77777777" w:rsidR="00A32EDB" w:rsidRPr="00A32EDB" w:rsidRDefault="00A32EDB" w:rsidP="00A32EDB">
      <w:pPr>
        <w:rPr>
          <w:lang w:val="uk-UA"/>
        </w:rPr>
      </w:pPr>
      <w:r w:rsidRPr="00A32EDB">
        <w:rPr>
          <w:lang w:val="uk-UA"/>
        </w:rPr>
        <w:t>У технічне завдання допускається включати додатки.</w:t>
      </w:r>
    </w:p>
    <w:p w14:paraId="3B9E1D2D" w14:textId="1D74E1F6" w:rsidR="00A32EDB" w:rsidRPr="00A32EDB" w:rsidRDefault="00A32EDB" w:rsidP="00A32EDB">
      <w:pPr>
        <w:rPr>
          <w:lang w:val="uk-UA"/>
        </w:rPr>
      </w:pPr>
      <w:r w:rsidRPr="00A32EDB">
        <w:rPr>
          <w:lang w:val="uk-UA"/>
        </w:rPr>
        <w:t>У залежності від особливостей програми чи програмного виробу допускається уточнювати зміст розділів, вводити нові розділи чи поєднувати окремі з них.</w:t>
      </w:r>
    </w:p>
    <w:p w14:paraId="3BD20C82" w14:textId="77777777" w:rsidR="00A32EDB" w:rsidRPr="00A32EDB" w:rsidRDefault="00A32EDB" w:rsidP="00A32EDB">
      <w:pPr>
        <w:rPr>
          <w:lang w:val="uk-UA"/>
        </w:rPr>
      </w:pPr>
      <w:r w:rsidRPr="00A32EDB">
        <w:rPr>
          <w:lang w:val="uk-UA"/>
        </w:rPr>
        <w:t>У розділі «Вступ» вказують найменування, коротку характеристику області застосування програми чи програмного виробу та об’єкта, у якому використовують програму чи програмний виріб.</w:t>
      </w:r>
    </w:p>
    <w:p w14:paraId="3F36E1BD" w14:textId="280D64EC" w:rsidR="00A32EDB" w:rsidRPr="00A32EDB" w:rsidRDefault="00A32EDB" w:rsidP="00A32EDB">
      <w:pPr>
        <w:rPr>
          <w:lang w:val="uk-UA"/>
        </w:rPr>
      </w:pPr>
      <w:r w:rsidRPr="00A32EDB">
        <w:rPr>
          <w:lang w:val="uk-UA"/>
        </w:rPr>
        <w:t>У розділі «Підстави для розробки» повинно бути зазначено:</w:t>
      </w:r>
    </w:p>
    <w:p w14:paraId="1AD3850C" w14:textId="350AEEDA" w:rsidR="00A32EDB" w:rsidRPr="00A32EDB" w:rsidRDefault="00A32EDB" w:rsidP="00A32EDB">
      <w:pPr>
        <w:pStyle w:val="1"/>
        <w:ind w:left="0" w:firstLine="851"/>
      </w:pPr>
      <w:r w:rsidRPr="00A32EDB">
        <w:t>документ (документи), на підставі якого ведеться розроблення;</w:t>
      </w:r>
    </w:p>
    <w:p w14:paraId="09E01B4E" w14:textId="61007B3E" w:rsidR="00A32EDB" w:rsidRPr="00A32EDB" w:rsidRDefault="00A32EDB" w:rsidP="00A32EDB">
      <w:pPr>
        <w:pStyle w:val="1"/>
        <w:ind w:left="0" w:firstLine="851"/>
      </w:pPr>
      <w:r w:rsidRPr="00A32EDB">
        <w:t>організація, що затвердила цей документ, і дата його затвердження;</w:t>
      </w:r>
    </w:p>
    <w:p w14:paraId="6EBA6369" w14:textId="5A84F998" w:rsidR="00A32EDB" w:rsidRPr="00A32EDB" w:rsidRDefault="00A32EDB" w:rsidP="00A32EDB">
      <w:pPr>
        <w:pStyle w:val="1"/>
        <w:ind w:left="0" w:firstLine="851"/>
      </w:pPr>
      <w:r w:rsidRPr="00A32EDB">
        <w:lastRenderedPageBreak/>
        <w:t>найменування і (або) умовне позначення теми розробки.</w:t>
      </w:r>
    </w:p>
    <w:p w14:paraId="1C7A61C7" w14:textId="5E389985" w:rsidR="00A32EDB" w:rsidRPr="00A32EDB" w:rsidRDefault="00A32EDB" w:rsidP="00A32EDB">
      <w:pPr>
        <w:rPr>
          <w:lang w:val="uk-UA"/>
        </w:rPr>
      </w:pPr>
      <w:r w:rsidRPr="00A32EDB">
        <w:rPr>
          <w:lang w:val="uk-UA"/>
        </w:rPr>
        <w:t>У розділі «Призначення розробки» повинно бути зазначене функціональне та експлуатаційне призначення програми чи програмного виробу.</w:t>
      </w:r>
    </w:p>
    <w:p w14:paraId="5FABBE9D" w14:textId="0E05E1B2" w:rsidR="00A32EDB" w:rsidRPr="00A32EDB" w:rsidRDefault="00A32EDB" w:rsidP="00A32EDB">
      <w:pPr>
        <w:rPr>
          <w:lang w:val="uk-UA"/>
        </w:rPr>
      </w:pPr>
      <w:r w:rsidRPr="00A32EDB">
        <w:rPr>
          <w:lang w:val="uk-UA"/>
        </w:rPr>
        <w:t>Розділ «Вимоги до програми чи програмного виробу» повинен містити наступні підрозділи:</w:t>
      </w:r>
    </w:p>
    <w:p w14:paraId="5ABC7ACE" w14:textId="3FB573AF" w:rsidR="00A32EDB" w:rsidRPr="00A32EDB" w:rsidRDefault="00A32EDB" w:rsidP="00A32EDB">
      <w:pPr>
        <w:pStyle w:val="1"/>
        <w:ind w:left="0" w:firstLine="851"/>
      </w:pPr>
      <w:r w:rsidRPr="00A32EDB">
        <w:t>вимоги до функціональних характеристик;</w:t>
      </w:r>
    </w:p>
    <w:p w14:paraId="0BC00EA6" w14:textId="0B12021E" w:rsidR="00A32EDB" w:rsidRPr="00A32EDB" w:rsidRDefault="00A32EDB" w:rsidP="00A32EDB">
      <w:pPr>
        <w:pStyle w:val="1"/>
        <w:ind w:left="0" w:firstLine="851"/>
      </w:pPr>
      <w:r w:rsidRPr="00A32EDB">
        <w:t>вимоги до надійності;</w:t>
      </w:r>
    </w:p>
    <w:p w14:paraId="61FEB9AA" w14:textId="797DA3DF" w:rsidR="00A32EDB" w:rsidRPr="00A32EDB" w:rsidRDefault="00A32EDB" w:rsidP="00A32EDB">
      <w:pPr>
        <w:pStyle w:val="1"/>
        <w:ind w:left="0" w:firstLine="851"/>
      </w:pPr>
      <w:r w:rsidRPr="00A32EDB">
        <w:t>умови експлуатації;</w:t>
      </w:r>
    </w:p>
    <w:p w14:paraId="042593EA" w14:textId="1DB68D6C" w:rsidR="00A32EDB" w:rsidRPr="00A32EDB" w:rsidRDefault="00A32EDB" w:rsidP="00A32EDB">
      <w:pPr>
        <w:pStyle w:val="1"/>
        <w:ind w:left="0" w:firstLine="851"/>
      </w:pPr>
      <w:r w:rsidRPr="00A32EDB">
        <w:t>вимоги до складу та параметрів технічних засобів;</w:t>
      </w:r>
    </w:p>
    <w:p w14:paraId="30A833BA" w14:textId="1054509B" w:rsidR="00A32EDB" w:rsidRPr="00A32EDB" w:rsidRDefault="00A32EDB" w:rsidP="00A32EDB">
      <w:pPr>
        <w:pStyle w:val="1"/>
        <w:ind w:left="0" w:firstLine="851"/>
      </w:pPr>
      <w:r w:rsidRPr="00A32EDB">
        <w:t>вимоги до інформаційної та програмної сумісності;</w:t>
      </w:r>
    </w:p>
    <w:p w14:paraId="3FD5377E" w14:textId="0D8C1AFD" w:rsidR="00A32EDB" w:rsidRPr="00A32EDB" w:rsidRDefault="00A32EDB" w:rsidP="00A32EDB">
      <w:pPr>
        <w:pStyle w:val="1"/>
        <w:ind w:left="0" w:firstLine="851"/>
      </w:pPr>
      <w:r w:rsidRPr="00A32EDB">
        <w:t>вимоги до маркування та упакування;</w:t>
      </w:r>
    </w:p>
    <w:p w14:paraId="71BEBD34" w14:textId="785B167F" w:rsidR="00A32EDB" w:rsidRPr="00A32EDB" w:rsidRDefault="00A32EDB" w:rsidP="00A32EDB">
      <w:pPr>
        <w:pStyle w:val="1"/>
        <w:ind w:left="0" w:firstLine="851"/>
      </w:pPr>
      <w:r w:rsidRPr="00A32EDB">
        <w:t>вимоги до транспортування та збереження;</w:t>
      </w:r>
    </w:p>
    <w:p w14:paraId="29BB3DAC" w14:textId="5D19E719" w:rsidR="00A32EDB" w:rsidRPr="00A32EDB" w:rsidRDefault="00A32EDB" w:rsidP="00A32EDB">
      <w:pPr>
        <w:pStyle w:val="1"/>
        <w:ind w:left="0" w:firstLine="851"/>
      </w:pPr>
      <w:r w:rsidRPr="00A32EDB">
        <w:t>спеціальні вимоги.</w:t>
      </w:r>
    </w:p>
    <w:p w14:paraId="36776C21" w14:textId="58F053E6" w:rsidR="00A32EDB" w:rsidRPr="00A32EDB" w:rsidRDefault="00A32EDB" w:rsidP="00A32EDB">
      <w:pPr>
        <w:rPr>
          <w:lang w:val="uk-UA"/>
        </w:rPr>
      </w:pPr>
      <w:r w:rsidRPr="00A32EDB">
        <w:rPr>
          <w:lang w:val="uk-UA"/>
        </w:rPr>
        <w:t>У підрозділі «Вимоги до функціональних характеристик» повинно бути зазначено вимоги до складу виконуваних функцій, організації початкових і вихідних даних, тимчасових характеристик тощо.</w:t>
      </w:r>
    </w:p>
    <w:p w14:paraId="13C729E9" w14:textId="55953A74" w:rsidR="00A32EDB" w:rsidRPr="00A32EDB" w:rsidRDefault="00A32EDB" w:rsidP="00A32EDB">
      <w:pPr>
        <w:rPr>
          <w:lang w:val="uk-UA"/>
        </w:rPr>
      </w:pPr>
      <w:r w:rsidRPr="00A32EDB">
        <w:rPr>
          <w:lang w:val="uk-UA"/>
        </w:rPr>
        <w:t>У підрозділі «Вимоги до надійності» повинно бути зазначено вимоги до забезпечення надійного функціонування (забезпечення стійкого функціонування, контролю початкової та вихідної інформації, часу відновлення після відмовлення тощо).</w:t>
      </w:r>
    </w:p>
    <w:p w14:paraId="36BD93AE" w14:textId="63B5EEC0" w:rsidR="00A32EDB" w:rsidRPr="00A32EDB" w:rsidRDefault="00A32EDB" w:rsidP="00A32EDB">
      <w:pPr>
        <w:rPr>
          <w:lang w:val="uk-UA"/>
        </w:rPr>
      </w:pPr>
      <w:r w:rsidRPr="00A32EDB">
        <w:rPr>
          <w:lang w:val="uk-UA"/>
        </w:rPr>
        <w:t>У підрозділі «Умови експлуатації» повинно бути зазначено умови експлуатації (температура навколишнього повітря, відносна вологість тощо для обраних типів носіїв даних), при яких повинні забезпечуватися задані характеристики, а також вид обслуговування, необхідна кількість і кваліфікація персоналу.</w:t>
      </w:r>
    </w:p>
    <w:p w14:paraId="5DCB9C5E" w14:textId="7A1DC906" w:rsidR="00A32EDB" w:rsidRPr="00A32EDB" w:rsidRDefault="00A32EDB" w:rsidP="00A32EDB">
      <w:pPr>
        <w:rPr>
          <w:lang w:val="uk-UA"/>
        </w:rPr>
      </w:pPr>
      <w:r w:rsidRPr="00A32EDB">
        <w:rPr>
          <w:lang w:val="uk-UA"/>
        </w:rPr>
        <w:t>У підрозділі «Вимоги до складу і параметрів технічних засобів» указують необхідний склад технічних засобів із зазначенням їхніх основних технічних характеристик.</w:t>
      </w:r>
    </w:p>
    <w:p w14:paraId="4E7C2AB6" w14:textId="0A1C48B4" w:rsidR="00A32EDB" w:rsidRPr="00A32EDB" w:rsidRDefault="00A32EDB" w:rsidP="00A32EDB">
      <w:pPr>
        <w:rPr>
          <w:lang w:val="uk-UA"/>
        </w:rPr>
      </w:pPr>
      <w:r w:rsidRPr="00A32EDB">
        <w:rPr>
          <w:lang w:val="uk-UA"/>
        </w:rPr>
        <w:lastRenderedPageBreak/>
        <w:t>У підрозділі «Вимоги до інформаційної і програмної сумісності» повинно бути зазначено вимоги до інформаційних структур на вході і виході та методів розв’язання, вихідних кодів, мов програмування та програмних засобів, що використовуються програмою. За необхідності повинен забезпечуватися захист інформації та програм.</w:t>
      </w:r>
    </w:p>
    <w:p w14:paraId="0E6A9F58" w14:textId="24CDE6CF" w:rsidR="00A32EDB" w:rsidRPr="00A32EDB" w:rsidRDefault="00A32EDB" w:rsidP="00A32EDB">
      <w:pPr>
        <w:rPr>
          <w:lang w:val="uk-UA"/>
        </w:rPr>
      </w:pPr>
      <w:r w:rsidRPr="00A32EDB">
        <w:rPr>
          <w:lang w:val="uk-UA"/>
        </w:rPr>
        <w:t>У підрозділі «Вимоги до маркування та упакування» у загальному випадку указують вимоги до маркування програмного виробу, варіанти та способи упакування.</w:t>
      </w:r>
    </w:p>
    <w:p w14:paraId="73BBE751" w14:textId="2651A259" w:rsidR="00A32EDB" w:rsidRPr="00A32EDB" w:rsidRDefault="00A32EDB" w:rsidP="00A32EDB">
      <w:pPr>
        <w:rPr>
          <w:lang w:val="uk-UA"/>
        </w:rPr>
      </w:pPr>
      <w:r w:rsidRPr="00A32EDB">
        <w:rPr>
          <w:lang w:val="uk-UA"/>
        </w:rPr>
        <w:t>У підрозділі «Вимоги до транспортування та збереження» повинні бути зазначені для програмного виробу умови транспортування, місця збереження, умови збереження, умови складування, терміни збереження в різних умовах.</w:t>
      </w:r>
    </w:p>
    <w:p w14:paraId="20525F3D" w14:textId="64EE86C7" w:rsidR="00A32EDB" w:rsidRPr="00A32EDB" w:rsidRDefault="00A32EDB" w:rsidP="00A32EDB">
      <w:pPr>
        <w:rPr>
          <w:lang w:val="uk-UA"/>
        </w:rPr>
      </w:pPr>
      <w:r w:rsidRPr="00A32EDB">
        <w:rPr>
          <w:lang w:val="uk-UA"/>
        </w:rPr>
        <w:t>У розділі «Вимоги до програмної документації» повинен бути зазначений попередній склад програмної документації і, за необхідності, спеціальні вимоги до неї.</w:t>
      </w:r>
    </w:p>
    <w:p w14:paraId="451DEABC" w14:textId="45C37F33" w:rsidR="00A32EDB" w:rsidRPr="00A32EDB" w:rsidRDefault="00A32EDB" w:rsidP="00A32EDB">
      <w:pPr>
        <w:rPr>
          <w:lang w:val="uk-UA"/>
        </w:rPr>
      </w:pPr>
      <w:r w:rsidRPr="00A32EDB">
        <w:rPr>
          <w:lang w:val="uk-UA"/>
        </w:rPr>
        <w:t>У розділі «Техніко-економічні показники» повинні бути зазначені: орієнтована економічна ефективність, передбачувана річна потреба, економічні переваги розробки порівняно з кращими вітчизняними та закордонними аналогами.</w:t>
      </w:r>
    </w:p>
    <w:p w14:paraId="342A10A0" w14:textId="122307CA" w:rsidR="00A32EDB" w:rsidRPr="00A32EDB" w:rsidRDefault="00A32EDB" w:rsidP="00A32EDB">
      <w:pPr>
        <w:rPr>
          <w:lang w:val="uk-UA"/>
        </w:rPr>
      </w:pPr>
      <w:r w:rsidRPr="00A32EDB">
        <w:rPr>
          <w:lang w:val="uk-UA"/>
        </w:rPr>
        <w:t>У розділі «Стадії та етапи розробки» установлюють необхідні стадії розроблення, етапи та зміст робіт (перелік програмних документів, що повинні бути розроблені, погоджені та затверджені), а також, як правило, терміни розроблення, та визначають виконавців.</w:t>
      </w:r>
    </w:p>
    <w:p w14:paraId="69144D08" w14:textId="62D4D6BB" w:rsidR="00E074CF" w:rsidRPr="00A32EDB" w:rsidRDefault="00A32EDB" w:rsidP="00A32EDB">
      <w:pPr>
        <w:rPr>
          <w:lang w:val="uk-UA"/>
        </w:rPr>
      </w:pPr>
      <w:r w:rsidRPr="00A32EDB">
        <w:rPr>
          <w:lang w:val="uk-UA"/>
        </w:rPr>
        <w:t>У розділі «Порядок контролю та приймання» повинні бути зазначені види іспитів і загальні вимоги до приймання роботи.</w:t>
      </w:r>
    </w:p>
    <w:p w14:paraId="002B8F74" w14:textId="77777777" w:rsidR="007A109C" w:rsidRDefault="007A109C" w:rsidP="00CA30F7">
      <w:pPr>
        <w:pStyle w:val="a5"/>
        <w:ind w:firstLine="0"/>
      </w:pPr>
    </w:p>
    <w:p w14:paraId="46651EA7" w14:textId="2D39C0B6" w:rsidR="00E074CF" w:rsidRDefault="00CA30F7" w:rsidP="00E074CF">
      <w:pPr>
        <w:pStyle w:val="22"/>
      </w:pPr>
      <w:r>
        <w:t>2</w:t>
      </w:r>
      <w:r w:rsidR="00E074CF">
        <w:t xml:space="preserve">.3 </w:t>
      </w:r>
      <w:r w:rsidR="00E074CF" w:rsidRPr="00FB7A8B">
        <w:rPr>
          <w:lang w:val="uk-UA"/>
        </w:rPr>
        <w:t>Завдання до роботи</w:t>
      </w:r>
    </w:p>
    <w:p w14:paraId="613FAFE0" w14:textId="77777777" w:rsidR="00AA6869" w:rsidRDefault="00AA6869" w:rsidP="00E074CF">
      <w:pPr>
        <w:pStyle w:val="22"/>
      </w:pPr>
    </w:p>
    <w:p w14:paraId="74BAE184" w14:textId="77777777" w:rsidR="00CA30F7" w:rsidRPr="00CA30F7" w:rsidRDefault="00CA30F7" w:rsidP="00CA30F7">
      <w:pPr>
        <w:pStyle w:val="a5"/>
      </w:pPr>
      <w:r w:rsidRPr="00CA30F7">
        <w:t>2.3.1 Ознайомитися з основними теоретичними відомостями за темою роботи, використовуючи дані методичні вказівки, а також рекомендовану літературу.</w:t>
      </w:r>
    </w:p>
    <w:p w14:paraId="406A7E90" w14:textId="77777777" w:rsidR="00CA30F7" w:rsidRPr="00CA30F7" w:rsidRDefault="00CA30F7" w:rsidP="00CA30F7">
      <w:pPr>
        <w:pStyle w:val="a5"/>
      </w:pPr>
    </w:p>
    <w:p w14:paraId="466C1AC6" w14:textId="4A0058FB" w:rsidR="00CA30F7" w:rsidRPr="00CA30F7" w:rsidRDefault="00CA30F7" w:rsidP="00CA30F7">
      <w:pPr>
        <w:pStyle w:val="a5"/>
      </w:pPr>
      <w:r w:rsidRPr="00CA30F7">
        <w:t>2.3.2 Сформувати команду з двох студентів та отримати у викладача індивідуальне завдання.</w:t>
      </w:r>
    </w:p>
    <w:p w14:paraId="3C4BED6E" w14:textId="77777777" w:rsidR="00CA30F7" w:rsidRPr="00834C67" w:rsidRDefault="00CA30F7" w:rsidP="00CA30F7">
      <w:pPr>
        <w:pStyle w:val="a5"/>
      </w:pPr>
      <w:r w:rsidRPr="00CA30F7">
        <w:t xml:space="preserve">2.3.3 Завести акаунт на сервісі </w:t>
      </w:r>
      <w:proofErr w:type="spellStart"/>
      <w:r w:rsidRPr="00CA30F7">
        <w:t>GitHub</w:t>
      </w:r>
      <w:proofErr w:type="spellEnd"/>
      <w:r w:rsidRPr="00CA30F7">
        <w:t xml:space="preserve"> та створити команду для роботи в </w:t>
      </w:r>
      <w:proofErr w:type="spellStart"/>
      <w:r w:rsidRPr="00CA30F7">
        <w:t>Slack</w:t>
      </w:r>
      <w:proofErr w:type="spellEnd"/>
      <w:r w:rsidRPr="00CA30F7">
        <w:t>.</w:t>
      </w:r>
    </w:p>
    <w:p w14:paraId="066C72A4" w14:textId="62C566A9" w:rsidR="00CA30F7" w:rsidRPr="00CA30F7" w:rsidRDefault="00CA30F7" w:rsidP="00CA30F7">
      <w:pPr>
        <w:pStyle w:val="a5"/>
      </w:pPr>
      <w:r w:rsidRPr="00CA30F7">
        <w:t xml:space="preserve">2.3.4 Узгодити розподіл зобов’язань для виконання завдання, використовуючи </w:t>
      </w:r>
      <w:proofErr w:type="spellStart"/>
      <w:r w:rsidRPr="00CA30F7">
        <w:t>Slack</w:t>
      </w:r>
      <w:proofErr w:type="spellEnd"/>
      <w:r w:rsidRPr="00CA30F7">
        <w:t>.</w:t>
      </w:r>
    </w:p>
    <w:p w14:paraId="2B75C09C" w14:textId="50A84755" w:rsidR="00CA30F7" w:rsidRPr="00CA30F7" w:rsidRDefault="00CA30F7" w:rsidP="00CA30F7">
      <w:pPr>
        <w:pStyle w:val="a5"/>
      </w:pPr>
      <w:r w:rsidRPr="00CA30F7">
        <w:t>2.3.5 Створити репозиторій для роботи над проектом та дозволити доступ до проекту обом користувачам.</w:t>
      </w:r>
    </w:p>
    <w:p w14:paraId="24B7B52C" w14:textId="77855203" w:rsidR="00CA30F7" w:rsidRPr="00CA30F7" w:rsidRDefault="00CA30F7" w:rsidP="00CA30F7">
      <w:pPr>
        <w:pStyle w:val="a5"/>
      </w:pPr>
      <w:r w:rsidRPr="00CA30F7">
        <w:t>2.3.6 Завантажити у віддалений репозиторій існуючі файли проекту.</w:t>
      </w:r>
    </w:p>
    <w:p w14:paraId="36AE142E" w14:textId="77777777" w:rsidR="00CA30F7" w:rsidRPr="00CA30F7" w:rsidRDefault="00CA30F7" w:rsidP="00CA30F7">
      <w:pPr>
        <w:pStyle w:val="a5"/>
      </w:pPr>
      <w:r w:rsidRPr="00CA30F7">
        <w:t xml:space="preserve">2.3.7 Створити дві гілки проекту: для презентації ревізій та для </w:t>
      </w:r>
      <w:proofErr w:type="spellStart"/>
      <w:r w:rsidRPr="00CA30F7">
        <w:t>відлагодження</w:t>
      </w:r>
      <w:proofErr w:type="spellEnd"/>
      <w:r w:rsidRPr="00CA30F7">
        <w:t xml:space="preserve"> проекту.</w:t>
      </w:r>
    </w:p>
    <w:p w14:paraId="4F48EF38" w14:textId="77777777" w:rsidR="00CA30F7" w:rsidRPr="00CA30F7" w:rsidRDefault="00CA30F7" w:rsidP="00CA30F7">
      <w:pPr>
        <w:pStyle w:val="a5"/>
      </w:pPr>
      <w:r w:rsidRPr="00CA30F7">
        <w:t xml:space="preserve">2.3.8 Налаштувати доступ до </w:t>
      </w:r>
      <w:proofErr w:type="spellStart"/>
      <w:r w:rsidRPr="00CA30F7">
        <w:t>Git</w:t>
      </w:r>
      <w:proofErr w:type="spellEnd"/>
      <w:r w:rsidRPr="00CA30F7">
        <w:t xml:space="preserve">-репозиторію в інтегрованому середовищі розробки </w:t>
      </w:r>
      <w:proofErr w:type="spellStart"/>
      <w:r w:rsidRPr="00CA30F7">
        <w:t>Eclipse</w:t>
      </w:r>
      <w:proofErr w:type="spellEnd"/>
      <w:r w:rsidRPr="00CA30F7">
        <w:t>.</w:t>
      </w:r>
    </w:p>
    <w:p w14:paraId="0245EECB" w14:textId="733C9DF9" w:rsidR="00CA30F7" w:rsidRPr="00834C67" w:rsidRDefault="00CA30F7" w:rsidP="00CA30F7">
      <w:pPr>
        <w:pStyle w:val="a5"/>
      </w:pPr>
      <w:r w:rsidRPr="00CA30F7">
        <w:t xml:space="preserve">2.3.9 Виконати реалізацію проекту в </w:t>
      </w:r>
      <w:proofErr w:type="spellStart"/>
      <w:r w:rsidRPr="00CA30F7">
        <w:t>Eclipse</w:t>
      </w:r>
      <w:proofErr w:type="spellEnd"/>
      <w:r w:rsidRPr="00CA30F7">
        <w:t xml:space="preserve"> та зазначити, яка частина коду ким була розроблена.</w:t>
      </w:r>
    </w:p>
    <w:p w14:paraId="5CFD119C" w14:textId="53F18308" w:rsidR="00CA30F7" w:rsidRPr="00CA30F7" w:rsidRDefault="00CA30F7" w:rsidP="00CA30F7">
      <w:pPr>
        <w:pStyle w:val="a5"/>
      </w:pPr>
      <w:r w:rsidRPr="00CA30F7">
        <w:t>2.3.10 Визначити додаткову функцію та реалізувати її, працюючи над нею одночасно вдвох.</w:t>
      </w:r>
    </w:p>
    <w:p w14:paraId="739986AE" w14:textId="77777777" w:rsidR="00CA30F7" w:rsidRPr="00CA30F7" w:rsidRDefault="00CA30F7" w:rsidP="00CA30F7">
      <w:pPr>
        <w:pStyle w:val="a5"/>
      </w:pPr>
      <w:r w:rsidRPr="00CA30F7">
        <w:t>2.3.11 Завершити роботу над проектом.</w:t>
      </w:r>
    </w:p>
    <w:p w14:paraId="56DB9C65" w14:textId="553456C4" w:rsidR="00CA30F7" w:rsidRPr="00CA30F7" w:rsidRDefault="00CA30F7" w:rsidP="00CA30F7">
      <w:pPr>
        <w:pStyle w:val="a5"/>
      </w:pPr>
      <w:r w:rsidRPr="00CA30F7">
        <w:t>2.3.12 Відповідно до діючих стандартів індивідуально оформити програмний документ, узгоджений з викладачем, на розроблене програмне забезпечення.</w:t>
      </w:r>
    </w:p>
    <w:p w14:paraId="420BAD40" w14:textId="77777777" w:rsidR="00CA30F7" w:rsidRPr="00CA30F7" w:rsidRDefault="00CA30F7" w:rsidP="00CA30F7">
      <w:pPr>
        <w:pStyle w:val="a5"/>
      </w:pPr>
      <w:r w:rsidRPr="00CA30F7">
        <w:t>2.3.13 Оформити звіт з роботи.</w:t>
      </w:r>
    </w:p>
    <w:p w14:paraId="3890C851" w14:textId="77777777" w:rsidR="0008672F" w:rsidRDefault="00CA30F7" w:rsidP="00834C67">
      <w:pPr>
        <w:pStyle w:val="a5"/>
      </w:pPr>
      <w:r w:rsidRPr="00CA30F7">
        <w:t>2.3.14 Відповісти на контрольні запитання.</w:t>
      </w:r>
    </w:p>
    <w:p w14:paraId="2BC38DC2" w14:textId="77777777" w:rsidR="0008672F" w:rsidRDefault="0008672F">
      <w:pPr>
        <w:spacing w:after="160" w:line="259" w:lineRule="auto"/>
        <w:ind w:firstLine="0"/>
        <w:jc w:val="left"/>
        <w:rPr>
          <w:lang w:val="uk-UA"/>
        </w:rPr>
      </w:pPr>
      <w:r>
        <w:br w:type="page"/>
      </w:r>
    </w:p>
    <w:p w14:paraId="14BFAB54" w14:textId="57FF6F38" w:rsidR="00997E55" w:rsidRDefault="0008672F" w:rsidP="0008672F">
      <w:pPr>
        <w:pStyle w:val="12"/>
        <w:jc w:val="center"/>
      </w:pPr>
      <w:r>
        <w:lastRenderedPageBreak/>
        <w:t>2</w:t>
      </w:r>
      <w:r w:rsidR="00BD0729">
        <w:t>.4</w:t>
      </w:r>
      <w:r>
        <w:t xml:space="preserve"> Виконання роботи</w:t>
      </w:r>
    </w:p>
    <w:p w14:paraId="155F052A" w14:textId="77777777" w:rsidR="00997E55" w:rsidRDefault="00997E55" w:rsidP="0008672F">
      <w:pPr>
        <w:pStyle w:val="12"/>
        <w:jc w:val="center"/>
      </w:pPr>
    </w:p>
    <w:p w14:paraId="5B1BECE8" w14:textId="3DACB17E" w:rsidR="005018D6" w:rsidRPr="007A5247" w:rsidRDefault="00997E55" w:rsidP="00E91488">
      <w:pPr>
        <w:pStyle w:val="a5"/>
      </w:pPr>
      <w:r w:rsidRPr="007A5247">
        <w:t>Зав</w:t>
      </w:r>
      <w:r w:rsidR="005018D6" w:rsidRPr="007A5247">
        <w:t>оджу</w:t>
      </w:r>
      <w:r w:rsidRPr="007A5247">
        <w:t xml:space="preserve"> акаунт на сервісі </w:t>
      </w:r>
      <w:proofErr w:type="spellStart"/>
      <w:r w:rsidRPr="007A5247">
        <w:t>GitHub</w:t>
      </w:r>
      <w:proofErr w:type="spellEnd"/>
      <w:r w:rsidRPr="007A5247">
        <w:t xml:space="preserve"> та створ</w:t>
      </w:r>
      <w:r w:rsidR="005018D6" w:rsidRPr="007A5247">
        <w:t>юю</w:t>
      </w:r>
      <w:r w:rsidRPr="007A5247">
        <w:t xml:space="preserve"> команду для</w:t>
      </w:r>
      <w:r w:rsidR="00E91488" w:rsidRPr="007A5247">
        <w:t xml:space="preserve"> </w:t>
      </w:r>
      <w:r w:rsidRPr="007A5247">
        <w:t xml:space="preserve">роботи в </w:t>
      </w:r>
      <w:proofErr w:type="spellStart"/>
      <w:r w:rsidRPr="007A5247">
        <w:t>Slack</w:t>
      </w:r>
      <w:proofErr w:type="spellEnd"/>
      <w:r w:rsidR="00E91488" w:rsidRPr="007A5247">
        <w:t xml:space="preserve"> (рис. </w:t>
      </w:r>
      <w:r w:rsidR="00BD0729">
        <w:rPr>
          <w:lang w:val="ru-RU"/>
        </w:rPr>
        <w:t>2.4.</w:t>
      </w:r>
      <w:r w:rsidR="00E91488" w:rsidRPr="007A5247">
        <w:t>1)</w:t>
      </w:r>
      <w:r w:rsidRPr="007A5247">
        <w:t xml:space="preserve">. </w:t>
      </w:r>
    </w:p>
    <w:p w14:paraId="1764D963" w14:textId="77777777" w:rsidR="005018D6" w:rsidRPr="007A5247" w:rsidRDefault="005018D6" w:rsidP="00997E55">
      <w:pPr>
        <w:pStyle w:val="a5"/>
      </w:pPr>
    </w:p>
    <w:p w14:paraId="2CAB5DA7" w14:textId="77777777" w:rsidR="00E91488" w:rsidRPr="007A5247" w:rsidRDefault="005018D6" w:rsidP="005018D6">
      <w:pPr>
        <w:pStyle w:val="a5"/>
        <w:ind w:firstLine="0"/>
        <w:jc w:val="center"/>
      </w:pPr>
      <w:r w:rsidRPr="007A5247">
        <w:rPr>
          <w:noProof/>
        </w:rPr>
        <w:drawing>
          <wp:inline distT="0" distB="0" distL="0" distR="0" wp14:anchorId="0751B4A6" wp14:editId="0E9B5A71">
            <wp:extent cx="3171190" cy="443173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205" cy="44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9529" w14:textId="7097F184" w:rsidR="00E91488" w:rsidRPr="007A5247" w:rsidRDefault="00E91488" w:rsidP="005018D6">
      <w:pPr>
        <w:pStyle w:val="a5"/>
        <w:ind w:firstLine="0"/>
        <w:jc w:val="center"/>
      </w:pPr>
      <w:r w:rsidRPr="007A5247">
        <w:t xml:space="preserve">Рисунок </w:t>
      </w:r>
      <w:r w:rsidR="00BD0729" w:rsidRPr="00BD0729">
        <w:t>2.4.</w:t>
      </w:r>
      <w:r w:rsidRPr="007A5247">
        <w:t xml:space="preserve">1 — Створюю команду в </w:t>
      </w:r>
      <w:proofErr w:type="spellStart"/>
      <w:r w:rsidRPr="007A5247">
        <w:t>Slack</w:t>
      </w:r>
      <w:proofErr w:type="spellEnd"/>
      <w:r w:rsidRPr="007A5247">
        <w:t xml:space="preserve"> </w:t>
      </w:r>
    </w:p>
    <w:p w14:paraId="37301C97" w14:textId="77777777" w:rsidR="00E91488" w:rsidRPr="007A5247" w:rsidRDefault="00E91488" w:rsidP="005018D6">
      <w:pPr>
        <w:pStyle w:val="a5"/>
        <w:ind w:firstLine="0"/>
        <w:jc w:val="center"/>
      </w:pPr>
    </w:p>
    <w:p w14:paraId="00975E83" w14:textId="2A669D49" w:rsidR="00386FCD" w:rsidRPr="00083190" w:rsidRDefault="00E91488" w:rsidP="00386FCD">
      <w:pPr>
        <w:pStyle w:val="a5"/>
        <w:ind w:firstLine="0"/>
        <w:jc w:val="center"/>
      </w:pPr>
      <w:r w:rsidRPr="00083190">
        <w:t>Узгод</w:t>
      </w:r>
      <w:r w:rsidR="00386FCD" w:rsidRPr="00083190">
        <w:t>жуємо</w:t>
      </w:r>
      <w:r w:rsidRPr="00083190">
        <w:t xml:space="preserve"> розподіл зобов’язань для виконання завдання,</w:t>
      </w:r>
      <w:r w:rsidR="00386FCD" w:rsidRPr="00083190">
        <w:t xml:space="preserve"> </w:t>
      </w:r>
      <w:r w:rsidRPr="00083190">
        <w:t xml:space="preserve">використовуючи </w:t>
      </w:r>
      <w:proofErr w:type="spellStart"/>
      <w:r w:rsidRPr="00083190">
        <w:t>Slack</w:t>
      </w:r>
      <w:proofErr w:type="spellEnd"/>
      <w:r w:rsidR="008634F4" w:rsidRPr="00083190">
        <w:t xml:space="preserve"> (рис. </w:t>
      </w:r>
      <w:r w:rsidR="00BD0729" w:rsidRPr="00BD0729">
        <w:t>2.4.</w:t>
      </w:r>
      <w:r w:rsidR="008634F4" w:rsidRPr="00083190">
        <w:t>2)</w:t>
      </w:r>
      <w:r w:rsidRPr="00083190">
        <w:t xml:space="preserve">. </w:t>
      </w:r>
    </w:p>
    <w:p w14:paraId="246A53C0" w14:textId="77777777" w:rsidR="008634F4" w:rsidRPr="00083190" w:rsidRDefault="008634F4" w:rsidP="00386FCD">
      <w:pPr>
        <w:pStyle w:val="a5"/>
        <w:ind w:firstLine="0"/>
        <w:jc w:val="center"/>
      </w:pPr>
    </w:p>
    <w:p w14:paraId="63FFE29A" w14:textId="77777777" w:rsidR="008634F4" w:rsidRPr="00083190" w:rsidRDefault="008634F4" w:rsidP="00386FCD">
      <w:pPr>
        <w:pStyle w:val="a5"/>
        <w:ind w:firstLine="0"/>
        <w:jc w:val="center"/>
      </w:pPr>
      <w:r w:rsidRPr="00083190">
        <w:rPr>
          <w:noProof/>
        </w:rPr>
        <w:drawing>
          <wp:inline distT="0" distB="0" distL="0" distR="0" wp14:anchorId="4DCBA35C" wp14:editId="3031BEBF">
            <wp:extent cx="5940425" cy="729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190">
        <w:t xml:space="preserve"> </w:t>
      </w:r>
    </w:p>
    <w:p w14:paraId="24F7A6A5" w14:textId="4EA1A5E8" w:rsidR="008634F4" w:rsidRPr="00083190" w:rsidRDefault="008634F4" w:rsidP="00386FCD">
      <w:pPr>
        <w:pStyle w:val="a5"/>
        <w:ind w:firstLine="0"/>
        <w:jc w:val="center"/>
      </w:pPr>
      <w:r w:rsidRPr="00083190">
        <w:t xml:space="preserve">Рисунок </w:t>
      </w:r>
      <w:r w:rsidR="00BD0729">
        <w:rPr>
          <w:lang w:val="ru-RU"/>
        </w:rPr>
        <w:t>2.4.</w:t>
      </w:r>
      <w:r w:rsidRPr="00083190">
        <w:t xml:space="preserve">2 — Розподіл завдань за допомогою </w:t>
      </w:r>
      <w:proofErr w:type="spellStart"/>
      <w:r w:rsidRPr="00083190">
        <w:t>Slack</w:t>
      </w:r>
      <w:proofErr w:type="spellEnd"/>
      <w:r w:rsidRPr="00083190">
        <w:t xml:space="preserve"> </w:t>
      </w:r>
    </w:p>
    <w:p w14:paraId="3D7DD70D" w14:textId="77777777" w:rsidR="008634F4" w:rsidRPr="00083190" w:rsidRDefault="008634F4" w:rsidP="00386FCD">
      <w:pPr>
        <w:pStyle w:val="a5"/>
        <w:ind w:firstLine="0"/>
        <w:jc w:val="center"/>
      </w:pPr>
    </w:p>
    <w:p w14:paraId="650FA026" w14:textId="2521FC8D" w:rsidR="008634F4" w:rsidRPr="00083190" w:rsidRDefault="008634F4" w:rsidP="008634F4">
      <w:pPr>
        <w:pStyle w:val="a5"/>
        <w:ind w:firstLine="0"/>
        <w:jc w:val="center"/>
      </w:pPr>
      <w:r w:rsidRPr="00083190">
        <w:lastRenderedPageBreak/>
        <w:t xml:space="preserve">Створюю репозиторій для роботи над проектом та дозволяю доступ до проекту обом користувачам (рис. </w:t>
      </w:r>
      <w:r w:rsidR="00BD0729">
        <w:rPr>
          <w:lang w:val="ru-RU"/>
        </w:rPr>
        <w:t>2.4.</w:t>
      </w:r>
      <w:r w:rsidRPr="00083190">
        <w:t xml:space="preserve">3). </w:t>
      </w:r>
    </w:p>
    <w:p w14:paraId="4C4FD886" w14:textId="77777777" w:rsidR="008634F4" w:rsidRPr="00083190" w:rsidRDefault="008634F4" w:rsidP="008634F4">
      <w:pPr>
        <w:pStyle w:val="a5"/>
        <w:ind w:firstLine="0"/>
        <w:jc w:val="center"/>
      </w:pPr>
    </w:p>
    <w:p w14:paraId="43CDAC8B" w14:textId="77777777" w:rsidR="000744EA" w:rsidRPr="00083190" w:rsidRDefault="008634F4" w:rsidP="008634F4">
      <w:pPr>
        <w:pStyle w:val="a5"/>
        <w:ind w:firstLine="0"/>
        <w:jc w:val="center"/>
      </w:pPr>
      <w:r w:rsidRPr="00083190">
        <w:rPr>
          <w:noProof/>
        </w:rPr>
        <w:drawing>
          <wp:inline distT="0" distB="0" distL="0" distR="0" wp14:anchorId="78C5529D" wp14:editId="778B31D7">
            <wp:extent cx="6333503" cy="2044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093"/>
                    <a:stretch/>
                  </pic:blipFill>
                  <pic:spPr bwMode="auto">
                    <a:xfrm>
                      <a:off x="0" y="0"/>
                      <a:ext cx="6362201" cy="205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3314C" w14:textId="23E27588" w:rsidR="00885D66" w:rsidRPr="00083190" w:rsidRDefault="000744EA" w:rsidP="008634F4">
      <w:pPr>
        <w:pStyle w:val="a5"/>
        <w:ind w:firstLine="0"/>
        <w:jc w:val="center"/>
      </w:pPr>
      <w:r w:rsidRPr="00083190">
        <w:t xml:space="preserve">Рисунок </w:t>
      </w:r>
      <w:r w:rsidR="00BD0729">
        <w:rPr>
          <w:lang w:val="ru-RU"/>
        </w:rPr>
        <w:t>2.4.</w:t>
      </w:r>
      <w:r w:rsidRPr="00083190">
        <w:t xml:space="preserve">3 — Створення </w:t>
      </w:r>
      <w:proofErr w:type="spellStart"/>
      <w:r w:rsidRPr="00083190">
        <w:t>репозиторія</w:t>
      </w:r>
      <w:proofErr w:type="spellEnd"/>
      <w:r w:rsidRPr="00083190">
        <w:t xml:space="preserve"> та додання його до </w:t>
      </w:r>
      <w:proofErr w:type="spellStart"/>
      <w:r w:rsidRPr="00083190">
        <w:t>GitHub</w:t>
      </w:r>
      <w:proofErr w:type="spellEnd"/>
    </w:p>
    <w:p w14:paraId="74BDD7DA" w14:textId="77777777" w:rsidR="00885D66" w:rsidRPr="00083190" w:rsidRDefault="00885D66" w:rsidP="008634F4">
      <w:pPr>
        <w:pStyle w:val="a5"/>
        <w:ind w:firstLine="0"/>
        <w:jc w:val="center"/>
      </w:pPr>
    </w:p>
    <w:p w14:paraId="16DA7CFE" w14:textId="41C3A0BF" w:rsidR="00885D66" w:rsidRPr="00083190" w:rsidRDefault="00885D66" w:rsidP="00885D66">
      <w:pPr>
        <w:pStyle w:val="a5"/>
        <w:ind w:firstLine="0"/>
        <w:jc w:val="center"/>
      </w:pPr>
      <w:r w:rsidRPr="00083190">
        <w:t xml:space="preserve">Завантажую у віддалений репозиторій існуючі файли проекту (рис. </w:t>
      </w:r>
      <w:r w:rsidR="00BD0729">
        <w:rPr>
          <w:lang w:val="ru-RU"/>
        </w:rPr>
        <w:t>2.4.</w:t>
      </w:r>
      <w:r w:rsidRPr="00083190">
        <w:t>4).</w:t>
      </w:r>
    </w:p>
    <w:p w14:paraId="67D2F17B" w14:textId="77777777" w:rsidR="007A5247" w:rsidRPr="00083190" w:rsidRDefault="007A5247" w:rsidP="00885D66">
      <w:pPr>
        <w:pStyle w:val="a5"/>
        <w:ind w:firstLine="0"/>
        <w:jc w:val="center"/>
      </w:pPr>
    </w:p>
    <w:p w14:paraId="6EF10ED5" w14:textId="77777777" w:rsidR="00885D66" w:rsidRPr="00083190" w:rsidRDefault="00885D66" w:rsidP="00885D66">
      <w:pPr>
        <w:pStyle w:val="a5"/>
        <w:ind w:firstLine="0"/>
        <w:jc w:val="center"/>
      </w:pPr>
      <w:r w:rsidRPr="00083190">
        <w:rPr>
          <w:noProof/>
        </w:rPr>
        <w:drawing>
          <wp:inline distT="0" distB="0" distL="0" distR="0" wp14:anchorId="64CEE381" wp14:editId="34BC8F16">
            <wp:extent cx="6314440" cy="1435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01" b="6367"/>
                    <a:stretch/>
                  </pic:blipFill>
                  <pic:spPr bwMode="auto">
                    <a:xfrm>
                      <a:off x="0" y="0"/>
                      <a:ext cx="6316556" cy="1435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E0947" w14:textId="1A0A8A65" w:rsidR="007A5247" w:rsidRPr="00083190" w:rsidRDefault="00885D66" w:rsidP="00885D66">
      <w:pPr>
        <w:pStyle w:val="a5"/>
        <w:ind w:firstLine="0"/>
        <w:jc w:val="center"/>
      </w:pPr>
      <w:r w:rsidRPr="00083190">
        <w:t xml:space="preserve">Рисунок </w:t>
      </w:r>
      <w:r w:rsidR="00BD0729">
        <w:rPr>
          <w:lang w:val="ru-RU"/>
        </w:rPr>
        <w:t>2.4.</w:t>
      </w:r>
      <w:r w:rsidRPr="00083190">
        <w:t>4 —</w:t>
      </w:r>
      <w:r w:rsidR="007A5247" w:rsidRPr="00083190">
        <w:t xml:space="preserve"> Завантаження у репозиторій файли проекту</w:t>
      </w:r>
    </w:p>
    <w:p w14:paraId="000FCBE9" w14:textId="790E6463" w:rsidR="00004147" w:rsidRPr="00083190" w:rsidRDefault="00004147" w:rsidP="00885D66">
      <w:pPr>
        <w:pStyle w:val="a5"/>
        <w:ind w:firstLine="0"/>
        <w:jc w:val="center"/>
      </w:pPr>
    </w:p>
    <w:p w14:paraId="382E1364" w14:textId="216C1697" w:rsidR="00004147" w:rsidRPr="00083190" w:rsidRDefault="00004147" w:rsidP="00004147">
      <w:pPr>
        <w:pStyle w:val="a5"/>
        <w:ind w:firstLine="0"/>
        <w:jc w:val="center"/>
      </w:pPr>
      <w:r w:rsidRPr="00083190">
        <w:t xml:space="preserve">Створюю дві гілки проекту: для презентації ревізій та для </w:t>
      </w:r>
      <w:proofErr w:type="spellStart"/>
      <w:r w:rsidRPr="00083190">
        <w:t>відлагодження</w:t>
      </w:r>
      <w:proofErr w:type="spellEnd"/>
      <w:r w:rsidRPr="00083190">
        <w:t xml:space="preserve"> проекту (рис. </w:t>
      </w:r>
      <w:r w:rsidR="00BD0729">
        <w:rPr>
          <w:lang w:val="ru-RU"/>
        </w:rPr>
        <w:t>2.4.</w:t>
      </w:r>
      <w:r w:rsidRPr="00083190">
        <w:t>5).</w:t>
      </w:r>
    </w:p>
    <w:p w14:paraId="6432D492" w14:textId="0D11E2C6" w:rsidR="00004147" w:rsidRPr="00083190" w:rsidRDefault="00004147" w:rsidP="00885D66">
      <w:pPr>
        <w:pStyle w:val="a5"/>
        <w:ind w:firstLine="0"/>
        <w:jc w:val="center"/>
      </w:pPr>
    </w:p>
    <w:p w14:paraId="02357178" w14:textId="57AE8FDC" w:rsidR="00004147" w:rsidRPr="00083190" w:rsidRDefault="00004147" w:rsidP="00885D66">
      <w:pPr>
        <w:pStyle w:val="a5"/>
        <w:ind w:firstLine="0"/>
        <w:jc w:val="center"/>
      </w:pPr>
      <w:r w:rsidRPr="00083190">
        <w:rPr>
          <w:noProof/>
        </w:rPr>
        <w:drawing>
          <wp:inline distT="0" distB="0" distL="0" distR="0" wp14:anchorId="5ED1E282" wp14:editId="34EB6B2C">
            <wp:extent cx="5143500" cy="628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788B" w14:textId="4AAB66C9" w:rsidR="007A5247" w:rsidRPr="00083190" w:rsidRDefault="00004147" w:rsidP="00885D66">
      <w:pPr>
        <w:pStyle w:val="a5"/>
        <w:ind w:firstLine="0"/>
        <w:jc w:val="center"/>
      </w:pPr>
      <w:r w:rsidRPr="00083190">
        <w:t xml:space="preserve">Рисунок </w:t>
      </w:r>
      <w:r w:rsidR="00BD0729">
        <w:rPr>
          <w:lang w:val="ru-RU"/>
        </w:rPr>
        <w:t>2.4.</w:t>
      </w:r>
      <w:r w:rsidRPr="00083190">
        <w:t>5 — Створення дв</w:t>
      </w:r>
      <w:r w:rsidR="005B0A47" w:rsidRPr="00083190">
        <w:t>о</w:t>
      </w:r>
      <w:r w:rsidRPr="00083190">
        <w:t xml:space="preserve">х </w:t>
      </w:r>
      <w:r w:rsidR="005B0A47" w:rsidRPr="00083190">
        <w:t xml:space="preserve">гілок </w:t>
      </w:r>
      <w:proofErr w:type="spellStart"/>
      <w:r w:rsidR="005B0A47" w:rsidRPr="00083190">
        <w:t>проекта</w:t>
      </w:r>
      <w:proofErr w:type="spellEnd"/>
      <w:r w:rsidR="005B0A47" w:rsidRPr="00083190">
        <w:t>.</w:t>
      </w:r>
    </w:p>
    <w:p w14:paraId="40E4968B" w14:textId="1C7033AE" w:rsidR="005B0A47" w:rsidRPr="00083190" w:rsidRDefault="005B0A47" w:rsidP="00885D66">
      <w:pPr>
        <w:pStyle w:val="a5"/>
        <w:ind w:firstLine="0"/>
        <w:jc w:val="center"/>
      </w:pPr>
    </w:p>
    <w:p w14:paraId="73C163AE" w14:textId="1A5B230E" w:rsidR="005B0A47" w:rsidRPr="00083190" w:rsidRDefault="00DB13E2" w:rsidP="005B0A47">
      <w:pPr>
        <w:rPr>
          <w:lang w:val="uk-UA"/>
        </w:rPr>
      </w:pPr>
      <w:r>
        <w:rPr>
          <w:lang w:val="uk-UA"/>
        </w:rPr>
        <w:t>Вихідний код програми:</w:t>
      </w:r>
    </w:p>
    <w:p w14:paraId="70D0E258" w14:textId="77777777" w:rsidR="00DB13E2" w:rsidRPr="00DB13E2" w:rsidRDefault="00DB13E2" w:rsidP="00F80E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808080"/>
          <w:sz w:val="24"/>
          <w:szCs w:val="24"/>
          <w:lang w:val="uk-UA"/>
        </w:rPr>
      </w:pPr>
    </w:p>
    <w:p w14:paraId="110A9164" w14:textId="77777777" w:rsidR="00383025" w:rsidRPr="002F1732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</w:rPr>
      </w:pPr>
      <w:r w:rsidRPr="002F1732">
        <w:rPr>
          <w:rFonts w:asciiTheme="minorHAnsi" w:hAnsiTheme="minorHAnsi" w:cstheme="minorHAnsi"/>
          <w:color w:val="808080"/>
          <w:szCs w:val="28"/>
        </w:rPr>
        <w:lastRenderedPageBreak/>
        <w:t>#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include</w:t>
      </w:r>
      <w:r w:rsidRPr="002F1732">
        <w:rPr>
          <w:rFonts w:asciiTheme="minorHAnsi" w:hAnsiTheme="minorHAnsi" w:cstheme="minorHAnsi"/>
          <w:color w:val="000000"/>
          <w:szCs w:val="28"/>
        </w:rPr>
        <w:t xml:space="preserve"> </w:t>
      </w:r>
      <w:r w:rsidRPr="002F1732">
        <w:rPr>
          <w:rFonts w:asciiTheme="minorHAnsi" w:hAnsiTheme="minorHAnsi" w:cstheme="minorHAnsi"/>
          <w:color w:val="A31515"/>
          <w:szCs w:val="28"/>
        </w:rPr>
        <w:t>&lt;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iostream</w:t>
      </w:r>
      <w:r w:rsidRPr="002F1732">
        <w:rPr>
          <w:rFonts w:asciiTheme="minorHAnsi" w:hAnsiTheme="minorHAnsi" w:cstheme="minorHAnsi"/>
          <w:color w:val="A31515"/>
          <w:szCs w:val="28"/>
        </w:rPr>
        <w:t>&gt;</w:t>
      </w:r>
    </w:p>
    <w:p w14:paraId="5D78548F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#include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&lt;string&gt;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</w:p>
    <w:p w14:paraId="6C50EABB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#include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&lt;</w:t>
      </w:r>
      <w:proofErr w:type="spellStart"/>
      <w:r w:rsidRPr="00383025">
        <w:rPr>
          <w:rFonts w:asciiTheme="minorHAnsi" w:hAnsiTheme="minorHAnsi" w:cstheme="minorHAnsi"/>
          <w:color w:val="A31515"/>
          <w:szCs w:val="28"/>
          <w:lang w:val="en-US"/>
        </w:rPr>
        <w:t>fstream</w:t>
      </w:r>
      <w:proofErr w:type="spellEnd"/>
      <w:r w:rsidRPr="00383025">
        <w:rPr>
          <w:rFonts w:asciiTheme="minorHAnsi" w:hAnsiTheme="minorHAnsi" w:cstheme="minorHAnsi"/>
          <w:color w:val="A31515"/>
          <w:szCs w:val="28"/>
          <w:lang w:val="en-US"/>
        </w:rPr>
        <w:t>&gt;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</w:p>
    <w:p w14:paraId="774A00A4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#include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&lt;</w:t>
      </w:r>
      <w:proofErr w:type="spellStart"/>
      <w:r w:rsidRPr="00383025">
        <w:rPr>
          <w:rFonts w:asciiTheme="minorHAnsi" w:hAnsiTheme="minorHAnsi" w:cstheme="minorHAnsi"/>
          <w:color w:val="A31515"/>
          <w:szCs w:val="28"/>
          <w:lang w:val="en-US"/>
        </w:rPr>
        <w:t>iomanip</w:t>
      </w:r>
      <w:proofErr w:type="spellEnd"/>
      <w:r w:rsidRPr="00383025">
        <w:rPr>
          <w:rFonts w:asciiTheme="minorHAnsi" w:hAnsiTheme="minorHAnsi" w:cstheme="minorHAnsi"/>
          <w:color w:val="A31515"/>
          <w:szCs w:val="28"/>
          <w:lang w:val="en-US"/>
        </w:rPr>
        <w:t>&gt;</w:t>
      </w:r>
    </w:p>
    <w:p w14:paraId="6D078564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4954A3C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using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namespace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std;</w:t>
      </w:r>
    </w:p>
    <w:p w14:paraId="7E4DB1D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05AC815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void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GetName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name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[5]);</w:t>
      </w:r>
    </w:p>
    <w:p w14:paraId="45EAA060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5175E70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void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GetSurName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surname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[5]);</w:t>
      </w:r>
    </w:p>
    <w:p w14:paraId="7C8EC72D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0C7BF70C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void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GetState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state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[10]);</w:t>
      </w:r>
    </w:p>
    <w:p w14:paraId="0AC137D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3187FA9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void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GetBirth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birth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[10]);</w:t>
      </w:r>
    </w:p>
    <w:p w14:paraId="48A53145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046009AC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main()</w:t>
      </w:r>
    </w:p>
    <w:p w14:paraId="735FCAA5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{</w:t>
      </w:r>
    </w:p>
    <w:p w14:paraId="3CEE20DD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setlocale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6F008A"/>
          <w:szCs w:val="28"/>
          <w:lang w:val="en-US"/>
        </w:rPr>
        <w:t>LC_ALL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</w:t>
      </w:r>
      <w:proofErr w:type="spellStart"/>
      <w:r w:rsidRPr="00383025">
        <w:rPr>
          <w:rFonts w:asciiTheme="minorHAnsi" w:hAnsiTheme="minorHAnsi" w:cstheme="minorHAnsi"/>
          <w:color w:val="A31515"/>
          <w:szCs w:val="28"/>
          <w:lang w:val="en-US"/>
        </w:rPr>
        <w:t>ru</w:t>
      </w:r>
      <w:proofErr w:type="spellEnd"/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);</w:t>
      </w:r>
    </w:p>
    <w:p w14:paraId="166FA11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384C5C7" w14:textId="77777777" w:rsidR="00383025" w:rsidRPr="002F1732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2F1732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2F1732">
        <w:rPr>
          <w:rFonts w:asciiTheme="minorHAnsi" w:hAnsiTheme="minorHAnsi" w:cstheme="minorHAnsi"/>
          <w:color w:val="000000"/>
          <w:szCs w:val="28"/>
          <w:lang w:val="en-US"/>
        </w:rPr>
        <w:t xml:space="preserve"> file;</w:t>
      </w:r>
    </w:p>
    <w:p w14:paraId="27A440E1" w14:textId="77777777" w:rsidR="00383025" w:rsidRPr="002F1732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6359CC8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</w:rPr>
      </w:pPr>
      <w:r w:rsidRPr="002F1732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</w:rPr>
        <w:t>cout</w:t>
      </w:r>
      <w:proofErr w:type="spellEnd"/>
      <w:r w:rsidRPr="00383025">
        <w:rPr>
          <w:rFonts w:asciiTheme="minorHAnsi" w:hAnsiTheme="minorHAnsi" w:cstheme="minorHAnsi"/>
          <w:color w:val="000000"/>
          <w:szCs w:val="28"/>
        </w:rPr>
        <w:t xml:space="preserve"> </w:t>
      </w:r>
      <w:r w:rsidRPr="00383025">
        <w:rPr>
          <w:rFonts w:asciiTheme="minorHAnsi" w:hAnsiTheme="minorHAnsi" w:cstheme="minorHAnsi"/>
          <w:color w:val="008080"/>
          <w:szCs w:val="28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</w:rPr>
        <w:t xml:space="preserve"> </w:t>
      </w:r>
      <w:r w:rsidRPr="00383025">
        <w:rPr>
          <w:rFonts w:asciiTheme="minorHAnsi" w:hAnsiTheme="minorHAnsi" w:cstheme="minorHAnsi"/>
          <w:color w:val="A31515"/>
          <w:szCs w:val="28"/>
        </w:rPr>
        <w:t>"Введите название файла, с которого хотите считать информацию: "</w:t>
      </w:r>
      <w:r w:rsidRPr="00383025">
        <w:rPr>
          <w:rFonts w:asciiTheme="minorHAnsi" w:hAnsiTheme="minorHAnsi" w:cstheme="minorHAnsi"/>
          <w:color w:val="000000"/>
          <w:szCs w:val="28"/>
        </w:rPr>
        <w:t>;</w:t>
      </w:r>
    </w:p>
    <w:p w14:paraId="0709551B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</w:rPr>
        <w:t xml:space="preserve">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cin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&gt;&gt;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file;</w:t>
      </w:r>
    </w:p>
    <w:p w14:paraId="0C12A768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42ACF5E8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if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(file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==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"treeee.xml"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)</w:t>
      </w:r>
    </w:p>
    <w:p w14:paraId="006296CF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{</w:t>
      </w:r>
    </w:p>
    <w:p w14:paraId="61402849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75567559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2B91AF"/>
          <w:szCs w:val="28"/>
          <w:lang w:val="en-US"/>
        </w:rPr>
        <w:t>fstream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f;</w:t>
      </w:r>
    </w:p>
    <w:p w14:paraId="10E0D71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f.open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(file);</w:t>
      </w:r>
    </w:p>
    <w:p w14:paraId="1CA8354B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s[5];</w:t>
      </w:r>
    </w:p>
    <w:p w14:paraId="7C1150F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k = 0;</w:t>
      </w:r>
    </w:p>
    <w:p w14:paraId="3F5C01F3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47C3A89C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while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getline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(f, s[k]))</w:t>
      </w:r>
    </w:p>
    <w:p w14:paraId="382840A3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{</w:t>
      </w:r>
    </w:p>
    <w:p w14:paraId="7B44907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k++;</w:t>
      </w:r>
    </w:p>
    <w:p w14:paraId="1068257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}</w:t>
      </w:r>
    </w:p>
    <w:p w14:paraId="06720B18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cout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endl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6020486C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187339F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4AD4332D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f.close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();</w:t>
      </w:r>
    </w:p>
    <w:p w14:paraId="49BC2C13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2F3AFDD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69AE9EC1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cout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"\n===================================\n"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6B0D3A69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name[5];</w:t>
      </w:r>
    </w:p>
    <w:p w14:paraId="7586C85A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GetName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(s[0], name);</w:t>
      </w:r>
    </w:p>
    <w:p w14:paraId="4EC1086D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E6D0E72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18D004E2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surname[5];</w:t>
      </w:r>
    </w:p>
    <w:p w14:paraId="7F5800E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GetSurName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(s[0], surname);</w:t>
      </w:r>
    </w:p>
    <w:p w14:paraId="6E289874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l = 0;</w:t>
      </w:r>
    </w:p>
    <w:p w14:paraId="266D8CDC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3C18AF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state[10];</w:t>
      </w:r>
    </w:p>
    <w:p w14:paraId="42FE1F85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GetState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(s[0], state);</w:t>
      </w:r>
    </w:p>
    <w:p w14:paraId="2A0C04B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2A1D9A54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2B91AF"/>
          <w:szCs w:val="28"/>
          <w:lang w:val="en-US"/>
        </w:rPr>
        <w:t>fstream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fin;</w:t>
      </w:r>
    </w:p>
    <w:p w14:paraId="4CB644AF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fin.open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</w:t>
      </w:r>
      <w:proofErr w:type="spellStart"/>
      <w:r w:rsidRPr="00383025">
        <w:rPr>
          <w:rFonts w:asciiTheme="minorHAnsi" w:hAnsiTheme="minorHAnsi" w:cstheme="minorHAnsi"/>
          <w:color w:val="A31515"/>
          <w:szCs w:val="28"/>
          <w:lang w:val="en-US"/>
        </w:rPr>
        <w:t>tre.gtr</w:t>
      </w:r>
      <w:proofErr w:type="spellEnd"/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proofErr w:type="spellStart"/>
      <w:r w:rsidRPr="00383025">
        <w:rPr>
          <w:rFonts w:asciiTheme="minorHAnsi" w:hAnsiTheme="minorHAnsi" w:cstheme="minorHAnsi"/>
          <w:color w:val="2B91AF"/>
          <w:szCs w:val="28"/>
          <w:lang w:val="en-US"/>
        </w:rPr>
        <w:t>fstream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::out);</w:t>
      </w:r>
    </w:p>
    <w:p w14:paraId="0775C1F2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4B9E289F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birth[10];</w:t>
      </w:r>
    </w:p>
    <w:p w14:paraId="0D892F16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GetBirth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(s[0], birth);</w:t>
      </w:r>
    </w:p>
    <w:p w14:paraId="62E011D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491A584D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v = 1;</w:t>
      </w:r>
    </w:p>
    <w:p w14:paraId="12BA55F8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for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k = 0; k &lt; 3; k++, l = l + 2, v++)</w:t>
      </w:r>
    </w:p>
    <w:p w14:paraId="1180D653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{</w:t>
      </w:r>
    </w:p>
    <w:p w14:paraId="16AAEFB8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fin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v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"\t"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name[l]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"\t"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surname[k]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"\t"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state[k]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"\t"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birth[k]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endl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36BB16D9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}</w:t>
      </w:r>
    </w:p>
    <w:p w14:paraId="426854BB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fin.close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();</w:t>
      </w:r>
    </w:p>
    <w:p w14:paraId="378751D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D5C7382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name1[5], surname1[5], state1[10], birth1[10];</w:t>
      </w:r>
    </w:p>
    <w:p w14:paraId="3EC8357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21B7FE02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GetName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(s[1], name1);</w:t>
      </w:r>
    </w:p>
    <w:p w14:paraId="2A985C28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GetSurName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(s[1], surname1);</w:t>
      </w:r>
    </w:p>
    <w:p w14:paraId="321444AC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GetState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(s[1], state1);</w:t>
      </w:r>
    </w:p>
    <w:p w14:paraId="4E9B41AA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GetBirth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(s[1], birth1);</w:t>
      </w:r>
    </w:p>
    <w:p w14:paraId="3533060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017B0A45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fin.open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</w:t>
      </w:r>
      <w:proofErr w:type="spellStart"/>
      <w:r w:rsidRPr="00383025">
        <w:rPr>
          <w:rFonts w:asciiTheme="minorHAnsi" w:hAnsiTheme="minorHAnsi" w:cstheme="minorHAnsi"/>
          <w:color w:val="A31515"/>
          <w:szCs w:val="28"/>
          <w:lang w:val="en-US"/>
        </w:rPr>
        <w:t>tre.gtr</w:t>
      </w:r>
      <w:proofErr w:type="spellEnd"/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proofErr w:type="spellStart"/>
      <w:r w:rsidRPr="00383025">
        <w:rPr>
          <w:rFonts w:asciiTheme="minorHAnsi" w:hAnsiTheme="minorHAnsi" w:cstheme="minorHAnsi"/>
          <w:color w:val="2B91AF"/>
          <w:szCs w:val="28"/>
          <w:lang w:val="en-US"/>
        </w:rPr>
        <w:t>fstream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::app);</w:t>
      </w:r>
    </w:p>
    <w:p w14:paraId="6845B6BB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v1 = 1;</w:t>
      </w:r>
    </w:p>
    <w:p w14:paraId="55801094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l1 = 0;</w:t>
      </w:r>
    </w:p>
    <w:p w14:paraId="2D08F19B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for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k1 = 0; k1 &lt; 3; k1++, l1 = l1 + 2, v1++)</w:t>
      </w:r>
    </w:p>
    <w:p w14:paraId="4B299A1B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{</w:t>
      </w:r>
    </w:p>
    <w:p w14:paraId="1609CCA3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fin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v1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"\t"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name1[l1]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"\t"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surname1[k1]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"\t"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state1[k1]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"\t"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birth1[k1]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endl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10FC3FF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}</w:t>
      </w:r>
    </w:p>
    <w:p w14:paraId="382F9E48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15D8140A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}</w:t>
      </w:r>
    </w:p>
    <w:p w14:paraId="1D857BFB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else</w:t>
      </w:r>
    </w:p>
    <w:p w14:paraId="24F21671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7653A0C0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{</w:t>
      </w:r>
    </w:p>
    <w:p w14:paraId="014ACC55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2B91AF"/>
          <w:szCs w:val="28"/>
          <w:lang w:val="en-US"/>
        </w:rPr>
        <w:t>fstream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f;</w:t>
      </w:r>
    </w:p>
    <w:p w14:paraId="2D8D7F9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f.open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(file);</w:t>
      </w:r>
    </w:p>
    <w:p w14:paraId="2865A6B8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EB9A969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str[6][5];</w:t>
      </w:r>
    </w:p>
    <w:p w14:paraId="13A50B0F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3DA5FB71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name[4] = { 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"&lt;generation name="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,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 surname="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,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 state="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,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 Birth="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};</w:t>
      </w:r>
    </w:p>
    <w:p w14:paraId="23ABF259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167D0113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gen = 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"&lt;/generation&gt;&lt;/generation&gt;&lt;/generation&gt;"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549EE6FB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cout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endl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6F10040C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4782A88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for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= 0;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&lt; 6;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++)</w:t>
      </w:r>
    </w:p>
    <w:p w14:paraId="21048C15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{</w:t>
      </w:r>
    </w:p>
    <w:p w14:paraId="467ED1F4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for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j = 0; j &lt; 5;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j++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)</w:t>
      </w:r>
    </w:p>
    <w:p w14:paraId="0A494CB2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{</w:t>
      </w:r>
    </w:p>
    <w:p w14:paraId="390FEDFB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    f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&gt;&gt;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str[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][j];</w:t>
      </w:r>
    </w:p>
    <w:p w14:paraId="33297B32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cout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str[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][j]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"\t"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5967EBC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}</w:t>
      </w:r>
    </w:p>
    <w:p w14:paraId="02CE11FC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cout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endl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3694A359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}</w:t>
      </w:r>
    </w:p>
    <w:p w14:paraId="7F4B6D04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0BA22193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cout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endl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endl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65EEC643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1438EB95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fin, fin_1;</w:t>
      </w:r>
    </w:p>
    <w:p w14:paraId="66B2748A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672DC1EC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61757B3C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for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= 0;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&lt; 3;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++)</w:t>
      </w:r>
    </w:p>
    <w:p w14:paraId="73059A5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{</w:t>
      </w:r>
    </w:p>
    <w:p w14:paraId="38FEEAE0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for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j = 0; j &lt; 4;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j++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)</w:t>
      </w:r>
    </w:p>
    <w:p w14:paraId="2685632D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{</w:t>
      </w:r>
    </w:p>
    <w:p w14:paraId="663A79FB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    fin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+=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name[j]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+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str[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][j + 1];</w:t>
      </w:r>
    </w:p>
    <w:p w14:paraId="6C667AB5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}</w:t>
      </w:r>
    </w:p>
    <w:p w14:paraId="327E5A81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}</w:t>
      </w:r>
    </w:p>
    <w:p w14:paraId="3462DE4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fin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+=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gen;</w:t>
      </w:r>
    </w:p>
    <w:p w14:paraId="4FF72F33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8DAA1B3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proofErr w:type="spellStart"/>
      <w:r w:rsidRPr="00383025">
        <w:rPr>
          <w:rFonts w:asciiTheme="minorHAnsi" w:hAnsiTheme="minorHAnsi" w:cstheme="minorHAnsi"/>
          <w:color w:val="2B91AF"/>
          <w:szCs w:val="28"/>
          <w:lang w:val="en-US"/>
        </w:rPr>
        <w:t>fstream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f1;</w:t>
      </w:r>
    </w:p>
    <w:p w14:paraId="567A38A0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f1.open(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"tree.xml"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);</w:t>
      </w:r>
    </w:p>
    <w:p w14:paraId="29DB41D8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f1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fin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endl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5B79CEA3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6AF934E1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for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= 3;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&lt; 6;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++)</w:t>
      </w:r>
    </w:p>
    <w:p w14:paraId="756E8AA1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{</w:t>
      </w:r>
    </w:p>
    <w:p w14:paraId="2CC93C19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for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j = 0; j &lt; 4;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j++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)</w:t>
      </w:r>
    </w:p>
    <w:p w14:paraId="3F135D6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{</w:t>
      </w:r>
    </w:p>
    <w:p w14:paraId="64F41056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    fin_1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+=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name[j]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+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str[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][j + 1];</w:t>
      </w:r>
    </w:p>
    <w:p w14:paraId="0223A91C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}</w:t>
      </w:r>
    </w:p>
    <w:p w14:paraId="2D1B3FEF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}</w:t>
      </w:r>
    </w:p>
    <w:p w14:paraId="0970867A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fin_1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+=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gen;</w:t>
      </w:r>
    </w:p>
    <w:p w14:paraId="3CE3A7D9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f1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&lt;&lt;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fin_1;</w:t>
      </w:r>
    </w:p>
    <w:p w14:paraId="04AB0C26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f1.close();</w:t>
      </w:r>
    </w:p>
    <w:p w14:paraId="30FDB8E4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}</w:t>
      </w:r>
    </w:p>
    <w:p w14:paraId="10AAC751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}</w:t>
      </w:r>
    </w:p>
    <w:p w14:paraId="02AD22A8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47172B4C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void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GetName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name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[5])</w:t>
      </w:r>
    </w:p>
    <w:p w14:paraId="5EE4D92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{</w:t>
      </w:r>
    </w:p>
    <w:p w14:paraId="0C6B9625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166BCF4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= 0;</w:t>
      </w:r>
    </w:p>
    <w:p w14:paraId="40FB955C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0E9DB79A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j;</w:t>
      </w:r>
    </w:p>
    <w:p w14:paraId="539945D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n = 0;</w:t>
      </w:r>
    </w:p>
    <w:p w14:paraId="3A1A34F5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while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&lt; </w:t>
      </w:r>
      <w:proofErr w:type="spellStart"/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.size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())</w:t>
      </w:r>
    </w:p>
    <w:p w14:paraId="1A6E76A5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{</w:t>
      </w:r>
    </w:p>
    <w:p w14:paraId="1ACA510A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if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proofErr w:type="spellStart"/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.find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"name"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) !=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::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npos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)</w:t>
      </w:r>
    </w:p>
    <w:p w14:paraId="5E93AFD8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{</w:t>
      </w:r>
    </w:p>
    <w:p w14:paraId="62CDC8AF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for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(j = </w:t>
      </w:r>
      <w:proofErr w:type="spellStart"/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.find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"name"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) + 6; j &lt; </w:t>
      </w:r>
      <w:proofErr w:type="spellStart"/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.find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"surname"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) - 2;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j++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)</w:t>
      </w:r>
    </w:p>
    <w:p w14:paraId="0B98CBE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{</w:t>
      </w:r>
    </w:p>
    <w:p w14:paraId="7FD306B9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   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name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[n]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+=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[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j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]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5DB5F50B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}</w:t>
      </w:r>
    </w:p>
    <w:p w14:paraId="2886A15B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= j;</w:t>
      </w:r>
    </w:p>
    <w:p w14:paraId="4FE8EB49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n++;</w:t>
      </w:r>
    </w:p>
    <w:p w14:paraId="35973772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}</w:t>
      </w:r>
    </w:p>
    <w:p w14:paraId="0536E7C9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else</w:t>
      </w:r>
    </w:p>
    <w:p w14:paraId="2666B58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{</w:t>
      </w:r>
    </w:p>
    <w:p w14:paraId="4D4FD084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break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09FF402F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}</w:t>
      </w:r>
    </w:p>
    <w:p w14:paraId="204DF19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}</w:t>
      </w:r>
    </w:p>
    <w:p w14:paraId="6939EF44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6E9CF37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}</w:t>
      </w:r>
    </w:p>
    <w:p w14:paraId="1636294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36DA500D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void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GetSurName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surname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[5])</w:t>
      </w:r>
    </w:p>
    <w:p w14:paraId="703DD298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{</w:t>
      </w:r>
    </w:p>
    <w:p w14:paraId="0EC50330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lastRenderedPageBreak/>
        <w:t xml:space="preserve">   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m[5];</w:t>
      </w:r>
    </w:p>
    <w:p w14:paraId="3718068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i1 = 0;</w:t>
      </w:r>
    </w:p>
    <w:p w14:paraId="2FC03F51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j1;</w:t>
      </w:r>
    </w:p>
    <w:p w14:paraId="7D49D612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n1 = 0;</w:t>
      </w:r>
    </w:p>
    <w:p w14:paraId="14A673F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while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(i1 &lt; </w:t>
      </w:r>
      <w:proofErr w:type="spellStart"/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.size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())</w:t>
      </w:r>
    </w:p>
    <w:p w14:paraId="50BB9549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{</w:t>
      </w:r>
    </w:p>
    <w:p w14:paraId="475AE118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if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proofErr w:type="spellStart"/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.find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"surname"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i1) !=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::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npos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)</w:t>
      </w:r>
    </w:p>
    <w:p w14:paraId="047A2BD1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{</w:t>
      </w:r>
    </w:p>
    <w:p w14:paraId="5DEF9916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for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(j1 = </w:t>
      </w:r>
      <w:proofErr w:type="spellStart"/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.find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"surname"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i1) + 9; j1 &lt; </w:t>
      </w:r>
      <w:proofErr w:type="spellStart"/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.find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"state"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, i1 + 5) - 2; j1++)</w:t>
      </w:r>
    </w:p>
    <w:p w14:paraId="4BD0C89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{</w:t>
      </w:r>
    </w:p>
    <w:p w14:paraId="23AD3742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    m[n1]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+=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[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j1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]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472D9AF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}</w:t>
      </w:r>
    </w:p>
    <w:p w14:paraId="3B9FEF12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n1++;</w:t>
      </w:r>
    </w:p>
    <w:p w14:paraId="01A3557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}</w:t>
      </w:r>
    </w:p>
    <w:p w14:paraId="72136EFA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else</w:t>
      </w:r>
    </w:p>
    <w:p w14:paraId="6E95737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{</w:t>
      </w:r>
    </w:p>
    <w:p w14:paraId="767B915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break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7D83B335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}</w:t>
      </w:r>
    </w:p>
    <w:p w14:paraId="407EFB2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i1 = j1;</w:t>
      </w:r>
    </w:p>
    <w:p w14:paraId="6275ED98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}</w:t>
      </w:r>
    </w:p>
    <w:p w14:paraId="6128C5AC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for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b = 0; b &lt; 5; b++)</w:t>
      </w:r>
    </w:p>
    <w:p w14:paraId="74342F13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{</w:t>
      </w:r>
    </w:p>
    <w:p w14:paraId="10FED2B5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surname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[b]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=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m[b];</w:t>
      </w:r>
    </w:p>
    <w:p w14:paraId="1AE62553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}</w:t>
      </w:r>
    </w:p>
    <w:p w14:paraId="0A32A424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53CFBB64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}</w:t>
      </w:r>
    </w:p>
    <w:p w14:paraId="6354BBA6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44AFC4B8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void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GetState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state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[10])</w:t>
      </w:r>
    </w:p>
    <w:p w14:paraId="261A9286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{</w:t>
      </w:r>
    </w:p>
    <w:p w14:paraId="6473E3B0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= 0;</w:t>
      </w:r>
    </w:p>
    <w:p w14:paraId="4CF2BBF1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j;</w:t>
      </w:r>
    </w:p>
    <w:p w14:paraId="1720E0B3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n = 0;</w:t>
      </w:r>
    </w:p>
    <w:p w14:paraId="6358E5D4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while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&lt; </w:t>
      </w:r>
      <w:proofErr w:type="spellStart"/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.size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())</w:t>
      </w:r>
    </w:p>
    <w:p w14:paraId="6475D5B2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{</w:t>
      </w:r>
    </w:p>
    <w:p w14:paraId="17940C25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if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proofErr w:type="spellStart"/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.find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"state"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) !=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::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npos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)</w:t>
      </w:r>
    </w:p>
    <w:p w14:paraId="25A2B24C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{</w:t>
      </w:r>
    </w:p>
    <w:p w14:paraId="6D9ED2B1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for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(j = </w:t>
      </w:r>
      <w:proofErr w:type="spellStart"/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.find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"state"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) + 7; j &lt; </w:t>
      </w:r>
      <w:proofErr w:type="spellStart"/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.find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"Birth"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+ 6) - 2;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j++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)</w:t>
      </w:r>
    </w:p>
    <w:p w14:paraId="0105BC4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{</w:t>
      </w:r>
    </w:p>
    <w:p w14:paraId="5414998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   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state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[n]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+=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[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j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]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3552B08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}</w:t>
      </w:r>
    </w:p>
    <w:p w14:paraId="404BF4BA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= j;</w:t>
      </w:r>
    </w:p>
    <w:p w14:paraId="3CF865CD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n++;</w:t>
      </w:r>
    </w:p>
    <w:p w14:paraId="20664856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lastRenderedPageBreak/>
        <w:t xml:space="preserve">        }</w:t>
      </w:r>
    </w:p>
    <w:p w14:paraId="0EF1BD13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else</w:t>
      </w:r>
    </w:p>
    <w:p w14:paraId="6AEF2D5C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{</w:t>
      </w:r>
    </w:p>
    <w:p w14:paraId="74AC09BF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break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06FED0D0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}</w:t>
      </w:r>
    </w:p>
    <w:p w14:paraId="789D68B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}</w:t>
      </w:r>
    </w:p>
    <w:p w14:paraId="49C82F2B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}</w:t>
      </w:r>
    </w:p>
    <w:p w14:paraId="1FC65F10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1839A582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void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GetBirth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birth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[10])</w:t>
      </w:r>
    </w:p>
    <w:p w14:paraId="768F24A5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{</w:t>
      </w:r>
    </w:p>
    <w:p w14:paraId="6C7DC586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= 0;</w:t>
      </w:r>
    </w:p>
    <w:p w14:paraId="300FA1FD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62C62792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j;</w:t>
      </w:r>
    </w:p>
    <w:p w14:paraId="66E902E0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n = 0;</w:t>
      </w:r>
    </w:p>
    <w:p w14:paraId="1420285D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m[10];</w:t>
      </w:r>
    </w:p>
    <w:p w14:paraId="30B93B39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while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&lt; </w:t>
      </w:r>
      <w:proofErr w:type="spellStart"/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.size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())</w:t>
      </w:r>
    </w:p>
    <w:p w14:paraId="4D21BF77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{</w:t>
      </w:r>
    </w:p>
    <w:p w14:paraId="22BB1631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7E4F2718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3D9BC6F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if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proofErr w:type="spellStart"/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.find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"Birth"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) != </w:t>
      </w:r>
      <w:r w:rsidRPr="00383025">
        <w:rPr>
          <w:rFonts w:asciiTheme="minorHAnsi" w:hAnsiTheme="minorHAnsi" w:cstheme="minorHAnsi"/>
          <w:color w:val="2B91AF"/>
          <w:szCs w:val="28"/>
          <w:lang w:val="en-US"/>
        </w:rPr>
        <w:t>string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::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npos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)</w:t>
      </w:r>
    </w:p>
    <w:p w14:paraId="1C2DE11B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{</w:t>
      </w:r>
    </w:p>
    <w:p w14:paraId="272192B1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for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(j = </w:t>
      </w:r>
      <w:proofErr w:type="spellStart"/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.find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"Birth"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) + 7; j &lt; </w:t>
      </w:r>
      <w:proofErr w:type="spellStart"/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.find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(</w:t>
      </w:r>
      <w:r w:rsidRPr="00383025">
        <w:rPr>
          <w:rFonts w:asciiTheme="minorHAnsi" w:hAnsiTheme="minorHAnsi" w:cstheme="minorHAnsi"/>
          <w:color w:val="A31515"/>
          <w:szCs w:val="28"/>
          <w:lang w:val="en-US"/>
        </w:rPr>
        <w:t>"&gt;&lt;"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, i + 3) - 1;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j++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)</w:t>
      </w:r>
    </w:p>
    <w:p w14:paraId="4E054786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{</w:t>
      </w:r>
    </w:p>
    <w:p w14:paraId="3B95B480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    m[n] 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+=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</w:t>
      </w:r>
      <w:r w:rsidRPr="00383025">
        <w:rPr>
          <w:rFonts w:asciiTheme="minorHAnsi" w:hAnsiTheme="minorHAnsi" w:cstheme="minorHAnsi"/>
          <w:color w:val="808080"/>
          <w:szCs w:val="28"/>
          <w:lang w:val="en-US"/>
        </w:rPr>
        <w:t>s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[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j</w:t>
      </w:r>
      <w:r w:rsidRPr="00383025">
        <w:rPr>
          <w:rFonts w:asciiTheme="minorHAnsi" w:hAnsiTheme="minorHAnsi" w:cstheme="minorHAnsi"/>
          <w:color w:val="008080"/>
          <w:szCs w:val="28"/>
          <w:lang w:val="en-US"/>
        </w:rPr>
        <w:t>]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793A5DA6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}</w:t>
      </w:r>
    </w:p>
    <w:p w14:paraId="4F27B0A0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</w:t>
      </w:r>
      <w:proofErr w:type="spellStart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>i</w:t>
      </w:r>
      <w:proofErr w:type="spellEnd"/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= j;</w:t>
      </w:r>
    </w:p>
    <w:p w14:paraId="40AFC5C3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n++;</w:t>
      </w:r>
    </w:p>
    <w:p w14:paraId="3242A94D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}</w:t>
      </w:r>
    </w:p>
    <w:p w14:paraId="4265B22F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else</w:t>
      </w:r>
    </w:p>
    <w:p w14:paraId="52718C4A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{</w:t>
      </w:r>
    </w:p>
    <w:p w14:paraId="691FDD34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break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>;</w:t>
      </w:r>
    </w:p>
    <w:p w14:paraId="06760A6E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    }</w:t>
      </w:r>
    </w:p>
    <w:p w14:paraId="797ADF12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}</w:t>
      </w:r>
    </w:p>
    <w:p w14:paraId="79CCAFD2" w14:textId="77777777" w:rsidR="00383025" w:rsidRPr="00383025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for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(</w:t>
      </w:r>
      <w:r w:rsidRPr="00383025">
        <w:rPr>
          <w:rFonts w:asciiTheme="minorHAnsi" w:hAnsiTheme="minorHAnsi" w:cstheme="minorHAnsi"/>
          <w:color w:val="0000FF"/>
          <w:szCs w:val="28"/>
          <w:lang w:val="en-US"/>
        </w:rPr>
        <w:t>int</w:t>
      </w: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b = 0; b &lt; 10; b++)</w:t>
      </w:r>
    </w:p>
    <w:p w14:paraId="3C81F5EA" w14:textId="77777777" w:rsidR="00383025" w:rsidRPr="002F1732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383025">
        <w:rPr>
          <w:rFonts w:asciiTheme="minorHAnsi" w:hAnsiTheme="minorHAnsi" w:cstheme="minorHAnsi"/>
          <w:color w:val="000000"/>
          <w:szCs w:val="28"/>
          <w:lang w:val="en-US"/>
        </w:rPr>
        <w:t xml:space="preserve">    </w:t>
      </w:r>
      <w:r w:rsidRPr="002F1732">
        <w:rPr>
          <w:rFonts w:asciiTheme="minorHAnsi" w:hAnsiTheme="minorHAnsi" w:cstheme="minorHAnsi"/>
          <w:color w:val="000000"/>
          <w:szCs w:val="28"/>
          <w:lang w:val="en-US"/>
        </w:rPr>
        <w:t>{</w:t>
      </w:r>
    </w:p>
    <w:p w14:paraId="60C3D7C4" w14:textId="77777777" w:rsidR="00383025" w:rsidRPr="002F1732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2F1732">
        <w:rPr>
          <w:rFonts w:asciiTheme="minorHAnsi" w:hAnsiTheme="minorHAnsi" w:cstheme="minorHAnsi"/>
          <w:color w:val="000000"/>
          <w:szCs w:val="28"/>
          <w:lang w:val="en-US"/>
        </w:rPr>
        <w:t xml:space="preserve">        </w:t>
      </w:r>
      <w:r w:rsidRPr="002F1732">
        <w:rPr>
          <w:rFonts w:asciiTheme="minorHAnsi" w:hAnsiTheme="minorHAnsi" w:cstheme="minorHAnsi"/>
          <w:color w:val="808080"/>
          <w:szCs w:val="28"/>
          <w:lang w:val="en-US"/>
        </w:rPr>
        <w:t>birth</w:t>
      </w:r>
      <w:r w:rsidRPr="002F1732">
        <w:rPr>
          <w:rFonts w:asciiTheme="minorHAnsi" w:hAnsiTheme="minorHAnsi" w:cstheme="minorHAnsi"/>
          <w:color w:val="000000"/>
          <w:szCs w:val="28"/>
          <w:lang w:val="en-US"/>
        </w:rPr>
        <w:t xml:space="preserve">[b] </w:t>
      </w:r>
      <w:r w:rsidRPr="002F1732">
        <w:rPr>
          <w:rFonts w:asciiTheme="minorHAnsi" w:hAnsiTheme="minorHAnsi" w:cstheme="minorHAnsi"/>
          <w:color w:val="008080"/>
          <w:szCs w:val="28"/>
          <w:lang w:val="en-US"/>
        </w:rPr>
        <w:t>=</w:t>
      </w:r>
      <w:r w:rsidRPr="002F1732">
        <w:rPr>
          <w:rFonts w:asciiTheme="minorHAnsi" w:hAnsiTheme="minorHAnsi" w:cstheme="minorHAnsi"/>
          <w:color w:val="000000"/>
          <w:szCs w:val="28"/>
          <w:lang w:val="en-US"/>
        </w:rPr>
        <w:t xml:space="preserve"> m[b];</w:t>
      </w:r>
    </w:p>
    <w:p w14:paraId="5439582A" w14:textId="77777777" w:rsidR="00383025" w:rsidRPr="002F1732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2F1732">
        <w:rPr>
          <w:rFonts w:asciiTheme="minorHAnsi" w:hAnsiTheme="minorHAnsi" w:cstheme="minorHAnsi"/>
          <w:color w:val="000000"/>
          <w:szCs w:val="28"/>
          <w:lang w:val="en-US"/>
        </w:rPr>
        <w:t xml:space="preserve">    }</w:t>
      </w:r>
    </w:p>
    <w:p w14:paraId="36F8148E" w14:textId="77777777" w:rsidR="00383025" w:rsidRPr="002F1732" w:rsidRDefault="00383025" w:rsidP="0038302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theme="minorHAnsi"/>
          <w:color w:val="000000"/>
          <w:szCs w:val="28"/>
          <w:lang w:val="en-US"/>
        </w:rPr>
      </w:pPr>
      <w:r w:rsidRPr="002F1732">
        <w:rPr>
          <w:rFonts w:asciiTheme="minorHAnsi" w:hAnsiTheme="minorHAnsi" w:cstheme="minorHAnsi"/>
          <w:color w:val="000000"/>
          <w:szCs w:val="28"/>
          <w:lang w:val="en-US"/>
        </w:rPr>
        <w:t>}</w:t>
      </w:r>
    </w:p>
    <w:p w14:paraId="05A00A3C" w14:textId="77777777" w:rsidR="00F80E40" w:rsidRPr="002F1732" w:rsidRDefault="00F80E40" w:rsidP="00F80E40">
      <w:pPr>
        <w:ind w:firstLine="0"/>
        <w:rPr>
          <w:rFonts w:cs="Times New Roman"/>
          <w:color w:val="000000"/>
          <w:szCs w:val="28"/>
          <w:lang w:val="en-US"/>
        </w:rPr>
      </w:pPr>
    </w:p>
    <w:p w14:paraId="2052598A" w14:textId="70B013A8" w:rsidR="000D3DEA" w:rsidRPr="00083190" w:rsidRDefault="000D3DEA" w:rsidP="000D3DEA">
      <w:pPr>
        <w:pStyle w:val="a5"/>
      </w:pPr>
      <w:r w:rsidRPr="00083190">
        <w:t xml:space="preserve">Визначаємо додаткову функцію та реалізуємо її, працюючи над нею одночасно вдвох (рис. </w:t>
      </w:r>
      <w:r w:rsidR="00DB13E2" w:rsidRPr="002F1732">
        <w:rPr>
          <w:lang w:val="en-US"/>
        </w:rPr>
        <w:t>2.4.</w:t>
      </w:r>
      <w:r w:rsidRPr="00083190">
        <w:t>6).</w:t>
      </w:r>
    </w:p>
    <w:p w14:paraId="4B0121FE" w14:textId="77777777" w:rsidR="00E11C4C" w:rsidRPr="00083190" w:rsidRDefault="00E11C4C" w:rsidP="000D3DEA">
      <w:pPr>
        <w:pStyle w:val="a5"/>
      </w:pPr>
    </w:p>
    <w:p w14:paraId="372DBF9E" w14:textId="51A2611C" w:rsidR="000D3DEA" w:rsidRPr="00083190" w:rsidRDefault="00154348" w:rsidP="00083190">
      <w:pPr>
        <w:pStyle w:val="a5"/>
        <w:ind w:firstLine="0"/>
      </w:pPr>
      <w:r>
        <w:rPr>
          <w:noProof/>
        </w:rPr>
        <w:drawing>
          <wp:inline distT="0" distB="0" distL="0" distR="0" wp14:anchorId="3ACE82EB" wp14:editId="205E1BEA">
            <wp:extent cx="5940425" cy="1555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60E3" w14:textId="1CBC16CB" w:rsidR="00281D7E" w:rsidRPr="008E092D" w:rsidRDefault="000D3DEA" w:rsidP="008E092D">
      <w:pPr>
        <w:pStyle w:val="a5"/>
        <w:ind w:firstLine="0"/>
        <w:jc w:val="center"/>
      </w:pPr>
      <w:r w:rsidRPr="00083190">
        <w:t xml:space="preserve">Рисунок </w:t>
      </w:r>
      <w:r w:rsidR="00DB13E2" w:rsidRPr="00154348">
        <w:rPr>
          <w:lang w:val="ru-RU"/>
        </w:rPr>
        <w:t>2.4.</w:t>
      </w:r>
      <w:r w:rsidRPr="00083190">
        <w:t xml:space="preserve">6 </w:t>
      </w:r>
      <w:r w:rsidR="00E11C4C" w:rsidRPr="00083190">
        <w:t xml:space="preserve">— Результат роботи функції, над якого ми працювали в </w:t>
      </w:r>
      <w:proofErr w:type="spellStart"/>
      <w:r w:rsidR="00E11C4C" w:rsidRPr="00083190">
        <w:t>дуо</w:t>
      </w:r>
      <w:proofErr w:type="spellEnd"/>
      <w:r w:rsidR="00083190" w:rsidRPr="00083190">
        <w:t>. Фун</w:t>
      </w:r>
      <w:r w:rsidR="00083190">
        <w:t>к</w:t>
      </w:r>
      <w:r w:rsidR="00083190" w:rsidRPr="00083190">
        <w:t>ція</w:t>
      </w:r>
      <w:r w:rsidR="00154348">
        <w:t xml:space="preserve"> обробляє дані та </w:t>
      </w:r>
      <w:r w:rsidR="00154348" w:rsidRPr="00154348">
        <w:t xml:space="preserve">залежно від введеного файлу створює </w:t>
      </w:r>
      <w:r w:rsidR="00154348" w:rsidRPr="008E092D">
        <w:t>нов</w:t>
      </w:r>
      <w:r w:rsidR="008E092D" w:rsidRPr="008E092D">
        <w:t>ий файл</w:t>
      </w:r>
    </w:p>
    <w:p w14:paraId="13A3216A" w14:textId="77777777" w:rsidR="00281D7E" w:rsidRPr="005B0A47" w:rsidRDefault="00281D7E" w:rsidP="005B0A47">
      <w:pPr>
        <w:rPr>
          <w:lang w:val="uk-UA"/>
        </w:rPr>
      </w:pPr>
    </w:p>
    <w:p w14:paraId="177B643E" w14:textId="77777777" w:rsidR="005B0A47" w:rsidRDefault="005B0A47" w:rsidP="00885D66">
      <w:pPr>
        <w:pStyle w:val="a5"/>
        <w:ind w:firstLine="0"/>
        <w:jc w:val="center"/>
      </w:pPr>
    </w:p>
    <w:p w14:paraId="355336BA" w14:textId="48EEED46" w:rsidR="005018D6" w:rsidRPr="005018D6" w:rsidRDefault="00D46C3D" w:rsidP="00083190">
      <w:pPr>
        <w:pStyle w:val="a5"/>
        <w:ind w:firstLine="0"/>
        <w:jc w:val="center"/>
      </w:pPr>
      <w:r>
        <w:br w:type="page"/>
      </w:r>
    </w:p>
    <w:p w14:paraId="485FDD57" w14:textId="2076B818" w:rsidR="00AA6869" w:rsidRPr="007B6016" w:rsidRDefault="002B143B" w:rsidP="00AA6869">
      <w:pPr>
        <w:pStyle w:val="12"/>
        <w:jc w:val="center"/>
        <w:rPr>
          <w:lang w:val="uk-UA"/>
        </w:rPr>
      </w:pPr>
      <w:r>
        <w:rPr>
          <w:lang w:val="uk-UA"/>
        </w:rPr>
        <w:lastRenderedPageBreak/>
        <w:t>3</w:t>
      </w:r>
      <w:r w:rsidR="00D36602" w:rsidRPr="007B6016">
        <w:rPr>
          <w:lang w:val="uk-UA"/>
        </w:rPr>
        <w:t xml:space="preserve"> </w:t>
      </w:r>
      <w:r w:rsidR="00FB7A8B" w:rsidRPr="007B6016">
        <w:rPr>
          <w:lang w:val="uk-UA"/>
        </w:rPr>
        <w:t xml:space="preserve"> Технічне завдання</w:t>
      </w:r>
    </w:p>
    <w:p w14:paraId="7F93DED1" w14:textId="1B5FAD6A" w:rsidR="00CD7650" w:rsidRPr="007B6016" w:rsidRDefault="002B143B" w:rsidP="00D36602">
      <w:pPr>
        <w:pStyle w:val="22"/>
        <w:rPr>
          <w:lang w:val="uk-UA"/>
        </w:rPr>
      </w:pPr>
      <w:r>
        <w:rPr>
          <w:lang w:val="uk-UA"/>
        </w:rPr>
        <w:t>3</w:t>
      </w:r>
      <w:r w:rsidR="00CD7650" w:rsidRPr="007B6016">
        <w:rPr>
          <w:lang w:val="uk-UA"/>
        </w:rPr>
        <w:t>.1 Найменування програми</w:t>
      </w:r>
    </w:p>
    <w:p w14:paraId="349410A5" w14:textId="77777777" w:rsidR="00D36602" w:rsidRPr="007B6016" w:rsidRDefault="00D36602" w:rsidP="00D36602">
      <w:pPr>
        <w:pStyle w:val="22"/>
        <w:rPr>
          <w:lang w:val="uk-UA"/>
        </w:rPr>
      </w:pPr>
    </w:p>
    <w:p w14:paraId="452BADD4" w14:textId="4288C610" w:rsidR="00CD7650" w:rsidRPr="007B6016" w:rsidRDefault="00CD7650" w:rsidP="00F52948">
      <w:pPr>
        <w:pStyle w:val="a5"/>
      </w:pPr>
      <w:r w:rsidRPr="007B6016">
        <w:t xml:space="preserve">Найменування програми </w:t>
      </w:r>
      <w:r w:rsidR="000239B8" w:rsidRPr="00083190">
        <w:t>—</w:t>
      </w:r>
      <w:r w:rsidRPr="007B6016">
        <w:t xml:space="preserve"> </w:t>
      </w:r>
      <w:r w:rsidR="007E39AA" w:rsidRPr="007B6016">
        <w:t>«</w:t>
      </w:r>
      <w:r w:rsidR="00E17970" w:rsidRPr="007B6016">
        <w:t>Г</w:t>
      </w:r>
      <w:r w:rsidRPr="007B6016">
        <w:t>енеалогічне дерево</w:t>
      </w:r>
      <w:r w:rsidR="007E39AA" w:rsidRPr="007B6016">
        <w:t>»</w:t>
      </w:r>
      <w:r w:rsidRPr="007B6016">
        <w:t>.</w:t>
      </w:r>
    </w:p>
    <w:p w14:paraId="3AC10ADC" w14:textId="77777777" w:rsidR="00CD7650" w:rsidRPr="007B6016" w:rsidRDefault="00CD7650" w:rsidP="00F52948">
      <w:pPr>
        <w:pStyle w:val="a5"/>
      </w:pPr>
    </w:p>
    <w:p w14:paraId="4E465F46" w14:textId="69F18408" w:rsidR="00401FD5" w:rsidRPr="007B6016" w:rsidRDefault="002B143B" w:rsidP="00CD7650">
      <w:pPr>
        <w:pStyle w:val="22"/>
        <w:rPr>
          <w:lang w:val="uk-UA"/>
        </w:rPr>
      </w:pPr>
      <w:r>
        <w:rPr>
          <w:lang w:val="uk-UA"/>
        </w:rPr>
        <w:t>3</w:t>
      </w:r>
      <w:r w:rsidR="00FE1DDD" w:rsidRPr="007B6016">
        <w:rPr>
          <w:lang w:val="uk-UA"/>
        </w:rPr>
        <w:t>.1.</w:t>
      </w:r>
      <w:r w:rsidR="00176C9A">
        <w:rPr>
          <w:lang w:val="uk-UA"/>
        </w:rPr>
        <w:t>1</w:t>
      </w:r>
      <w:r w:rsidR="00CD7650" w:rsidRPr="007B6016">
        <w:rPr>
          <w:lang w:val="uk-UA"/>
        </w:rPr>
        <w:t xml:space="preserve"> Коротка характеристика області застосування</w:t>
      </w:r>
    </w:p>
    <w:p w14:paraId="36E1B814" w14:textId="77777777" w:rsidR="00401FD5" w:rsidRPr="007B6016" w:rsidRDefault="00401FD5" w:rsidP="00CD7650">
      <w:pPr>
        <w:pStyle w:val="22"/>
        <w:rPr>
          <w:lang w:val="uk-UA"/>
        </w:rPr>
      </w:pPr>
    </w:p>
    <w:p w14:paraId="19E9EB9E" w14:textId="7F53CBC1" w:rsidR="00FE1DDD" w:rsidRDefault="006D1669" w:rsidP="00401FD5">
      <w:pPr>
        <w:pStyle w:val="a5"/>
      </w:pPr>
      <w:r w:rsidRPr="006D1669">
        <w:t>Програма "</w:t>
      </w:r>
      <w:r>
        <w:t>Г</w:t>
      </w:r>
      <w:r w:rsidRPr="006D1669">
        <w:t>енеалогічне дерево" призначена для отримання інформації про всі покоління сім'ї шляхом зчитування інформації з введеного документа</w:t>
      </w:r>
      <w:r w:rsidR="00E856A1" w:rsidRPr="00E856A1">
        <w:t xml:space="preserve">, </w:t>
      </w:r>
      <w:r w:rsidRPr="006D1669">
        <w:t>після</w:t>
      </w:r>
      <w:r>
        <w:t xml:space="preserve"> чого</w:t>
      </w:r>
      <w:r w:rsidRPr="006D1669">
        <w:t xml:space="preserve"> йде запис </w:t>
      </w:r>
      <w:r w:rsidR="00E856A1" w:rsidRPr="00E856A1">
        <w:t>переробленої</w:t>
      </w:r>
      <w:r w:rsidRPr="006D1669">
        <w:t xml:space="preserve"> інформації в документ</w:t>
      </w:r>
      <w:r w:rsidR="00E856A1" w:rsidRPr="00E856A1">
        <w:t xml:space="preserve"> з </w:t>
      </w:r>
      <w:r w:rsidR="00E856A1">
        <w:t>іншим розширенням</w:t>
      </w:r>
      <w:r w:rsidRPr="006D1669">
        <w:t>.</w:t>
      </w:r>
    </w:p>
    <w:p w14:paraId="1962BB06" w14:textId="77777777" w:rsidR="006D1669" w:rsidRPr="007B6016" w:rsidRDefault="006D1669" w:rsidP="00401FD5">
      <w:pPr>
        <w:pStyle w:val="a5"/>
      </w:pPr>
    </w:p>
    <w:p w14:paraId="73EB53E4" w14:textId="02F064CD" w:rsidR="00480DCD" w:rsidRPr="007B6016" w:rsidRDefault="002B143B" w:rsidP="00FE1DDD">
      <w:pPr>
        <w:pStyle w:val="22"/>
        <w:rPr>
          <w:lang w:val="uk-UA"/>
        </w:rPr>
      </w:pPr>
      <w:r>
        <w:rPr>
          <w:lang w:val="uk-UA"/>
        </w:rPr>
        <w:t>3</w:t>
      </w:r>
      <w:r w:rsidR="008D64ED" w:rsidRPr="007B6016">
        <w:rPr>
          <w:lang w:val="uk-UA"/>
        </w:rPr>
        <w:t>.2</w:t>
      </w:r>
      <w:r w:rsidR="00401FD5" w:rsidRPr="007B6016">
        <w:rPr>
          <w:lang w:val="uk-UA"/>
        </w:rPr>
        <w:t xml:space="preserve"> </w:t>
      </w:r>
      <w:r w:rsidR="00FE1DDD" w:rsidRPr="007B6016">
        <w:rPr>
          <w:lang w:val="uk-UA"/>
        </w:rPr>
        <w:t>П</w:t>
      </w:r>
      <w:r w:rsidR="00401FD5" w:rsidRPr="007B6016">
        <w:rPr>
          <w:lang w:val="uk-UA"/>
        </w:rPr>
        <w:t xml:space="preserve">ідстави для розробки </w:t>
      </w:r>
    </w:p>
    <w:p w14:paraId="6F62BAE4" w14:textId="77777777" w:rsidR="00480DCD" w:rsidRPr="007B6016" w:rsidRDefault="00480DCD" w:rsidP="00FE1DDD">
      <w:pPr>
        <w:pStyle w:val="22"/>
        <w:rPr>
          <w:lang w:val="uk-UA"/>
        </w:rPr>
      </w:pPr>
    </w:p>
    <w:p w14:paraId="762B0F67" w14:textId="1FB596FE" w:rsidR="00480DCD" w:rsidRPr="007B6016" w:rsidRDefault="00480DCD" w:rsidP="00480DCD">
      <w:pPr>
        <w:pStyle w:val="a5"/>
      </w:pPr>
      <w:r w:rsidRPr="007B6016">
        <w:t>Підставою для розробки є договір 12 від 28.05.2021. Договір затверджений Директором ТОВ "</w:t>
      </w:r>
      <w:proofErr w:type="spellStart"/>
      <w:r w:rsidRPr="007B6016">
        <w:t>Soft</w:t>
      </w:r>
      <w:proofErr w:type="spellEnd"/>
      <w:r w:rsidRPr="007B6016">
        <w:t xml:space="preserve"> </w:t>
      </w:r>
      <w:proofErr w:type="spellStart"/>
      <w:r w:rsidRPr="007B6016">
        <w:t>Skill</w:t>
      </w:r>
      <w:r w:rsidR="00CA3903" w:rsidRPr="007B6016">
        <w:t>s</w:t>
      </w:r>
      <w:proofErr w:type="spellEnd"/>
      <w:r w:rsidRPr="007B6016">
        <w:t xml:space="preserve">" </w:t>
      </w:r>
      <w:proofErr w:type="spellStart"/>
      <w:r w:rsidRPr="007B6016">
        <w:t>Льовкіним</w:t>
      </w:r>
      <w:proofErr w:type="spellEnd"/>
      <w:r w:rsidRPr="007B6016">
        <w:t xml:space="preserve"> Валерієм Миколайовичем, іменованим надалі Замовником, а також </w:t>
      </w:r>
      <w:proofErr w:type="spellStart"/>
      <w:r w:rsidRPr="007B6016">
        <w:t>Азмановим</w:t>
      </w:r>
      <w:proofErr w:type="spellEnd"/>
      <w:r w:rsidRPr="007B6016">
        <w:t xml:space="preserve"> Ілл</w:t>
      </w:r>
      <w:r w:rsidR="007B6016">
        <w:t>е</w:t>
      </w:r>
      <w:r w:rsidRPr="007B6016">
        <w:t>ю Павловичем і Потаповим Данилом Сергійовичем, іменовані надалі Виконавцями, 28.05.2021.</w:t>
      </w:r>
    </w:p>
    <w:p w14:paraId="7DE94AA2" w14:textId="7A1868D0" w:rsidR="0098774D" w:rsidRPr="007B6016" w:rsidRDefault="0098774D" w:rsidP="0098774D">
      <w:pPr>
        <w:pStyle w:val="a5"/>
      </w:pPr>
      <w:r w:rsidRPr="007B6016">
        <w:t>Згідно з договором, виконавці зобов'язані розробити та продемонструвати систему «Генеалогічне дерево» на обладнанні замовника не пізніше 20.06.2021, надати вихідні коди та документацію до розробленої програми не пізніше 20.06.2021.</w:t>
      </w:r>
    </w:p>
    <w:p w14:paraId="79E11FC2" w14:textId="2732833D" w:rsidR="0098774D" w:rsidRPr="007B6016" w:rsidRDefault="0098774D" w:rsidP="0098774D">
      <w:pPr>
        <w:pStyle w:val="a5"/>
      </w:pPr>
      <w:r w:rsidRPr="007B6016">
        <w:t>Найменування теми розробки «Розробка інформаційно-довідкової програми Генеалогічне дерево»</w:t>
      </w:r>
      <w:r w:rsidR="002B37EB" w:rsidRPr="007B6016">
        <w:t>.</w:t>
      </w:r>
    </w:p>
    <w:p w14:paraId="175B6763" w14:textId="289A053A" w:rsidR="00E84111" w:rsidRPr="007B6016" w:rsidRDefault="0098774D" w:rsidP="00E84111">
      <w:pPr>
        <w:pStyle w:val="a5"/>
      </w:pPr>
      <w:r w:rsidRPr="007B6016">
        <w:t>Умовне позначення теми розробки (шифр теми) – «Ген-01».</w:t>
      </w:r>
    </w:p>
    <w:p w14:paraId="37C747C1" w14:textId="77777777" w:rsidR="00E84111" w:rsidRPr="007B6016" w:rsidRDefault="00E84111" w:rsidP="00E84111">
      <w:pPr>
        <w:pStyle w:val="a5"/>
      </w:pPr>
    </w:p>
    <w:p w14:paraId="0AABFCC9" w14:textId="4F6EAA55" w:rsidR="007201B9" w:rsidRPr="007B6016" w:rsidRDefault="002B143B" w:rsidP="00E84111">
      <w:pPr>
        <w:pStyle w:val="22"/>
        <w:rPr>
          <w:lang w:val="uk-UA"/>
        </w:rPr>
      </w:pPr>
      <w:r>
        <w:rPr>
          <w:lang w:val="uk-UA"/>
        </w:rPr>
        <w:lastRenderedPageBreak/>
        <w:t>3</w:t>
      </w:r>
      <w:r w:rsidR="008D64ED" w:rsidRPr="007B6016">
        <w:rPr>
          <w:lang w:val="uk-UA"/>
        </w:rPr>
        <w:t>.</w:t>
      </w:r>
      <w:r w:rsidR="002B37EB" w:rsidRPr="007B6016">
        <w:rPr>
          <w:lang w:val="uk-UA"/>
        </w:rPr>
        <w:t xml:space="preserve">3 </w:t>
      </w:r>
      <w:r w:rsidR="000D46BB" w:rsidRPr="007B6016">
        <w:rPr>
          <w:lang w:val="uk-UA"/>
        </w:rPr>
        <w:t>Призначення розробки</w:t>
      </w:r>
    </w:p>
    <w:p w14:paraId="238954C7" w14:textId="77777777" w:rsidR="002B37EB" w:rsidRPr="007B6016" w:rsidRDefault="002B37EB" w:rsidP="002B37EB">
      <w:pPr>
        <w:pStyle w:val="22"/>
        <w:rPr>
          <w:lang w:val="uk-UA"/>
        </w:rPr>
      </w:pPr>
    </w:p>
    <w:p w14:paraId="6A1658FC" w14:textId="12EC0ABC" w:rsidR="005E70C2" w:rsidRPr="007B6016" w:rsidRDefault="002B37EB" w:rsidP="005E70C2">
      <w:pPr>
        <w:pStyle w:val="a5"/>
      </w:pPr>
      <w:r w:rsidRPr="007B6016">
        <w:t>Програма буде використовуватися будь-якими групами користувачів, які хочуть дізнатися інформацію про свій рід</w:t>
      </w:r>
      <w:r w:rsidR="00DC1A03" w:rsidRPr="007B6016">
        <w:t>.</w:t>
      </w:r>
    </w:p>
    <w:p w14:paraId="743592C7" w14:textId="77777777" w:rsidR="005E70C2" w:rsidRPr="007B6016" w:rsidRDefault="005E70C2" w:rsidP="005E70C2">
      <w:pPr>
        <w:pStyle w:val="a5"/>
      </w:pPr>
    </w:p>
    <w:p w14:paraId="5950F212" w14:textId="2759B9CD" w:rsidR="005E70C2" w:rsidRPr="007B6016" w:rsidRDefault="002B143B" w:rsidP="000D46BB">
      <w:pPr>
        <w:pStyle w:val="22"/>
        <w:rPr>
          <w:lang w:val="uk-UA"/>
        </w:rPr>
      </w:pPr>
      <w:r>
        <w:rPr>
          <w:lang w:val="uk-UA"/>
        </w:rPr>
        <w:t>3</w:t>
      </w:r>
      <w:r w:rsidR="008D64ED" w:rsidRPr="007B6016">
        <w:rPr>
          <w:lang w:val="uk-UA"/>
        </w:rPr>
        <w:t>.</w:t>
      </w:r>
      <w:r w:rsidR="005E70C2" w:rsidRPr="007B6016">
        <w:rPr>
          <w:lang w:val="uk-UA"/>
        </w:rPr>
        <w:t>3.1 Функціональне призначення</w:t>
      </w:r>
    </w:p>
    <w:p w14:paraId="5063408F" w14:textId="0AB08911" w:rsidR="000D46BB" w:rsidRPr="007B6016" w:rsidRDefault="000D46BB" w:rsidP="005E70C2">
      <w:pPr>
        <w:pStyle w:val="a5"/>
      </w:pPr>
    </w:p>
    <w:p w14:paraId="55B72D99" w14:textId="6EF3F291" w:rsidR="000D46BB" w:rsidRDefault="009F10CA" w:rsidP="005E70C2">
      <w:pPr>
        <w:pStyle w:val="a5"/>
      </w:pPr>
      <w:r w:rsidRPr="009F10CA">
        <w:t>Для користувачів, яким буде дозволений доступ, програма надає можливість ввести файл з певним розширенням (для взаємодії доступні файли з розширенням .</w:t>
      </w:r>
      <w:proofErr w:type="spellStart"/>
      <w:r w:rsidRPr="009F10CA">
        <w:t>xml</w:t>
      </w:r>
      <w:proofErr w:type="spellEnd"/>
      <w:r w:rsidRPr="009F10CA">
        <w:t>, а також .</w:t>
      </w:r>
      <w:proofErr w:type="spellStart"/>
      <w:r w:rsidRPr="009F10CA">
        <w:t>gtr</w:t>
      </w:r>
      <w:proofErr w:type="spellEnd"/>
      <w:r w:rsidRPr="009F10CA">
        <w:t xml:space="preserve">), після чого має відбуватися зчитування даних і в залежності від обраного розширення запис в </w:t>
      </w:r>
      <w:r>
        <w:t>інше</w:t>
      </w:r>
      <w:r w:rsidRPr="009F10CA">
        <w:t xml:space="preserve"> розширення.</w:t>
      </w:r>
    </w:p>
    <w:p w14:paraId="29669D5E" w14:textId="77777777" w:rsidR="009F10CA" w:rsidRPr="007B6016" w:rsidRDefault="009F10CA" w:rsidP="005E70C2">
      <w:pPr>
        <w:pStyle w:val="a5"/>
      </w:pPr>
    </w:p>
    <w:p w14:paraId="6307DD06" w14:textId="518C58E2" w:rsidR="000D46BB" w:rsidRPr="007B6016" w:rsidRDefault="002B143B" w:rsidP="00D075B0">
      <w:pPr>
        <w:pStyle w:val="22"/>
        <w:rPr>
          <w:rStyle w:val="23"/>
          <w:b/>
          <w:color w:val="auto"/>
          <w:lang w:val="uk-UA"/>
        </w:rPr>
      </w:pPr>
      <w:r>
        <w:rPr>
          <w:lang w:val="uk-UA"/>
        </w:rPr>
        <w:t>3</w:t>
      </w:r>
      <w:r w:rsidR="008D64ED" w:rsidRPr="007B6016">
        <w:rPr>
          <w:lang w:val="uk-UA"/>
        </w:rPr>
        <w:t>.</w:t>
      </w:r>
      <w:r w:rsidR="00D075B0" w:rsidRPr="007B6016">
        <w:rPr>
          <w:lang w:val="uk-UA"/>
        </w:rPr>
        <w:t xml:space="preserve">3.2 </w:t>
      </w:r>
      <w:r w:rsidR="00D075B0" w:rsidRPr="007B6016">
        <w:rPr>
          <w:rStyle w:val="23"/>
          <w:b/>
          <w:color w:val="auto"/>
          <w:lang w:val="uk-UA"/>
        </w:rPr>
        <w:t>Експлуатаційне призначення</w:t>
      </w:r>
    </w:p>
    <w:p w14:paraId="1930B8EF" w14:textId="77777777" w:rsidR="00284249" w:rsidRPr="007B6016" w:rsidRDefault="00284249" w:rsidP="00D075B0">
      <w:pPr>
        <w:pStyle w:val="22"/>
        <w:rPr>
          <w:rStyle w:val="23"/>
          <w:b/>
          <w:color w:val="auto"/>
          <w:lang w:val="uk-UA"/>
        </w:rPr>
      </w:pPr>
    </w:p>
    <w:p w14:paraId="02496E20" w14:textId="2BBA7733" w:rsidR="00284249" w:rsidRPr="009F10CA" w:rsidRDefault="00284249" w:rsidP="00284249">
      <w:pPr>
        <w:pStyle w:val="a5"/>
        <w:rPr>
          <w:lang w:val="ru-RU"/>
        </w:rPr>
      </w:pPr>
      <w:r w:rsidRPr="007B6016">
        <w:t>Програма повинна експлуатуватися в залі очікування інформації про свій рід. Запущена з правами звичайного користувача, вона може транслюватися на великі монітори для виведення інформації.</w:t>
      </w:r>
    </w:p>
    <w:p w14:paraId="2B7B9913" w14:textId="3FAC348F" w:rsidR="00CA3903" w:rsidRPr="007B6016" w:rsidRDefault="00CA3903" w:rsidP="00284249">
      <w:pPr>
        <w:pStyle w:val="a5"/>
      </w:pPr>
    </w:p>
    <w:p w14:paraId="505CE1F9" w14:textId="3248442B" w:rsidR="00CA3903" w:rsidRPr="007B6016" w:rsidRDefault="002B143B" w:rsidP="00CA3903">
      <w:pPr>
        <w:pStyle w:val="22"/>
        <w:rPr>
          <w:lang w:val="uk-UA"/>
        </w:rPr>
      </w:pPr>
      <w:r>
        <w:rPr>
          <w:lang w:val="uk-UA"/>
        </w:rPr>
        <w:t>3</w:t>
      </w:r>
      <w:r w:rsidR="008D64ED" w:rsidRPr="007B6016">
        <w:rPr>
          <w:lang w:val="uk-UA"/>
        </w:rPr>
        <w:t>.</w:t>
      </w:r>
      <w:r w:rsidR="00CA3903" w:rsidRPr="007B6016">
        <w:rPr>
          <w:lang w:val="uk-UA"/>
        </w:rPr>
        <w:t>4 Вимоги до функціональних характеристик</w:t>
      </w:r>
    </w:p>
    <w:p w14:paraId="37E43693" w14:textId="490E780C" w:rsidR="00284249" w:rsidRPr="007B6016" w:rsidRDefault="00284249" w:rsidP="00284249">
      <w:pPr>
        <w:pStyle w:val="a5"/>
      </w:pPr>
    </w:p>
    <w:p w14:paraId="56553744" w14:textId="2FFF44D6" w:rsidR="00A10F34" w:rsidRDefault="00A10F34" w:rsidP="00A10F34">
      <w:pPr>
        <w:pStyle w:val="a5"/>
      </w:pPr>
      <w:r>
        <w:t>Після запуску програми користувачеві відображається консоль, в якій потрібно ввести назву вихідного файлу</w:t>
      </w:r>
      <w:r w:rsidR="00B44E53">
        <w:t xml:space="preserve"> і його розширення</w:t>
      </w:r>
      <w:r>
        <w:t xml:space="preserve">, з якого будуть зчитуватися дані. </w:t>
      </w:r>
    </w:p>
    <w:p w14:paraId="217D16A1" w14:textId="109DBADC" w:rsidR="00A10F34" w:rsidRDefault="00A10F34" w:rsidP="00A10F34">
      <w:pPr>
        <w:pStyle w:val="a5"/>
      </w:pPr>
      <w:proofErr w:type="spellStart"/>
      <w:r>
        <w:t>Парсинг</w:t>
      </w:r>
      <w:proofErr w:type="spellEnd"/>
      <w:r>
        <w:t xml:space="preserve"> виконується</w:t>
      </w:r>
      <w:r w:rsidR="00B44E53">
        <w:t xml:space="preserve"> (в </w:t>
      </w:r>
      <w:r w:rsidR="00B44E53">
        <w:rPr>
          <w:lang w:val="en-US"/>
        </w:rPr>
        <w:t>xml</w:t>
      </w:r>
      <w:r w:rsidR="00B44E53" w:rsidRPr="00B44E53">
        <w:rPr>
          <w:lang w:val="ru-RU"/>
        </w:rPr>
        <w:t xml:space="preserve"> </w:t>
      </w:r>
      <w:r w:rsidR="00B44E53">
        <w:t>документі)</w:t>
      </w:r>
      <w:r>
        <w:t xml:space="preserve"> за допомогою 4 ключових функцій, які описані в самій програмі. Назви цих функцій наступні:</w:t>
      </w:r>
    </w:p>
    <w:p w14:paraId="56D9E332" w14:textId="77777777" w:rsidR="00A10F34" w:rsidRPr="00A10F34" w:rsidRDefault="00A10F34" w:rsidP="00A10F34">
      <w:pPr>
        <w:pStyle w:val="1"/>
        <w:ind w:left="0" w:firstLine="851"/>
        <w:rPr>
          <w:lang w:val="en-US"/>
        </w:rPr>
      </w:pPr>
      <w:proofErr w:type="spellStart"/>
      <w:r w:rsidRPr="00A10F34">
        <w:rPr>
          <w:lang w:val="en-US"/>
        </w:rPr>
        <w:t>GetName</w:t>
      </w:r>
      <w:proofErr w:type="spellEnd"/>
      <w:r w:rsidRPr="00A10F34">
        <w:rPr>
          <w:lang w:val="en-US"/>
        </w:rPr>
        <w:t>;</w:t>
      </w:r>
    </w:p>
    <w:p w14:paraId="7FEDE4A7" w14:textId="77777777" w:rsidR="00A10F34" w:rsidRPr="00A10F34" w:rsidRDefault="00A10F34" w:rsidP="00A10F34">
      <w:pPr>
        <w:pStyle w:val="1"/>
        <w:ind w:left="0" w:firstLine="851"/>
        <w:rPr>
          <w:lang w:val="en-US"/>
        </w:rPr>
      </w:pPr>
      <w:proofErr w:type="spellStart"/>
      <w:r w:rsidRPr="00A10F34">
        <w:rPr>
          <w:lang w:val="en-US"/>
        </w:rPr>
        <w:t>GetSurName</w:t>
      </w:r>
      <w:proofErr w:type="spellEnd"/>
      <w:r w:rsidRPr="00A10F34">
        <w:rPr>
          <w:lang w:val="en-US"/>
        </w:rPr>
        <w:t>;</w:t>
      </w:r>
    </w:p>
    <w:p w14:paraId="6469E5A8" w14:textId="77777777" w:rsidR="00A10F34" w:rsidRPr="00A10F34" w:rsidRDefault="00A10F34" w:rsidP="00A10F34">
      <w:pPr>
        <w:pStyle w:val="1"/>
        <w:ind w:left="0" w:firstLine="851"/>
        <w:rPr>
          <w:lang w:val="en-US"/>
        </w:rPr>
      </w:pPr>
      <w:proofErr w:type="spellStart"/>
      <w:r w:rsidRPr="00A10F34">
        <w:rPr>
          <w:lang w:val="en-US"/>
        </w:rPr>
        <w:t>GetState</w:t>
      </w:r>
      <w:proofErr w:type="spellEnd"/>
      <w:r w:rsidRPr="00A10F34">
        <w:rPr>
          <w:lang w:val="en-US"/>
        </w:rPr>
        <w:t>;</w:t>
      </w:r>
    </w:p>
    <w:p w14:paraId="4D9C5C23" w14:textId="77777777" w:rsidR="00A10F34" w:rsidRPr="00A10F34" w:rsidRDefault="00A10F34" w:rsidP="00A10F34">
      <w:pPr>
        <w:pStyle w:val="1"/>
        <w:ind w:left="0" w:firstLine="851"/>
        <w:rPr>
          <w:lang w:val="en-US"/>
        </w:rPr>
      </w:pPr>
      <w:proofErr w:type="spellStart"/>
      <w:r w:rsidRPr="00A10F34">
        <w:rPr>
          <w:lang w:val="en-US"/>
        </w:rPr>
        <w:t>GetBirth</w:t>
      </w:r>
      <w:proofErr w:type="spellEnd"/>
      <w:r w:rsidRPr="00A10F34">
        <w:rPr>
          <w:lang w:val="en-US"/>
        </w:rPr>
        <w:t>.</w:t>
      </w:r>
    </w:p>
    <w:p w14:paraId="02877918" w14:textId="1D08EE6F" w:rsidR="00A10F34" w:rsidRDefault="00A10F34" w:rsidP="00A10F34">
      <w:pPr>
        <w:pStyle w:val="a5"/>
      </w:pPr>
      <w:r>
        <w:lastRenderedPageBreak/>
        <w:t xml:space="preserve">Кожна з цих функцій діє за аналогічним принципом: ведеться пошук ключових слів, після виявлення </w:t>
      </w:r>
      <w:r w:rsidRPr="00B44E53">
        <w:t>яких</w:t>
      </w:r>
      <w:r>
        <w:t xml:space="preserve"> відбувається зчитування основної інформації щодо родичів з древа. </w:t>
      </w:r>
    </w:p>
    <w:p w14:paraId="223D410C" w14:textId="41DD6E35" w:rsidR="00A10F34" w:rsidRDefault="00A10F34" w:rsidP="00A10F34">
      <w:pPr>
        <w:pStyle w:val="a5"/>
      </w:pPr>
      <w:r>
        <w:t xml:space="preserve">Інформація </w:t>
      </w:r>
      <w:r w:rsidR="007226C2">
        <w:rPr>
          <w:lang w:val="ru-RU"/>
        </w:rPr>
        <w:t>про</w:t>
      </w:r>
      <w:r>
        <w:t xml:space="preserve"> родичів представлена в наступних даних:</w:t>
      </w:r>
    </w:p>
    <w:p w14:paraId="22F52D19" w14:textId="77777777" w:rsidR="00A10F34" w:rsidRDefault="00A10F34" w:rsidP="00A10F34">
      <w:pPr>
        <w:pStyle w:val="1"/>
        <w:ind w:left="0" w:firstLine="851"/>
      </w:pPr>
      <w:r>
        <w:t>Покоління;</w:t>
      </w:r>
    </w:p>
    <w:p w14:paraId="32CFEA5B" w14:textId="77777777" w:rsidR="00A10F34" w:rsidRDefault="00A10F34" w:rsidP="00A10F34">
      <w:pPr>
        <w:pStyle w:val="1"/>
        <w:ind w:left="0" w:firstLine="851"/>
      </w:pPr>
      <w:r>
        <w:t>Ім'я;</w:t>
      </w:r>
    </w:p>
    <w:p w14:paraId="6D5E6977" w14:textId="77777777" w:rsidR="00A10F34" w:rsidRDefault="00A10F34" w:rsidP="00A10F34">
      <w:pPr>
        <w:pStyle w:val="1"/>
        <w:ind w:left="0" w:firstLine="851"/>
      </w:pPr>
      <w:r>
        <w:t>Прізвище;</w:t>
      </w:r>
    </w:p>
    <w:p w14:paraId="5A00F436" w14:textId="77777777" w:rsidR="00A10F34" w:rsidRDefault="00A10F34" w:rsidP="00A10F34">
      <w:pPr>
        <w:pStyle w:val="1"/>
        <w:ind w:left="0" w:firstLine="851"/>
      </w:pPr>
      <w:r>
        <w:t>Стать;</w:t>
      </w:r>
    </w:p>
    <w:p w14:paraId="59873EDA" w14:textId="1B379DDB" w:rsidR="00E84111" w:rsidRDefault="00A10F34" w:rsidP="00A10F34">
      <w:pPr>
        <w:pStyle w:val="1"/>
        <w:ind w:left="0" w:firstLine="851"/>
      </w:pPr>
      <w:r>
        <w:t>Дата народження.</w:t>
      </w:r>
    </w:p>
    <w:p w14:paraId="3FAFAD94" w14:textId="5AD1277C" w:rsidR="00A10F34" w:rsidRDefault="00B73F50" w:rsidP="00B73F50">
      <w:pPr>
        <w:pStyle w:val="a5"/>
        <w:rPr>
          <w:lang w:val="ru-RU"/>
        </w:rPr>
      </w:pPr>
      <w:r w:rsidRPr="00B73F50">
        <w:t>Після виявлення йде автоматичний запис отриманих даних у файл, без виведення на консоль отриманої і переробленої інформації</w:t>
      </w:r>
      <w:r>
        <w:rPr>
          <w:lang w:val="ru-RU"/>
        </w:rPr>
        <w:t>.</w:t>
      </w:r>
    </w:p>
    <w:p w14:paraId="24E4B04B" w14:textId="77777777" w:rsidR="00B73F50" w:rsidRPr="00B73F50" w:rsidRDefault="00B73F50" w:rsidP="00A10F34">
      <w:pPr>
        <w:pStyle w:val="1"/>
        <w:numPr>
          <w:ilvl w:val="0"/>
          <w:numId w:val="0"/>
        </w:numPr>
        <w:ind w:left="851"/>
        <w:rPr>
          <w:lang w:val="ru-RU"/>
        </w:rPr>
      </w:pPr>
    </w:p>
    <w:p w14:paraId="080C01A9" w14:textId="5D5CB8BF" w:rsidR="001A77B8" w:rsidRPr="007B6016" w:rsidRDefault="002B143B" w:rsidP="001A77B8">
      <w:pPr>
        <w:pStyle w:val="22"/>
        <w:rPr>
          <w:lang w:val="uk-UA"/>
        </w:rPr>
      </w:pPr>
      <w:r>
        <w:rPr>
          <w:lang w:val="uk-UA"/>
        </w:rPr>
        <w:t>3</w:t>
      </w:r>
      <w:r w:rsidR="00B149A1" w:rsidRPr="007B6016">
        <w:rPr>
          <w:lang w:val="uk-UA"/>
        </w:rPr>
        <w:t>.</w:t>
      </w:r>
      <w:r w:rsidR="001A77B8" w:rsidRPr="007B6016">
        <w:rPr>
          <w:lang w:val="uk-UA"/>
        </w:rPr>
        <w:t>4.1 Вимоги до організації вхідних і вихідних даних</w:t>
      </w:r>
    </w:p>
    <w:p w14:paraId="5F5AB3C6" w14:textId="35AF9503" w:rsidR="001A77B8" w:rsidRPr="007B6016" w:rsidRDefault="001A77B8" w:rsidP="001A77B8">
      <w:pPr>
        <w:pStyle w:val="22"/>
        <w:rPr>
          <w:lang w:val="uk-UA"/>
        </w:rPr>
      </w:pPr>
    </w:p>
    <w:p w14:paraId="1378A5C2" w14:textId="14F5CDA3" w:rsidR="009B1E03" w:rsidRDefault="0045334A" w:rsidP="009B1E03">
      <w:pPr>
        <w:pStyle w:val="a5"/>
      </w:pPr>
      <w:r w:rsidRPr="0045334A">
        <w:t>Користувачеві надається можливість ввести файл з певним розширенням (дається два на вибір</w:t>
      </w:r>
      <w:r w:rsidR="00ED6A4E" w:rsidRPr="00ED6A4E">
        <w:t xml:space="preserve"> </w:t>
      </w:r>
      <w:r w:rsidRPr="0045334A">
        <w:t>-</w:t>
      </w:r>
      <w:r w:rsidR="00ED6A4E" w:rsidRPr="00ED6A4E">
        <w:t xml:space="preserve"> </w:t>
      </w:r>
      <w:proofErr w:type="spellStart"/>
      <w:r w:rsidRPr="0045334A">
        <w:t>xml</w:t>
      </w:r>
      <w:proofErr w:type="spellEnd"/>
      <w:r w:rsidRPr="0045334A">
        <w:t xml:space="preserve"> </w:t>
      </w:r>
      <w:r w:rsidR="00ED6A4E" w:rsidRPr="00ED6A4E">
        <w:t>та</w:t>
      </w:r>
      <w:r w:rsidRPr="0045334A">
        <w:t xml:space="preserve"> </w:t>
      </w:r>
      <w:proofErr w:type="spellStart"/>
      <w:r w:rsidRPr="0045334A">
        <w:t>gtr</w:t>
      </w:r>
      <w:proofErr w:type="spellEnd"/>
      <w:r w:rsidRPr="0045334A">
        <w:t>), далі в залежності від обраного параметра генерується файл з протилежним розширенням, в якому записані перетворені дані.</w:t>
      </w:r>
    </w:p>
    <w:p w14:paraId="408877F8" w14:textId="6783DF0B" w:rsidR="00BA6BE5" w:rsidRPr="00BA6BE5" w:rsidRDefault="00BA6BE5" w:rsidP="00BA6BE5">
      <w:pPr>
        <w:pStyle w:val="a5"/>
        <w:rPr>
          <w:lang w:val="ru-RU"/>
        </w:rPr>
      </w:pPr>
      <w:r>
        <w:t xml:space="preserve">Після </w:t>
      </w:r>
      <w:r w:rsidR="00ED6A4E">
        <w:rPr>
          <w:lang w:val="ru-RU"/>
        </w:rPr>
        <w:t>запуску п</w:t>
      </w:r>
      <w:proofErr w:type="spellStart"/>
      <w:r>
        <w:t>рограми</w:t>
      </w:r>
      <w:proofErr w:type="spellEnd"/>
      <w:r>
        <w:t xml:space="preserve">, </w:t>
      </w:r>
      <w:proofErr w:type="spellStart"/>
      <w:r>
        <w:t>валідація</w:t>
      </w:r>
      <w:proofErr w:type="spellEnd"/>
      <w:r>
        <w:t xml:space="preserve"> даних виконується на стороні користувача</w:t>
      </w:r>
      <w:r>
        <w:rPr>
          <w:lang w:val="ru-RU"/>
        </w:rPr>
        <w:t>:</w:t>
      </w:r>
    </w:p>
    <w:p w14:paraId="1AC30009" w14:textId="5787C481" w:rsidR="00BA6BE5" w:rsidRDefault="00BA6BE5" w:rsidP="00BD7809">
      <w:pPr>
        <w:pStyle w:val="1"/>
        <w:ind w:left="0" w:firstLine="851"/>
      </w:pPr>
      <w:r>
        <w:t xml:space="preserve">назва-послідовність </w:t>
      </w:r>
      <w:r w:rsidR="00481E93">
        <w:rPr>
          <w:lang w:val="ru-RU"/>
        </w:rPr>
        <w:t xml:space="preserve">файлу </w:t>
      </w:r>
      <w:r>
        <w:t xml:space="preserve">не більше ніж з </w:t>
      </w:r>
      <w:r w:rsidR="00481E93">
        <w:rPr>
          <w:lang w:val="ru-RU"/>
        </w:rPr>
        <w:t>20</w:t>
      </w:r>
      <w:r w:rsidR="005332B9">
        <w:rPr>
          <w:lang w:val="ru-RU"/>
        </w:rPr>
        <w:t>0</w:t>
      </w:r>
      <w:r>
        <w:t xml:space="preserve"> будь-яких символів з обов'язковим зазначенням розширення</w:t>
      </w:r>
      <w:r>
        <w:rPr>
          <w:lang w:val="ru-RU"/>
        </w:rPr>
        <w:t xml:space="preserve">м через </w:t>
      </w:r>
      <w:proofErr w:type="spellStart"/>
      <w:r>
        <w:rPr>
          <w:lang w:val="ru-RU"/>
        </w:rPr>
        <w:t>крапку</w:t>
      </w:r>
      <w:proofErr w:type="spellEnd"/>
      <w:r>
        <w:t>;</w:t>
      </w:r>
    </w:p>
    <w:p w14:paraId="2E8F191D" w14:textId="77EE6E72" w:rsidR="00BD7809" w:rsidRDefault="00BD7809" w:rsidP="00481E93">
      <w:pPr>
        <w:pStyle w:val="1"/>
        <w:ind w:left="0" w:firstLine="851"/>
      </w:pPr>
      <w:r w:rsidRPr="00BD7809">
        <w:t xml:space="preserve">файл, з якого повинна зчитуватися інформація, повинен зберігатися </w:t>
      </w:r>
      <w:r w:rsidR="005332B9">
        <w:t>у</w:t>
      </w:r>
      <w:r w:rsidRPr="00BD7809">
        <w:t xml:space="preserve"> кореневій </w:t>
      </w:r>
      <w:r w:rsidR="005F12BA">
        <w:t>теці</w:t>
      </w:r>
      <w:r w:rsidRPr="00BD7809">
        <w:t xml:space="preserve"> проекту</w:t>
      </w:r>
      <w:r w:rsidR="005F12BA">
        <w:rPr>
          <w:lang w:val="ru-RU"/>
        </w:rPr>
        <w:t>.</w:t>
      </w:r>
    </w:p>
    <w:p w14:paraId="3105DC01" w14:textId="77777777" w:rsidR="0045334A" w:rsidRPr="007B6016" w:rsidRDefault="0045334A" w:rsidP="009B1E03">
      <w:pPr>
        <w:pStyle w:val="a5"/>
      </w:pPr>
    </w:p>
    <w:p w14:paraId="26CCCD49" w14:textId="2E3C07A7" w:rsidR="009B1E03" w:rsidRPr="007B6016" w:rsidRDefault="002B143B" w:rsidP="009B1E03">
      <w:pPr>
        <w:pStyle w:val="22"/>
        <w:rPr>
          <w:rStyle w:val="23"/>
          <w:b/>
          <w:color w:val="auto"/>
          <w:lang w:val="uk-UA"/>
        </w:rPr>
      </w:pPr>
      <w:r>
        <w:rPr>
          <w:lang w:val="uk-UA"/>
        </w:rPr>
        <w:t>3</w:t>
      </w:r>
      <w:r w:rsidR="004200BE">
        <w:rPr>
          <w:lang w:val="uk-UA"/>
        </w:rPr>
        <w:t>.</w:t>
      </w:r>
      <w:r w:rsidR="009B1E03" w:rsidRPr="007B6016">
        <w:rPr>
          <w:lang w:val="uk-UA"/>
        </w:rPr>
        <w:t>4.1.</w:t>
      </w:r>
      <w:r w:rsidR="00805D33">
        <w:rPr>
          <w:lang w:val="uk-UA"/>
        </w:rPr>
        <w:t>2</w:t>
      </w:r>
      <w:r w:rsidR="009B1E03" w:rsidRPr="007B6016">
        <w:rPr>
          <w:lang w:val="uk-UA"/>
        </w:rPr>
        <w:t xml:space="preserve"> </w:t>
      </w:r>
      <w:r w:rsidR="009B1E03" w:rsidRPr="007B6016">
        <w:rPr>
          <w:rStyle w:val="23"/>
          <w:b/>
          <w:color w:val="auto"/>
          <w:lang w:val="uk-UA"/>
        </w:rPr>
        <w:t>Вимоги до тимчасових характеристик</w:t>
      </w:r>
    </w:p>
    <w:p w14:paraId="661B81ED" w14:textId="77777777" w:rsidR="001555B0" w:rsidRPr="007B6016" w:rsidRDefault="001555B0" w:rsidP="009B1E03">
      <w:pPr>
        <w:pStyle w:val="22"/>
        <w:rPr>
          <w:lang w:val="uk-UA"/>
        </w:rPr>
      </w:pPr>
    </w:p>
    <w:p w14:paraId="0CC250C0" w14:textId="72CAB2D1" w:rsidR="005E70C2" w:rsidRPr="007B6016" w:rsidRDefault="004E71BE" w:rsidP="005E70C2">
      <w:pPr>
        <w:pStyle w:val="a5"/>
      </w:pPr>
      <w:r>
        <w:t>Вимог немає.</w:t>
      </w:r>
    </w:p>
    <w:p w14:paraId="65095C77" w14:textId="4E721F7D" w:rsidR="001555B0" w:rsidRDefault="001555B0" w:rsidP="005E70C2">
      <w:pPr>
        <w:pStyle w:val="a5"/>
      </w:pPr>
    </w:p>
    <w:p w14:paraId="0B2EE49E" w14:textId="0211B35C" w:rsidR="0045334A" w:rsidRPr="00164BCE" w:rsidRDefault="00164BCE" w:rsidP="00164BCE">
      <w:pPr>
        <w:pStyle w:val="22"/>
        <w:rPr>
          <w:lang w:val="uk-UA"/>
        </w:rPr>
      </w:pPr>
      <w:r w:rsidRPr="00164BCE">
        <w:rPr>
          <w:lang w:val="uk-UA"/>
        </w:rPr>
        <w:lastRenderedPageBreak/>
        <w:t>3.</w:t>
      </w:r>
      <w:r w:rsidR="0045334A" w:rsidRPr="00164BCE">
        <w:rPr>
          <w:lang w:val="uk-UA"/>
        </w:rPr>
        <w:t xml:space="preserve">4.2 </w:t>
      </w:r>
      <w:r w:rsidRPr="00164BCE">
        <w:rPr>
          <w:lang w:val="uk-UA"/>
        </w:rPr>
        <w:t>В</w:t>
      </w:r>
      <w:r w:rsidR="0045334A" w:rsidRPr="00164BCE">
        <w:rPr>
          <w:lang w:val="uk-UA"/>
        </w:rPr>
        <w:t>имоги до надійності</w:t>
      </w:r>
    </w:p>
    <w:p w14:paraId="7C1A7189" w14:textId="77777777" w:rsidR="00164BCE" w:rsidRDefault="00164BCE" w:rsidP="00164BCE">
      <w:pPr>
        <w:pStyle w:val="22"/>
      </w:pPr>
    </w:p>
    <w:p w14:paraId="3ADED892" w14:textId="1D829FEB" w:rsidR="00164BCE" w:rsidRPr="00164BCE" w:rsidRDefault="00164BCE" w:rsidP="00164BCE">
      <w:pPr>
        <w:pStyle w:val="a5"/>
      </w:pPr>
      <w:r w:rsidRPr="007B6016">
        <w:t>Імовірність безвідмовної роботи програми повинна становити не менше 99.99% за умови того, що повинен бути вказаний точний і правильний шлях до файлу, а також варто не забувати про правильність заповнення цього файлу, інакше відбудеться помилка зчитування та запису даних.</w:t>
      </w:r>
    </w:p>
    <w:p w14:paraId="03F247D2" w14:textId="77777777" w:rsidR="0045334A" w:rsidRPr="007B6016" w:rsidRDefault="0045334A" w:rsidP="005E70C2">
      <w:pPr>
        <w:pStyle w:val="a5"/>
      </w:pPr>
    </w:p>
    <w:p w14:paraId="68BB81F0" w14:textId="394B60B7" w:rsidR="001555B0" w:rsidRPr="007B6016" w:rsidRDefault="002B143B" w:rsidP="001555B0">
      <w:pPr>
        <w:pStyle w:val="22"/>
        <w:rPr>
          <w:lang w:val="uk-UA"/>
        </w:rPr>
      </w:pPr>
      <w:r>
        <w:rPr>
          <w:lang w:val="uk-UA"/>
        </w:rPr>
        <w:t>3</w:t>
      </w:r>
      <w:r w:rsidR="004200BE">
        <w:rPr>
          <w:lang w:val="uk-UA"/>
        </w:rPr>
        <w:t>.</w:t>
      </w:r>
      <w:r w:rsidR="001555B0" w:rsidRPr="007B6016">
        <w:rPr>
          <w:lang w:val="uk-UA"/>
        </w:rPr>
        <w:t>4.2.1 Вимоги до забезпечення надійного (стійкого) функціонування програми</w:t>
      </w:r>
    </w:p>
    <w:p w14:paraId="482C14F6" w14:textId="77777777" w:rsidR="00026E04" w:rsidRPr="007B6016" w:rsidRDefault="00026E04" w:rsidP="001555B0">
      <w:pPr>
        <w:pStyle w:val="22"/>
        <w:rPr>
          <w:lang w:val="uk-UA"/>
        </w:rPr>
      </w:pPr>
    </w:p>
    <w:p w14:paraId="7B2439F0" w14:textId="29C17DD5" w:rsidR="00C25B81" w:rsidRDefault="00C25B81" w:rsidP="00026E04">
      <w:pPr>
        <w:pStyle w:val="a5"/>
      </w:pPr>
      <w:r w:rsidRPr="00C25B81">
        <w:t>Має вказуватися правильна назва файлу, а також повинна проводитися перевірка</w:t>
      </w:r>
      <w:r>
        <w:t xml:space="preserve"> самим користувачем</w:t>
      </w:r>
      <w:r w:rsidRPr="00C25B81">
        <w:t xml:space="preserve"> на розміщення файлу в кореневій </w:t>
      </w:r>
      <w:r>
        <w:t>теці</w:t>
      </w:r>
      <w:r w:rsidRPr="00C25B81">
        <w:t xml:space="preserve"> проекту.</w:t>
      </w:r>
    </w:p>
    <w:p w14:paraId="29FA2110" w14:textId="34D8C5AC" w:rsidR="00026E04" w:rsidRPr="007B6016" w:rsidRDefault="00026E04" w:rsidP="00026E04">
      <w:pPr>
        <w:pStyle w:val="a5"/>
      </w:pPr>
      <w:r w:rsidRPr="007B6016">
        <w:t>Надійне (стійке) функціонування програми має бути забезпечене виконанням замовником сукупності організаційно-технічних заходів, перелік яких наведено нижче:</w:t>
      </w:r>
    </w:p>
    <w:p w14:paraId="7BD32845" w14:textId="77777777" w:rsidR="00026E04" w:rsidRPr="007B6016" w:rsidRDefault="00026E04" w:rsidP="00C25B81">
      <w:pPr>
        <w:pStyle w:val="1"/>
        <w:ind w:left="0" w:firstLine="851"/>
      </w:pPr>
      <w:r w:rsidRPr="007B6016">
        <w:t>організацією безперебійного живлення технічних засобів;</w:t>
      </w:r>
    </w:p>
    <w:p w14:paraId="6EBCC784" w14:textId="77777777" w:rsidR="00026E04" w:rsidRPr="007B6016" w:rsidRDefault="00026E04" w:rsidP="00C25B81">
      <w:pPr>
        <w:pStyle w:val="1"/>
        <w:ind w:left="0" w:firstLine="851"/>
      </w:pPr>
      <w:r w:rsidRPr="007B6016">
        <w:t>використанням ліцензійного програмного забезпечення;</w:t>
      </w:r>
    </w:p>
    <w:p w14:paraId="5B3EF4E2" w14:textId="77777777" w:rsidR="00026E04" w:rsidRPr="007B6016" w:rsidRDefault="00026E04" w:rsidP="00C25B81">
      <w:pPr>
        <w:pStyle w:val="1"/>
        <w:ind w:left="0" w:firstLine="851"/>
      </w:pPr>
      <w:r w:rsidRPr="007B6016">
        <w:t>коректність введення і вказівки інформації;</w:t>
      </w:r>
    </w:p>
    <w:p w14:paraId="4EB99828" w14:textId="77777777" w:rsidR="003F7B98" w:rsidRPr="00016AFC" w:rsidRDefault="00026E04" w:rsidP="00C25B81">
      <w:pPr>
        <w:pStyle w:val="1"/>
        <w:ind w:left="0" w:firstLine="851"/>
      </w:pPr>
      <w:r w:rsidRPr="00016AFC">
        <w:t>захист інформації</w:t>
      </w:r>
      <w:r w:rsidR="003F7B98" w:rsidRPr="00016AFC">
        <w:t>;</w:t>
      </w:r>
    </w:p>
    <w:p w14:paraId="4BD9DAF0" w14:textId="20622A0A" w:rsidR="005E70C2" w:rsidRPr="00016AFC" w:rsidRDefault="003F7B98" w:rsidP="00C25B81">
      <w:pPr>
        <w:pStyle w:val="1"/>
        <w:ind w:left="0" w:firstLine="851"/>
      </w:pPr>
      <w:r w:rsidRPr="00016AFC">
        <w:t>в</w:t>
      </w:r>
      <w:r w:rsidR="00026E04" w:rsidRPr="00016AFC">
        <w:t>ипробування програмних засобів на наявність комп'ютерних вірусів</w:t>
      </w:r>
      <w:r w:rsidR="00016AFC" w:rsidRPr="00016AFC">
        <w:t>;</w:t>
      </w:r>
    </w:p>
    <w:p w14:paraId="70D3738B" w14:textId="4D49FDBC" w:rsidR="002B1833" w:rsidRPr="00016AFC" w:rsidRDefault="002B1833" w:rsidP="00C25B81">
      <w:pPr>
        <w:pStyle w:val="1"/>
        <w:ind w:left="0" w:firstLine="851"/>
      </w:pPr>
      <w:r w:rsidRPr="00016AFC">
        <w:t xml:space="preserve">місце для </w:t>
      </w:r>
      <w:r w:rsidR="00CE51AD" w:rsidRPr="00016AFC">
        <w:t>зберігання вихідних файлів.</w:t>
      </w:r>
    </w:p>
    <w:p w14:paraId="7FB945E5" w14:textId="60C0C7B8" w:rsidR="00026E04" w:rsidRPr="007B6016" w:rsidRDefault="00026E04" w:rsidP="00026E04">
      <w:pPr>
        <w:pStyle w:val="1"/>
        <w:numPr>
          <w:ilvl w:val="0"/>
          <w:numId w:val="0"/>
        </w:numPr>
        <w:ind w:left="720"/>
      </w:pPr>
    </w:p>
    <w:p w14:paraId="5EBADA5F" w14:textId="314D3614" w:rsidR="00026E04" w:rsidRPr="007B6016" w:rsidRDefault="002B143B" w:rsidP="00026E04">
      <w:pPr>
        <w:pStyle w:val="22"/>
        <w:rPr>
          <w:lang w:val="uk-UA"/>
        </w:rPr>
      </w:pPr>
      <w:r>
        <w:rPr>
          <w:lang w:val="uk-UA"/>
        </w:rPr>
        <w:t>3</w:t>
      </w:r>
      <w:r w:rsidR="004200BE">
        <w:rPr>
          <w:lang w:val="uk-UA"/>
        </w:rPr>
        <w:t>.</w:t>
      </w:r>
      <w:r w:rsidR="00026E04" w:rsidRPr="007B6016">
        <w:rPr>
          <w:lang w:val="uk-UA"/>
        </w:rPr>
        <w:t>4.2.2 Час відновлення після відмови</w:t>
      </w:r>
    </w:p>
    <w:p w14:paraId="1C95EB1A" w14:textId="3E690110" w:rsidR="002B37EB" w:rsidRPr="007B6016" w:rsidRDefault="002B37EB" w:rsidP="00026E04">
      <w:pPr>
        <w:pStyle w:val="a5"/>
      </w:pPr>
    </w:p>
    <w:p w14:paraId="6DF6F232" w14:textId="2D4E03D5" w:rsidR="00026E04" w:rsidRPr="007B6016" w:rsidRDefault="00026E04" w:rsidP="00026E04">
      <w:pPr>
        <w:pStyle w:val="a5"/>
      </w:pPr>
      <w:r w:rsidRPr="007B6016">
        <w:t xml:space="preserve">Час відновлення після відмови, викликаного </w:t>
      </w:r>
      <w:proofErr w:type="spellStart"/>
      <w:r w:rsidRPr="007B6016">
        <w:t>збоєм</w:t>
      </w:r>
      <w:proofErr w:type="spellEnd"/>
      <w:r w:rsidRPr="007B6016">
        <w:t xml:space="preserve"> електроживлення технічних засобів (іншими зовнішніми факторами), не фатальним </w:t>
      </w:r>
      <w:proofErr w:type="spellStart"/>
      <w:r w:rsidRPr="007B6016">
        <w:t>збоєм</w:t>
      </w:r>
      <w:proofErr w:type="spellEnd"/>
      <w:r w:rsidRPr="007B6016">
        <w:t xml:space="preserve"> (не крахом) операційної системи, не повинно перевищувати 5 хвилин за умови дотримання умов експлуатації технічних і програмних засобів.</w:t>
      </w:r>
    </w:p>
    <w:p w14:paraId="1BF27E0B" w14:textId="77777777" w:rsidR="00A47ED5" w:rsidRPr="007B6016" w:rsidRDefault="00026E04" w:rsidP="00A47ED5">
      <w:pPr>
        <w:pStyle w:val="a5"/>
      </w:pPr>
      <w:r w:rsidRPr="007B6016">
        <w:lastRenderedPageBreak/>
        <w:t xml:space="preserve">Час відновлення після відмови, викликаного несправністю технічних засобів, фатальним </w:t>
      </w:r>
      <w:proofErr w:type="spellStart"/>
      <w:r w:rsidRPr="007B6016">
        <w:t>збоєм</w:t>
      </w:r>
      <w:proofErr w:type="spellEnd"/>
      <w:r w:rsidRPr="007B6016">
        <w:t xml:space="preserve"> (крахом) операційної системи, не повинно перевищувати часу, необхідного на усунення </w:t>
      </w:r>
      <w:proofErr w:type="spellStart"/>
      <w:r w:rsidRPr="007B6016">
        <w:t>несправностей</w:t>
      </w:r>
      <w:proofErr w:type="spellEnd"/>
      <w:r w:rsidRPr="007B6016">
        <w:t xml:space="preserve"> технічних засобів і </w:t>
      </w:r>
      <w:proofErr w:type="spellStart"/>
      <w:r w:rsidRPr="007B6016">
        <w:t>перевстановлення</w:t>
      </w:r>
      <w:proofErr w:type="spellEnd"/>
      <w:r w:rsidRPr="007B6016">
        <w:t xml:space="preserve"> програмних засобів.</w:t>
      </w:r>
    </w:p>
    <w:p w14:paraId="0EAACBF4" w14:textId="77777777" w:rsidR="00A47ED5" w:rsidRPr="007B6016" w:rsidRDefault="00A47ED5" w:rsidP="00A47ED5">
      <w:pPr>
        <w:pStyle w:val="a5"/>
      </w:pPr>
    </w:p>
    <w:p w14:paraId="48AC6F50" w14:textId="4ACDF53F" w:rsidR="00A47ED5" w:rsidRPr="007B6016" w:rsidRDefault="002B143B" w:rsidP="00A47ED5">
      <w:pPr>
        <w:pStyle w:val="22"/>
        <w:rPr>
          <w:lang w:val="uk-UA"/>
        </w:rPr>
      </w:pPr>
      <w:r>
        <w:rPr>
          <w:lang w:val="uk-UA"/>
        </w:rPr>
        <w:t>3</w:t>
      </w:r>
      <w:r w:rsidR="004200BE">
        <w:rPr>
          <w:lang w:val="uk-UA"/>
        </w:rPr>
        <w:t>.</w:t>
      </w:r>
      <w:r w:rsidR="00A47ED5" w:rsidRPr="007B6016">
        <w:rPr>
          <w:lang w:val="uk-UA"/>
        </w:rPr>
        <w:t>4.3 Умови експлуатації</w:t>
      </w:r>
    </w:p>
    <w:p w14:paraId="1924E542" w14:textId="77777777" w:rsidR="0005141D" w:rsidRPr="007B6016" w:rsidRDefault="0005141D" w:rsidP="00A47ED5">
      <w:pPr>
        <w:pStyle w:val="22"/>
        <w:rPr>
          <w:lang w:val="uk-UA"/>
        </w:rPr>
      </w:pPr>
    </w:p>
    <w:p w14:paraId="09CCABF3" w14:textId="08ACF724" w:rsidR="002B37EB" w:rsidRPr="007B6016" w:rsidRDefault="0005141D" w:rsidP="0005141D">
      <w:pPr>
        <w:pStyle w:val="a5"/>
      </w:pPr>
      <w:r w:rsidRPr="007B6016">
        <w:t>Програма запускається на комп'ютері, доступним користувачам.</w:t>
      </w:r>
    </w:p>
    <w:p w14:paraId="6E91C5C4" w14:textId="695CD80D" w:rsidR="0005141D" w:rsidRPr="007B6016" w:rsidRDefault="0005141D" w:rsidP="0005141D">
      <w:pPr>
        <w:pStyle w:val="a5"/>
      </w:pPr>
    </w:p>
    <w:p w14:paraId="29D961A3" w14:textId="57945C11" w:rsidR="0005141D" w:rsidRPr="007B6016" w:rsidRDefault="002B143B" w:rsidP="0005247A">
      <w:pPr>
        <w:pStyle w:val="22"/>
        <w:rPr>
          <w:lang w:val="uk-UA"/>
        </w:rPr>
      </w:pPr>
      <w:r>
        <w:rPr>
          <w:lang w:val="uk-UA"/>
        </w:rPr>
        <w:t>3</w:t>
      </w:r>
      <w:r w:rsidR="004200BE">
        <w:rPr>
          <w:lang w:val="uk-UA"/>
        </w:rPr>
        <w:t>.</w:t>
      </w:r>
      <w:r w:rsidR="0005141D" w:rsidRPr="007B6016">
        <w:rPr>
          <w:lang w:val="uk-UA"/>
        </w:rPr>
        <w:t xml:space="preserve">4.3.1 </w:t>
      </w:r>
      <w:r w:rsidR="0005247A" w:rsidRPr="007B6016">
        <w:rPr>
          <w:lang w:val="uk-UA"/>
        </w:rPr>
        <w:t>К</w:t>
      </w:r>
      <w:r w:rsidR="0005141D" w:rsidRPr="007B6016">
        <w:rPr>
          <w:lang w:val="uk-UA"/>
        </w:rPr>
        <w:t>ліматичні умови експлуатації</w:t>
      </w:r>
    </w:p>
    <w:p w14:paraId="0EB79605" w14:textId="3402F63D" w:rsidR="0005141D" w:rsidRPr="007B6016" w:rsidRDefault="0005141D" w:rsidP="0005141D">
      <w:pPr>
        <w:pStyle w:val="a5"/>
      </w:pPr>
    </w:p>
    <w:p w14:paraId="70AD5361" w14:textId="51E61527" w:rsidR="0005141D" w:rsidRPr="007B6016" w:rsidRDefault="0005141D" w:rsidP="0005141D">
      <w:pPr>
        <w:pStyle w:val="a5"/>
      </w:pPr>
      <w:r w:rsidRPr="007B6016">
        <w:t>Спеціальні умови не потрібні.</w:t>
      </w:r>
    </w:p>
    <w:p w14:paraId="02C662F9" w14:textId="0FCF89DB" w:rsidR="0005141D" w:rsidRPr="007B6016" w:rsidRDefault="0005141D" w:rsidP="0005141D">
      <w:pPr>
        <w:pStyle w:val="a5"/>
      </w:pPr>
    </w:p>
    <w:p w14:paraId="27E84E29" w14:textId="2984E5DE" w:rsidR="0005141D" w:rsidRPr="007B6016" w:rsidRDefault="002B143B" w:rsidP="0005247A">
      <w:pPr>
        <w:pStyle w:val="22"/>
        <w:rPr>
          <w:lang w:val="uk-UA"/>
        </w:rPr>
      </w:pPr>
      <w:r>
        <w:rPr>
          <w:lang w:val="uk-UA"/>
        </w:rPr>
        <w:t>3</w:t>
      </w:r>
      <w:r w:rsidR="004200BE">
        <w:rPr>
          <w:lang w:val="uk-UA"/>
        </w:rPr>
        <w:t>.</w:t>
      </w:r>
      <w:r w:rsidR="0005141D" w:rsidRPr="007B6016">
        <w:rPr>
          <w:lang w:val="uk-UA"/>
        </w:rPr>
        <w:t xml:space="preserve">4.3.2 </w:t>
      </w:r>
      <w:r w:rsidR="0005247A" w:rsidRPr="007B6016">
        <w:rPr>
          <w:lang w:val="uk-UA"/>
        </w:rPr>
        <w:t>В</w:t>
      </w:r>
      <w:r w:rsidR="0005141D" w:rsidRPr="007B6016">
        <w:rPr>
          <w:lang w:val="uk-UA"/>
        </w:rPr>
        <w:t>имоги до видів обслуговування</w:t>
      </w:r>
    </w:p>
    <w:p w14:paraId="4256A4E4" w14:textId="1100A808" w:rsidR="00706CDD" w:rsidRPr="007B6016" w:rsidRDefault="00706CDD" w:rsidP="0005141D">
      <w:pPr>
        <w:pStyle w:val="a5"/>
      </w:pPr>
    </w:p>
    <w:p w14:paraId="613AEF48" w14:textId="34247322" w:rsidR="00706CDD" w:rsidRPr="007B6016" w:rsidRDefault="00706CDD" w:rsidP="0005141D">
      <w:pPr>
        <w:pStyle w:val="a5"/>
      </w:pPr>
      <w:r w:rsidRPr="007B6016">
        <w:t>Програма не вимагає проведення будь-яких видів обслуговування.</w:t>
      </w:r>
    </w:p>
    <w:p w14:paraId="7561C09B" w14:textId="4226FD2C" w:rsidR="00706CDD" w:rsidRPr="007B6016" w:rsidRDefault="00706CDD" w:rsidP="0005141D">
      <w:pPr>
        <w:pStyle w:val="a5"/>
      </w:pPr>
    </w:p>
    <w:p w14:paraId="6CCB50C8" w14:textId="60C96D9A" w:rsidR="00706CDD" w:rsidRPr="007B6016" w:rsidRDefault="002B143B" w:rsidP="0005247A">
      <w:pPr>
        <w:pStyle w:val="22"/>
        <w:rPr>
          <w:lang w:val="uk-UA"/>
        </w:rPr>
      </w:pPr>
      <w:r>
        <w:rPr>
          <w:lang w:val="uk-UA"/>
        </w:rPr>
        <w:t>3</w:t>
      </w:r>
      <w:r w:rsidR="004200BE">
        <w:rPr>
          <w:lang w:val="uk-UA"/>
        </w:rPr>
        <w:t>.</w:t>
      </w:r>
      <w:r w:rsidR="00706CDD" w:rsidRPr="007B6016">
        <w:rPr>
          <w:lang w:val="uk-UA"/>
        </w:rPr>
        <w:t xml:space="preserve">4.3.3 </w:t>
      </w:r>
      <w:r w:rsidR="0005247A" w:rsidRPr="007B6016">
        <w:rPr>
          <w:lang w:val="uk-UA"/>
        </w:rPr>
        <w:t>В</w:t>
      </w:r>
      <w:r w:rsidR="00706CDD" w:rsidRPr="007B6016">
        <w:rPr>
          <w:lang w:val="uk-UA"/>
        </w:rPr>
        <w:t>имоги до чисельності та кваліфікації персоналу</w:t>
      </w:r>
    </w:p>
    <w:p w14:paraId="5534F8E1" w14:textId="6C3CC227" w:rsidR="00706CDD" w:rsidRPr="007B6016" w:rsidRDefault="00706CDD" w:rsidP="0005141D">
      <w:pPr>
        <w:pStyle w:val="a5"/>
      </w:pPr>
    </w:p>
    <w:p w14:paraId="7B9B17E0" w14:textId="77777777" w:rsidR="00C10550" w:rsidRPr="007B6016" w:rsidRDefault="00C10550" w:rsidP="00C10550">
      <w:pPr>
        <w:pStyle w:val="a5"/>
      </w:pPr>
      <w:r w:rsidRPr="007B6016">
        <w:t>При установці і налаштуванні системи не потрібно спеціальних навичок, так як використовується вже повністю налаштоване ПО.</w:t>
      </w:r>
    </w:p>
    <w:p w14:paraId="71F13A04" w14:textId="171AC08F" w:rsidR="00706CDD" w:rsidRPr="007B6016" w:rsidRDefault="00C10550" w:rsidP="00C10550">
      <w:pPr>
        <w:pStyle w:val="a5"/>
      </w:pPr>
      <w:r w:rsidRPr="007B6016">
        <w:t>До кваліфікації того, хто хоче дізнатися інформацію про свій рід, спеціальні вимоги не пред'являються.</w:t>
      </w:r>
    </w:p>
    <w:p w14:paraId="7859DA74" w14:textId="2A1E904C" w:rsidR="00C10550" w:rsidRPr="007B6016" w:rsidRDefault="00C10550" w:rsidP="00C10550">
      <w:pPr>
        <w:pStyle w:val="a5"/>
      </w:pPr>
    </w:p>
    <w:p w14:paraId="71928CB2" w14:textId="57A029AB" w:rsidR="00C10550" w:rsidRPr="007B6016" w:rsidRDefault="002B143B" w:rsidP="0005247A">
      <w:pPr>
        <w:pStyle w:val="22"/>
        <w:rPr>
          <w:lang w:val="uk-UA"/>
        </w:rPr>
      </w:pPr>
      <w:r>
        <w:rPr>
          <w:lang w:val="uk-UA"/>
        </w:rPr>
        <w:t>3</w:t>
      </w:r>
      <w:r w:rsidR="004200BE">
        <w:rPr>
          <w:lang w:val="uk-UA"/>
        </w:rPr>
        <w:t>.</w:t>
      </w:r>
      <w:r w:rsidR="00C10550" w:rsidRPr="007B6016">
        <w:rPr>
          <w:lang w:val="uk-UA"/>
        </w:rPr>
        <w:t xml:space="preserve">4.4 </w:t>
      </w:r>
      <w:r w:rsidR="0005247A" w:rsidRPr="007B6016">
        <w:rPr>
          <w:lang w:val="uk-UA"/>
        </w:rPr>
        <w:t>В</w:t>
      </w:r>
      <w:r w:rsidR="00C10550" w:rsidRPr="007B6016">
        <w:rPr>
          <w:lang w:val="uk-UA"/>
        </w:rPr>
        <w:t>имоги до складу та параметрів технічних засобів</w:t>
      </w:r>
    </w:p>
    <w:p w14:paraId="0544B114" w14:textId="3749FDF2" w:rsidR="00FF1A7F" w:rsidRPr="007B6016" w:rsidRDefault="00FF1A7F" w:rsidP="00C10550">
      <w:pPr>
        <w:pStyle w:val="a5"/>
      </w:pPr>
    </w:p>
    <w:p w14:paraId="1AC8CE17" w14:textId="2896E3B7" w:rsidR="00FF1A7F" w:rsidRPr="00840DC4" w:rsidRDefault="00FF1A7F" w:rsidP="00840DC4">
      <w:pPr>
        <w:pStyle w:val="a5"/>
        <w:rPr>
          <w:lang w:val="ru-RU"/>
        </w:rPr>
      </w:pPr>
      <w:r w:rsidRPr="007B6016">
        <w:t>Комп'ютер користувача, що включає в себе:</w:t>
      </w:r>
    </w:p>
    <w:p w14:paraId="24970E7E" w14:textId="77777777" w:rsidR="00FF1A7F" w:rsidRPr="007B6016" w:rsidRDefault="00FF1A7F" w:rsidP="00C25B81">
      <w:pPr>
        <w:pStyle w:val="1"/>
        <w:ind w:left="0" w:firstLine="851"/>
      </w:pPr>
      <w:r w:rsidRPr="007B6016">
        <w:t>процесор x86 з тактовою частотою, не менше 1 ГГц;</w:t>
      </w:r>
    </w:p>
    <w:p w14:paraId="5213ABD9" w14:textId="77777777" w:rsidR="00FF1A7F" w:rsidRPr="007B6016" w:rsidRDefault="00FF1A7F" w:rsidP="00C25B81">
      <w:pPr>
        <w:pStyle w:val="1"/>
        <w:ind w:left="0" w:firstLine="851"/>
      </w:pPr>
      <w:r w:rsidRPr="007B6016">
        <w:t xml:space="preserve">оперативну пам'ять об'ємом, не менше 1 </w:t>
      </w:r>
      <w:proofErr w:type="spellStart"/>
      <w:r w:rsidRPr="007B6016">
        <w:t>Гб</w:t>
      </w:r>
      <w:proofErr w:type="spellEnd"/>
      <w:r w:rsidRPr="007B6016">
        <w:t>;</w:t>
      </w:r>
    </w:p>
    <w:p w14:paraId="2C9FF0CD" w14:textId="4E5119B3" w:rsidR="00FF1A7F" w:rsidRPr="007B6016" w:rsidRDefault="00FF1A7F" w:rsidP="00C25B81">
      <w:pPr>
        <w:pStyle w:val="1"/>
        <w:ind w:left="0" w:firstLine="851"/>
      </w:pPr>
      <w:r w:rsidRPr="007B6016">
        <w:t>відеокарту, монітор, миша, клавіатура</w:t>
      </w:r>
      <w:r w:rsidR="00F0078A" w:rsidRPr="007B6016">
        <w:t>;</w:t>
      </w:r>
    </w:p>
    <w:p w14:paraId="7A66F098" w14:textId="0F0354EC" w:rsidR="00F0078A" w:rsidRPr="007B6016" w:rsidRDefault="00F0078A" w:rsidP="00C25B81">
      <w:pPr>
        <w:pStyle w:val="1"/>
        <w:ind w:left="0" w:firstLine="851"/>
      </w:pPr>
      <w:r w:rsidRPr="007B6016">
        <w:lastRenderedPageBreak/>
        <w:t>IDE.</w:t>
      </w:r>
    </w:p>
    <w:p w14:paraId="0DDD9AC2" w14:textId="4215FF02" w:rsidR="00CE51AD" w:rsidRPr="007B6016" w:rsidRDefault="00CE51AD" w:rsidP="00C25B81">
      <w:pPr>
        <w:pStyle w:val="1"/>
        <w:ind w:left="0" w:firstLine="851"/>
      </w:pPr>
      <w:r w:rsidRPr="007B6016">
        <w:t xml:space="preserve">жорсткий диск на 100 </w:t>
      </w:r>
      <w:proofErr w:type="spellStart"/>
      <w:r w:rsidR="00B010EE" w:rsidRPr="007B6016">
        <w:t>Г</w:t>
      </w:r>
      <w:r w:rsidRPr="007B6016">
        <w:t>б</w:t>
      </w:r>
      <w:proofErr w:type="spellEnd"/>
      <w:r w:rsidRPr="007B6016">
        <w:t>.</w:t>
      </w:r>
    </w:p>
    <w:p w14:paraId="7AC879B8" w14:textId="77F27C21" w:rsidR="00FF1A7F" w:rsidRPr="007B6016" w:rsidRDefault="00FF1A7F" w:rsidP="00FF1A7F">
      <w:pPr>
        <w:pStyle w:val="1"/>
        <w:numPr>
          <w:ilvl w:val="0"/>
          <w:numId w:val="0"/>
        </w:numPr>
        <w:ind w:left="720" w:hanging="360"/>
      </w:pPr>
    </w:p>
    <w:p w14:paraId="2C90FA98" w14:textId="4FD658A9" w:rsidR="00FF1A7F" w:rsidRPr="007B6016" w:rsidRDefault="002B143B" w:rsidP="00F0078A">
      <w:pPr>
        <w:pStyle w:val="22"/>
        <w:rPr>
          <w:lang w:val="uk-UA"/>
        </w:rPr>
      </w:pPr>
      <w:r>
        <w:rPr>
          <w:lang w:val="uk-UA"/>
        </w:rPr>
        <w:t>3</w:t>
      </w:r>
      <w:r w:rsidR="004200BE">
        <w:rPr>
          <w:lang w:val="uk-UA"/>
        </w:rPr>
        <w:t>.</w:t>
      </w:r>
      <w:r w:rsidR="00FF1A7F" w:rsidRPr="007B6016">
        <w:rPr>
          <w:lang w:val="uk-UA"/>
        </w:rPr>
        <w:t xml:space="preserve">4.5 </w:t>
      </w:r>
      <w:r w:rsidR="00F0078A" w:rsidRPr="007B6016">
        <w:rPr>
          <w:lang w:val="uk-UA"/>
        </w:rPr>
        <w:t>В</w:t>
      </w:r>
      <w:r w:rsidR="00FF1A7F" w:rsidRPr="007B6016">
        <w:rPr>
          <w:lang w:val="uk-UA"/>
        </w:rPr>
        <w:t>имоги до інформаційної та програмної сумісності</w:t>
      </w:r>
    </w:p>
    <w:p w14:paraId="29C46CD1" w14:textId="2633A7A8" w:rsidR="002B37EB" w:rsidRPr="007B6016" w:rsidRDefault="002B37EB" w:rsidP="002B37EB">
      <w:pPr>
        <w:pStyle w:val="22"/>
        <w:rPr>
          <w:lang w:val="uk-UA"/>
        </w:rPr>
      </w:pPr>
    </w:p>
    <w:p w14:paraId="26B39B65" w14:textId="547CDC0F" w:rsidR="002C740B" w:rsidRPr="007B6016" w:rsidRDefault="002C740B" w:rsidP="002C740B">
      <w:pPr>
        <w:pStyle w:val="a5"/>
      </w:pPr>
      <w:r w:rsidRPr="007B6016">
        <w:t>Спеціальних вимог не потрібно.</w:t>
      </w:r>
    </w:p>
    <w:p w14:paraId="5512FC85" w14:textId="546E68AF" w:rsidR="002C740B" w:rsidRPr="007B6016" w:rsidRDefault="002C740B" w:rsidP="002C740B">
      <w:pPr>
        <w:pStyle w:val="a5"/>
      </w:pPr>
    </w:p>
    <w:p w14:paraId="2AB2F0C5" w14:textId="38DF80BA" w:rsidR="002C740B" w:rsidRPr="007B6016" w:rsidRDefault="002B143B" w:rsidP="002C740B">
      <w:pPr>
        <w:pStyle w:val="22"/>
        <w:rPr>
          <w:lang w:val="uk-UA"/>
        </w:rPr>
      </w:pPr>
      <w:r>
        <w:rPr>
          <w:lang w:val="uk-UA"/>
        </w:rPr>
        <w:t>3</w:t>
      </w:r>
      <w:r w:rsidR="004200BE">
        <w:rPr>
          <w:lang w:val="uk-UA"/>
        </w:rPr>
        <w:t>.</w:t>
      </w:r>
      <w:r w:rsidR="002C740B" w:rsidRPr="007B6016">
        <w:rPr>
          <w:lang w:val="uk-UA"/>
        </w:rPr>
        <w:t>4.6 Вимога до маркування та упаковки</w:t>
      </w:r>
    </w:p>
    <w:p w14:paraId="63FA4A58" w14:textId="1402EB83" w:rsidR="002C740B" w:rsidRPr="007B6016" w:rsidRDefault="002C740B" w:rsidP="002C740B">
      <w:pPr>
        <w:pStyle w:val="a5"/>
      </w:pPr>
    </w:p>
    <w:p w14:paraId="4F11B663" w14:textId="138C2C9C" w:rsidR="002C740B" w:rsidRPr="007B6016" w:rsidRDefault="002C740B" w:rsidP="002C740B">
      <w:pPr>
        <w:pStyle w:val="a5"/>
      </w:pPr>
      <w:r w:rsidRPr="007B6016">
        <w:t>Програмн</w:t>
      </w:r>
      <w:r w:rsidR="00B010EE" w:rsidRPr="007B6016">
        <w:t>ий</w:t>
      </w:r>
      <w:r w:rsidRPr="007B6016">
        <w:t xml:space="preserve"> виріб передається по мережі </w:t>
      </w:r>
      <w:proofErr w:type="spellStart"/>
      <w:r w:rsidRPr="007B6016">
        <w:t>Internet</w:t>
      </w:r>
      <w:proofErr w:type="spellEnd"/>
      <w:r w:rsidRPr="007B6016">
        <w:t xml:space="preserve"> у вигляді архіву</w:t>
      </w:r>
      <w:r w:rsidR="00B010EE" w:rsidRPr="007B6016">
        <w:t xml:space="preserve"> та </w:t>
      </w:r>
      <w:r w:rsidRPr="007B6016">
        <w:t>завантажується з офіційного сайту виробника. Спеціальних вимог до маркування не пред'являється. Для перевірки автентичності програмного забезпечення рекомендується перевіряти контрольні суми завантажених файлів зі значеннями, зазначеними на офіційному сайті.</w:t>
      </w:r>
    </w:p>
    <w:p w14:paraId="34442ED9" w14:textId="36C61BB7" w:rsidR="002C740B" w:rsidRPr="007B6016" w:rsidRDefault="002C740B" w:rsidP="002C740B">
      <w:pPr>
        <w:pStyle w:val="a5"/>
      </w:pPr>
    </w:p>
    <w:p w14:paraId="69220FFF" w14:textId="2E84355E" w:rsidR="002C740B" w:rsidRPr="007B6016" w:rsidRDefault="002B143B" w:rsidP="00B251E8">
      <w:pPr>
        <w:pStyle w:val="22"/>
        <w:rPr>
          <w:lang w:val="uk-UA"/>
        </w:rPr>
      </w:pPr>
      <w:r>
        <w:rPr>
          <w:lang w:val="uk-UA"/>
        </w:rPr>
        <w:t>3</w:t>
      </w:r>
      <w:r w:rsidR="004200BE">
        <w:rPr>
          <w:lang w:val="uk-UA"/>
        </w:rPr>
        <w:t>.</w:t>
      </w:r>
      <w:r w:rsidR="00EB585F" w:rsidRPr="007B6016">
        <w:rPr>
          <w:lang w:val="uk-UA"/>
        </w:rPr>
        <w:t xml:space="preserve">4.7 </w:t>
      </w:r>
      <w:r w:rsidR="00B251E8" w:rsidRPr="007B6016">
        <w:rPr>
          <w:lang w:val="uk-UA"/>
        </w:rPr>
        <w:t>В</w:t>
      </w:r>
      <w:r w:rsidR="00EB585F" w:rsidRPr="007B6016">
        <w:rPr>
          <w:lang w:val="uk-UA"/>
        </w:rPr>
        <w:t>имоги до транспортування та зберігання</w:t>
      </w:r>
    </w:p>
    <w:p w14:paraId="2F2864E9" w14:textId="6D6D987D" w:rsidR="00EB585F" w:rsidRPr="007B6016" w:rsidRDefault="00EB585F" w:rsidP="002C740B">
      <w:pPr>
        <w:pStyle w:val="a5"/>
      </w:pPr>
    </w:p>
    <w:p w14:paraId="207FF3EA" w14:textId="3BBE0A8E" w:rsidR="00EB585F" w:rsidRPr="007B6016" w:rsidRDefault="00EB585F" w:rsidP="002C740B">
      <w:pPr>
        <w:pStyle w:val="a5"/>
      </w:pPr>
      <w:r w:rsidRPr="007B6016">
        <w:t>Спеціальних вимог не пред'являється.</w:t>
      </w:r>
    </w:p>
    <w:p w14:paraId="04A7AC5A" w14:textId="2F8BA61A" w:rsidR="00EB585F" w:rsidRPr="007B6016" w:rsidRDefault="00EB585F" w:rsidP="002C740B">
      <w:pPr>
        <w:pStyle w:val="a5"/>
      </w:pPr>
    </w:p>
    <w:p w14:paraId="1B701022" w14:textId="1E5BB77B" w:rsidR="00EB585F" w:rsidRPr="007B6016" w:rsidRDefault="002B143B" w:rsidP="00B251E8">
      <w:pPr>
        <w:pStyle w:val="22"/>
        <w:rPr>
          <w:lang w:val="uk-UA"/>
        </w:rPr>
      </w:pPr>
      <w:r>
        <w:rPr>
          <w:lang w:val="uk-UA"/>
        </w:rPr>
        <w:t>3</w:t>
      </w:r>
      <w:r w:rsidR="004200BE">
        <w:rPr>
          <w:lang w:val="uk-UA"/>
        </w:rPr>
        <w:t>.</w:t>
      </w:r>
      <w:r w:rsidR="00EB585F" w:rsidRPr="007B6016">
        <w:rPr>
          <w:lang w:val="uk-UA"/>
        </w:rPr>
        <w:t xml:space="preserve">4.8 </w:t>
      </w:r>
      <w:r w:rsidR="00B251E8" w:rsidRPr="007B6016">
        <w:rPr>
          <w:lang w:val="uk-UA"/>
        </w:rPr>
        <w:t>С</w:t>
      </w:r>
      <w:r w:rsidR="00EB585F" w:rsidRPr="007B6016">
        <w:rPr>
          <w:lang w:val="uk-UA"/>
        </w:rPr>
        <w:t>пеціальні вимоги</w:t>
      </w:r>
    </w:p>
    <w:p w14:paraId="03F535FE" w14:textId="7124F888" w:rsidR="00EB585F" w:rsidRPr="007B6016" w:rsidRDefault="00EB585F" w:rsidP="002C740B">
      <w:pPr>
        <w:pStyle w:val="a5"/>
      </w:pPr>
    </w:p>
    <w:p w14:paraId="325F8081" w14:textId="30CE1135" w:rsidR="00EB585F" w:rsidRPr="007B6016" w:rsidRDefault="00EB585F" w:rsidP="002C740B">
      <w:pPr>
        <w:pStyle w:val="a5"/>
      </w:pPr>
      <w:r w:rsidRPr="007B6016">
        <w:t>Програма повинна забезпечувати взаємодію з Користувачем за допомогою графічного інтерфейсу користувача, розробленого згідно з рекомендаціями компанії-виробника операційної системи.</w:t>
      </w:r>
    </w:p>
    <w:p w14:paraId="6C76FD30" w14:textId="2BDBF999" w:rsidR="00EB585F" w:rsidRPr="000E0DBB" w:rsidRDefault="00EB585F" w:rsidP="002C740B">
      <w:pPr>
        <w:pStyle w:val="a5"/>
      </w:pPr>
    </w:p>
    <w:p w14:paraId="3103306F" w14:textId="2E8E05E3" w:rsidR="00EB585F" w:rsidRPr="000E0DBB" w:rsidRDefault="002B143B" w:rsidP="00B251E8">
      <w:pPr>
        <w:pStyle w:val="22"/>
        <w:rPr>
          <w:lang w:val="uk-UA"/>
        </w:rPr>
      </w:pPr>
      <w:r>
        <w:rPr>
          <w:lang w:val="uk-UA"/>
        </w:rPr>
        <w:t>3</w:t>
      </w:r>
      <w:r w:rsidR="004200BE">
        <w:rPr>
          <w:lang w:val="uk-UA"/>
        </w:rPr>
        <w:t>.</w:t>
      </w:r>
      <w:r w:rsidR="00EB585F" w:rsidRPr="000E0DBB">
        <w:rPr>
          <w:lang w:val="uk-UA"/>
        </w:rPr>
        <w:t xml:space="preserve">5 </w:t>
      </w:r>
      <w:r w:rsidR="00B251E8" w:rsidRPr="000E0DBB">
        <w:rPr>
          <w:lang w:val="uk-UA"/>
        </w:rPr>
        <w:t>В</w:t>
      </w:r>
      <w:r w:rsidR="00EB585F" w:rsidRPr="000E0DBB">
        <w:rPr>
          <w:lang w:val="uk-UA"/>
        </w:rPr>
        <w:t>имоги до програмної документації</w:t>
      </w:r>
    </w:p>
    <w:p w14:paraId="5B3863F5" w14:textId="1D5F9615" w:rsidR="00EB585F" w:rsidRPr="000E0DBB" w:rsidRDefault="00EB585F" w:rsidP="002C740B">
      <w:pPr>
        <w:pStyle w:val="a5"/>
      </w:pPr>
    </w:p>
    <w:p w14:paraId="4C912615" w14:textId="2921BC21" w:rsidR="00EB585F" w:rsidRPr="000E0DBB" w:rsidRDefault="00EB585F" w:rsidP="00EC7D67">
      <w:pPr>
        <w:pStyle w:val="a5"/>
      </w:pPr>
      <w:r w:rsidRPr="000E0DBB">
        <w:t>Попередній склад програмної документації:</w:t>
      </w:r>
    </w:p>
    <w:p w14:paraId="776EE478" w14:textId="77777777" w:rsidR="00EB585F" w:rsidRPr="000E0DBB" w:rsidRDefault="00EB585F" w:rsidP="00EB585F">
      <w:pPr>
        <w:pStyle w:val="1"/>
        <w:ind w:left="0" w:firstLine="851"/>
      </w:pPr>
      <w:r w:rsidRPr="000E0DBB">
        <w:t>технічне завдання (включає опис застосування);</w:t>
      </w:r>
    </w:p>
    <w:p w14:paraId="743FBE8F" w14:textId="77777777" w:rsidR="00EB585F" w:rsidRPr="000E0DBB" w:rsidRDefault="00EB585F" w:rsidP="00EB585F">
      <w:pPr>
        <w:pStyle w:val="1"/>
        <w:ind w:left="0" w:firstLine="851"/>
      </w:pPr>
      <w:r w:rsidRPr="000E0DBB">
        <w:t>програма і методика випробувань;</w:t>
      </w:r>
    </w:p>
    <w:p w14:paraId="4C7E749A" w14:textId="076DA6F9" w:rsidR="00EB585F" w:rsidRPr="000E0DBB" w:rsidRDefault="00EC7D67" w:rsidP="00EB585F">
      <w:pPr>
        <w:pStyle w:val="1"/>
        <w:ind w:left="0" w:firstLine="851"/>
      </w:pPr>
      <w:r w:rsidRPr="000E0DBB">
        <w:lastRenderedPageBreak/>
        <w:t>к</w:t>
      </w:r>
      <w:r w:rsidR="00EB585F" w:rsidRPr="000E0DBB">
        <w:t>ерівництво системного програміста;</w:t>
      </w:r>
    </w:p>
    <w:p w14:paraId="2A4C0D24" w14:textId="0CDD3F34" w:rsidR="00EB585F" w:rsidRPr="000E0DBB" w:rsidRDefault="00EC7D67" w:rsidP="00EB585F">
      <w:pPr>
        <w:pStyle w:val="1"/>
        <w:ind w:left="0" w:firstLine="851"/>
      </w:pPr>
      <w:r w:rsidRPr="000E0DBB">
        <w:t>к</w:t>
      </w:r>
      <w:r w:rsidR="00EB585F" w:rsidRPr="000E0DBB">
        <w:t>ерівництво оператора;</w:t>
      </w:r>
    </w:p>
    <w:p w14:paraId="42A0E5B6" w14:textId="77777777" w:rsidR="00EB585F" w:rsidRPr="000E0DBB" w:rsidRDefault="00EB585F" w:rsidP="00EB585F">
      <w:pPr>
        <w:pStyle w:val="1"/>
        <w:ind w:left="0" w:firstLine="851"/>
      </w:pPr>
      <w:r w:rsidRPr="000E0DBB">
        <w:t>керівництво програміста;</w:t>
      </w:r>
    </w:p>
    <w:p w14:paraId="31994378" w14:textId="77777777" w:rsidR="00EB585F" w:rsidRPr="000E0DBB" w:rsidRDefault="00EB585F" w:rsidP="00EB585F">
      <w:pPr>
        <w:pStyle w:val="1"/>
        <w:ind w:left="0" w:firstLine="851"/>
      </w:pPr>
      <w:r w:rsidRPr="000E0DBB">
        <w:t>відомість експлуатаційних документів;</w:t>
      </w:r>
    </w:p>
    <w:p w14:paraId="770D6291" w14:textId="3FBEA21C" w:rsidR="00EB585F" w:rsidRPr="000E0DBB" w:rsidRDefault="00EB585F" w:rsidP="00EB585F">
      <w:pPr>
        <w:pStyle w:val="1"/>
        <w:ind w:left="0" w:firstLine="851"/>
      </w:pPr>
      <w:r w:rsidRPr="000E0DBB">
        <w:t>формуляр.</w:t>
      </w:r>
    </w:p>
    <w:p w14:paraId="0F5DDA40" w14:textId="1E8A8711" w:rsidR="00B251E8" w:rsidRPr="000E0DBB" w:rsidRDefault="00B251E8" w:rsidP="00B251E8">
      <w:pPr>
        <w:pStyle w:val="1"/>
        <w:numPr>
          <w:ilvl w:val="0"/>
          <w:numId w:val="0"/>
        </w:numPr>
        <w:ind w:left="720" w:hanging="360"/>
      </w:pPr>
    </w:p>
    <w:p w14:paraId="436C6B65" w14:textId="12B90FD6" w:rsidR="00B251E8" w:rsidRPr="000E0DBB" w:rsidRDefault="002B143B" w:rsidP="00B251E8">
      <w:pPr>
        <w:pStyle w:val="22"/>
        <w:rPr>
          <w:lang w:val="uk-UA"/>
        </w:rPr>
      </w:pPr>
      <w:r>
        <w:rPr>
          <w:lang w:val="uk-UA"/>
        </w:rPr>
        <w:t>3</w:t>
      </w:r>
      <w:r w:rsidR="004200BE">
        <w:rPr>
          <w:lang w:val="uk-UA"/>
        </w:rPr>
        <w:t>.</w:t>
      </w:r>
      <w:r w:rsidR="00B251E8" w:rsidRPr="000E0DBB">
        <w:rPr>
          <w:lang w:val="uk-UA"/>
        </w:rPr>
        <w:t>6 Техніко-економічні показники</w:t>
      </w:r>
    </w:p>
    <w:p w14:paraId="6B1F60C9" w14:textId="0A96BF32" w:rsidR="002B37EB" w:rsidRPr="000E0DBB" w:rsidRDefault="002B37EB" w:rsidP="002B37EB">
      <w:pPr>
        <w:pStyle w:val="22"/>
        <w:rPr>
          <w:lang w:val="uk-UA"/>
        </w:rPr>
      </w:pPr>
    </w:p>
    <w:p w14:paraId="54319FF4" w14:textId="4176190B" w:rsidR="006542A9" w:rsidRPr="000E0DBB" w:rsidRDefault="006542A9" w:rsidP="006542A9">
      <w:pPr>
        <w:pStyle w:val="a5"/>
      </w:pPr>
      <w:r w:rsidRPr="000E0DBB">
        <w:t xml:space="preserve">Програма "Генеалогічне дерево" придатна для міні-компаній, які не розглядають можливість роботи через </w:t>
      </w:r>
      <w:proofErr w:type="spellStart"/>
      <w:r w:rsidRPr="000E0DBB">
        <w:t>Internet</w:t>
      </w:r>
      <w:proofErr w:type="spellEnd"/>
      <w:r w:rsidRPr="000E0DBB">
        <w:t>. Однак, в разі безкоштовного поширення програми, потреба в ній може бути досить високою</w:t>
      </w:r>
      <w:r w:rsidR="00553945" w:rsidRPr="000E0DBB">
        <w:t xml:space="preserve"> </w:t>
      </w:r>
      <w:r w:rsidRPr="000E0DBB">
        <w:t>-</w:t>
      </w:r>
      <w:r w:rsidR="00553945" w:rsidRPr="000E0DBB">
        <w:t xml:space="preserve"> </w:t>
      </w:r>
      <w:r w:rsidRPr="000E0DBB">
        <w:t>можливий більший інтерес про своїх предків. Економічний ефект при цьому може бути забезпечений за рахунок платної установки системи.</w:t>
      </w:r>
    </w:p>
    <w:p w14:paraId="6AAB9309" w14:textId="5334AA84" w:rsidR="00553945" w:rsidRPr="000E0DBB" w:rsidRDefault="00553945" w:rsidP="006542A9">
      <w:pPr>
        <w:pStyle w:val="a5"/>
      </w:pPr>
    </w:p>
    <w:p w14:paraId="267E7986" w14:textId="27F0203C" w:rsidR="00553945" w:rsidRPr="000E0DBB" w:rsidRDefault="002B143B" w:rsidP="00553945">
      <w:pPr>
        <w:pStyle w:val="22"/>
        <w:rPr>
          <w:lang w:val="uk-UA"/>
        </w:rPr>
      </w:pPr>
      <w:r>
        <w:rPr>
          <w:lang w:val="uk-UA"/>
        </w:rPr>
        <w:t>3</w:t>
      </w:r>
      <w:r w:rsidR="004200BE">
        <w:rPr>
          <w:lang w:val="uk-UA"/>
        </w:rPr>
        <w:t>.</w:t>
      </w:r>
      <w:r w:rsidR="00553945" w:rsidRPr="000E0DBB">
        <w:rPr>
          <w:lang w:val="uk-UA"/>
        </w:rPr>
        <w:t>7 Стадії та етапи розробки</w:t>
      </w:r>
    </w:p>
    <w:p w14:paraId="50BE6D70" w14:textId="347936CF" w:rsidR="00553945" w:rsidRPr="000E0DBB" w:rsidRDefault="00553945" w:rsidP="006542A9">
      <w:pPr>
        <w:pStyle w:val="a5"/>
      </w:pPr>
    </w:p>
    <w:p w14:paraId="4393EC84" w14:textId="2A9273F5" w:rsidR="0035010A" w:rsidRPr="000E0DBB" w:rsidRDefault="0035010A" w:rsidP="0035010A">
      <w:pPr>
        <w:pStyle w:val="a5"/>
      </w:pPr>
      <w:r w:rsidRPr="000E0DBB">
        <w:t>Розробка повинна бути проведена в три стадії:</w:t>
      </w:r>
    </w:p>
    <w:p w14:paraId="1CE55A33" w14:textId="77777777" w:rsidR="0035010A" w:rsidRPr="000E0DBB" w:rsidRDefault="0035010A" w:rsidP="0035010A">
      <w:pPr>
        <w:pStyle w:val="1"/>
        <w:ind w:left="0" w:firstLine="851"/>
      </w:pPr>
      <w:r w:rsidRPr="000E0DBB">
        <w:t>технічне завдання;</w:t>
      </w:r>
    </w:p>
    <w:p w14:paraId="25C20CA1" w14:textId="43D732C0" w:rsidR="0035010A" w:rsidRPr="000E0DBB" w:rsidRDefault="0035010A" w:rsidP="0035010A">
      <w:pPr>
        <w:pStyle w:val="1"/>
        <w:ind w:left="0" w:firstLine="851"/>
      </w:pPr>
      <w:r w:rsidRPr="000E0DBB">
        <w:t>технічний проект;</w:t>
      </w:r>
    </w:p>
    <w:p w14:paraId="4BF09ED5" w14:textId="223B0089" w:rsidR="0035010A" w:rsidRPr="000E0DBB" w:rsidRDefault="0035010A" w:rsidP="0035010A">
      <w:pPr>
        <w:pStyle w:val="1"/>
        <w:ind w:left="0" w:firstLine="851"/>
      </w:pPr>
      <w:r w:rsidRPr="000E0DBB">
        <w:t>впровадження.</w:t>
      </w:r>
    </w:p>
    <w:p w14:paraId="4662526E" w14:textId="41DADB45" w:rsidR="0035010A" w:rsidRPr="000E0DBB" w:rsidRDefault="0035010A" w:rsidP="0035010A">
      <w:pPr>
        <w:pStyle w:val="a5"/>
      </w:pPr>
      <w:r w:rsidRPr="000E0DBB">
        <w:t>На стадії "Технічне завдання" повинен бути виконаний етап розробки, узгодження та затвердження цього Технічного завдання.</w:t>
      </w:r>
    </w:p>
    <w:p w14:paraId="564217C0" w14:textId="70C7C6D8" w:rsidR="0035010A" w:rsidRPr="000E0DBB" w:rsidRDefault="0035010A" w:rsidP="006F644B">
      <w:pPr>
        <w:pStyle w:val="a5"/>
      </w:pPr>
      <w:r w:rsidRPr="000E0DBB">
        <w:t>На стадії "Технічний проект" повинні бути виконані перераховані нижче етапи робіт:</w:t>
      </w:r>
    </w:p>
    <w:p w14:paraId="4095F2CC" w14:textId="77777777" w:rsidR="0035010A" w:rsidRPr="000E0DBB" w:rsidRDefault="0035010A" w:rsidP="0035010A">
      <w:pPr>
        <w:pStyle w:val="1"/>
        <w:ind w:left="0" w:firstLine="851"/>
      </w:pPr>
      <w:r w:rsidRPr="000E0DBB">
        <w:t>розробка програми;</w:t>
      </w:r>
    </w:p>
    <w:p w14:paraId="539051FA" w14:textId="77777777" w:rsidR="0035010A" w:rsidRPr="000E0DBB" w:rsidRDefault="0035010A" w:rsidP="0035010A">
      <w:pPr>
        <w:pStyle w:val="1"/>
        <w:ind w:left="0" w:firstLine="851"/>
      </w:pPr>
      <w:r w:rsidRPr="000E0DBB">
        <w:t>розробка програмної документації;</w:t>
      </w:r>
    </w:p>
    <w:p w14:paraId="0C558377" w14:textId="16748214" w:rsidR="0035010A" w:rsidRPr="000E0DBB" w:rsidRDefault="0035010A" w:rsidP="0035010A">
      <w:pPr>
        <w:pStyle w:val="1"/>
        <w:ind w:left="0" w:firstLine="851"/>
      </w:pPr>
      <w:r w:rsidRPr="000E0DBB">
        <w:t>випробування програми.</w:t>
      </w:r>
    </w:p>
    <w:p w14:paraId="1CAFBB01" w14:textId="77777777" w:rsidR="002F1732" w:rsidRDefault="0035010A" w:rsidP="002F1732">
      <w:pPr>
        <w:pStyle w:val="a5"/>
      </w:pPr>
      <w:r w:rsidRPr="000E0DBB">
        <w:t>На стадії «Впровадження» повинен бути виконаний етап розробки «Підготовка і передача програми».</w:t>
      </w:r>
    </w:p>
    <w:p w14:paraId="0CB994EE" w14:textId="01B876BC" w:rsidR="006542A9" w:rsidRPr="000E0DBB" w:rsidRDefault="0035010A" w:rsidP="002F1732">
      <w:pPr>
        <w:pStyle w:val="a5"/>
      </w:pPr>
      <w:r w:rsidRPr="000E0DBB">
        <w:lastRenderedPageBreak/>
        <w:t>На етапі підготовки та передачі програми повинна бути виконана робота з підготовки та передачі програми та програмної документації в експлуатацію на об'єктах замовника.</w:t>
      </w:r>
    </w:p>
    <w:p w14:paraId="23BE04F1" w14:textId="4BD0586F" w:rsidR="00BB1B92" w:rsidRPr="000E0DBB" w:rsidRDefault="00BB1B92" w:rsidP="0035010A">
      <w:pPr>
        <w:pStyle w:val="a5"/>
      </w:pPr>
    </w:p>
    <w:p w14:paraId="12DD6DB9" w14:textId="32EDFC79" w:rsidR="00BB1B92" w:rsidRPr="000E0DBB" w:rsidRDefault="002B143B" w:rsidP="00E84111">
      <w:pPr>
        <w:pStyle w:val="22"/>
        <w:rPr>
          <w:lang w:val="uk-UA"/>
        </w:rPr>
      </w:pPr>
      <w:r>
        <w:rPr>
          <w:lang w:val="uk-UA"/>
        </w:rPr>
        <w:t>3</w:t>
      </w:r>
      <w:r w:rsidR="004200BE">
        <w:rPr>
          <w:lang w:val="uk-UA"/>
        </w:rPr>
        <w:t>.</w:t>
      </w:r>
      <w:r w:rsidR="00BB1B92" w:rsidRPr="000E0DBB">
        <w:rPr>
          <w:lang w:val="uk-UA"/>
        </w:rPr>
        <w:t>8 Порядок контролю та приймання</w:t>
      </w:r>
    </w:p>
    <w:p w14:paraId="41E0DDEF" w14:textId="6AAEF310" w:rsidR="00BB1B92" w:rsidRPr="000E0DBB" w:rsidRDefault="00BB1B92" w:rsidP="0035010A">
      <w:pPr>
        <w:pStyle w:val="a5"/>
      </w:pPr>
    </w:p>
    <w:p w14:paraId="2904D184" w14:textId="67695309" w:rsidR="00BB1B92" w:rsidRPr="000E0DBB" w:rsidRDefault="00BB1B92" w:rsidP="00BB1B92">
      <w:pPr>
        <w:pStyle w:val="a5"/>
      </w:pPr>
      <w:r w:rsidRPr="000E0DBB">
        <w:t>Приймально-здавальні випробування програми повинні проводитися згідно розробленої виконавц</w:t>
      </w:r>
      <w:r w:rsidR="00042A79" w:rsidRPr="000E0DBB">
        <w:t>ями</w:t>
      </w:r>
      <w:r w:rsidRPr="000E0DBB">
        <w:t xml:space="preserve"> і узгодженої замовником «Програми і методики випробувань</w:t>
      </w:r>
      <w:r w:rsidR="00E84111" w:rsidRPr="000E0DBB">
        <w:t>»</w:t>
      </w:r>
      <w:r w:rsidRPr="000E0DBB">
        <w:t>.</w:t>
      </w:r>
    </w:p>
    <w:p w14:paraId="38E67E62" w14:textId="0BBB003C" w:rsidR="00BB1B92" w:rsidRPr="000E0DBB" w:rsidRDefault="00BB1B92" w:rsidP="00BB1B92">
      <w:pPr>
        <w:pStyle w:val="a5"/>
      </w:pPr>
      <w:r w:rsidRPr="000E0DBB">
        <w:t>Хід проведення приймально-здавальних випробувань замовник і виконав</w:t>
      </w:r>
      <w:r w:rsidR="00042A79" w:rsidRPr="000E0DBB">
        <w:t>ці</w:t>
      </w:r>
      <w:r w:rsidRPr="000E0DBB">
        <w:t xml:space="preserve"> документують в протоколі випробувань.</w:t>
      </w:r>
    </w:p>
    <w:p w14:paraId="3EA67BC6" w14:textId="6D7B8142" w:rsidR="002F1732" w:rsidRDefault="00BB1B92" w:rsidP="00D535EE">
      <w:pPr>
        <w:pStyle w:val="a5"/>
      </w:pPr>
      <w:r w:rsidRPr="000E0DBB">
        <w:t>На підставі протоколу випробувань Виконав</w:t>
      </w:r>
      <w:r w:rsidR="00042A79" w:rsidRPr="000E0DBB">
        <w:t>ці</w:t>
      </w:r>
      <w:r w:rsidRPr="000E0DBB">
        <w:t xml:space="preserve"> спільно з замовником підписують акт приймання-здачі програми в експлуатацію.</w:t>
      </w:r>
    </w:p>
    <w:p w14:paraId="1F788463" w14:textId="3BBC9019" w:rsidR="002B37EB" w:rsidRPr="002F1732" w:rsidRDefault="002F1732" w:rsidP="002F1732">
      <w:pPr>
        <w:spacing w:after="160" w:line="259" w:lineRule="auto"/>
        <w:ind w:firstLine="0"/>
        <w:jc w:val="left"/>
        <w:rPr>
          <w:lang w:val="uk-UA"/>
        </w:rPr>
      </w:pPr>
      <w:r>
        <w:br w:type="page"/>
      </w:r>
    </w:p>
    <w:p w14:paraId="5ADD3A98" w14:textId="03F0FA16" w:rsidR="00D36602" w:rsidRDefault="00D36602" w:rsidP="0005579C">
      <w:pPr>
        <w:pStyle w:val="12"/>
        <w:jc w:val="center"/>
      </w:pPr>
      <w:r>
        <w:lastRenderedPageBreak/>
        <w:t>ВИСНОВКИ</w:t>
      </w:r>
    </w:p>
    <w:p w14:paraId="5F7DA163" w14:textId="14E775A8" w:rsidR="00F86343" w:rsidRPr="009F33AE" w:rsidRDefault="00492508" w:rsidP="00492508">
      <w:pPr>
        <w:pStyle w:val="a5"/>
        <w:rPr>
          <w:i/>
          <w:iCs/>
        </w:rPr>
      </w:pPr>
      <w:r w:rsidRPr="00492508">
        <w:rPr>
          <w:i/>
          <w:iCs/>
          <w:lang w:val="ru-RU"/>
        </w:rPr>
        <w:t>3</w:t>
      </w:r>
      <w:r w:rsidR="00F86343" w:rsidRPr="009F33AE">
        <w:rPr>
          <w:i/>
          <w:iCs/>
        </w:rPr>
        <w:t xml:space="preserve">.5.1 </w:t>
      </w:r>
      <w:r w:rsidRPr="00492508">
        <w:rPr>
          <w:i/>
          <w:iCs/>
        </w:rPr>
        <w:t>Які основні документи оформлюються при розробленні</w:t>
      </w:r>
      <w:r w:rsidRPr="00492508">
        <w:rPr>
          <w:i/>
          <w:iCs/>
          <w:lang w:val="ru-RU"/>
        </w:rPr>
        <w:t xml:space="preserve"> </w:t>
      </w:r>
      <w:r w:rsidRPr="00492508">
        <w:rPr>
          <w:i/>
          <w:iCs/>
        </w:rPr>
        <w:t>програмного забезпечення?</w:t>
      </w:r>
    </w:p>
    <w:p w14:paraId="73A01541" w14:textId="3A4AE152" w:rsidR="00492508" w:rsidRPr="007A2C07" w:rsidRDefault="00492508" w:rsidP="00492508">
      <w:pPr>
        <w:rPr>
          <w:b/>
          <w:lang w:val="uk-UA"/>
        </w:rPr>
      </w:pPr>
      <w:r w:rsidRPr="007A2C07">
        <w:rPr>
          <w:lang w:val="uk-UA"/>
        </w:rPr>
        <w:t>Технічне завдання, специфікація, опис програми, текст програми, керівництво програміста,</w:t>
      </w:r>
      <w:r w:rsidRPr="007A2C07">
        <w:rPr>
          <w:b/>
          <w:lang w:val="uk-UA"/>
        </w:rPr>
        <w:t xml:space="preserve"> </w:t>
      </w:r>
      <w:r w:rsidRPr="007A2C07">
        <w:rPr>
          <w:lang w:val="uk-UA"/>
        </w:rPr>
        <w:t>керівництво системного програміста,</w:t>
      </w:r>
      <w:r w:rsidRPr="007A2C07">
        <w:rPr>
          <w:b/>
          <w:lang w:val="uk-UA"/>
        </w:rPr>
        <w:t xml:space="preserve"> </w:t>
      </w:r>
      <w:r w:rsidRPr="007A2C07">
        <w:rPr>
          <w:lang w:val="uk-UA"/>
        </w:rPr>
        <w:t>керівництво оператора.</w:t>
      </w:r>
    </w:p>
    <w:p w14:paraId="50075F1D" w14:textId="65518D7A" w:rsidR="00F86343" w:rsidRPr="009F33AE" w:rsidRDefault="00492508" w:rsidP="00BB7CF8">
      <w:pPr>
        <w:pStyle w:val="a5"/>
        <w:rPr>
          <w:rStyle w:val="jlqj4b"/>
          <w:i/>
          <w:iCs/>
        </w:rPr>
      </w:pPr>
      <w:r w:rsidRPr="00492508">
        <w:rPr>
          <w:i/>
          <w:iCs/>
          <w:lang w:val="ru-RU"/>
        </w:rPr>
        <w:t>3</w:t>
      </w:r>
      <w:r w:rsidR="009F33AE" w:rsidRPr="009F33AE">
        <w:rPr>
          <w:i/>
          <w:iCs/>
        </w:rPr>
        <w:t>.5.</w:t>
      </w:r>
      <w:r w:rsidR="009F33AE">
        <w:rPr>
          <w:i/>
          <w:iCs/>
        </w:rPr>
        <w:t>2</w:t>
      </w:r>
      <w:r w:rsidR="009F33AE" w:rsidRPr="009F33AE">
        <w:rPr>
          <w:i/>
          <w:iCs/>
        </w:rPr>
        <w:t xml:space="preserve"> </w:t>
      </w:r>
      <w:r w:rsidR="00BB7CF8" w:rsidRPr="00BB7CF8">
        <w:rPr>
          <w:rStyle w:val="jlqj4b"/>
          <w:i/>
          <w:iCs/>
        </w:rPr>
        <w:t>Відповідно до якого стандарту оформляється документ</w:t>
      </w:r>
      <w:r w:rsidR="00BB7CF8">
        <w:rPr>
          <w:rStyle w:val="jlqj4b"/>
          <w:i/>
          <w:iCs/>
          <w:lang w:val="ru-RU"/>
        </w:rPr>
        <w:t xml:space="preserve"> </w:t>
      </w:r>
      <w:r w:rsidR="00BB7CF8" w:rsidRPr="00BB7CF8">
        <w:rPr>
          <w:rStyle w:val="jlqj4b"/>
          <w:i/>
          <w:iCs/>
        </w:rPr>
        <w:t>«Технічне завдання»?</w:t>
      </w:r>
    </w:p>
    <w:p w14:paraId="7BCAC104" w14:textId="77777777" w:rsidR="00BB7CF8" w:rsidRDefault="00BB7CF8" w:rsidP="009F33AE">
      <w:pPr>
        <w:pStyle w:val="a5"/>
      </w:pPr>
      <w:r w:rsidRPr="00BB7CF8">
        <w:t>Технічне завдання оформляють відповідно до ГОСТ 19.106-78 на аркушах формату 11 і 12 по ГОСТ 2.301-68, як правило, без заповнення полів листа. Номери аркушів (сторінок) проставляються у верхній частині аркуша над текстом.</w:t>
      </w:r>
    </w:p>
    <w:p w14:paraId="41795763" w14:textId="7C9DC77F" w:rsidR="00712217" w:rsidRPr="009F33AE" w:rsidRDefault="00492508" w:rsidP="009F33AE">
      <w:pPr>
        <w:pStyle w:val="a5"/>
        <w:rPr>
          <w:rStyle w:val="jlqj4b"/>
        </w:rPr>
      </w:pPr>
      <w:r w:rsidRPr="00492508">
        <w:rPr>
          <w:i/>
          <w:iCs/>
          <w:lang w:val="ru-RU"/>
        </w:rPr>
        <w:t>3</w:t>
      </w:r>
      <w:r w:rsidR="009F33AE" w:rsidRPr="009F33AE">
        <w:rPr>
          <w:i/>
          <w:iCs/>
        </w:rPr>
        <w:t>.5.</w:t>
      </w:r>
      <w:r w:rsidR="009F33AE">
        <w:rPr>
          <w:i/>
          <w:iCs/>
        </w:rPr>
        <w:t>3</w:t>
      </w:r>
      <w:r w:rsidR="009F33AE" w:rsidRPr="009F33AE">
        <w:rPr>
          <w:i/>
          <w:iCs/>
        </w:rPr>
        <w:t xml:space="preserve"> </w:t>
      </w:r>
      <w:r w:rsidR="007A2C07" w:rsidRPr="007A2C07">
        <w:rPr>
          <w:rStyle w:val="jlqj4b"/>
          <w:i/>
          <w:iCs/>
        </w:rPr>
        <w:t>Які розділи містить технічне завдання?</w:t>
      </w:r>
    </w:p>
    <w:p w14:paraId="41F906FD" w14:textId="6CDE932C" w:rsidR="00BB7CF8" w:rsidRPr="00BB7CF8" w:rsidRDefault="00BB7CF8" w:rsidP="00BB7CF8">
      <w:pPr>
        <w:pStyle w:val="a5"/>
        <w:rPr>
          <w:rStyle w:val="y2iqfc"/>
        </w:rPr>
      </w:pPr>
      <w:r w:rsidRPr="00BB7CF8">
        <w:rPr>
          <w:rStyle w:val="y2iqfc"/>
        </w:rPr>
        <w:t>Згідно з ГОСТом 19.201–78 технічне завдання повинно містити</w:t>
      </w:r>
      <w:r>
        <w:rPr>
          <w:rStyle w:val="y2iqfc"/>
        </w:rPr>
        <w:t xml:space="preserve"> </w:t>
      </w:r>
      <w:r w:rsidRPr="00BB7CF8">
        <w:rPr>
          <w:rStyle w:val="y2iqfc"/>
        </w:rPr>
        <w:t>такі розділи:</w:t>
      </w:r>
    </w:p>
    <w:p w14:paraId="098DEF5B" w14:textId="40DFBAF9" w:rsidR="00BB7CF8" w:rsidRPr="00BB7CF8" w:rsidRDefault="00BB7CF8" w:rsidP="001D1BA6">
      <w:pPr>
        <w:pStyle w:val="1"/>
        <w:ind w:left="0" w:firstLine="851"/>
        <w:rPr>
          <w:rStyle w:val="y2iqfc"/>
        </w:rPr>
      </w:pPr>
      <w:r w:rsidRPr="00BB7CF8">
        <w:rPr>
          <w:rStyle w:val="y2iqfc"/>
        </w:rPr>
        <w:t>вступ;</w:t>
      </w:r>
    </w:p>
    <w:p w14:paraId="25242890" w14:textId="52688BAF" w:rsidR="00BB7CF8" w:rsidRPr="00BB7CF8" w:rsidRDefault="00BB7CF8" w:rsidP="001D1BA6">
      <w:pPr>
        <w:pStyle w:val="1"/>
        <w:ind w:left="0" w:firstLine="851"/>
        <w:rPr>
          <w:rStyle w:val="y2iqfc"/>
        </w:rPr>
      </w:pPr>
      <w:r w:rsidRPr="00BB7CF8">
        <w:rPr>
          <w:rStyle w:val="y2iqfc"/>
        </w:rPr>
        <w:t>підстави для розробки;</w:t>
      </w:r>
    </w:p>
    <w:p w14:paraId="7734E01F" w14:textId="5D1C9AF2" w:rsidR="00BB7CF8" w:rsidRPr="00BB7CF8" w:rsidRDefault="00BB7CF8" w:rsidP="001D1BA6">
      <w:pPr>
        <w:pStyle w:val="1"/>
        <w:ind w:left="0" w:firstLine="851"/>
        <w:rPr>
          <w:rStyle w:val="y2iqfc"/>
        </w:rPr>
      </w:pPr>
      <w:r w:rsidRPr="00BB7CF8">
        <w:rPr>
          <w:rStyle w:val="y2iqfc"/>
        </w:rPr>
        <w:t>призначення розробки;</w:t>
      </w:r>
    </w:p>
    <w:p w14:paraId="4286EDDD" w14:textId="6733BCBD" w:rsidR="00BB7CF8" w:rsidRPr="00BB7CF8" w:rsidRDefault="00BB7CF8" w:rsidP="001D1BA6">
      <w:pPr>
        <w:pStyle w:val="1"/>
        <w:ind w:left="0" w:firstLine="851"/>
        <w:rPr>
          <w:rStyle w:val="y2iqfc"/>
        </w:rPr>
      </w:pPr>
      <w:r w:rsidRPr="00BB7CF8">
        <w:rPr>
          <w:rStyle w:val="y2iqfc"/>
        </w:rPr>
        <w:t>вимоги до програми чи програмному виробу;</w:t>
      </w:r>
    </w:p>
    <w:p w14:paraId="4D6000A4" w14:textId="14F8E1CD" w:rsidR="00BB7CF8" w:rsidRPr="00BB7CF8" w:rsidRDefault="00BB7CF8" w:rsidP="001D1BA6">
      <w:pPr>
        <w:pStyle w:val="1"/>
        <w:ind w:left="0" w:firstLine="851"/>
        <w:rPr>
          <w:rStyle w:val="y2iqfc"/>
        </w:rPr>
      </w:pPr>
      <w:r w:rsidRPr="00BB7CF8">
        <w:rPr>
          <w:rStyle w:val="y2iqfc"/>
        </w:rPr>
        <w:t>вимоги до програмної документації;</w:t>
      </w:r>
    </w:p>
    <w:p w14:paraId="770566BF" w14:textId="02B1C92F" w:rsidR="00BB7CF8" w:rsidRPr="00BB7CF8" w:rsidRDefault="00BB7CF8" w:rsidP="001D1BA6">
      <w:pPr>
        <w:pStyle w:val="1"/>
        <w:ind w:left="0" w:firstLine="851"/>
        <w:rPr>
          <w:rStyle w:val="y2iqfc"/>
        </w:rPr>
      </w:pPr>
      <w:r w:rsidRPr="00BB7CF8">
        <w:rPr>
          <w:rStyle w:val="y2iqfc"/>
        </w:rPr>
        <w:t>техніко-економічні показники;</w:t>
      </w:r>
    </w:p>
    <w:p w14:paraId="25439F0E" w14:textId="3410BA53" w:rsidR="00BB7CF8" w:rsidRPr="00BB7CF8" w:rsidRDefault="00BB7CF8" w:rsidP="001D1BA6">
      <w:pPr>
        <w:pStyle w:val="1"/>
        <w:ind w:left="0" w:firstLine="851"/>
        <w:rPr>
          <w:rStyle w:val="y2iqfc"/>
        </w:rPr>
      </w:pPr>
      <w:r w:rsidRPr="00BB7CF8">
        <w:rPr>
          <w:rStyle w:val="y2iqfc"/>
        </w:rPr>
        <w:t>стадії та етапи розробки;</w:t>
      </w:r>
    </w:p>
    <w:p w14:paraId="2E39A4B1" w14:textId="303FE3E7" w:rsidR="00BB7CF8" w:rsidRPr="00BB7CF8" w:rsidRDefault="00BB7CF8" w:rsidP="001D1BA6">
      <w:pPr>
        <w:pStyle w:val="1"/>
        <w:ind w:left="0" w:firstLine="851"/>
        <w:rPr>
          <w:rStyle w:val="y2iqfc"/>
        </w:rPr>
      </w:pPr>
      <w:r w:rsidRPr="00BB7CF8">
        <w:rPr>
          <w:rStyle w:val="y2iqfc"/>
        </w:rPr>
        <w:t>порядок контролю та приймання.</w:t>
      </w:r>
    </w:p>
    <w:p w14:paraId="6B35E2AA" w14:textId="77777777" w:rsidR="00BB7CF8" w:rsidRDefault="00BB7CF8" w:rsidP="00BB7CF8">
      <w:pPr>
        <w:pStyle w:val="a5"/>
        <w:rPr>
          <w:rStyle w:val="y2iqfc"/>
        </w:rPr>
      </w:pPr>
      <w:r w:rsidRPr="00BB7CF8">
        <w:rPr>
          <w:rStyle w:val="y2iqfc"/>
        </w:rPr>
        <w:t>У технічне завдання допускається включати додатки.</w:t>
      </w:r>
    </w:p>
    <w:p w14:paraId="2D6B9E6E" w14:textId="53DDB8BF" w:rsidR="009F33AE" w:rsidRDefault="00492508" w:rsidP="00BB7CF8">
      <w:pPr>
        <w:pStyle w:val="a5"/>
      </w:pPr>
      <w:r w:rsidRPr="00492508">
        <w:rPr>
          <w:i/>
          <w:iCs/>
          <w:lang w:val="ru-RU"/>
        </w:rPr>
        <w:t>3</w:t>
      </w:r>
      <w:r w:rsidR="009F33AE" w:rsidRPr="009F33AE">
        <w:rPr>
          <w:i/>
          <w:iCs/>
        </w:rPr>
        <w:t>.5.</w:t>
      </w:r>
      <w:r w:rsidR="009F33AE">
        <w:rPr>
          <w:i/>
          <w:iCs/>
        </w:rPr>
        <w:t xml:space="preserve">4 </w:t>
      </w:r>
      <w:r w:rsidR="00715A44" w:rsidRPr="00715A44">
        <w:rPr>
          <w:i/>
          <w:iCs/>
        </w:rPr>
        <w:t>Які розділи містить опис програми?</w:t>
      </w:r>
    </w:p>
    <w:p w14:paraId="783BC9E8" w14:textId="3ACFFF23" w:rsidR="00715A44" w:rsidRDefault="00715A44" w:rsidP="001D1BA6">
      <w:pPr>
        <w:pStyle w:val="a5"/>
      </w:pPr>
      <w:r>
        <w:t>Згідно з ГОСТом 19.402–78 опис програми повинен містити наступні розділи:</w:t>
      </w:r>
    </w:p>
    <w:p w14:paraId="28BDB6C1" w14:textId="3F199CE4" w:rsidR="00715A44" w:rsidRDefault="00715A44" w:rsidP="001D1BA6">
      <w:pPr>
        <w:pStyle w:val="1"/>
        <w:ind w:left="0" w:firstLine="851"/>
      </w:pPr>
      <w:r>
        <w:t>загальні відомості;</w:t>
      </w:r>
    </w:p>
    <w:p w14:paraId="1118CC21" w14:textId="4C4B6B1B" w:rsidR="00715A44" w:rsidRDefault="00715A44" w:rsidP="001D1BA6">
      <w:pPr>
        <w:pStyle w:val="1"/>
        <w:ind w:left="0" w:firstLine="851"/>
      </w:pPr>
      <w:r>
        <w:t>функціональне призначення;</w:t>
      </w:r>
    </w:p>
    <w:p w14:paraId="7F5BC26F" w14:textId="5AE4B857" w:rsidR="00715A44" w:rsidRDefault="00715A44" w:rsidP="001D1BA6">
      <w:pPr>
        <w:pStyle w:val="1"/>
        <w:ind w:left="0" w:firstLine="851"/>
      </w:pPr>
      <w:r>
        <w:t>опис логічної структури;</w:t>
      </w:r>
    </w:p>
    <w:p w14:paraId="7E3F2238" w14:textId="4E08460D" w:rsidR="00715A44" w:rsidRDefault="00715A44" w:rsidP="001D1BA6">
      <w:pPr>
        <w:pStyle w:val="1"/>
        <w:ind w:left="0" w:firstLine="851"/>
      </w:pPr>
      <w:r>
        <w:lastRenderedPageBreak/>
        <w:t>використані технічні засоби;</w:t>
      </w:r>
    </w:p>
    <w:p w14:paraId="5710AEF6" w14:textId="3A0ECDF8" w:rsidR="00715A44" w:rsidRDefault="00715A44" w:rsidP="001D1BA6">
      <w:pPr>
        <w:pStyle w:val="1"/>
        <w:ind w:left="0" w:firstLine="851"/>
      </w:pPr>
      <w:r>
        <w:t>виклик і завантаження;</w:t>
      </w:r>
    </w:p>
    <w:p w14:paraId="3614ED82" w14:textId="60359DF1" w:rsidR="00715A44" w:rsidRDefault="00715A44" w:rsidP="001D1BA6">
      <w:pPr>
        <w:pStyle w:val="1"/>
        <w:ind w:left="0" w:firstLine="851"/>
      </w:pPr>
      <w:r>
        <w:t>початкові дані, вихідні дані.</w:t>
      </w:r>
    </w:p>
    <w:p w14:paraId="7C07940C" w14:textId="4AA6DEFF" w:rsidR="00715A44" w:rsidRPr="001D1BA6" w:rsidRDefault="00715A44" w:rsidP="001D1BA6">
      <w:pPr>
        <w:pStyle w:val="a5"/>
      </w:pPr>
      <w:r w:rsidRPr="001D1BA6">
        <w:t>У залежності від особливостей програми допускається вводити</w:t>
      </w:r>
      <w:r w:rsidR="001D1BA6">
        <w:t xml:space="preserve"> </w:t>
      </w:r>
      <w:r w:rsidRPr="001D1BA6">
        <w:t>додаткові розділи чи поєднувати окремі розділи.</w:t>
      </w:r>
    </w:p>
    <w:p w14:paraId="7A39ED25" w14:textId="4EB29511" w:rsidR="009F33AE" w:rsidRPr="00F92525" w:rsidRDefault="00492508" w:rsidP="00F92525">
      <w:pPr>
        <w:pStyle w:val="a5"/>
        <w:rPr>
          <w:i/>
          <w:iCs/>
          <w:lang w:val="ru-RU"/>
        </w:rPr>
      </w:pPr>
      <w:r w:rsidRPr="00492508">
        <w:rPr>
          <w:i/>
          <w:iCs/>
          <w:lang w:val="ru-RU"/>
        </w:rPr>
        <w:t>3</w:t>
      </w:r>
      <w:r w:rsidR="009F33AE" w:rsidRPr="009F33AE">
        <w:rPr>
          <w:i/>
          <w:iCs/>
        </w:rPr>
        <w:t>.5.</w:t>
      </w:r>
      <w:r w:rsidR="009F33AE">
        <w:rPr>
          <w:i/>
          <w:iCs/>
          <w:lang w:val="ru-RU"/>
        </w:rPr>
        <w:t xml:space="preserve">5 </w:t>
      </w:r>
      <w:r w:rsidR="00F92525" w:rsidRPr="00F92525">
        <w:rPr>
          <w:i/>
          <w:iCs/>
        </w:rPr>
        <w:t>З яких розділів складається керівництво системного програміста?</w:t>
      </w:r>
    </w:p>
    <w:p w14:paraId="7E29C2D4" w14:textId="4F23200C" w:rsidR="00F86343" w:rsidRPr="00F86343" w:rsidRDefault="00A00C1F" w:rsidP="00A00C1F">
      <w:pPr>
        <w:pStyle w:val="a5"/>
        <w:rPr>
          <w:rStyle w:val="jlqj4b"/>
        </w:rPr>
      </w:pPr>
      <w:r>
        <w:t>Керівництво програміста оформлюється згідно з ГОСТом 19.504–79, відповідно до якого воно має містити наступні розділи:</w:t>
      </w:r>
    </w:p>
    <w:p w14:paraId="3178CDEF" w14:textId="2840AFE7" w:rsidR="00A00C1F" w:rsidRPr="00A00C1F" w:rsidRDefault="00A00C1F" w:rsidP="00A00C1F">
      <w:pPr>
        <w:pStyle w:val="1"/>
        <w:ind w:left="0" w:firstLine="851"/>
      </w:pPr>
      <w:r w:rsidRPr="00A00C1F">
        <w:t>призначення та умови застосування програми;</w:t>
      </w:r>
    </w:p>
    <w:p w14:paraId="02811A87" w14:textId="6FC7576B" w:rsidR="00A00C1F" w:rsidRPr="00A00C1F" w:rsidRDefault="00A00C1F" w:rsidP="00A00C1F">
      <w:pPr>
        <w:pStyle w:val="1"/>
        <w:ind w:left="0" w:firstLine="851"/>
      </w:pPr>
      <w:r w:rsidRPr="00A00C1F">
        <w:t>характеристики програми;</w:t>
      </w:r>
    </w:p>
    <w:p w14:paraId="2DE35235" w14:textId="1B34A423" w:rsidR="00A00C1F" w:rsidRPr="00A00C1F" w:rsidRDefault="00A00C1F" w:rsidP="00A00C1F">
      <w:pPr>
        <w:pStyle w:val="1"/>
        <w:ind w:left="0" w:firstLine="851"/>
      </w:pPr>
      <w:r w:rsidRPr="00A00C1F">
        <w:t>звернення до програми;</w:t>
      </w:r>
    </w:p>
    <w:p w14:paraId="04D598B2" w14:textId="336BCF41" w:rsidR="00A00C1F" w:rsidRPr="00A00C1F" w:rsidRDefault="00A00C1F" w:rsidP="00A00C1F">
      <w:pPr>
        <w:pStyle w:val="1"/>
        <w:ind w:left="0" w:firstLine="851"/>
      </w:pPr>
      <w:r w:rsidRPr="00A00C1F">
        <w:t>вхідні та вихідні дані;</w:t>
      </w:r>
    </w:p>
    <w:p w14:paraId="3627A7C4" w14:textId="13D25A75" w:rsidR="00A00C1F" w:rsidRPr="00A00C1F" w:rsidRDefault="00A00C1F" w:rsidP="00A00C1F">
      <w:pPr>
        <w:pStyle w:val="1"/>
        <w:ind w:left="0" w:firstLine="851"/>
      </w:pPr>
      <w:r w:rsidRPr="00A00C1F">
        <w:t>повідомлення.</w:t>
      </w:r>
    </w:p>
    <w:p w14:paraId="4EB6D537" w14:textId="762B551A" w:rsidR="00D27688" w:rsidRPr="00F86343" w:rsidRDefault="00A00C1F" w:rsidP="00A00C1F">
      <w:pPr>
        <w:pStyle w:val="a5"/>
      </w:pPr>
      <w:r w:rsidRPr="00A00C1F">
        <w:t>У залежності від особливостей документа допускається поєднувати окремі розділи або вводити нові.</w:t>
      </w:r>
    </w:p>
    <w:sectPr w:rsidR="00D27688" w:rsidRPr="00F86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5D8D"/>
    <w:multiLevelType w:val="multilevel"/>
    <w:tmpl w:val="8774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AAC3A24"/>
    <w:multiLevelType w:val="hybridMultilevel"/>
    <w:tmpl w:val="2E18B8A8"/>
    <w:lvl w:ilvl="0" w:tplc="AA2E4720">
      <w:start w:val="1"/>
      <w:numFmt w:val="bullet"/>
      <w:pStyle w:val="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72D49"/>
    <w:multiLevelType w:val="multilevel"/>
    <w:tmpl w:val="F75E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01387"/>
    <w:multiLevelType w:val="multilevel"/>
    <w:tmpl w:val="AF94712C"/>
    <w:lvl w:ilvl="0">
      <w:start w:val="1"/>
      <w:numFmt w:val="russianLower"/>
      <w:pStyle w:val="2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0D16B2D"/>
    <w:multiLevelType w:val="hybridMultilevel"/>
    <w:tmpl w:val="0876F780"/>
    <w:lvl w:ilvl="0" w:tplc="D89C7BE2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98F6087"/>
    <w:multiLevelType w:val="hybridMultilevel"/>
    <w:tmpl w:val="AA46E60C"/>
    <w:lvl w:ilvl="0" w:tplc="A87061F0">
      <w:start w:val="1"/>
      <w:numFmt w:val="decimal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 w15:restartNumberingAfterBreak="0">
    <w:nsid w:val="7418163B"/>
    <w:multiLevelType w:val="hybridMultilevel"/>
    <w:tmpl w:val="361E8BFE"/>
    <w:lvl w:ilvl="0" w:tplc="495C9D4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9090DD1"/>
    <w:multiLevelType w:val="multilevel"/>
    <w:tmpl w:val="7BFE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6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6"/>
  </w:num>
  <w:num w:numId="9">
    <w:abstractNumId w:val="4"/>
  </w:num>
  <w:num w:numId="10">
    <w:abstractNumId w:val="4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1E"/>
    <w:rsid w:val="00004147"/>
    <w:rsid w:val="00016AFC"/>
    <w:rsid w:val="000239B8"/>
    <w:rsid w:val="00026E04"/>
    <w:rsid w:val="00042A79"/>
    <w:rsid w:val="0005141D"/>
    <w:rsid w:val="0005247A"/>
    <w:rsid w:val="0005579C"/>
    <w:rsid w:val="000744EA"/>
    <w:rsid w:val="00083190"/>
    <w:rsid w:val="0008672F"/>
    <w:rsid w:val="000A683D"/>
    <w:rsid w:val="000D3DEA"/>
    <w:rsid w:val="000D46BB"/>
    <w:rsid w:val="000E0DBB"/>
    <w:rsid w:val="00107949"/>
    <w:rsid w:val="00154348"/>
    <w:rsid w:val="001555B0"/>
    <w:rsid w:val="00164BCE"/>
    <w:rsid w:val="00165335"/>
    <w:rsid w:val="00176C9A"/>
    <w:rsid w:val="001A77B8"/>
    <w:rsid w:val="001D1BA6"/>
    <w:rsid w:val="001D2374"/>
    <w:rsid w:val="002261FE"/>
    <w:rsid w:val="00281D7E"/>
    <w:rsid w:val="00284249"/>
    <w:rsid w:val="002B143B"/>
    <w:rsid w:val="002B1833"/>
    <w:rsid w:val="002B37EB"/>
    <w:rsid w:val="002C740B"/>
    <w:rsid w:val="002D720A"/>
    <w:rsid w:val="002F1732"/>
    <w:rsid w:val="0035010A"/>
    <w:rsid w:val="00383025"/>
    <w:rsid w:val="00386FCD"/>
    <w:rsid w:val="003F7B98"/>
    <w:rsid w:val="00401FD5"/>
    <w:rsid w:val="004200BE"/>
    <w:rsid w:val="00443499"/>
    <w:rsid w:val="0045334A"/>
    <w:rsid w:val="00480DCD"/>
    <w:rsid w:val="00481E93"/>
    <w:rsid w:val="00492508"/>
    <w:rsid w:val="004E71BE"/>
    <w:rsid w:val="005018D6"/>
    <w:rsid w:val="005332B9"/>
    <w:rsid w:val="00553945"/>
    <w:rsid w:val="005B0A47"/>
    <w:rsid w:val="005E70C2"/>
    <w:rsid w:val="005F12BA"/>
    <w:rsid w:val="006542A9"/>
    <w:rsid w:val="00695EB5"/>
    <w:rsid w:val="006D1669"/>
    <w:rsid w:val="006F644B"/>
    <w:rsid w:val="00706CDD"/>
    <w:rsid w:val="00712217"/>
    <w:rsid w:val="007134EC"/>
    <w:rsid w:val="00715A44"/>
    <w:rsid w:val="007201B9"/>
    <w:rsid w:val="007226C2"/>
    <w:rsid w:val="00734C2D"/>
    <w:rsid w:val="0079451E"/>
    <w:rsid w:val="007A109C"/>
    <w:rsid w:val="007A2C07"/>
    <w:rsid w:val="007A5247"/>
    <w:rsid w:val="007B6016"/>
    <w:rsid w:val="007E39AA"/>
    <w:rsid w:val="00805D33"/>
    <w:rsid w:val="00834C67"/>
    <w:rsid w:val="00840DC4"/>
    <w:rsid w:val="0085442C"/>
    <w:rsid w:val="00854CE4"/>
    <w:rsid w:val="008634F4"/>
    <w:rsid w:val="00885D66"/>
    <w:rsid w:val="00893629"/>
    <w:rsid w:val="008C52DD"/>
    <w:rsid w:val="008D64ED"/>
    <w:rsid w:val="008E092D"/>
    <w:rsid w:val="0098774D"/>
    <w:rsid w:val="00991C6E"/>
    <w:rsid w:val="00997E55"/>
    <w:rsid w:val="009B1E03"/>
    <w:rsid w:val="009B66EE"/>
    <w:rsid w:val="009F10CA"/>
    <w:rsid w:val="009F33AE"/>
    <w:rsid w:val="00A00C1F"/>
    <w:rsid w:val="00A10F34"/>
    <w:rsid w:val="00A13BB2"/>
    <w:rsid w:val="00A32EDB"/>
    <w:rsid w:val="00A3339E"/>
    <w:rsid w:val="00A43843"/>
    <w:rsid w:val="00A47ED5"/>
    <w:rsid w:val="00A512F4"/>
    <w:rsid w:val="00AA6869"/>
    <w:rsid w:val="00AC43DD"/>
    <w:rsid w:val="00B010EE"/>
    <w:rsid w:val="00B149A1"/>
    <w:rsid w:val="00B15D5A"/>
    <w:rsid w:val="00B251E8"/>
    <w:rsid w:val="00B44E53"/>
    <w:rsid w:val="00B73F50"/>
    <w:rsid w:val="00B92533"/>
    <w:rsid w:val="00BA6BE5"/>
    <w:rsid w:val="00BB1B92"/>
    <w:rsid w:val="00BB7CF8"/>
    <w:rsid w:val="00BD0729"/>
    <w:rsid w:val="00BD7809"/>
    <w:rsid w:val="00C10550"/>
    <w:rsid w:val="00C25B81"/>
    <w:rsid w:val="00CA30F7"/>
    <w:rsid w:val="00CA3903"/>
    <w:rsid w:val="00CA793C"/>
    <w:rsid w:val="00CD7650"/>
    <w:rsid w:val="00CE15A8"/>
    <w:rsid w:val="00CE5149"/>
    <w:rsid w:val="00CE51AD"/>
    <w:rsid w:val="00CF32CC"/>
    <w:rsid w:val="00D075B0"/>
    <w:rsid w:val="00D21A17"/>
    <w:rsid w:val="00D27688"/>
    <w:rsid w:val="00D36602"/>
    <w:rsid w:val="00D46C3D"/>
    <w:rsid w:val="00D535EE"/>
    <w:rsid w:val="00D754B7"/>
    <w:rsid w:val="00DB13E2"/>
    <w:rsid w:val="00DC1A03"/>
    <w:rsid w:val="00E074CF"/>
    <w:rsid w:val="00E11C4C"/>
    <w:rsid w:val="00E17970"/>
    <w:rsid w:val="00E62A55"/>
    <w:rsid w:val="00E84111"/>
    <w:rsid w:val="00E856A1"/>
    <w:rsid w:val="00E91488"/>
    <w:rsid w:val="00EA4FC8"/>
    <w:rsid w:val="00EB585F"/>
    <w:rsid w:val="00EC7D67"/>
    <w:rsid w:val="00ED6A4E"/>
    <w:rsid w:val="00F0078A"/>
    <w:rsid w:val="00F14E96"/>
    <w:rsid w:val="00F262A2"/>
    <w:rsid w:val="00F52948"/>
    <w:rsid w:val="00F80E40"/>
    <w:rsid w:val="00F86343"/>
    <w:rsid w:val="00F92525"/>
    <w:rsid w:val="00FB7A8B"/>
    <w:rsid w:val="00FC1A97"/>
    <w:rsid w:val="00FE1DDD"/>
    <w:rsid w:val="00FF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6898"/>
  <w15:chartTrackingRefBased/>
  <w15:docId w15:val="{F8A5098D-3254-48B0-9356-4C302D7D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 стиль"/>
    <w:rsid w:val="00A13BB2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991C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91C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1B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заг2"/>
    <w:basedOn w:val="20"/>
    <w:link w:val="23"/>
    <w:qFormat/>
    <w:rsid w:val="00A512F4"/>
    <w:pPr>
      <w:spacing w:before="0"/>
    </w:pPr>
    <w:rPr>
      <w:rFonts w:ascii="Times New Roman" w:hAnsi="Times New Roman"/>
      <w:b/>
      <w:color w:val="auto"/>
      <w:sz w:val="28"/>
    </w:rPr>
  </w:style>
  <w:style w:type="character" w:customStyle="1" w:styleId="23">
    <w:name w:val="заг2 Знак"/>
    <w:basedOn w:val="21"/>
    <w:link w:val="22"/>
    <w:rsid w:val="00A512F4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1">
    <w:name w:val="Заголовок 2 Знак"/>
    <w:basedOn w:val="a0"/>
    <w:link w:val="20"/>
    <w:uiPriority w:val="9"/>
    <w:semiHidden/>
    <w:rsid w:val="00991C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">
    <w:name w:val="заг1"/>
    <w:basedOn w:val="10"/>
    <w:link w:val="13"/>
    <w:qFormat/>
    <w:rsid w:val="00A512F4"/>
    <w:pPr>
      <w:spacing w:before="0"/>
      <w:ind w:firstLine="0"/>
      <w:jc w:val="left"/>
    </w:pPr>
    <w:rPr>
      <w:rFonts w:ascii="Times New Roman" w:hAnsi="Times New Roman"/>
      <w:b/>
      <w:bCs/>
      <w:caps/>
      <w:color w:val="auto"/>
      <w:sz w:val="28"/>
    </w:rPr>
  </w:style>
  <w:style w:type="character" w:customStyle="1" w:styleId="13">
    <w:name w:val="заг1 Знак"/>
    <w:basedOn w:val="a0"/>
    <w:link w:val="12"/>
    <w:rsid w:val="00A512F4"/>
    <w:rPr>
      <w:rFonts w:ascii="Times New Roman" w:eastAsiaTheme="majorEastAsia" w:hAnsi="Times New Roman" w:cstheme="majorBidi"/>
      <w:b/>
      <w:bCs/>
      <w:caps/>
      <w:sz w:val="28"/>
      <w:szCs w:val="32"/>
    </w:rPr>
  </w:style>
  <w:style w:type="character" w:customStyle="1" w:styleId="11">
    <w:name w:val="Заголовок 1 Знак"/>
    <w:basedOn w:val="a0"/>
    <w:link w:val="10"/>
    <w:uiPriority w:val="9"/>
    <w:rsid w:val="00991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спис2"/>
    <w:basedOn w:val="a"/>
    <w:next w:val="a"/>
    <w:link w:val="24"/>
    <w:qFormat/>
    <w:rsid w:val="00A512F4"/>
    <w:pPr>
      <w:numPr>
        <w:numId w:val="17"/>
      </w:numPr>
    </w:pPr>
    <w:rPr>
      <w:rFonts w:eastAsia="Times New Roman" w:cs="Times New Roman"/>
      <w:color w:val="000000"/>
      <w:szCs w:val="28"/>
      <w:lang w:eastAsia="ru-RU"/>
    </w:rPr>
  </w:style>
  <w:style w:type="character" w:customStyle="1" w:styleId="24">
    <w:name w:val="спис2 Знак"/>
    <w:basedOn w:val="a0"/>
    <w:link w:val="2"/>
    <w:rsid w:val="00A512F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4">
    <w:name w:val="список 1"/>
    <w:basedOn w:val="a"/>
    <w:link w:val="15"/>
    <w:qFormat/>
    <w:rsid w:val="00991C6E"/>
    <w:pPr>
      <w:tabs>
        <w:tab w:val="num" w:pos="720"/>
      </w:tabs>
      <w:ind w:left="720" w:hanging="720"/>
    </w:pPr>
  </w:style>
  <w:style w:type="character" w:customStyle="1" w:styleId="15">
    <w:name w:val="список 1 Знак"/>
    <w:basedOn w:val="a0"/>
    <w:link w:val="14"/>
    <w:rsid w:val="00991C6E"/>
    <w:rPr>
      <w:rFonts w:ascii="Times New Roman" w:hAnsi="Times New Roman"/>
      <w:sz w:val="28"/>
    </w:rPr>
  </w:style>
  <w:style w:type="paragraph" w:customStyle="1" w:styleId="-">
    <w:name w:val="спис-"/>
    <w:basedOn w:val="a"/>
    <w:link w:val="-0"/>
    <w:rsid w:val="00A512F4"/>
    <w:pPr>
      <w:tabs>
        <w:tab w:val="num" w:pos="720"/>
      </w:tabs>
      <w:ind w:left="720" w:hanging="720"/>
    </w:pPr>
  </w:style>
  <w:style w:type="character" w:customStyle="1" w:styleId="-0">
    <w:name w:val="спис- Знак"/>
    <w:basedOn w:val="a0"/>
    <w:link w:val="-"/>
    <w:rsid w:val="00A512F4"/>
    <w:rPr>
      <w:rFonts w:ascii="Times New Roman" w:hAnsi="Times New Roman"/>
      <w:sz w:val="28"/>
    </w:rPr>
  </w:style>
  <w:style w:type="paragraph" w:customStyle="1" w:styleId="a3">
    <w:name w:val="списБ"/>
    <w:basedOn w:val="-"/>
    <w:link w:val="a4"/>
    <w:qFormat/>
    <w:rsid w:val="00A512F4"/>
    <w:rPr>
      <w:iCs/>
    </w:rPr>
  </w:style>
  <w:style w:type="character" w:customStyle="1" w:styleId="a4">
    <w:name w:val="списБ Знак"/>
    <w:basedOn w:val="-0"/>
    <w:link w:val="a3"/>
    <w:rsid w:val="00A512F4"/>
    <w:rPr>
      <w:rFonts w:ascii="Times New Roman" w:hAnsi="Times New Roman"/>
      <w:iCs/>
      <w:sz w:val="28"/>
    </w:rPr>
  </w:style>
  <w:style w:type="paragraph" w:customStyle="1" w:styleId="a5">
    <w:name w:val="мойстиль"/>
    <w:basedOn w:val="a"/>
    <w:link w:val="a6"/>
    <w:qFormat/>
    <w:rsid w:val="00E074CF"/>
    <w:rPr>
      <w:lang w:val="uk-UA"/>
    </w:rPr>
  </w:style>
  <w:style w:type="character" w:customStyle="1" w:styleId="a6">
    <w:name w:val="мойстиль Знак"/>
    <w:basedOn w:val="a0"/>
    <w:link w:val="a5"/>
    <w:rsid w:val="00E074CF"/>
    <w:rPr>
      <w:rFonts w:ascii="Times New Roman" w:hAnsi="Times New Roman"/>
      <w:sz w:val="28"/>
      <w:lang w:val="uk-UA"/>
    </w:rPr>
  </w:style>
  <w:style w:type="paragraph" w:customStyle="1" w:styleId="1">
    <w:name w:val="спис1"/>
    <w:basedOn w:val="a"/>
    <w:link w:val="16"/>
    <w:qFormat/>
    <w:rsid w:val="00E074CF"/>
    <w:pPr>
      <w:numPr>
        <w:numId w:val="14"/>
      </w:numPr>
      <w:jc w:val="left"/>
    </w:pPr>
    <w:rPr>
      <w:rFonts w:eastAsia="Times New Roman" w:cs="Times New Roman"/>
      <w:lang w:val="uk-UA"/>
    </w:rPr>
  </w:style>
  <w:style w:type="character" w:customStyle="1" w:styleId="16">
    <w:name w:val="спис1 Знак"/>
    <w:basedOn w:val="a0"/>
    <w:link w:val="1"/>
    <w:rsid w:val="00E074CF"/>
    <w:rPr>
      <w:rFonts w:ascii="Times New Roman" w:eastAsia="Times New Roman" w:hAnsi="Times New Roman" w:cs="Times New Roman"/>
      <w:sz w:val="28"/>
      <w:lang w:val="uk-UA"/>
    </w:rPr>
  </w:style>
  <w:style w:type="paragraph" w:styleId="a7">
    <w:name w:val="Normal (Web)"/>
    <w:basedOn w:val="a"/>
    <w:uiPriority w:val="99"/>
    <w:semiHidden/>
    <w:unhideWhenUsed/>
    <w:rsid w:val="00AA68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gxst-emph">
    <w:name w:val="gxst-emph"/>
    <w:basedOn w:val="a0"/>
    <w:rsid w:val="007201B9"/>
  </w:style>
  <w:style w:type="character" w:styleId="a8">
    <w:name w:val="Emphasis"/>
    <w:basedOn w:val="a0"/>
    <w:uiPriority w:val="20"/>
    <w:qFormat/>
    <w:rsid w:val="007201B9"/>
    <w:rPr>
      <w:i/>
      <w:iCs/>
    </w:rPr>
  </w:style>
  <w:style w:type="table" w:styleId="a9">
    <w:name w:val="Table Grid"/>
    <w:basedOn w:val="a1"/>
    <w:uiPriority w:val="39"/>
    <w:rsid w:val="007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7201B9"/>
    <w:rPr>
      <w:b/>
      <w:bCs/>
    </w:rPr>
  </w:style>
  <w:style w:type="character" w:customStyle="1" w:styleId="viiyi">
    <w:name w:val="viiyi"/>
    <w:basedOn w:val="a0"/>
    <w:rsid w:val="00F86343"/>
  </w:style>
  <w:style w:type="character" w:customStyle="1" w:styleId="jlqj4b">
    <w:name w:val="jlqj4b"/>
    <w:basedOn w:val="a0"/>
    <w:rsid w:val="00F86343"/>
  </w:style>
  <w:style w:type="paragraph" w:styleId="HTML">
    <w:name w:val="HTML Preformatted"/>
    <w:basedOn w:val="a"/>
    <w:link w:val="HTML0"/>
    <w:uiPriority w:val="99"/>
    <w:semiHidden/>
    <w:unhideWhenUsed/>
    <w:rsid w:val="0071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22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12217"/>
  </w:style>
  <w:style w:type="character" w:customStyle="1" w:styleId="30">
    <w:name w:val="Заголовок 3 Знак"/>
    <w:basedOn w:val="a0"/>
    <w:link w:val="3"/>
    <w:uiPriority w:val="9"/>
    <w:semiHidden/>
    <w:rsid w:val="00BB1B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24</Pages>
  <Words>3165</Words>
  <Characters>18044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2021-06-13T13:07:00Z</dcterms:created>
  <dcterms:modified xsi:type="dcterms:W3CDTF">2021-06-15T07:01:00Z</dcterms:modified>
</cp:coreProperties>
</file>