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Default="00DC0456" w:rsidP="00DC0456">
      <w:pPr>
        <w:pStyle w:val="Normal1page"/>
        <w:jc w:val="center"/>
      </w:pPr>
    </w:p>
    <w:p w:rsidR="00DC0456" w:rsidRPr="00DC0456" w:rsidRDefault="00DC0456" w:rsidP="00DC0456">
      <w:pPr>
        <w:pStyle w:val="Normal1page"/>
        <w:jc w:val="center"/>
        <w:rPr>
          <w:b/>
        </w:rPr>
      </w:pPr>
      <w:r w:rsidRPr="00DC0456">
        <w:rPr>
          <w:b/>
          <w:sz w:val="28"/>
          <w:szCs w:val="28"/>
        </w:rPr>
        <w:t>Руководство пользователя по работе с программным обеспечением «ППД»</w:t>
      </w:r>
    </w:p>
    <w:p w:rsidR="000D2E51" w:rsidRDefault="000D2E51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DC0456" w:rsidRDefault="00DC0456" w:rsidP="000D2E51">
      <w:pPr>
        <w:jc w:val="center"/>
      </w:pPr>
    </w:p>
    <w:p w:rsidR="000D2E51" w:rsidRDefault="000D2E51" w:rsidP="000D2E51">
      <w:pPr>
        <w:jc w:val="center"/>
      </w:pPr>
    </w:p>
    <w:p w:rsidR="000D2E51" w:rsidRDefault="000D2E51" w:rsidP="000D2E51">
      <w:pPr>
        <w:jc w:val="center"/>
      </w:pPr>
    </w:p>
    <w:p w:rsidR="000D2E51" w:rsidRPr="0033236A" w:rsidRDefault="000D2E51" w:rsidP="000D2E51">
      <w:pPr>
        <w:jc w:val="center"/>
      </w:pPr>
      <w:r>
        <w:t>Хабаровск 2015</w:t>
      </w:r>
    </w:p>
    <w:p w:rsidR="000D2E51" w:rsidRDefault="000D2E51" w:rsidP="000D2E51">
      <w:pPr>
        <w:jc w:val="center"/>
      </w:pPr>
    </w:p>
    <w:p w:rsidR="000D2E51" w:rsidRPr="006D3A5D" w:rsidRDefault="000D2E51" w:rsidP="000D2E51">
      <w:pPr>
        <w:rPr>
          <w:b/>
          <w:sz w:val="28"/>
          <w:szCs w:val="28"/>
        </w:rPr>
      </w:pPr>
      <w:r>
        <w:br w:type="page"/>
      </w:r>
      <w:r w:rsidRPr="006D3A5D">
        <w:rPr>
          <w:b/>
          <w:sz w:val="28"/>
          <w:szCs w:val="28"/>
        </w:rPr>
        <w:lastRenderedPageBreak/>
        <w:t>Оглавление</w:t>
      </w:r>
    </w:p>
    <w:p w:rsidR="00EB1B63" w:rsidRDefault="000D2E51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63CFB">
        <w:fldChar w:fldCharType="begin"/>
      </w:r>
      <w:r w:rsidRPr="00963CFB">
        <w:instrText xml:space="preserve"> TOC \o "1-3" \h \z \u </w:instrText>
      </w:r>
      <w:r w:rsidRPr="00963CFB">
        <w:fldChar w:fldCharType="separate"/>
      </w:r>
      <w:hyperlink w:anchor="_Toc438571517" w:history="1">
        <w:r w:rsidR="00EB1B63" w:rsidRPr="00CF33AD">
          <w:rPr>
            <w:rStyle w:val="ab"/>
            <w:noProof/>
          </w:rPr>
          <w:t>1 Введение</w:t>
        </w:r>
        <w:r w:rsidR="00EB1B63">
          <w:rPr>
            <w:noProof/>
            <w:webHidden/>
          </w:rPr>
          <w:tab/>
        </w:r>
        <w:r w:rsidR="00EB1B63">
          <w:rPr>
            <w:noProof/>
            <w:webHidden/>
          </w:rPr>
          <w:fldChar w:fldCharType="begin"/>
        </w:r>
        <w:r w:rsidR="00EB1B63">
          <w:rPr>
            <w:noProof/>
            <w:webHidden/>
          </w:rPr>
          <w:instrText xml:space="preserve"> PAGEREF _Toc438571517 \h </w:instrText>
        </w:r>
        <w:r w:rsidR="00EB1B63">
          <w:rPr>
            <w:noProof/>
            <w:webHidden/>
          </w:rPr>
        </w:r>
        <w:r w:rsidR="00EB1B63">
          <w:rPr>
            <w:noProof/>
            <w:webHidden/>
          </w:rPr>
          <w:fldChar w:fldCharType="separate"/>
        </w:r>
        <w:r w:rsidR="00EB1B63">
          <w:rPr>
            <w:noProof/>
            <w:webHidden/>
          </w:rPr>
          <w:t>3</w:t>
        </w:r>
        <w:r w:rsidR="00EB1B63">
          <w:rPr>
            <w:noProof/>
            <w:webHidden/>
          </w:rPr>
          <w:fldChar w:fldCharType="end"/>
        </w:r>
      </w:hyperlink>
    </w:p>
    <w:p w:rsidR="00EB1B63" w:rsidRDefault="00EB1B63">
      <w:pPr>
        <w:pStyle w:val="2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18" w:history="1">
        <w:r w:rsidRPr="00CF33AD">
          <w:rPr>
            <w:rStyle w:val="ab"/>
            <w:noProof/>
          </w:rPr>
          <w:t>1.1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2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19" w:history="1">
        <w:r w:rsidRPr="00CF33AD">
          <w:rPr>
            <w:rStyle w:val="ab"/>
            <w:noProof/>
          </w:rPr>
          <w:t>1.2 Краткое</w:t>
        </w:r>
        <w:r w:rsidRPr="00CF33AD">
          <w:rPr>
            <w:rStyle w:val="ab"/>
            <w:noProof/>
            <w:lang w:val="en-US"/>
          </w:rPr>
          <w:t xml:space="preserve"> </w:t>
        </w:r>
        <w:r w:rsidRPr="00CF33AD">
          <w:rPr>
            <w:rStyle w:val="ab"/>
            <w:noProof/>
          </w:rPr>
          <w:t>описание</w:t>
        </w:r>
        <w:r w:rsidRPr="00CF33AD">
          <w:rPr>
            <w:rStyle w:val="ab"/>
            <w:noProof/>
            <w:lang w:val="en-US"/>
          </w:rPr>
          <w:t xml:space="preserve"> </w:t>
        </w:r>
        <w:r w:rsidRPr="00CF33AD">
          <w:rPr>
            <w:rStyle w:val="ab"/>
            <w:noProof/>
          </w:rPr>
          <w:t>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2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0" w:history="1">
        <w:r w:rsidRPr="00CF33AD">
          <w:rPr>
            <w:rStyle w:val="ab"/>
            <w:noProof/>
          </w:rPr>
          <w:t>1.3 Уровень</w:t>
        </w:r>
        <w:r w:rsidRPr="00CF33AD">
          <w:rPr>
            <w:rStyle w:val="ab"/>
            <w:noProof/>
            <w:lang w:val="en-US"/>
          </w:rPr>
          <w:t xml:space="preserve"> </w:t>
        </w:r>
        <w:r w:rsidRPr="00CF33AD">
          <w:rPr>
            <w:rStyle w:val="ab"/>
            <w:noProof/>
          </w:rPr>
          <w:t>подготовки</w:t>
        </w:r>
        <w:r w:rsidRPr="00CF33AD">
          <w:rPr>
            <w:rStyle w:val="ab"/>
            <w:noProof/>
            <w:lang w:val="en-US"/>
          </w:rPr>
          <w:t xml:space="preserve"> </w:t>
        </w:r>
        <w:r w:rsidRPr="00CF33AD">
          <w:rPr>
            <w:rStyle w:val="ab"/>
            <w:noProof/>
          </w:rPr>
          <w:t>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1" w:history="1">
        <w:r w:rsidRPr="00CF33AD">
          <w:rPr>
            <w:rStyle w:val="ab"/>
            <w:noProof/>
          </w:rPr>
          <w:t>2 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2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2" w:history="1">
        <w:r w:rsidRPr="00CF33AD">
          <w:rPr>
            <w:rStyle w:val="ab"/>
            <w:noProof/>
          </w:rPr>
          <w:t>2.1 Состав дистрибутива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2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3" w:history="1">
        <w:r w:rsidRPr="00CF33AD">
          <w:rPr>
            <w:rStyle w:val="ab"/>
            <w:noProof/>
          </w:rPr>
          <w:t>2.2 Запуск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2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4" w:history="1">
        <w:r w:rsidRPr="00CF33AD">
          <w:rPr>
            <w:rStyle w:val="ab"/>
            <w:noProof/>
          </w:rPr>
          <w:t>2.3 Проверка работоспособности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5" w:history="1">
        <w:r w:rsidRPr="00CF33AD">
          <w:rPr>
            <w:rStyle w:val="ab"/>
            <w:noProof/>
          </w:rPr>
          <w:t>3 Описание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6" w:history="1">
        <w:r w:rsidRPr="00CF33AD">
          <w:rPr>
            <w:rStyle w:val="ab"/>
            <w:noProof/>
          </w:rPr>
          <w:t>4 Описание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1B63" w:rsidRDefault="00EB1B63">
      <w:pPr>
        <w:pStyle w:val="1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571527" w:history="1">
        <w:r w:rsidRPr="00CF33AD">
          <w:rPr>
            <w:rStyle w:val="ab"/>
            <w:noProof/>
          </w:rPr>
          <w:t>5 Аварийные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_Toc438571527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2E51" w:rsidRDefault="000D2E51" w:rsidP="000D2E51">
      <w:r w:rsidRPr="00963CFB">
        <w:fldChar w:fldCharType="end"/>
      </w:r>
    </w:p>
    <w:tbl>
      <w:tblPr>
        <w:tblW w:w="9715" w:type="dxa"/>
        <w:jc w:val="center"/>
        <w:tblLayout w:type="fixed"/>
        <w:tblLook w:val="0000" w:firstRow="0" w:lastRow="0" w:firstColumn="0" w:lastColumn="0" w:noHBand="0" w:noVBand="0"/>
      </w:tblPr>
      <w:tblGrid>
        <w:gridCol w:w="9715"/>
      </w:tblGrid>
      <w:tr w:rsidR="000D2E51" w:rsidRPr="00A4282C" w:rsidTr="004861CE">
        <w:trPr>
          <w:trHeight w:val="1159"/>
          <w:jc w:val="center"/>
        </w:trPr>
        <w:tc>
          <w:tcPr>
            <w:tcW w:w="9715" w:type="dxa"/>
            <w:vAlign w:val="bottom"/>
          </w:tcPr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  <w:bookmarkStart w:id="0" w:name="_GoBack"/>
            <w:bookmarkEnd w:id="0"/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Default="000D2E51" w:rsidP="004861CE">
            <w:pPr>
              <w:pStyle w:val="Normal1page"/>
              <w:jc w:val="center"/>
            </w:pPr>
          </w:p>
          <w:p w:rsidR="000D2E51" w:rsidRPr="00A4282C" w:rsidRDefault="000D2E51" w:rsidP="004861CE">
            <w:pPr>
              <w:pStyle w:val="Normal1page"/>
              <w:jc w:val="center"/>
              <w:rPr>
                <w:b/>
                <w:bCs/>
              </w:rPr>
            </w:pPr>
          </w:p>
        </w:tc>
      </w:tr>
    </w:tbl>
    <w:p w:rsidR="000D2E51" w:rsidRDefault="000D2E51" w:rsidP="000D2E51">
      <w:pPr>
        <w:pStyle w:val="1"/>
      </w:pPr>
      <w:bookmarkStart w:id="1" w:name="_Toc183090278"/>
      <w:bookmarkStart w:id="2" w:name="_Ref52756232"/>
      <w:bookmarkStart w:id="3" w:name="_Ref52756240"/>
      <w:bookmarkStart w:id="4" w:name="_Toc438571517"/>
      <w:r>
        <w:lastRenderedPageBreak/>
        <w:t>Введение</w:t>
      </w:r>
      <w:bookmarkEnd w:id="1"/>
      <w:bookmarkEnd w:id="4"/>
    </w:p>
    <w:p w:rsidR="000D2E51" w:rsidRPr="003F392F" w:rsidRDefault="000D2E51" w:rsidP="000D2E51">
      <w:pPr>
        <w:pStyle w:val="2"/>
        <w:tabs>
          <w:tab w:val="clear" w:pos="360"/>
        </w:tabs>
        <w:ind w:left="851" w:firstLine="0"/>
      </w:pPr>
      <w:bookmarkStart w:id="5" w:name="_Toc183090279"/>
      <w:bookmarkStart w:id="6" w:name="_Toc438566219"/>
      <w:bookmarkStart w:id="7" w:name="_Toc438571518"/>
      <w:r w:rsidRPr="003F392F">
        <w:t>Область применения</w:t>
      </w:r>
      <w:bookmarkEnd w:id="5"/>
      <w:bookmarkEnd w:id="6"/>
      <w:bookmarkEnd w:id="7"/>
    </w:p>
    <w:p w:rsidR="000D2E51" w:rsidRDefault="000D2E51" w:rsidP="000D2E51">
      <w:pPr>
        <w:pStyle w:val="1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Протокол предназначен для передачи данных через локальную сеть. </w:t>
      </w:r>
    </w:p>
    <w:p w:rsidR="000D2E51" w:rsidRPr="003F392F" w:rsidRDefault="000D2E51" w:rsidP="000D2E51">
      <w:pPr>
        <w:pStyle w:val="10"/>
      </w:pPr>
    </w:p>
    <w:p w:rsidR="000D2E51" w:rsidRDefault="000D2E51" w:rsidP="000D2E51">
      <w:pPr>
        <w:pStyle w:val="2"/>
        <w:tabs>
          <w:tab w:val="clear" w:pos="360"/>
        </w:tabs>
        <w:ind w:left="851" w:firstLine="0"/>
      </w:pPr>
      <w:bookmarkStart w:id="8" w:name="_Toc183090280"/>
      <w:bookmarkStart w:id="9" w:name="_Toc438566220"/>
      <w:bookmarkStart w:id="10" w:name="_Toc438571519"/>
      <w:r>
        <w:t>К</w:t>
      </w:r>
      <w:r w:rsidRPr="002B7FA9">
        <w:t>раткое</w:t>
      </w:r>
      <w:r w:rsidRPr="002B7FA9">
        <w:rPr>
          <w:lang w:val="en-US"/>
        </w:rPr>
        <w:t xml:space="preserve"> </w:t>
      </w:r>
      <w:r w:rsidRPr="002B7FA9">
        <w:t>описание</w:t>
      </w:r>
      <w:r w:rsidRPr="002B7FA9">
        <w:rPr>
          <w:lang w:val="en-US"/>
        </w:rPr>
        <w:t xml:space="preserve"> </w:t>
      </w:r>
      <w:r w:rsidRPr="002B7FA9">
        <w:t>возможностей</w:t>
      </w:r>
      <w:bookmarkEnd w:id="8"/>
      <w:bookmarkEnd w:id="9"/>
      <w:bookmarkEnd w:id="10"/>
    </w:p>
    <w:p w:rsidR="000D2E51" w:rsidRPr="009F446E" w:rsidRDefault="000D2E51" w:rsidP="009F446E">
      <w:pPr>
        <w:pStyle w:val="10"/>
        <w:rPr>
          <w:sz w:val="28"/>
          <w:szCs w:val="28"/>
        </w:rPr>
      </w:pPr>
      <w:r w:rsidRPr="009F446E">
        <w:rPr>
          <w:sz w:val="28"/>
          <w:szCs w:val="28"/>
        </w:rPr>
        <w:t xml:space="preserve">Подсистема «Шифрование» </w:t>
      </w:r>
      <w:r w:rsidR="009F446E" w:rsidRPr="009F446E">
        <w:rPr>
          <w:sz w:val="28"/>
          <w:szCs w:val="28"/>
        </w:rPr>
        <w:t xml:space="preserve">осуществляет </w:t>
      </w:r>
      <w:r w:rsidRPr="009F446E">
        <w:rPr>
          <w:sz w:val="28"/>
          <w:szCs w:val="28"/>
        </w:rPr>
        <w:t xml:space="preserve"> </w:t>
      </w:r>
      <w:r w:rsidR="009F446E" w:rsidRPr="009F446E">
        <w:rPr>
          <w:sz w:val="28"/>
          <w:szCs w:val="28"/>
        </w:rPr>
        <w:t>шифрование со случайным ключом при помощи алгоритма AES256, с выборочным ключом при помощи алгоритма AES с выбором ключа шифрования, любой поддерживаемой длины – 128/192/256 бит или полностью отключает шифрование.</w:t>
      </w:r>
    </w:p>
    <w:p w:rsidR="000D2E51" w:rsidRPr="009F446E" w:rsidRDefault="000D2E51" w:rsidP="009F446E">
      <w:pPr>
        <w:pStyle w:val="10"/>
        <w:rPr>
          <w:sz w:val="28"/>
          <w:szCs w:val="28"/>
        </w:rPr>
      </w:pPr>
      <w:r w:rsidRPr="009F446E">
        <w:rPr>
          <w:sz w:val="28"/>
          <w:szCs w:val="28"/>
        </w:rPr>
        <w:t>Подсистема «Передачи данных» позволяет пользователю отправлять данные полу</w:t>
      </w:r>
      <w:r w:rsidR="009F446E" w:rsidRPr="009F446E">
        <w:rPr>
          <w:sz w:val="28"/>
          <w:szCs w:val="28"/>
        </w:rPr>
        <w:t xml:space="preserve">чателю, </w:t>
      </w:r>
      <w:r w:rsidRPr="009F446E">
        <w:rPr>
          <w:sz w:val="28"/>
          <w:szCs w:val="28"/>
        </w:rPr>
        <w:t xml:space="preserve">принимать данные, </w:t>
      </w:r>
      <w:r w:rsidR="009F446E" w:rsidRPr="009F446E">
        <w:rPr>
          <w:sz w:val="28"/>
          <w:szCs w:val="28"/>
        </w:rPr>
        <w:t>осуществлять</w:t>
      </w:r>
      <w:r w:rsidRPr="009F446E">
        <w:rPr>
          <w:sz w:val="28"/>
          <w:szCs w:val="28"/>
        </w:rPr>
        <w:t xml:space="preserve"> разбиение файла на </w:t>
      </w:r>
      <w:r w:rsidR="009F446E" w:rsidRPr="009F446E">
        <w:rPr>
          <w:sz w:val="28"/>
          <w:szCs w:val="28"/>
        </w:rPr>
        <w:t>пакеты для последующей их</w:t>
      </w:r>
      <w:r w:rsidRPr="009F446E">
        <w:rPr>
          <w:sz w:val="28"/>
          <w:szCs w:val="28"/>
        </w:rPr>
        <w:t xml:space="preserve"> передачи.</w:t>
      </w:r>
    </w:p>
    <w:p w:rsidR="000D2E51" w:rsidRPr="009F446E" w:rsidRDefault="000D2E51" w:rsidP="009F446E">
      <w:pPr>
        <w:pStyle w:val="10"/>
        <w:rPr>
          <w:sz w:val="28"/>
          <w:szCs w:val="28"/>
        </w:rPr>
      </w:pPr>
      <w:r w:rsidRPr="009F446E">
        <w:rPr>
          <w:sz w:val="28"/>
          <w:szCs w:val="28"/>
        </w:rPr>
        <w:t xml:space="preserve">Подсистема «Проверка целостности» </w:t>
      </w:r>
      <w:r w:rsidR="009F446E" w:rsidRPr="009F446E">
        <w:rPr>
          <w:sz w:val="28"/>
          <w:szCs w:val="28"/>
        </w:rPr>
        <w:t xml:space="preserve">осуществляет </w:t>
      </w:r>
      <w:r w:rsidRPr="009F446E">
        <w:rPr>
          <w:sz w:val="28"/>
          <w:szCs w:val="28"/>
        </w:rPr>
        <w:t xml:space="preserve">проверку полученных данных на наличие возможных ошибок. </w:t>
      </w:r>
    </w:p>
    <w:p w:rsidR="000D2E51" w:rsidRPr="000D2E51" w:rsidRDefault="000D2E51" w:rsidP="000D2E51">
      <w:pPr>
        <w:pStyle w:val="10"/>
      </w:pPr>
    </w:p>
    <w:p w:rsidR="000D2E51" w:rsidRDefault="000D2E51" w:rsidP="000D2E51">
      <w:pPr>
        <w:pStyle w:val="2"/>
        <w:tabs>
          <w:tab w:val="clear" w:pos="360"/>
        </w:tabs>
        <w:ind w:left="851" w:firstLine="0"/>
      </w:pPr>
      <w:bookmarkStart w:id="11" w:name="_Toc183090281"/>
      <w:bookmarkStart w:id="12" w:name="_Toc438566221"/>
      <w:bookmarkStart w:id="13" w:name="_Toc20931782"/>
      <w:bookmarkStart w:id="14" w:name="_Toc438571520"/>
      <w:r>
        <w:t>У</w:t>
      </w:r>
      <w:r w:rsidRPr="002B7FA9">
        <w:t>ровень</w:t>
      </w:r>
      <w:r w:rsidRPr="002B7FA9">
        <w:rPr>
          <w:lang w:val="en-US"/>
        </w:rPr>
        <w:t xml:space="preserve"> </w:t>
      </w:r>
      <w:r w:rsidRPr="002B7FA9">
        <w:t>подготовки</w:t>
      </w:r>
      <w:r w:rsidRPr="002B7FA9">
        <w:rPr>
          <w:lang w:val="en-US"/>
        </w:rPr>
        <w:t xml:space="preserve"> </w:t>
      </w:r>
      <w:r w:rsidRPr="002B7FA9">
        <w:t>пользователя</w:t>
      </w:r>
      <w:bookmarkEnd w:id="11"/>
      <w:bookmarkEnd w:id="12"/>
      <w:bookmarkEnd w:id="14"/>
    </w:p>
    <w:p w:rsidR="000D2E51" w:rsidRPr="000D2E51" w:rsidRDefault="000D2E51" w:rsidP="000D2E51">
      <w:pPr>
        <w:pStyle w:val="a4"/>
        <w:tabs>
          <w:tab w:val="left" w:pos="0"/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Пользователю ППД достаточно владеть базовыми навыками работы с компьютером и построения компьютерных сетей.</w:t>
      </w:r>
    </w:p>
    <w:p w:rsidR="000D2E51" w:rsidRDefault="00CD0213" w:rsidP="000D2E51">
      <w:pPr>
        <w:pStyle w:val="1"/>
      </w:pPr>
      <w:bookmarkStart w:id="15" w:name="_Toc183090286"/>
      <w:bookmarkStart w:id="16" w:name="_Toc438571521"/>
      <w:bookmarkEnd w:id="2"/>
      <w:bookmarkEnd w:id="3"/>
      <w:bookmarkEnd w:id="13"/>
      <w:r>
        <w:rPr>
          <w:caps w:val="0"/>
        </w:rPr>
        <w:lastRenderedPageBreak/>
        <w:t>Подготовка к работе</w:t>
      </w:r>
      <w:bookmarkEnd w:id="15"/>
      <w:bookmarkEnd w:id="16"/>
    </w:p>
    <w:p w:rsidR="000D2E51" w:rsidRDefault="000D2E51" w:rsidP="000D2E51">
      <w:pPr>
        <w:pStyle w:val="2"/>
        <w:tabs>
          <w:tab w:val="clear" w:pos="360"/>
        </w:tabs>
        <w:ind w:left="851" w:firstLine="0"/>
      </w:pPr>
      <w:bookmarkStart w:id="17" w:name="_Toc183090287"/>
      <w:bookmarkStart w:id="18" w:name="_Toc438571522"/>
      <w:r>
        <w:t>Состав дистрибутива</w:t>
      </w:r>
      <w:bookmarkEnd w:id="17"/>
      <w:bookmarkEnd w:id="18"/>
    </w:p>
    <w:p w:rsidR="000D2E51" w:rsidRPr="009A6327" w:rsidRDefault="000D2E51" w:rsidP="000D2E51">
      <w:pPr>
        <w:pStyle w:val="10"/>
        <w:numPr>
          <w:ilvl w:val="0"/>
          <w:numId w:val="2"/>
        </w:numPr>
        <w:rPr>
          <w:sz w:val="28"/>
          <w:szCs w:val="28"/>
        </w:rPr>
      </w:pPr>
      <w:r w:rsidRPr="009A6327">
        <w:rPr>
          <w:sz w:val="28"/>
          <w:szCs w:val="28"/>
        </w:rPr>
        <w:t xml:space="preserve">Приложение </w:t>
      </w:r>
      <w:r w:rsidRPr="009A6327">
        <w:rPr>
          <w:sz w:val="28"/>
          <w:szCs w:val="28"/>
          <w:lang w:val="en-US"/>
        </w:rPr>
        <w:t>“</w:t>
      </w:r>
      <w:r w:rsidR="0060269E">
        <w:rPr>
          <w:sz w:val="28"/>
          <w:szCs w:val="28"/>
        </w:rPr>
        <w:t>ППД</w:t>
      </w:r>
      <w:r w:rsidRPr="009A6327">
        <w:rPr>
          <w:sz w:val="28"/>
          <w:szCs w:val="28"/>
          <w:lang w:val="en-US"/>
        </w:rPr>
        <w:t>”</w:t>
      </w:r>
    </w:p>
    <w:p w:rsidR="0060269E" w:rsidRDefault="0060269E" w:rsidP="000D2E51">
      <w:pPr>
        <w:pStyle w:val="1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Архиватор файлов </w:t>
      </w:r>
      <w:r>
        <w:rPr>
          <w:sz w:val="28"/>
          <w:szCs w:val="28"/>
          <w:lang w:val="en-US"/>
        </w:rPr>
        <w:t>WinRAR</w:t>
      </w:r>
    </w:p>
    <w:p w:rsidR="000D2E51" w:rsidRDefault="000D2E51" w:rsidP="000D2E51">
      <w:pPr>
        <w:pStyle w:val="2"/>
        <w:tabs>
          <w:tab w:val="clear" w:pos="360"/>
        </w:tabs>
        <w:ind w:left="851" w:firstLine="0"/>
      </w:pPr>
      <w:bookmarkStart w:id="19" w:name="_Toc183090288"/>
      <w:bookmarkStart w:id="20" w:name="_Toc438571523"/>
      <w:r>
        <w:t>Запуск системы</w:t>
      </w:r>
      <w:bookmarkEnd w:id="19"/>
      <w:bookmarkEnd w:id="20"/>
    </w:p>
    <w:p w:rsidR="000D2E51" w:rsidRPr="009A6327" w:rsidRDefault="000D2E51" w:rsidP="000D2E51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Производится установка приложения на </w:t>
      </w:r>
      <w:r w:rsidR="00DC0456">
        <w:rPr>
          <w:sz w:val="28"/>
          <w:szCs w:val="28"/>
        </w:rPr>
        <w:t>компьютер</w:t>
      </w:r>
      <w:r>
        <w:rPr>
          <w:sz w:val="28"/>
          <w:szCs w:val="28"/>
        </w:rPr>
        <w:t xml:space="preserve"> Клиента. В появившемся окне</w:t>
      </w:r>
      <w:r w:rsidR="00DC0456">
        <w:rPr>
          <w:sz w:val="28"/>
          <w:szCs w:val="28"/>
        </w:rPr>
        <w:t>, Клиент вводит пару логин-номер порта, а затем выбираю</w:t>
      </w:r>
      <w:r>
        <w:rPr>
          <w:sz w:val="28"/>
          <w:szCs w:val="28"/>
        </w:rPr>
        <w:t xml:space="preserve">тся </w:t>
      </w:r>
      <w:r w:rsidR="00DC0456">
        <w:rPr>
          <w:sz w:val="28"/>
          <w:szCs w:val="28"/>
        </w:rPr>
        <w:t>параметры передачи данных</w:t>
      </w:r>
      <w:r>
        <w:rPr>
          <w:sz w:val="28"/>
          <w:szCs w:val="28"/>
        </w:rPr>
        <w:t>.</w:t>
      </w:r>
    </w:p>
    <w:p w:rsidR="000D2E51" w:rsidRDefault="000D2E51" w:rsidP="000D2E51">
      <w:pPr>
        <w:pStyle w:val="2"/>
        <w:tabs>
          <w:tab w:val="clear" w:pos="360"/>
        </w:tabs>
        <w:ind w:left="851" w:firstLine="0"/>
      </w:pPr>
      <w:bookmarkStart w:id="21" w:name="_Toc183090289"/>
      <w:bookmarkStart w:id="22" w:name="_Toc438571524"/>
      <w:r>
        <w:t>Проверка работоспособности системы</w:t>
      </w:r>
      <w:bookmarkEnd w:id="21"/>
      <w:bookmarkEnd w:id="22"/>
    </w:p>
    <w:p w:rsidR="000D2E51" w:rsidRPr="009A6327" w:rsidRDefault="000D2E51" w:rsidP="000D2E51">
      <w:pPr>
        <w:pStyle w:val="10"/>
        <w:rPr>
          <w:sz w:val="28"/>
          <w:szCs w:val="28"/>
        </w:rPr>
      </w:pPr>
      <w:r w:rsidRPr="009A6327">
        <w:rPr>
          <w:sz w:val="28"/>
          <w:szCs w:val="28"/>
        </w:rPr>
        <w:t xml:space="preserve">Программное обеспечение работоспособно, если в результате действий </w:t>
      </w:r>
      <w:r>
        <w:rPr>
          <w:sz w:val="28"/>
          <w:szCs w:val="28"/>
        </w:rPr>
        <w:t>пользователя</w:t>
      </w:r>
      <w:r w:rsidR="00DC0456">
        <w:rPr>
          <w:sz w:val="28"/>
          <w:szCs w:val="28"/>
        </w:rPr>
        <w:t xml:space="preserve"> </w:t>
      </w:r>
      <w:r w:rsidRPr="009A6327">
        <w:rPr>
          <w:sz w:val="28"/>
          <w:szCs w:val="28"/>
        </w:rPr>
        <w:t>на экране монитора отобразилось главное окно приложения без выдачи пользователю сообщений о сбое в работе.</w:t>
      </w:r>
    </w:p>
    <w:p w:rsidR="000D2E51" w:rsidRDefault="00CD0213" w:rsidP="000D2E51">
      <w:pPr>
        <w:pStyle w:val="1"/>
        <w:rPr>
          <w:caps w:val="0"/>
        </w:rPr>
      </w:pPr>
      <w:bookmarkStart w:id="23" w:name="_Toc438571525"/>
      <w:r>
        <w:rPr>
          <w:caps w:val="0"/>
        </w:rPr>
        <w:lastRenderedPageBreak/>
        <w:t>Описание использования</w:t>
      </w:r>
      <w:bookmarkEnd w:id="23"/>
    </w:p>
    <w:p w:rsidR="00674E6E" w:rsidRPr="00674E6E" w:rsidRDefault="00674E6E" w:rsidP="00674E6E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Протокол предназначен для безопасного обмена данными между пользователями через локальную сеть. </w:t>
      </w:r>
      <w:r w:rsidRPr="00674E6E">
        <w:rPr>
          <w:sz w:val="28"/>
          <w:szCs w:val="28"/>
        </w:rPr>
        <w:t xml:space="preserve">Для передачи данных с помощью ППД следует выполнить следующие действия: </w:t>
      </w:r>
    </w:p>
    <w:p w:rsidR="00674E6E" w:rsidRPr="00674E6E" w:rsidRDefault="00674E6E" w:rsidP="00674E6E">
      <w:pPr>
        <w:pStyle w:val="10"/>
        <w:ind w:firstLine="709"/>
        <w:rPr>
          <w:sz w:val="28"/>
          <w:szCs w:val="28"/>
        </w:rPr>
      </w:pPr>
      <w:r w:rsidRPr="00674E6E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DBA0DB" wp14:editId="4EB6E64C">
            <wp:simplePos x="0" y="0"/>
            <wp:positionH relativeFrom="column">
              <wp:posOffset>110490</wp:posOffset>
            </wp:positionH>
            <wp:positionV relativeFrom="paragraph">
              <wp:posOffset>1016000</wp:posOffset>
            </wp:positionV>
            <wp:extent cx="2524125" cy="231457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E6E">
        <w:rPr>
          <w:b/>
          <w:sz w:val="28"/>
          <w:szCs w:val="28"/>
        </w:rPr>
        <w:t>Шаг 1.</w:t>
      </w:r>
      <w:r w:rsidRPr="00674E6E">
        <w:rPr>
          <w:sz w:val="28"/>
          <w:szCs w:val="28"/>
        </w:rPr>
        <w:t xml:space="preserve"> Ввести имя пользователя и номер используемого порта также, при необходимости, па</w:t>
      </w:r>
      <w:r w:rsidR="005E5D69">
        <w:rPr>
          <w:sz w:val="28"/>
          <w:szCs w:val="28"/>
        </w:rPr>
        <w:t>раметры для шифрования и сжатия и нажать кнопку «Войти».</w:t>
      </w:r>
    </w:p>
    <w:p w:rsidR="00CD0213" w:rsidRDefault="00CD0213" w:rsidP="00CD0213">
      <w:pPr>
        <w:pStyle w:val="10"/>
        <w:jc w:val="center"/>
      </w:pPr>
    </w:p>
    <w:p w:rsidR="00CD0213" w:rsidRPr="00674E6E" w:rsidRDefault="00674E6E" w:rsidP="00674E6E">
      <w:pPr>
        <w:pStyle w:val="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70260" wp14:editId="73C2CD80">
            <wp:simplePos x="0" y="0"/>
            <wp:positionH relativeFrom="column">
              <wp:posOffset>-137160</wp:posOffset>
            </wp:positionH>
            <wp:positionV relativeFrom="paragraph">
              <wp:posOffset>757555</wp:posOffset>
            </wp:positionV>
            <wp:extent cx="5760085" cy="381889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E6E">
        <w:rPr>
          <w:sz w:val="28"/>
          <w:szCs w:val="28"/>
        </w:rPr>
        <w:t>Если номер порта был набран корректно, появляется главное окно программы.</w:t>
      </w:r>
    </w:p>
    <w:p w:rsidR="00191DD9" w:rsidRPr="00674E6E" w:rsidRDefault="00674E6E" w:rsidP="00674E6E">
      <w:pPr>
        <w:pStyle w:val="1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Шаг 2</w:t>
      </w:r>
      <w:r w:rsidRPr="00674E6E">
        <w:rPr>
          <w:b/>
          <w:sz w:val="28"/>
          <w:szCs w:val="28"/>
        </w:rPr>
        <w:t>.</w:t>
      </w:r>
      <w:r w:rsidRPr="00674E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поиска пиров необходимо нажать кнопку </w:t>
      </w:r>
      <w:r w:rsidR="005E5D69">
        <w:rPr>
          <w:sz w:val="28"/>
          <w:szCs w:val="28"/>
        </w:rPr>
        <w:t>«О</w:t>
      </w:r>
      <w:r>
        <w:rPr>
          <w:sz w:val="28"/>
          <w:szCs w:val="28"/>
        </w:rPr>
        <w:t>бновить</w:t>
      </w:r>
      <w:r w:rsidR="005E5D69">
        <w:rPr>
          <w:sz w:val="28"/>
          <w:szCs w:val="28"/>
        </w:rPr>
        <w:t>».</w:t>
      </w:r>
    </w:p>
    <w:p w:rsidR="00213B91" w:rsidRDefault="00674E6E" w:rsidP="00213B91">
      <w:pPr>
        <w:pStyle w:val="10"/>
        <w:jc w:val="center"/>
      </w:pPr>
      <w:r w:rsidRPr="00674E6E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8D59A4" wp14:editId="4AB4E54C">
            <wp:simplePos x="0" y="0"/>
            <wp:positionH relativeFrom="column">
              <wp:posOffset>-299085</wp:posOffset>
            </wp:positionH>
            <wp:positionV relativeFrom="paragraph">
              <wp:posOffset>173355</wp:posOffset>
            </wp:positionV>
            <wp:extent cx="5753100" cy="38290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DD9" w:rsidRPr="00213B91" w:rsidRDefault="00213B91" w:rsidP="00213B91">
      <w:pPr>
        <w:pStyle w:val="10"/>
        <w:ind w:firstLine="709"/>
      </w:pPr>
      <w:r w:rsidRPr="00213B91">
        <w:rPr>
          <w:sz w:val="28"/>
          <w:szCs w:val="28"/>
        </w:rPr>
        <w:t>Найденные пиры будут отображены в левом окне</w:t>
      </w:r>
      <w:r w:rsidR="005E5D69">
        <w:rPr>
          <w:sz w:val="28"/>
          <w:szCs w:val="28"/>
        </w:rPr>
        <w:t>.</w:t>
      </w:r>
    </w:p>
    <w:p w:rsidR="005E5D69" w:rsidRDefault="00213B91" w:rsidP="005E5D69">
      <w:pPr>
        <w:pStyle w:val="10"/>
        <w:ind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B4A823" wp14:editId="4CA2FE89">
            <wp:simplePos x="0" y="0"/>
            <wp:positionH relativeFrom="column">
              <wp:posOffset>-205740</wp:posOffset>
            </wp:positionH>
            <wp:positionV relativeFrom="paragraph">
              <wp:posOffset>360045</wp:posOffset>
            </wp:positionV>
            <wp:extent cx="5753100" cy="38195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B91" w:rsidRDefault="00213B91" w:rsidP="005E5D69">
      <w:pPr>
        <w:pStyle w:val="10"/>
        <w:ind w:firstLine="708"/>
        <w:rPr>
          <w:sz w:val="28"/>
          <w:szCs w:val="28"/>
        </w:rPr>
      </w:pPr>
      <w:r w:rsidRPr="00213B91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5E872B6" wp14:editId="11857EF2">
            <wp:simplePos x="0" y="0"/>
            <wp:positionH relativeFrom="column">
              <wp:posOffset>78105</wp:posOffset>
            </wp:positionH>
            <wp:positionV relativeFrom="paragraph">
              <wp:posOffset>663575</wp:posOffset>
            </wp:positionV>
            <wp:extent cx="5753100" cy="38100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Шаг 3</w:t>
      </w:r>
      <w:r w:rsidRPr="00674E6E">
        <w:rPr>
          <w:b/>
          <w:sz w:val="28"/>
          <w:szCs w:val="28"/>
        </w:rPr>
        <w:t>.</w:t>
      </w:r>
      <w:r w:rsidRPr="00674E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отправки сообщения необходимо</w:t>
      </w:r>
      <w:r w:rsidR="005E5D69">
        <w:rPr>
          <w:sz w:val="28"/>
          <w:szCs w:val="28"/>
        </w:rPr>
        <w:t xml:space="preserve"> выбрать нужного </w:t>
      </w:r>
      <w:r>
        <w:rPr>
          <w:sz w:val="28"/>
          <w:szCs w:val="28"/>
        </w:rPr>
        <w:t xml:space="preserve">пира, написать сообщение в нижнем поле и нажать кнопку </w:t>
      </w:r>
      <w:r w:rsidR="005E5D69">
        <w:rPr>
          <w:sz w:val="28"/>
          <w:szCs w:val="28"/>
        </w:rPr>
        <w:t>«О</w:t>
      </w:r>
      <w:r>
        <w:rPr>
          <w:sz w:val="28"/>
          <w:szCs w:val="28"/>
        </w:rPr>
        <w:t>тправить</w:t>
      </w:r>
      <w:r w:rsidR="005E5D6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213B91" w:rsidRDefault="00213B91" w:rsidP="00213B91">
      <w:pPr>
        <w:pStyle w:val="10"/>
        <w:ind w:firstLine="709"/>
        <w:rPr>
          <w:sz w:val="28"/>
          <w:szCs w:val="28"/>
        </w:rPr>
      </w:pPr>
    </w:p>
    <w:p w:rsidR="00213B91" w:rsidRDefault="00213B91" w:rsidP="00213B91">
      <w:pPr>
        <w:pStyle w:val="10"/>
        <w:ind w:firstLine="709"/>
        <w:rPr>
          <w:sz w:val="28"/>
          <w:szCs w:val="28"/>
        </w:rPr>
      </w:pPr>
      <w:r w:rsidRPr="00213B91">
        <w:rPr>
          <w:sz w:val="28"/>
          <w:szCs w:val="28"/>
        </w:rPr>
        <w:t>Отправленное сообщение появится в верхнем окне</w:t>
      </w:r>
      <w:r>
        <w:rPr>
          <w:sz w:val="28"/>
          <w:szCs w:val="28"/>
        </w:rPr>
        <w:t>.</w:t>
      </w:r>
    </w:p>
    <w:p w:rsidR="00213B91" w:rsidRPr="00674E6E" w:rsidRDefault="00213B91" w:rsidP="00213B91">
      <w:pPr>
        <w:pStyle w:val="10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19ED77" wp14:editId="1BB7C18E">
            <wp:simplePos x="0" y="0"/>
            <wp:positionH relativeFrom="column">
              <wp:posOffset>-36195</wp:posOffset>
            </wp:positionH>
            <wp:positionV relativeFrom="paragraph">
              <wp:posOffset>177165</wp:posOffset>
            </wp:positionV>
            <wp:extent cx="5753100" cy="382905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Pr="00674E6E">
        <w:rPr>
          <w:sz w:val="28"/>
          <w:szCs w:val="28"/>
        </w:rPr>
        <w:lastRenderedPageBreak/>
        <w:t xml:space="preserve"> </w:t>
      </w:r>
      <w:r w:rsidR="005E5D69">
        <w:rPr>
          <w:sz w:val="28"/>
          <w:szCs w:val="28"/>
        </w:rPr>
        <w:tab/>
        <w:t>Полученные сообщения так же будут отображаться в этом окне.</w:t>
      </w:r>
    </w:p>
    <w:p w:rsidR="00CD0213" w:rsidRPr="00674E6E" w:rsidRDefault="005E5D69" w:rsidP="005E5D69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BA245B" wp14:editId="43116B22">
            <wp:simplePos x="0" y="0"/>
            <wp:positionH relativeFrom="column">
              <wp:posOffset>-130810</wp:posOffset>
            </wp:positionH>
            <wp:positionV relativeFrom="paragraph">
              <wp:posOffset>160020</wp:posOffset>
            </wp:positionV>
            <wp:extent cx="5760720" cy="3840480"/>
            <wp:effectExtent l="0" t="0" r="0" b="762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DD9" w:rsidRPr="00674E6E" w:rsidRDefault="005E5D69" w:rsidP="005E5D69">
      <w:pPr>
        <w:pStyle w:val="10"/>
        <w:ind w:firstLine="708"/>
      </w:pPr>
      <w:r>
        <w:rPr>
          <w:b/>
          <w:sz w:val="28"/>
          <w:szCs w:val="28"/>
        </w:rPr>
        <w:t>Шаг 4</w:t>
      </w:r>
      <w:r w:rsidRPr="00674E6E">
        <w:rPr>
          <w:b/>
          <w:sz w:val="28"/>
          <w:szCs w:val="28"/>
        </w:rPr>
        <w:t>.</w:t>
      </w:r>
      <w:r w:rsidRPr="00674E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отправки </w:t>
      </w:r>
      <w:r>
        <w:rPr>
          <w:sz w:val="28"/>
          <w:szCs w:val="28"/>
        </w:rPr>
        <w:t>файла со своего компьютера, необходимо его сначала выбрать. Для этого нажимаем на кнопку «Выбрать файл».</w:t>
      </w:r>
    </w:p>
    <w:p w:rsidR="00191DD9" w:rsidRPr="00213B91" w:rsidRDefault="005E5D69" w:rsidP="00CD0213">
      <w:pPr>
        <w:pStyle w:val="10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968906" wp14:editId="01138BC4">
            <wp:simplePos x="0" y="0"/>
            <wp:positionH relativeFrom="column">
              <wp:posOffset>-130810</wp:posOffset>
            </wp:positionH>
            <wp:positionV relativeFrom="paragraph">
              <wp:posOffset>398145</wp:posOffset>
            </wp:positionV>
            <wp:extent cx="5753100" cy="38100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213" w:rsidRPr="005E5D69" w:rsidRDefault="005E5D69" w:rsidP="005E5D69">
      <w:pPr>
        <w:pStyle w:val="10"/>
        <w:ind w:firstLine="708"/>
        <w:rPr>
          <w:sz w:val="28"/>
          <w:szCs w:val="28"/>
        </w:rPr>
      </w:pPr>
      <w:r w:rsidRPr="005E5D69">
        <w:rPr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2BE8174D" wp14:editId="01D2B839">
            <wp:simplePos x="0" y="0"/>
            <wp:positionH relativeFrom="column">
              <wp:posOffset>166370</wp:posOffset>
            </wp:positionH>
            <wp:positionV relativeFrom="paragraph">
              <wp:posOffset>347980</wp:posOffset>
            </wp:positionV>
            <wp:extent cx="5760085" cy="3293745"/>
            <wp:effectExtent l="0" t="0" r="0" b="190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D69">
        <w:rPr>
          <w:sz w:val="28"/>
          <w:szCs w:val="28"/>
        </w:rPr>
        <w:t xml:space="preserve">В появившимся диалоговом </w:t>
      </w:r>
      <w:proofErr w:type="gramStart"/>
      <w:r w:rsidRPr="005E5D69">
        <w:rPr>
          <w:sz w:val="28"/>
          <w:szCs w:val="28"/>
        </w:rPr>
        <w:t>окне</w:t>
      </w:r>
      <w:proofErr w:type="gramEnd"/>
      <w:r w:rsidR="009A7DDF">
        <w:rPr>
          <w:sz w:val="28"/>
          <w:szCs w:val="28"/>
        </w:rPr>
        <w:t>,</w:t>
      </w:r>
      <w:r w:rsidRPr="005E5D69">
        <w:rPr>
          <w:sz w:val="28"/>
          <w:szCs w:val="28"/>
        </w:rPr>
        <w:t xml:space="preserve"> выбираем нужный файл</w:t>
      </w:r>
      <w:r>
        <w:rPr>
          <w:sz w:val="28"/>
          <w:szCs w:val="28"/>
        </w:rPr>
        <w:t>.</w:t>
      </w:r>
    </w:p>
    <w:p w:rsidR="005E5D69" w:rsidRDefault="005E5D69" w:rsidP="005E5D69">
      <w:pPr>
        <w:pStyle w:val="10"/>
        <w:ind w:firstLine="708"/>
        <w:rPr>
          <w:sz w:val="28"/>
          <w:szCs w:val="28"/>
        </w:rPr>
      </w:pPr>
    </w:p>
    <w:p w:rsidR="005E5D69" w:rsidRPr="005E5D69" w:rsidRDefault="005E5D69" w:rsidP="005E5D69">
      <w:pPr>
        <w:pStyle w:val="10"/>
        <w:ind w:firstLine="708"/>
        <w:rPr>
          <w:sz w:val="28"/>
          <w:szCs w:val="28"/>
        </w:rPr>
      </w:pPr>
      <w:r w:rsidRPr="005E5D69">
        <w:rPr>
          <w:sz w:val="28"/>
          <w:szCs w:val="28"/>
        </w:rPr>
        <w:t>После этого выбранный файл отобразится в основном окне программы.</w:t>
      </w:r>
    </w:p>
    <w:p w:rsidR="00191DD9" w:rsidRPr="005E5D69" w:rsidRDefault="005E5D69" w:rsidP="00CD0213">
      <w:pPr>
        <w:pStyle w:val="10"/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997868" wp14:editId="73ACE813">
            <wp:simplePos x="0" y="0"/>
            <wp:positionH relativeFrom="column">
              <wp:posOffset>166370</wp:posOffset>
            </wp:positionH>
            <wp:positionV relativeFrom="paragraph">
              <wp:posOffset>134620</wp:posOffset>
            </wp:positionV>
            <wp:extent cx="5759450" cy="3799840"/>
            <wp:effectExtent l="0" t="0" r="0" b="0"/>
            <wp:wrapTopAndBottom/>
            <wp:docPr id="31" name="Рисунок 31" descr="C:\Users\Дени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DDF" w:rsidRDefault="009A7DDF" w:rsidP="009A7DDF">
      <w:pPr>
        <w:pStyle w:val="10"/>
        <w:ind w:firstLine="0"/>
      </w:pPr>
    </w:p>
    <w:p w:rsidR="00CD0213" w:rsidRPr="009A7DDF" w:rsidRDefault="009A7DDF" w:rsidP="009A7DDF">
      <w:pPr>
        <w:pStyle w:val="10"/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1E91330" wp14:editId="6591D55A">
            <wp:simplePos x="0" y="0"/>
            <wp:positionH relativeFrom="column">
              <wp:posOffset>172085</wp:posOffset>
            </wp:positionH>
            <wp:positionV relativeFrom="paragraph">
              <wp:posOffset>668020</wp:posOffset>
            </wp:positionV>
            <wp:extent cx="5753100" cy="381952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DDF">
        <w:rPr>
          <w:sz w:val="28"/>
          <w:szCs w:val="28"/>
        </w:rPr>
        <w:t>Убедившись, что выбран нужный файл</w:t>
      </w:r>
      <w:r>
        <w:rPr>
          <w:sz w:val="28"/>
          <w:szCs w:val="28"/>
        </w:rPr>
        <w:t>,</w:t>
      </w:r>
      <w:r w:rsidRPr="009A7DDF">
        <w:rPr>
          <w:sz w:val="28"/>
          <w:szCs w:val="28"/>
        </w:rPr>
        <w:t xml:space="preserve"> нажимаем кнопку </w:t>
      </w:r>
      <w:r>
        <w:rPr>
          <w:sz w:val="28"/>
          <w:szCs w:val="28"/>
        </w:rPr>
        <w:t>«О</w:t>
      </w:r>
      <w:r w:rsidRPr="009A7DDF">
        <w:rPr>
          <w:sz w:val="28"/>
          <w:szCs w:val="28"/>
        </w:rPr>
        <w:t>тправить</w:t>
      </w:r>
      <w:r>
        <w:rPr>
          <w:sz w:val="28"/>
          <w:szCs w:val="28"/>
        </w:rPr>
        <w:t>»</w:t>
      </w:r>
      <w:r w:rsidRPr="009A7DDF">
        <w:rPr>
          <w:sz w:val="28"/>
          <w:szCs w:val="28"/>
        </w:rPr>
        <w:t>.</w:t>
      </w:r>
    </w:p>
    <w:p w:rsidR="00CD0213" w:rsidRPr="005E5D69" w:rsidRDefault="00CD0213" w:rsidP="00CD0213">
      <w:pPr>
        <w:pStyle w:val="10"/>
        <w:jc w:val="center"/>
      </w:pPr>
    </w:p>
    <w:p w:rsidR="009A7DDF" w:rsidRPr="00674E6E" w:rsidRDefault="009A7DDF" w:rsidP="009A7DDF">
      <w:pPr>
        <w:pStyle w:val="10"/>
        <w:ind w:firstLine="708"/>
      </w:pPr>
      <w:r>
        <w:rPr>
          <w:b/>
          <w:sz w:val="28"/>
          <w:szCs w:val="28"/>
        </w:rPr>
        <w:t>Шаг 5</w:t>
      </w:r>
      <w:r w:rsidRPr="00674E6E">
        <w:rPr>
          <w:b/>
          <w:sz w:val="28"/>
          <w:szCs w:val="28"/>
        </w:rPr>
        <w:t>.</w:t>
      </w:r>
      <w:r w:rsidRPr="00674E6E">
        <w:rPr>
          <w:sz w:val="28"/>
          <w:szCs w:val="28"/>
        </w:rPr>
        <w:t xml:space="preserve"> </w:t>
      </w:r>
      <w:r>
        <w:rPr>
          <w:sz w:val="28"/>
          <w:szCs w:val="28"/>
        </w:rPr>
        <w:t>При приеме файла, появится диалоговое окно с предложением принять файл или отказаться.</w:t>
      </w:r>
    </w:p>
    <w:p w:rsidR="00191DD9" w:rsidRPr="005E5D69" w:rsidRDefault="009A7DDF" w:rsidP="00CD0213">
      <w:pPr>
        <w:pStyle w:val="10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EA4F6BD" wp14:editId="399A70B9">
            <wp:simplePos x="0" y="0"/>
            <wp:positionH relativeFrom="column">
              <wp:posOffset>249555</wp:posOffset>
            </wp:positionH>
            <wp:positionV relativeFrom="paragraph">
              <wp:posOffset>330835</wp:posOffset>
            </wp:positionV>
            <wp:extent cx="5545455" cy="368173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213" w:rsidRPr="009A7DDF" w:rsidRDefault="009A7DDF" w:rsidP="009A7DDF">
      <w:pPr>
        <w:pStyle w:val="10"/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216D299" wp14:editId="509A1983">
            <wp:simplePos x="0" y="0"/>
            <wp:positionH relativeFrom="column">
              <wp:posOffset>166370</wp:posOffset>
            </wp:positionH>
            <wp:positionV relativeFrom="paragraph">
              <wp:posOffset>799465</wp:posOffset>
            </wp:positionV>
            <wp:extent cx="5760085" cy="320421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DDF">
        <w:rPr>
          <w:sz w:val="28"/>
          <w:szCs w:val="28"/>
        </w:rPr>
        <w:t xml:space="preserve">Если мы соглашаемся принять файл, программа предложит выбрать </w:t>
      </w:r>
      <w:proofErr w:type="gramStart"/>
      <w:r w:rsidRPr="009A7DDF">
        <w:rPr>
          <w:sz w:val="28"/>
          <w:szCs w:val="28"/>
        </w:rPr>
        <w:t>директорию</w:t>
      </w:r>
      <w:proofErr w:type="gramEnd"/>
      <w:r w:rsidRPr="009A7DDF">
        <w:rPr>
          <w:sz w:val="28"/>
          <w:szCs w:val="28"/>
        </w:rPr>
        <w:t xml:space="preserve"> куда его сохранить</w:t>
      </w:r>
    </w:p>
    <w:p w:rsidR="00CD0213" w:rsidRDefault="00CD0213" w:rsidP="00CD0213">
      <w:pPr>
        <w:pStyle w:val="10"/>
        <w:jc w:val="center"/>
      </w:pPr>
    </w:p>
    <w:p w:rsidR="000A4881" w:rsidRDefault="000A4881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Default="00DA254B" w:rsidP="00CD0213">
      <w:pPr>
        <w:pStyle w:val="10"/>
        <w:jc w:val="center"/>
      </w:pPr>
    </w:p>
    <w:p w:rsidR="00DA254B" w:rsidRPr="005E5D69" w:rsidRDefault="00DA254B" w:rsidP="00CD0213">
      <w:pPr>
        <w:pStyle w:val="10"/>
        <w:jc w:val="center"/>
      </w:pPr>
    </w:p>
    <w:p w:rsidR="00EB1B63" w:rsidRPr="00EB1B63" w:rsidRDefault="00EB1B63" w:rsidP="00EB1B63">
      <w:pPr>
        <w:pStyle w:val="1"/>
        <w:rPr>
          <w:caps w:val="0"/>
        </w:rPr>
      </w:pPr>
      <w:bookmarkStart w:id="24" w:name="_Toc183090290"/>
      <w:bookmarkStart w:id="25" w:name="_Toc438571526"/>
      <w:r w:rsidRPr="00EB1B63">
        <w:rPr>
          <w:caps w:val="0"/>
        </w:rPr>
        <w:lastRenderedPageBreak/>
        <w:t>О</w:t>
      </w:r>
      <w:bookmarkEnd w:id="24"/>
      <w:r>
        <w:rPr>
          <w:caps w:val="0"/>
        </w:rPr>
        <w:t>писание операций</w:t>
      </w:r>
      <w:bookmarkEnd w:id="25"/>
    </w:p>
    <w:p w:rsidR="00CD0213" w:rsidRPr="005E5D69" w:rsidRDefault="00CD0213" w:rsidP="00CD0213">
      <w:pPr>
        <w:pStyle w:val="10"/>
        <w:jc w:val="center"/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1779"/>
        <w:gridCol w:w="2551"/>
        <w:gridCol w:w="2410"/>
        <w:gridCol w:w="2551"/>
      </w:tblGrid>
      <w:tr w:rsidR="000D2E51" w:rsidTr="004861CE">
        <w:tc>
          <w:tcPr>
            <w:tcW w:w="456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</w:pPr>
            <w:r w:rsidRPr="0064144C">
              <w:t>№</w:t>
            </w:r>
          </w:p>
        </w:tc>
        <w:tc>
          <w:tcPr>
            <w:tcW w:w="1779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</w:pPr>
            <w:r w:rsidRPr="0064144C">
              <w:t xml:space="preserve">Наименование </w:t>
            </w:r>
          </w:p>
        </w:tc>
        <w:tc>
          <w:tcPr>
            <w:tcW w:w="2551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</w:pPr>
            <w:r w:rsidRPr="0064144C">
              <w:t>Условия выполнения</w:t>
            </w:r>
          </w:p>
        </w:tc>
        <w:tc>
          <w:tcPr>
            <w:tcW w:w="2410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</w:pPr>
            <w:r w:rsidRPr="0064144C">
              <w:t>Основные действия</w:t>
            </w:r>
          </w:p>
        </w:tc>
        <w:tc>
          <w:tcPr>
            <w:tcW w:w="2551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</w:pPr>
            <w:r w:rsidRPr="0064144C">
              <w:t>Заключительные действия</w:t>
            </w:r>
          </w:p>
        </w:tc>
      </w:tr>
      <w:tr w:rsidR="000D2E51" w:rsidTr="004861CE">
        <w:tc>
          <w:tcPr>
            <w:tcW w:w="456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  <w:jc w:val="center"/>
            </w:pPr>
            <w:r w:rsidRPr="0064144C">
              <w:t>1</w:t>
            </w:r>
          </w:p>
        </w:tc>
        <w:tc>
          <w:tcPr>
            <w:tcW w:w="1779" w:type="dxa"/>
            <w:shd w:val="clear" w:color="auto" w:fill="auto"/>
          </w:tcPr>
          <w:p w:rsidR="000D2E51" w:rsidRPr="0064144C" w:rsidRDefault="000D2E51" w:rsidP="004861CE">
            <w:r w:rsidRPr="0064144C">
              <w:t xml:space="preserve">Обеспечение </w:t>
            </w:r>
          </w:p>
          <w:p w:rsidR="000D2E51" w:rsidRPr="0064144C" w:rsidRDefault="000D2E51" w:rsidP="004861CE">
            <w:r w:rsidRPr="0064144C">
              <w:t xml:space="preserve">корректности </w:t>
            </w:r>
            <w:proofErr w:type="gramStart"/>
            <w:r w:rsidRPr="0064144C">
              <w:t>введенных</w:t>
            </w:r>
            <w:proofErr w:type="gramEnd"/>
            <w:r w:rsidRPr="0064144C">
              <w:t xml:space="preserve"> </w:t>
            </w:r>
          </w:p>
          <w:p w:rsidR="000D2E51" w:rsidRPr="0064144C" w:rsidRDefault="000D2E51" w:rsidP="004861CE">
            <w:r w:rsidRPr="0064144C">
              <w:t>данных</w:t>
            </w:r>
          </w:p>
          <w:p w:rsidR="000D2E51" w:rsidRPr="0064144C" w:rsidRDefault="000D2E51" w:rsidP="004861CE">
            <w:pPr>
              <w:pStyle w:val="10"/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0D2E51" w:rsidRPr="0064144C" w:rsidRDefault="000D2E51" w:rsidP="004861CE">
            <w:pPr>
              <w:pStyle w:val="10"/>
              <w:spacing w:line="240" w:lineRule="auto"/>
              <w:ind w:firstLine="0"/>
              <w:jc w:val="left"/>
            </w:pPr>
            <w:r w:rsidRPr="0064144C">
              <w:t xml:space="preserve">Приложение запущено, успешно функционирует, не выполняет </w:t>
            </w:r>
            <w:r w:rsidR="003D3660" w:rsidRPr="0064144C">
              <w:t>никаких</w:t>
            </w:r>
            <w:r w:rsidRPr="0064144C">
              <w:t xml:space="preserve"> операций, </w:t>
            </w:r>
            <w:r w:rsidR="003D3660" w:rsidRPr="0064144C">
              <w:t>блокирующих</w:t>
            </w:r>
            <w:r w:rsidRPr="0064144C">
              <w:t xml:space="preserve"> доступ к пунктам меню.</w:t>
            </w:r>
          </w:p>
        </w:tc>
        <w:tc>
          <w:tcPr>
            <w:tcW w:w="2410" w:type="dxa"/>
            <w:shd w:val="clear" w:color="auto" w:fill="auto"/>
          </w:tcPr>
          <w:p w:rsidR="000D2E51" w:rsidRPr="0064144C" w:rsidRDefault="000D2E51" w:rsidP="004861CE">
            <w:r w:rsidRPr="0064144C">
              <w:t xml:space="preserve">Приложение определяет длину </w:t>
            </w:r>
            <w:r w:rsidR="003D3660">
              <w:t xml:space="preserve">и формат </w:t>
            </w:r>
            <w:r w:rsidRPr="0064144C">
              <w:t xml:space="preserve">введенных данных и сравнивает </w:t>
            </w:r>
            <w:proofErr w:type="gramStart"/>
            <w:r w:rsidRPr="0064144C">
              <w:t>с</w:t>
            </w:r>
            <w:proofErr w:type="gramEnd"/>
            <w:r w:rsidRPr="0064144C">
              <w:t xml:space="preserve"> заданными </w:t>
            </w:r>
          </w:p>
          <w:p w:rsidR="000D2E51" w:rsidRPr="0064144C" w:rsidRDefault="003D3660" w:rsidP="004861CE">
            <w:r>
              <w:t>диапазоном.</w:t>
            </w:r>
          </w:p>
          <w:p w:rsidR="000D2E51" w:rsidRPr="0064144C" w:rsidRDefault="000D2E51" w:rsidP="004861CE">
            <w:pPr>
              <w:pStyle w:val="10"/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0D2E51" w:rsidRPr="0064144C" w:rsidRDefault="000D2E51" w:rsidP="003D3660">
            <w:r w:rsidRPr="0064144C">
              <w:t xml:space="preserve">Если длина </w:t>
            </w:r>
            <w:r w:rsidR="003D3660">
              <w:t>номера порта находится в интервале</w:t>
            </w:r>
            <w:r w:rsidRPr="0064144C">
              <w:t xml:space="preserve"> </w:t>
            </w:r>
            <w:r w:rsidR="003D3660">
              <w:t>от 1024 до 65536, запускается основное окно приложения.</w:t>
            </w:r>
          </w:p>
        </w:tc>
      </w:tr>
      <w:tr w:rsidR="000D2E51" w:rsidTr="004861CE">
        <w:tc>
          <w:tcPr>
            <w:tcW w:w="456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  <w:jc w:val="center"/>
            </w:pPr>
            <w:r w:rsidRPr="0064144C">
              <w:t>2</w:t>
            </w:r>
          </w:p>
        </w:tc>
        <w:tc>
          <w:tcPr>
            <w:tcW w:w="1779" w:type="dxa"/>
            <w:shd w:val="clear" w:color="auto" w:fill="auto"/>
          </w:tcPr>
          <w:p w:rsidR="000D2E51" w:rsidRPr="002F4A21" w:rsidRDefault="000D2E51" w:rsidP="004861CE">
            <w:r w:rsidRPr="002F4A21">
              <w:t xml:space="preserve">Безопасная передача </w:t>
            </w:r>
          </w:p>
          <w:p w:rsidR="000D2E51" w:rsidRPr="002F4A21" w:rsidRDefault="000D2E51" w:rsidP="004861CE">
            <w:r w:rsidRPr="002F4A21">
              <w:t xml:space="preserve">данных </w:t>
            </w:r>
            <w:proofErr w:type="gramStart"/>
            <w:r w:rsidRPr="002F4A21">
              <w:t>по</w:t>
            </w:r>
            <w:proofErr w:type="gramEnd"/>
            <w:r w:rsidRPr="002F4A21">
              <w:t xml:space="preserve"> </w:t>
            </w:r>
          </w:p>
          <w:p w:rsidR="000D2E51" w:rsidRPr="002F4A21" w:rsidRDefault="000D2E51" w:rsidP="004861CE">
            <w:r w:rsidRPr="002F4A21">
              <w:t xml:space="preserve">незащищенному каналу </w:t>
            </w:r>
          </w:p>
          <w:p w:rsidR="000D2E51" w:rsidRPr="002F4A21" w:rsidRDefault="000D2E51" w:rsidP="004861CE">
            <w:r w:rsidRPr="002F4A21">
              <w:t>связи</w:t>
            </w:r>
          </w:p>
          <w:p w:rsidR="000D2E51" w:rsidRPr="0064144C" w:rsidRDefault="000D2E51" w:rsidP="004861CE">
            <w:pPr>
              <w:pStyle w:val="10"/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0D2E51" w:rsidRPr="002F4A21" w:rsidRDefault="000D2E51" w:rsidP="004861CE">
            <w:r w:rsidRPr="002F4A21">
              <w:t xml:space="preserve">Приложение производит проверку установки соединения с </w:t>
            </w:r>
            <w:r w:rsidR="003D3660">
              <w:t>другим клиентом</w:t>
            </w:r>
            <w:r w:rsidRPr="002F4A21">
              <w:t xml:space="preserve">. Если </w:t>
            </w:r>
          </w:p>
          <w:p w:rsidR="000D2E51" w:rsidRPr="002F4A21" w:rsidRDefault="000D2E51" w:rsidP="004861CE">
            <w:r w:rsidRPr="002F4A21">
              <w:t xml:space="preserve">соединение </w:t>
            </w:r>
            <w:proofErr w:type="gramStart"/>
            <w:r w:rsidRPr="002F4A21">
              <w:t>удалось установить переходит</w:t>
            </w:r>
            <w:proofErr w:type="gramEnd"/>
            <w:r w:rsidRPr="002F4A21">
              <w:t xml:space="preserve"> к следующему этапу передачи. В </w:t>
            </w:r>
          </w:p>
          <w:p w:rsidR="000D2E51" w:rsidRPr="002F4A21" w:rsidRDefault="000D2E51" w:rsidP="004861CE">
            <w:proofErr w:type="gramStart"/>
            <w:r w:rsidRPr="002F4A21">
              <w:t>случае</w:t>
            </w:r>
            <w:proofErr w:type="gramEnd"/>
            <w:r w:rsidRPr="002F4A21">
              <w:t xml:space="preserve"> неудачи, выводится сообщение об о</w:t>
            </w:r>
            <w:r w:rsidR="003D3660">
              <w:t>тсутствии соединения</w:t>
            </w:r>
            <w:r w:rsidRPr="002F4A21">
              <w:t>.</w:t>
            </w:r>
          </w:p>
          <w:p w:rsidR="000D2E51" w:rsidRPr="0064144C" w:rsidRDefault="000D2E51" w:rsidP="004861CE">
            <w:pPr>
              <w:pStyle w:val="10"/>
              <w:ind w:firstLine="0"/>
            </w:pPr>
          </w:p>
        </w:tc>
        <w:tc>
          <w:tcPr>
            <w:tcW w:w="2410" w:type="dxa"/>
            <w:shd w:val="clear" w:color="auto" w:fill="auto"/>
          </w:tcPr>
          <w:p w:rsidR="000D2E51" w:rsidRPr="002F4A21" w:rsidRDefault="000D2E51" w:rsidP="004861CE">
            <w:r w:rsidRPr="002F4A21">
              <w:t>Для переда</w:t>
            </w:r>
            <w:r w:rsidR="003D3660">
              <w:t>чи данных используется ППД.</w:t>
            </w:r>
          </w:p>
          <w:p w:rsidR="000D2E51" w:rsidRPr="002F4A21" w:rsidRDefault="000D2E51" w:rsidP="004861CE">
            <w:pPr>
              <w:jc w:val="right"/>
            </w:pPr>
          </w:p>
        </w:tc>
        <w:tc>
          <w:tcPr>
            <w:tcW w:w="2551" w:type="dxa"/>
            <w:shd w:val="clear" w:color="auto" w:fill="auto"/>
          </w:tcPr>
          <w:p w:rsidR="000D2E51" w:rsidRPr="0064144C" w:rsidRDefault="000D2E51" w:rsidP="004861CE">
            <w:pPr>
              <w:pStyle w:val="10"/>
              <w:ind w:firstLine="0"/>
            </w:pPr>
            <w:r>
              <w:t>Никаких</w:t>
            </w:r>
          </w:p>
        </w:tc>
      </w:tr>
      <w:tr w:rsidR="00A647C9" w:rsidTr="004861CE">
        <w:tc>
          <w:tcPr>
            <w:tcW w:w="456" w:type="dxa"/>
            <w:shd w:val="clear" w:color="auto" w:fill="auto"/>
          </w:tcPr>
          <w:p w:rsidR="00A647C9" w:rsidRPr="0064144C" w:rsidRDefault="00A647C9" w:rsidP="004861CE">
            <w:pPr>
              <w:pStyle w:val="10"/>
              <w:ind w:firstLine="0"/>
              <w:jc w:val="center"/>
            </w:pPr>
            <w:r w:rsidRPr="0064144C">
              <w:t>3</w:t>
            </w:r>
          </w:p>
        </w:tc>
        <w:tc>
          <w:tcPr>
            <w:tcW w:w="1779" w:type="dxa"/>
            <w:shd w:val="clear" w:color="auto" w:fill="auto"/>
          </w:tcPr>
          <w:p w:rsidR="00A647C9" w:rsidRPr="0064144C" w:rsidRDefault="00A647C9" w:rsidP="004861CE">
            <w:pPr>
              <w:pStyle w:val="10"/>
              <w:spacing w:line="240" w:lineRule="auto"/>
              <w:ind w:firstLine="0"/>
            </w:pPr>
            <w:r>
              <w:t>Сжатие</w:t>
            </w:r>
          </w:p>
        </w:tc>
        <w:tc>
          <w:tcPr>
            <w:tcW w:w="2551" w:type="dxa"/>
            <w:shd w:val="clear" w:color="auto" w:fill="auto"/>
          </w:tcPr>
          <w:p w:rsidR="00A647C9" w:rsidRPr="002F4A21" w:rsidRDefault="00A647C9" w:rsidP="004861CE">
            <w:pPr>
              <w:pStyle w:val="10"/>
              <w:spacing w:line="240" w:lineRule="auto"/>
              <w:ind w:firstLine="0"/>
            </w:pPr>
            <w:r>
              <w:t>Приложение получает передаваемый файл.</w:t>
            </w:r>
          </w:p>
        </w:tc>
        <w:tc>
          <w:tcPr>
            <w:tcW w:w="2410" w:type="dxa"/>
            <w:shd w:val="clear" w:color="auto" w:fill="auto"/>
          </w:tcPr>
          <w:p w:rsidR="00A647C9" w:rsidRPr="0064144C" w:rsidRDefault="00A647C9" w:rsidP="004861CE">
            <w:pPr>
              <w:pStyle w:val="10"/>
              <w:spacing w:line="240" w:lineRule="auto"/>
              <w:ind w:firstLine="0"/>
            </w:pPr>
            <w:r>
              <w:t xml:space="preserve">Приложение осуществляет сжатие при помощи программы </w:t>
            </w:r>
            <w:r>
              <w:rPr>
                <w:lang w:val="en-US"/>
              </w:rPr>
              <w:t>WinRAR</w:t>
            </w:r>
            <w:r>
              <w:t>.</w:t>
            </w:r>
          </w:p>
        </w:tc>
        <w:tc>
          <w:tcPr>
            <w:tcW w:w="2551" w:type="dxa"/>
            <w:shd w:val="clear" w:color="auto" w:fill="auto"/>
          </w:tcPr>
          <w:p w:rsidR="00A647C9" w:rsidRPr="00A647C9" w:rsidRDefault="00A647C9" w:rsidP="00A647C9">
            <w:pPr>
              <w:pStyle w:val="10"/>
              <w:ind w:firstLine="0"/>
            </w:pPr>
            <w:r>
              <w:t>Если сжатие прошло успешно, файл передается на шифрование</w:t>
            </w:r>
          </w:p>
        </w:tc>
      </w:tr>
      <w:tr w:rsidR="00A647C9" w:rsidTr="004861CE">
        <w:tc>
          <w:tcPr>
            <w:tcW w:w="456" w:type="dxa"/>
            <w:shd w:val="clear" w:color="auto" w:fill="auto"/>
          </w:tcPr>
          <w:p w:rsidR="00A647C9" w:rsidRPr="0064144C" w:rsidRDefault="00A647C9" w:rsidP="004861CE">
            <w:pPr>
              <w:pStyle w:val="10"/>
              <w:ind w:firstLine="0"/>
              <w:jc w:val="center"/>
            </w:pPr>
            <w:r w:rsidRPr="0064144C">
              <w:t>4</w:t>
            </w:r>
          </w:p>
        </w:tc>
        <w:tc>
          <w:tcPr>
            <w:tcW w:w="1779" w:type="dxa"/>
            <w:shd w:val="clear" w:color="auto" w:fill="auto"/>
          </w:tcPr>
          <w:p w:rsidR="00A647C9" w:rsidRPr="0064144C" w:rsidRDefault="00A647C9" w:rsidP="004861CE">
            <w:pPr>
              <w:pStyle w:val="10"/>
              <w:spacing w:line="240" w:lineRule="auto"/>
              <w:ind w:firstLine="0"/>
            </w:pPr>
            <w:r>
              <w:t>Шифрование</w:t>
            </w:r>
          </w:p>
        </w:tc>
        <w:tc>
          <w:tcPr>
            <w:tcW w:w="2551" w:type="dxa"/>
            <w:shd w:val="clear" w:color="auto" w:fill="auto"/>
          </w:tcPr>
          <w:p w:rsidR="00A647C9" w:rsidRPr="0064144C" w:rsidRDefault="00A647C9" w:rsidP="004861CE">
            <w:pPr>
              <w:pStyle w:val="10"/>
              <w:spacing w:line="240" w:lineRule="auto"/>
              <w:ind w:firstLine="0"/>
            </w:pPr>
            <w:r>
              <w:t>Приложение получает передаваемый файл.</w:t>
            </w:r>
          </w:p>
        </w:tc>
        <w:tc>
          <w:tcPr>
            <w:tcW w:w="2410" w:type="dxa"/>
            <w:shd w:val="clear" w:color="auto" w:fill="auto"/>
          </w:tcPr>
          <w:p w:rsidR="00A647C9" w:rsidRPr="0064144C" w:rsidRDefault="00A647C9" w:rsidP="004861CE">
            <w:pPr>
              <w:pStyle w:val="10"/>
              <w:spacing w:line="240" w:lineRule="auto"/>
              <w:ind w:firstLine="0"/>
            </w:pPr>
            <w:r>
              <w:t>Приложение осуществляет шифрование с выбранными параметрами.</w:t>
            </w:r>
          </w:p>
        </w:tc>
        <w:tc>
          <w:tcPr>
            <w:tcW w:w="2551" w:type="dxa"/>
            <w:shd w:val="clear" w:color="auto" w:fill="auto"/>
          </w:tcPr>
          <w:p w:rsidR="00A647C9" w:rsidRPr="0064144C" w:rsidRDefault="00A647C9" w:rsidP="004861CE">
            <w:pPr>
              <w:pStyle w:val="10"/>
              <w:ind w:firstLine="0"/>
            </w:pPr>
            <w:r>
              <w:t>Если шифрование прошло успешно, файл отправляется получателю</w:t>
            </w:r>
          </w:p>
        </w:tc>
      </w:tr>
      <w:tr w:rsidR="00A647C9" w:rsidTr="004861CE">
        <w:tc>
          <w:tcPr>
            <w:tcW w:w="456" w:type="dxa"/>
            <w:shd w:val="clear" w:color="auto" w:fill="auto"/>
          </w:tcPr>
          <w:p w:rsidR="00A647C9" w:rsidRPr="0064144C" w:rsidRDefault="00A647C9" w:rsidP="004861CE">
            <w:pPr>
              <w:pStyle w:val="10"/>
              <w:ind w:firstLine="0"/>
              <w:jc w:val="center"/>
            </w:pPr>
            <w:r w:rsidRPr="0064144C">
              <w:t>5</w:t>
            </w:r>
          </w:p>
        </w:tc>
        <w:tc>
          <w:tcPr>
            <w:tcW w:w="1779" w:type="dxa"/>
            <w:shd w:val="clear" w:color="auto" w:fill="auto"/>
          </w:tcPr>
          <w:p w:rsidR="00A647C9" w:rsidRPr="0030040F" w:rsidRDefault="00A647C9" w:rsidP="004861CE">
            <w:r w:rsidRPr="0030040F">
              <w:t xml:space="preserve">Обмен данными </w:t>
            </w:r>
            <w:r>
              <w:t>между пользователями</w:t>
            </w:r>
          </w:p>
          <w:p w:rsidR="00A647C9" w:rsidRPr="003F5C2E" w:rsidRDefault="00A647C9" w:rsidP="004861CE">
            <w:pPr>
              <w:pStyle w:val="10"/>
              <w:spacing w:line="240" w:lineRule="auto"/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A647C9" w:rsidRPr="003F5C2E" w:rsidRDefault="00A647C9" w:rsidP="00A647C9">
            <w:pPr>
              <w:pStyle w:val="10"/>
              <w:spacing w:line="240" w:lineRule="auto"/>
              <w:ind w:firstLine="0"/>
            </w:pPr>
            <w:r>
              <w:t>Проверка установки соединения с другим пользователем.</w:t>
            </w:r>
          </w:p>
        </w:tc>
        <w:tc>
          <w:tcPr>
            <w:tcW w:w="2410" w:type="dxa"/>
            <w:shd w:val="clear" w:color="auto" w:fill="auto"/>
          </w:tcPr>
          <w:p w:rsidR="00A647C9" w:rsidRPr="003F5C2E" w:rsidRDefault="00A647C9" w:rsidP="00A647C9">
            <w:pPr>
              <w:pStyle w:val="10"/>
              <w:spacing w:line="240" w:lineRule="auto"/>
              <w:ind w:firstLine="0"/>
            </w:pPr>
            <w:r>
              <w:t>Передача данных между приложениями.</w:t>
            </w:r>
          </w:p>
        </w:tc>
        <w:tc>
          <w:tcPr>
            <w:tcW w:w="2551" w:type="dxa"/>
            <w:shd w:val="clear" w:color="auto" w:fill="auto"/>
          </w:tcPr>
          <w:p w:rsidR="00A647C9" w:rsidRPr="003F5C2E" w:rsidRDefault="00A647C9" w:rsidP="004861CE">
            <w:pPr>
              <w:pStyle w:val="10"/>
              <w:spacing w:line="240" w:lineRule="auto"/>
              <w:ind w:firstLine="0"/>
            </w:pPr>
            <w:r>
              <w:t>Если передача данных прошла успешно, появляется уведомление о приеме файла с предложением сохранить его на жесткий диск</w:t>
            </w:r>
          </w:p>
        </w:tc>
      </w:tr>
    </w:tbl>
    <w:p w:rsidR="000D2E51" w:rsidRPr="00C44191" w:rsidRDefault="000D2E51" w:rsidP="00A647C9">
      <w:r>
        <w:br w:type="page"/>
      </w:r>
    </w:p>
    <w:p w:rsidR="000D2E51" w:rsidRPr="00EB1B63" w:rsidRDefault="000D2E51" w:rsidP="000D2E51">
      <w:pPr>
        <w:pStyle w:val="1"/>
        <w:rPr>
          <w:caps w:val="0"/>
        </w:rPr>
      </w:pPr>
      <w:bookmarkStart w:id="26" w:name="_Toc183090297"/>
      <w:bookmarkStart w:id="27" w:name="_Toc438571527"/>
      <w:r w:rsidRPr="00EB1B63">
        <w:rPr>
          <w:caps w:val="0"/>
        </w:rPr>
        <w:lastRenderedPageBreak/>
        <w:t>А</w:t>
      </w:r>
      <w:bookmarkEnd w:id="26"/>
      <w:r w:rsidR="00EB1B63">
        <w:rPr>
          <w:caps w:val="0"/>
        </w:rPr>
        <w:t>варийные ситуации</w:t>
      </w:r>
      <w:bookmarkEnd w:id="27"/>
    </w:p>
    <w:p w:rsidR="000D2E51" w:rsidRDefault="000D2E51" w:rsidP="000D2E51">
      <w:pPr>
        <w:pStyle w:val="a3"/>
        <w:rPr>
          <w:color w:val="auto"/>
          <w:sz w:val="28"/>
          <w:szCs w:val="28"/>
        </w:rPr>
      </w:pPr>
      <w:r w:rsidRPr="0030040F">
        <w:rPr>
          <w:color w:val="auto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:rsidR="000D2E51" w:rsidRDefault="000D2E51" w:rsidP="000D2E51">
      <w:pPr>
        <w:pStyle w:val="a3"/>
        <w:rPr>
          <w:color w:val="auto"/>
          <w:sz w:val="28"/>
          <w:szCs w:val="28"/>
        </w:rPr>
      </w:pPr>
      <w:r w:rsidRPr="0030040F">
        <w:rPr>
          <w:color w:val="auto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0D2E51" w:rsidRPr="0030040F" w:rsidRDefault="000D2E51" w:rsidP="000D2E51">
      <w:pPr>
        <w:pStyle w:val="a3"/>
        <w:rPr>
          <w:color w:val="auto"/>
          <w:sz w:val="28"/>
          <w:szCs w:val="28"/>
        </w:rPr>
      </w:pPr>
      <w:r w:rsidRPr="0030040F">
        <w:rPr>
          <w:color w:val="auto"/>
          <w:sz w:val="28"/>
          <w:szCs w:val="28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:rsidR="00C005A0" w:rsidRDefault="00C005A0"/>
    <w:sectPr w:rsidR="00C005A0" w:rsidSect="000D2E51">
      <w:footerReference w:type="default" r:id="rId22"/>
      <w:headerReference w:type="first" r:id="rId23"/>
      <w:pgSz w:w="11906" w:h="16838" w:code="9"/>
      <w:pgMar w:top="1134" w:right="1134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A8E" w:rsidRDefault="00280A8E" w:rsidP="00204E01">
      <w:r>
        <w:separator/>
      </w:r>
    </w:p>
  </w:endnote>
  <w:endnote w:type="continuationSeparator" w:id="0">
    <w:p w:rsidR="00280A8E" w:rsidRDefault="00280A8E" w:rsidP="0020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A5D" w:rsidRDefault="00280A8E">
    <w:pPr>
      <w:pStyle w:val="a6"/>
    </w:pPr>
  </w:p>
  <w:p w:rsidR="002B4919" w:rsidRPr="00225360" w:rsidRDefault="00280A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A8E" w:rsidRDefault="00280A8E" w:rsidP="00204E01">
      <w:r>
        <w:separator/>
      </w:r>
    </w:p>
  </w:footnote>
  <w:footnote w:type="continuationSeparator" w:id="0">
    <w:p w:rsidR="00280A8E" w:rsidRDefault="00280A8E" w:rsidP="00204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9" w:rsidRDefault="000D2E51">
    <w:pPr>
      <w:jc w:val="cent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BB798A5" wp14:editId="4D67EB06">
              <wp:simplePos x="0" y="0"/>
              <wp:positionH relativeFrom="page">
                <wp:posOffset>423545</wp:posOffset>
              </wp:positionH>
              <wp:positionV relativeFrom="page">
                <wp:posOffset>356235</wp:posOffset>
              </wp:positionV>
              <wp:extent cx="7017385" cy="10276205"/>
              <wp:effectExtent l="23495" t="22860" r="1714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276205"/>
                        <a:chOff x="571" y="284"/>
                        <a:chExt cx="11051" cy="16271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A5D" w:rsidRDefault="00DE0E30" w:rsidP="006D3A5D">
                              <w:pPr>
                                <w:pStyle w:val="a8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:rsidR="006D3A5D" w:rsidRDefault="00E61CA5" w:rsidP="006D3A5D">
                              <w:fldSimple w:instr=" NUMPAGES  \* MERGEFORMAT ">
                                <w:r w:rsidR="00DE0E30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A5D" w:rsidRDefault="00DE0E30" w:rsidP="006D3A5D">
                              <w:pPr>
                                <w:pStyle w:val="a8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A5D" w:rsidRDefault="00DE0E30" w:rsidP="006D3A5D">
                              <w:pPr>
                                <w:pStyle w:val="a8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A5D" w:rsidRDefault="00DE0E30" w:rsidP="006D3A5D">
                              <w:pPr>
                                <w:pStyle w:val="a8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A5D" w:rsidRDefault="00DE0E30" w:rsidP="006D3A5D">
                              <w:pPr>
                                <w:pStyle w:val="a8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A5D" w:rsidRDefault="00280A8E" w:rsidP="006D3A5D">
                                <w:pPr>
                                  <w:pStyle w:val="a8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A5D" w:rsidRDefault="00280A8E" w:rsidP="006D3A5D">
                                <w:pPr>
                                  <w:pStyle w:val="a8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A5D" w:rsidRDefault="00280A8E" w:rsidP="006D3A5D">
                                <w:pPr>
                                  <w:pStyle w:val="a8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A5D" w:rsidRDefault="00280A8E" w:rsidP="006D3A5D">
                                <w:pPr>
                                  <w:pStyle w:val="a8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3A5D" w:rsidRDefault="00280A8E" w:rsidP="006D3A5D">
                                <w:pPr>
                                  <w:pStyle w:val="a8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33.35pt;margin-top:28.05pt;width:552.55pt;height:809.15pt;z-index:-251657216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" o:allowincell="f">
              <v:group id="Group 2" o:spid="_x0000_s1027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67;top:14982;width:283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VmsEA&#10;AADaAAAADwAAAGRycy9kb3ducmV2LnhtbESPQWvCQBSE7wX/w/KE3urGlopE12CEgj029eDxkX0m&#10;wd23YXc1Mb++Wyj0OMzMN8y2GK0Rd/Khc6xguchAENdOd9woOH1/vKxBhIis0TgmBQ8KUOxmT1vM&#10;tRv4i+5VbESCcMhRQRtjn0sZ6pYshoXriZN3cd5iTNI3UnscEtwa+ZplK2mx47TQYk+HluprdbMK&#10;hqvvmdH5KUwHcy7N+6q8fCr1PB/3GxCRxvgf/msftYI3+L2Sbo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olZrBAAAA2gAAAA8AAAAAAAAAAAAAAAAAmAIAAGRycy9kb3du&#10;cmV2LnhtbFBLBQYAAAAABAAEAPUAAACGAwAAAAA=&#10;" strokeweight="2.25pt">
                  <v:textbox style="layout-flow:vertical;mso-layout-flow-alt:bottom-to-top" inset="0,0,0,0">
                    <w:txbxContent>
                      <w:p w:rsidR="006D3A5D" w:rsidRDefault="00DE0E30" w:rsidP="006D3A5D">
                        <w:pPr>
                          <w:pStyle w:val="a8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:rsidR="006D3A5D" w:rsidRDefault="00E61CA5" w:rsidP="006D3A5D">
                        <w:fldSimple w:instr=" NUMPAGES  \* MERGEFORMAT ">
                          <w:r w:rsidR="00DE0E30">
                            <w:rPr>
                              <w:noProof/>
                            </w:rPr>
                            <w:t>8</w:t>
                          </w:r>
                        </w:fldSimple>
                      </w:p>
                    </w:txbxContent>
                  </v:textbox>
                </v:shape>
                <v:shape id="Text Box 4" o:spid="_x0000_s1029" type="#_x0000_t202" style="position:absolute;left:567;top:12951;width:28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N7sEA&#10;AADaAAAADwAAAGRycy9kb3ducmV2LnhtbESPQWvCQBSE7wX/w/KE3urG0opE12CEgj029eDxkX0m&#10;wd23YXc1Mb++Wyj0OMzMN8y2GK0Rd/Khc6xguchAENdOd9woOH1/vKxBhIis0TgmBQ8KUOxmT1vM&#10;tRv4i+5VbESCcMhRQRtjn0sZ6pYshoXriZN3cd5iTNI3UnscEtwa+ZplK2mx47TQYk+HluprdbMK&#10;hqvvmdH5KUwHcy7N+6q8fCr1PB/3GxCRxvgf/msftYI3+L2Sbo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BDe7BAAAA2gAAAA8AAAAAAAAAAAAAAAAAmAIAAGRycy9kb3du&#10;cmV2LnhtbFBLBQYAAAAABAAEAPUAAACGAwAAAAA=&#10;" strokeweight="2.25pt">
                  <v:textbox style="layout-flow:vertical;mso-layout-flow-alt:bottom-to-top" inset="0,0,0,0">
                    <w:txbxContent>
                      <w:p w:rsidR="006D3A5D" w:rsidRDefault="00DE0E30" w:rsidP="006D3A5D">
                        <w:pPr>
                          <w:pStyle w:val="a8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5" o:spid="_x0000_s1030" type="#_x0000_t202" style="position:absolute;left:567;top:10042;width:283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2odcAA&#10;AADaAAAADwAAAGRycy9kb3ducmV2LnhtbESPT4vCMBTE78J+h/CEva2pgrJ0TcsqCO7RPwePj+bZ&#10;FpOXkmRt9dMbQfA4zMxvmGU5WCOu5EPrWMF0koEgrpxuuVZwPGy+vkGEiKzROCYFNwpQFh+jJeba&#10;9byj6z7WIkE45KigibHLpQxVQxbDxHXEyTs7bzEm6WupPfYJbo2cZdlCWmw5LTTY0bqh6rL/twr6&#10;i++Y0fl7uK/NaWXmi9X5T6nP8fD7AyLSEN/hV3urFczheSXdAFk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2odcAAAADaAAAADwAAAAAAAAAAAAAAAACYAgAAZHJzL2Rvd25y&#10;ZXYueG1sUEsFBgAAAAAEAAQA9QAAAIUDAAAAAA==&#10;" strokeweight="2.25pt">
                  <v:textbox style="layout-flow:vertical;mso-layout-flow-alt:bottom-to-top" inset="0,0,0,0">
                    <w:txbxContent>
                      <w:p w:rsidR="006D3A5D" w:rsidRDefault="00DE0E30" w:rsidP="006D3A5D">
                        <w:pPr>
                          <w:pStyle w:val="a8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6" o:spid="_x0000_s1031" type="#_x0000_t202" style="position:absolute;left:567;top:11498;width:283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2AsEA&#10;AADaAAAADwAAAGRycy9kb3ducmV2LnhtbESPzWrDMBCE74W8g9hAb42cQk1xrITEEGiOTXvIcbHW&#10;P0RaGUmxnTx9VSj0OMzMN0y5m60RI/nQO1awXmUgiGune24VfH8dX95BhIis0TgmBXcKsNsunkos&#10;tJv4k8ZzbEWCcChQQRfjUEgZ6o4shpUbiJPXOG8xJulbqT1OCW6NfM2yXFrsOS10OFDVUX0936yC&#10;6eoHZnT+ER6VuRzMW35oTko9L+f9BkSkOf6H/9ofWkEOv1fSDZ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fNgLBAAAA2gAAAA8AAAAAAAAAAAAAAAAAmAIAAGRycy9kb3du&#10;cmV2LnhtbFBLBQYAAAAABAAEAPUAAACGAwAAAAA=&#10;" strokeweight="2.25pt">
                  <v:textbox style="layout-flow:vertical;mso-layout-flow-alt:bottom-to-top" inset="0,0,0,0">
                    <w:txbxContent>
                      <w:p w:rsidR="006D3A5D" w:rsidRDefault="00DE0E30" w:rsidP="006D3A5D">
                        <w:pPr>
                          <w:pStyle w:val="a8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7" o:spid="_x0000_s1032" type="#_x0000_t202" style="position:absolute;left:567;top:7998;width:28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<v:textbox style="layout-flow:vertical;mso-layout-flow-alt:bottom-to-top" inset="0,0,0,0">
                    <w:txbxContent>
                      <w:p w:rsidR="006D3A5D" w:rsidRDefault="00DE0E30" w:rsidP="006D3A5D">
                        <w:pPr>
                          <w:pStyle w:val="a8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8" o:spid="_x0000_s1033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9" o:spid="_x0000_s1034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6D3A5D" w:rsidRDefault="00280A8E" w:rsidP="006D3A5D">
                          <w:pPr>
                            <w:pStyle w:val="a8"/>
                          </w:pPr>
                        </w:p>
                      </w:txbxContent>
                    </v:textbox>
                  </v:shape>
                  <v:shape id="Text Box 10" o:spid="_x0000_s1035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6D3A5D" w:rsidRDefault="00280A8E" w:rsidP="006D3A5D">
                          <w:pPr>
                            <w:pStyle w:val="a8"/>
                          </w:pPr>
                        </w:p>
                      </w:txbxContent>
                    </v:textbox>
                  </v:shape>
                  <v:shape id="Text Box 11" o:spid="_x0000_s1036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6D3A5D" w:rsidRDefault="00280A8E" w:rsidP="006D3A5D">
                          <w:pPr>
                            <w:pStyle w:val="a8"/>
                          </w:pPr>
                        </w:p>
                      </w:txbxContent>
                    </v:textbox>
                  </v:shape>
                  <v:shape id="Text Box 12" o:spid="_x0000_s1037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GDr4A&#10;AADbAAAADwAAAGRycy9kb3ducmV2LnhtbERPS4vCMBC+C/sfwgje1lRBWbqmZRUE9+jj4HFoxraY&#10;TEqStV1/vREEb/PxPWdVDtaIG/nQOlYwm2YgiCunW64VnI7bzy8QISJrNI5JwT8FKIuP0Qpz7Xre&#10;0+0Qa5FCOOSooImxy6UMVUMWw9R1xIm7OG8xJuhrqT32KdwaOc+ypbTYcmposKNNQ9X18GcV9Fff&#10;MaPz93DfmPPaLJbry69Sk/Hw8w0i0hDf4pd7p9P8OTx/SQ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mxg6+AAAA2wAAAA8AAAAAAAAAAAAAAAAAmAIAAGRycy9kb3ducmV2&#10;LnhtbFBLBQYAAAAABAAEAPUAAACDAwAAAAA=&#10;" strokeweight="2.25pt">
                    <v:textbox style="layout-flow:vertical;mso-layout-flow-alt:bottom-to-top" inset="0,0,0,0">
                      <w:txbxContent>
                        <w:p w:rsidR="006D3A5D" w:rsidRDefault="00280A8E" w:rsidP="006D3A5D">
                          <w:pPr>
                            <w:pStyle w:val="a8"/>
                          </w:pPr>
                        </w:p>
                      </w:txbxContent>
                    </v:textbox>
                  </v:shape>
                  <v:shape id="Text Box 13" o:spid="_x0000_s1038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jlcAA&#10;AADbAAAADwAAAGRycy9kb3ducmV2LnhtbERPPWvDMBDdA/0P4gLdYjkpDcWNYupAoB3jZuh4WBfb&#10;RDoZSY1d//oqUOh2j/d5u3KyRtzIh96xgnWWgyBunO65VXD+PK5eQISIrNE4JgU/FKDcPyx2WGg3&#10;8oludWxFCuFQoIIuxqGQMjQdWQyZG4gTd3HeYkzQt1J7HFO4NXKT51tpsefU0OFAh46aa/1tFYxX&#10;PzCj83OYD+arMs/b6vKh1ONyensFEWmK/+I/97tO85/g/ks6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pjlcAAAADb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6D3A5D" w:rsidRDefault="00280A8E" w:rsidP="006D3A5D">
                          <w:pPr>
                            <w:pStyle w:val="a8"/>
                          </w:pPr>
                        </w:p>
                      </w:txbxContent>
                    </v:textbox>
                  </v:shape>
                </v:group>
              </v:group>
              <v:rect id="Rectangle 14" o:spid="_x0000_s1039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28cIA&#10;AADbAAAADwAAAGRycy9kb3ducmV2LnhtbERPTWvCQBC9F/wPywi9SN20qGh0lRJaqJ40eultyE6T&#10;0Oxsmtlq+u9dQehtHu9zVpveNepMndSeDTyPE1DEhbc1lwZOx/enOSgJyBYbz2TgjwQ268HDClPr&#10;L3ygcx5KFUNYUjRQhdCmWktRkUMZ+5Y4cl++cxgi7EptO7zEcNfolySZaYc1x4YKW8oqKr7zX2cA&#10;3bacbH8Wu1xO8jY9jrK9fGbGPA771yWoQH34F9/dHzbOn8Dtl3i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bxwgAAANsAAAAPAAAAAAAAAAAAAAAAAJgCAABkcnMvZG93&#10;bnJldi54bWxQSwUGAAAAAAQABAD1AAAAhwMAAAAA&#10;" strokeweight="2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C6A2D2D8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28CA7F55"/>
    <w:multiLevelType w:val="hybridMultilevel"/>
    <w:tmpl w:val="52FE48A0"/>
    <w:lvl w:ilvl="0" w:tplc="3F448FC8">
      <w:start w:val="1"/>
      <w:numFmt w:val="bullet"/>
      <w:lvlText w:val=""/>
      <w:lvlJc w:val="left"/>
      <w:pPr>
        <w:ind w:left="13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3421061B"/>
    <w:multiLevelType w:val="hybridMultilevel"/>
    <w:tmpl w:val="B0A65FB6"/>
    <w:lvl w:ilvl="0" w:tplc="3F448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1086D43"/>
    <w:multiLevelType w:val="hybridMultilevel"/>
    <w:tmpl w:val="C0B0D034"/>
    <w:lvl w:ilvl="0" w:tplc="6CBABD30">
      <w:start w:val="1"/>
      <w:numFmt w:val="bullet"/>
      <w:lvlText w:val="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8"/>
    <w:rsid w:val="000A4881"/>
    <w:rsid w:val="000D2E51"/>
    <w:rsid w:val="00191DD9"/>
    <w:rsid w:val="001C7990"/>
    <w:rsid w:val="00204E01"/>
    <w:rsid w:val="00213B91"/>
    <w:rsid w:val="00280A8E"/>
    <w:rsid w:val="003D3660"/>
    <w:rsid w:val="005E5D69"/>
    <w:rsid w:val="0060269E"/>
    <w:rsid w:val="00674E6E"/>
    <w:rsid w:val="006820DC"/>
    <w:rsid w:val="007F6EFA"/>
    <w:rsid w:val="009A7DDF"/>
    <w:rsid w:val="009F446E"/>
    <w:rsid w:val="00A647C9"/>
    <w:rsid w:val="00C005A0"/>
    <w:rsid w:val="00CD0213"/>
    <w:rsid w:val="00CD7DB8"/>
    <w:rsid w:val="00DA254B"/>
    <w:rsid w:val="00DC0456"/>
    <w:rsid w:val="00DE0E30"/>
    <w:rsid w:val="00E61CA5"/>
    <w:rsid w:val="00E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0D2E51"/>
    <w:pPr>
      <w:keepNext/>
      <w:pageBreakBefore/>
      <w:numPr>
        <w:numId w:val="1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0D2E51"/>
    <w:pPr>
      <w:numPr>
        <w:ilvl w:val="1"/>
        <w:numId w:val="1"/>
      </w:numPr>
      <w:tabs>
        <w:tab w:val="num" w:pos="360"/>
      </w:tabs>
      <w:spacing w:before="240" w:after="60"/>
      <w:ind w:left="0" w:firstLine="851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0"/>
    <w:next w:val="10"/>
    <w:link w:val="30"/>
    <w:autoRedefine/>
    <w:qFormat/>
    <w:rsid w:val="000D2E51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851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0D2E51"/>
    <w:pPr>
      <w:keepNext/>
      <w:numPr>
        <w:ilvl w:val="3"/>
        <w:numId w:val="1"/>
      </w:numPr>
      <w:tabs>
        <w:tab w:val="num" w:pos="360"/>
      </w:tabs>
      <w:spacing w:before="240" w:after="6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0D2E51"/>
    <w:pPr>
      <w:numPr>
        <w:ilvl w:val="4"/>
        <w:numId w:val="1"/>
      </w:numPr>
      <w:tabs>
        <w:tab w:val="num" w:pos="360"/>
      </w:tabs>
      <w:spacing w:before="240" w:after="60"/>
      <w:ind w:left="0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D2E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D2E5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0D2E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0D2E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0D2E5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D2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D2E51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D2E5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D2E5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D2E5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D2E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D2E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D2E51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0D2E51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0D2E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омментарии"/>
    <w:basedOn w:val="10"/>
    <w:link w:val="CharChar0"/>
    <w:rsid w:val="000D2E51"/>
    <w:rPr>
      <w:color w:val="FF9900"/>
    </w:rPr>
  </w:style>
  <w:style w:type="character" w:customStyle="1" w:styleId="CharChar0">
    <w:name w:val="Комментарии Char Char"/>
    <w:link w:val="a3"/>
    <w:rsid w:val="000D2E51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2E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5">
    <w:name w:val="титульный лист центр"/>
    <w:basedOn w:val="a"/>
    <w:link w:val="Char"/>
    <w:rsid w:val="000D2E51"/>
    <w:pPr>
      <w:spacing w:before="40"/>
      <w:jc w:val="center"/>
    </w:pPr>
    <w:rPr>
      <w:b/>
      <w:bCs/>
      <w:sz w:val="28"/>
      <w:szCs w:val="28"/>
    </w:rPr>
  </w:style>
  <w:style w:type="paragraph" w:customStyle="1" w:styleId="Normal1page">
    <w:name w:val="Normal_1_page"/>
    <w:basedOn w:val="a"/>
    <w:rsid w:val="000D2E51"/>
  </w:style>
  <w:style w:type="character" w:customStyle="1" w:styleId="Char">
    <w:name w:val="титульный лист центр Char"/>
    <w:link w:val="a5"/>
    <w:rsid w:val="000D2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0D2E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2E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Штамп"/>
    <w:basedOn w:val="a"/>
    <w:rsid w:val="000D2E51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firmation">
    <w:name w:val="Confirmation"/>
    <w:rsid w:val="000D2E51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0D2E51"/>
    <w:pPr>
      <w:keepLines/>
      <w:widowControl w:val="0"/>
      <w:spacing w:line="288" w:lineRule="auto"/>
      <w:jc w:val="center"/>
    </w:pPr>
    <w:rPr>
      <w:lang w:eastAsia="en-US"/>
    </w:rPr>
  </w:style>
  <w:style w:type="character" w:customStyle="1" w:styleId="Comment">
    <w:name w:val="Comment"/>
    <w:semiHidden/>
    <w:rsid w:val="000D2E51"/>
    <w:rPr>
      <w:color w:val="0000FF"/>
    </w:rPr>
  </w:style>
  <w:style w:type="paragraph" w:customStyle="1" w:styleId="Default">
    <w:name w:val="Default"/>
    <w:rsid w:val="000D2E51"/>
    <w:pPr>
      <w:spacing w:after="0" w:line="240" w:lineRule="auto"/>
    </w:pPr>
    <w:rPr>
      <w:rFonts w:ascii="TimesNewRoman" w:eastAsia="Times New Roman" w:hAnsi="TimesNewRoman" w:cs="Times New Roman"/>
      <w:snapToGrid w:val="0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04E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04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820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20DC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6820D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4E6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74E6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0D2E51"/>
    <w:pPr>
      <w:keepNext/>
      <w:pageBreakBefore/>
      <w:numPr>
        <w:numId w:val="1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0D2E51"/>
    <w:pPr>
      <w:numPr>
        <w:ilvl w:val="1"/>
        <w:numId w:val="1"/>
      </w:numPr>
      <w:tabs>
        <w:tab w:val="num" w:pos="360"/>
      </w:tabs>
      <w:spacing w:before="240" w:after="60"/>
      <w:ind w:left="0" w:firstLine="851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0"/>
    <w:next w:val="10"/>
    <w:link w:val="30"/>
    <w:autoRedefine/>
    <w:qFormat/>
    <w:rsid w:val="000D2E51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851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0D2E51"/>
    <w:pPr>
      <w:keepNext/>
      <w:numPr>
        <w:ilvl w:val="3"/>
        <w:numId w:val="1"/>
      </w:numPr>
      <w:tabs>
        <w:tab w:val="num" w:pos="360"/>
      </w:tabs>
      <w:spacing w:before="240" w:after="6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0D2E51"/>
    <w:pPr>
      <w:numPr>
        <w:ilvl w:val="4"/>
        <w:numId w:val="1"/>
      </w:numPr>
      <w:tabs>
        <w:tab w:val="num" w:pos="360"/>
      </w:tabs>
      <w:spacing w:before="240" w:after="60"/>
      <w:ind w:left="0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D2E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D2E5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0D2E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0D2E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0D2E51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D2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D2E51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D2E5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D2E5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D2E5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D2E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D2E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D2E51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0D2E51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0D2E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омментарии"/>
    <w:basedOn w:val="10"/>
    <w:link w:val="CharChar0"/>
    <w:rsid w:val="000D2E51"/>
    <w:rPr>
      <w:color w:val="FF9900"/>
    </w:rPr>
  </w:style>
  <w:style w:type="character" w:customStyle="1" w:styleId="CharChar0">
    <w:name w:val="Комментарии Char Char"/>
    <w:link w:val="a3"/>
    <w:rsid w:val="000D2E51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2E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5">
    <w:name w:val="титульный лист центр"/>
    <w:basedOn w:val="a"/>
    <w:link w:val="Char"/>
    <w:rsid w:val="000D2E51"/>
    <w:pPr>
      <w:spacing w:before="40"/>
      <w:jc w:val="center"/>
    </w:pPr>
    <w:rPr>
      <w:b/>
      <w:bCs/>
      <w:sz w:val="28"/>
      <w:szCs w:val="28"/>
    </w:rPr>
  </w:style>
  <w:style w:type="paragraph" w:customStyle="1" w:styleId="Normal1page">
    <w:name w:val="Normal_1_page"/>
    <w:basedOn w:val="a"/>
    <w:rsid w:val="000D2E51"/>
  </w:style>
  <w:style w:type="character" w:customStyle="1" w:styleId="Char">
    <w:name w:val="титульный лист центр Char"/>
    <w:link w:val="a5"/>
    <w:rsid w:val="000D2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0D2E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2E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Штамп"/>
    <w:basedOn w:val="a"/>
    <w:rsid w:val="000D2E51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firmation">
    <w:name w:val="Confirmation"/>
    <w:rsid w:val="000D2E51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0D2E51"/>
    <w:pPr>
      <w:keepLines/>
      <w:widowControl w:val="0"/>
      <w:spacing w:line="288" w:lineRule="auto"/>
      <w:jc w:val="center"/>
    </w:pPr>
    <w:rPr>
      <w:lang w:eastAsia="en-US"/>
    </w:rPr>
  </w:style>
  <w:style w:type="character" w:customStyle="1" w:styleId="Comment">
    <w:name w:val="Comment"/>
    <w:semiHidden/>
    <w:rsid w:val="000D2E51"/>
    <w:rPr>
      <w:color w:val="0000FF"/>
    </w:rPr>
  </w:style>
  <w:style w:type="paragraph" w:customStyle="1" w:styleId="Default">
    <w:name w:val="Default"/>
    <w:rsid w:val="000D2E51"/>
    <w:pPr>
      <w:spacing w:after="0" w:line="240" w:lineRule="auto"/>
    </w:pPr>
    <w:rPr>
      <w:rFonts w:ascii="TimesNewRoman" w:eastAsia="Times New Roman" w:hAnsi="TimesNewRoman" w:cs="Times New Roman"/>
      <w:snapToGrid w:val="0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04E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04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820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20DC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6820D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4E6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74E6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CFAF-04F1-48AA-B700-31C13244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Потапов</cp:lastModifiedBy>
  <cp:revision>7</cp:revision>
  <dcterms:created xsi:type="dcterms:W3CDTF">2015-12-22T05:44:00Z</dcterms:created>
  <dcterms:modified xsi:type="dcterms:W3CDTF">2015-12-22T08:16:00Z</dcterms:modified>
</cp:coreProperties>
</file>