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92397" w14:textId="3BF33FE4" w:rsidR="002610FB" w:rsidRPr="002610FB" w:rsidRDefault="002610FB" w:rsidP="00530B72">
      <w:pPr>
        <w:jc w:val="center"/>
        <w:rPr>
          <w:b/>
          <w:bCs/>
          <w:sz w:val="48"/>
          <w:szCs w:val="48"/>
        </w:rPr>
      </w:pPr>
      <w:r w:rsidRPr="002610FB">
        <w:rPr>
          <w:b/>
          <w:bCs/>
          <w:sz w:val="48"/>
          <w:szCs w:val="48"/>
        </w:rPr>
        <w:t>LINEAR PROJECT</w:t>
      </w:r>
    </w:p>
    <w:p w14:paraId="7DE6DD06" w14:textId="44F4F168" w:rsidR="002610FB" w:rsidRPr="002610FB" w:rsidRDefault="002610FB" w:rsidP="00530B72">
      <w:pPr>
        <w:jc w:val="center"/>
        <w:rPr>
          <w:b/>
          <w:bCs/>
          <w:sz w:val="48"/>
          <w:szCs w:val="48"/>
        </w:rPr>
      </w:pPr>
      <w:r w:rsidRPr="002610FB">
        <w:rPr>
          <w:b/>
          <w:bCs/>
          <w:sz w:val="48"/>
          <w:szCs w:val="48"/>
        </w:rPr>
        <w:t>YOUSEF HISHAM SHA’BAN</w:t>
      </w:r>
    </w:p>
    <w:p w14:paraId="15BD8861" w14:textId="02A13D15" w:rsidR="002610FB" w:rsidRDefault="002610FB" w:rsidP="00530B72">
      <w:pPr>
        <w:jc w:val="center"/>
        <w:rPr>
          <w:b/>
          <w:bCs/>
        </w:rPr>
      </w:pPr>
    </w:p>
    <w:p w14:paraId="7EB10F4A" w14:textId="77777777" w:rsidR="002E5FFC" w:rsidRDefault="002E5FFC" w:rsidP="00530B72">
      <w:pPr>
        <w:jc w:val="center"/>
        <w:rPr>
          <w:b/>
          <w:bCs/>
        </w:rPr>
      </w:pPr>
    </w:p>
    <w:p w14:paraId="7A26645E" w14:textId="77777777" w:rsidR="002610FB" w:rsidRDefault="002610FB" w:rsidP="00530B72">
      <w:pPr>
        <w:jc w:val="center"/>
        <w:rPr>
          <w:b/>
          <w:bCs/>
        </w:rPr>
      </w:pPr>
    </w:p>
    <w:p w14:paraId="54F45307" w14:textId="77777777" w:rsidR="002610FB" w:rsidRDefault="002610FB" w:rsidP="00530B72">
      <w:pPr>
        <w:jc w:val="center"/>
        <w:rPr>
          <w:b/>
          <w:bCs/>
        </w:rPr>
      </w:pPr>
    </w:p>
    <w:p w14:paraId="033CC533" w14:textId="77777777" w:rsidR="002610FB" w:rsidRDefault="002610FB" w:rsidP="00530B72">
      <w:pPr>
        <w:jc w:val="center"/>
        <w:rPr>
          <w:b/>
          <w:bCs/>
        </w:rPr>
      </w:pPr>
    </w:p>
    <w:p w14:paraId="56A91F91" w14:textId="77777777" w:rsidR="002610FB" w:rsidRDefault="002610FB" w:rsidP="00530B72">
      <w:pPr>
        <w:jc w:val="center"/>
        <w:rPr>
          <w:b/>
          <w:bCs/>
        </w:rPr>
      </w:pPr>
    </w:p>
    <w:p w14:paraId="21E162C8" w14:textId="77777777" w:rsidR="002610FB" w:rsidRDefault="002610FB" w:rsidP="00530B72">
      <w:pPr>
        <w:jc w:val="center"/>
        <w:rPr>
          <w:b/>
          <w:bCs/>
        </w:rPr>
      </w:pPr>
    </w:p>
    <w:p w14:paraId="3DAA5DF5" w14:textId="312CE1DB" w:rsidR="00530B72" w:rsidRPr="001F78EF" w:rsidRDefault="00E570A6" w:rsidP="00530B72">
      <w:pPr>
        <w:jc w:val="center"/>
        <w:rPr>
          <w:b/>
          <w:bCs/>
        </w:rPr>
      </w:pPr>
      <w:r w:rsidRPr="001F78EF">
        <w:rPr>
          <w:b/>
          <w:bCs/>
        </w:rPr>
        <w:t xml:space="preserve">This </w:t>
      </w:r>
      <w:r w:rsidR="00F04834" w:rsidRPr="001F78EF">
        <w:rPr>
          <w:b/>
          <w:bCs/>
        </w:rPr>
        <w:t>Project</w:t>
      </w:r>
      <w:r w:rsidRPr="001F78EF">
        <w:rPr>
          <w:b/>
          <w:bCs/>
        </w:rPr>
        <w:t xml:space="preserve"> was made through researches on the internet</w:t>
      </w:r>
      <w:r w:rsidR="001A7349" w:rsidRPr="001F78EF">
        <w:rPr>
          <w:b/>
          <w:bCs/>
        </w:rPr>
        <w:t>, It contains this document and a program attached in a zip file, feel free to link the program to your IDE and experiment on it.</w:t>
      </w:r>
    </w:p>
    <w:p w14:paraId="16A1CB3E" w14:textId="77777777" w:rsidR="00530B72" w:rsidRDefault="00530B72" w:rsidP="00E570A6">
      <w:pPr>
        <w:jc w:val="center"/>
      </w:pPr>
      <w:r>
        <w:object w:dxaOrig="1650" w:dyaOrig="810" w14:anchorId="4171B3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3pt;height:40.2pt" o:ole="">
            <v:imagedata r:id="rId5" o:title=""/>
          </v:shape>
          <o:OLEObject Type="Embed" ProgID="Package" ShapeID="_x0000_i1025" DrawAspect="Content" ObjectID="_1703765308" r:id="rId6"/>
        </w:object>
      </w:r>
    </w:p>
    <w:p w14:paraId="309F9BCF" w14:textId="4210B94E" w:rsidR="00E570A6" w:rsidRPr="001F78EF" w:rsidRDefault="00E570A6" w:rsidP="00E570A6">
      <w:pPr>
        <w:jc w:val="center"/>
      </w:pPr>
      <w:r w:rsidRPr="001F78EF">
        <w:t xml:space="preserve">It was a challenge, Since I couldn’t attend the lectures nor use the class materials because of the language barrier. </w:t>
      </w:r>
    </w:p>
    <w:p w14:paraId="4445C489" w14:textId="77777777" w:rsidR="001F78EF" w:rsidRDefault="001F78EF" w:rsidP="00E570A6">
      <w:pPr>
        <w:jc w:val="center"/>
        <w:rPr>
          <w:b/>
          <w:bCs/>
        </w:rPr>
      </w:pPr>
    </w:p>
    <w:p w14:paraId="4FBFE530" w14:textId="6424ABA5" w:rsidR="001F78EF" w:rsidRPr="001F78EF" w:rsidRDefault="001F78EF" w:rsidP="001F78EF">
      <w:pPr>
        <w:jc w:val="center"/>
        <w:rPr>
          <w:b/>
          <w:bCs/>
        </w:rPr>
      </w:pPr>
      <w:r w:rsidRPr="001F78EF">
        <w:rPr>
          <w:b/>
          <w:bCs/>
        </w:rPr>
        <w:t>I choose three topics, since they are considerably easy. Which are:</w:t>
      </w:r>
      <w:r w:rsidRPr="001F78EF">
        <w:rPr>
          <w:b/>
          <w:bCs/>
        </w:rPr>
        <w:br/>
        <w:t>1- Chap 2.2 Operatii cu vectori liberi// Summation</w:t>
      </w:r>
      <w:r w:rsidRPr="001F78EF">
        <w:rPr>
          <w:b/>
          <w:bCs/>
        </w:rPr>
        <w:br/>
        <w:t>2- Chap 2.3 Coliniaritate si ciplanaritate // Collinearity</w:t>
      </w:r>
      <w:r w:rsidRPr="001F78EF">
        <w:rPr>
          <w:b/>
          <w:bCs/>
        </w:rPr>
        <w:br/>
        <w:t>3- Chap 2.5 Produs scalar // Multiplication</w:t>
      </w:r>
    </w:p>
    <w:p w14:paraId="1689EDE9" w14:textId="6174D9FB" w:rsidR="00937F64" w:rsidRDefault="00E570A6" w:rsidP="002E5FFC">
      <w:pPr>
        <w:jc w:val="center"/>
      </w:pPr>
      <w:r w:rsidRPr="001F78EF">
        <w:t>Hope it meets your expectations</w:t>
      </w:r>
      <w:r w:rsidR="00C30EF3">
        <w:t>!</w:t>
      </w:r>
    </w:p>
    <w:p w14:paraId="5ADB5B02" w14:textId="2C3F39FD" w:rsidR="002E5FFC" w:rsidRDefault="002E5FFC" w:rsidP="002E5FFC">
      <w:pPr>
        <w:jc w:val="center"/>
      </w:pPr>
    </w:p>
    <w:p w14:paraId="10A065B8" w14:textId="746B1045" w:rsidR="002E5FFC" w:rsidRDefault="002E5FFC" w:rsidP="002E5FFC">
      <w:pPr>
        <w:jc w:val="center"/>
      </w:pPr>
    </w:p>
    <w:p w14:paraId="4A5C0B65" w14:textId="77777777" w:rsidR="002E5FFC" w:rsidRPr="002E5FFC" w:rsidRDefault="002E5FFC" w:rsidP="002E5FFC">
      <w:pPr>
        <w:jc w:val="center"/>
      </w:pPr>
    </w:p>
    <w:p w14:paraId="6660AE92" w14:textId="2615F85F" w:rsidR="00937F64" w:rsidRDefault="00937F64" w:rsidP="00803DC3">
      <w:pPr>
        <w:rPr>
          <w:b/>
          <w:bCs/>
          <w:sz w:val="96"/>
          <w:szCs w:val="96"/>
        </w:rPr>
      </w:pPr>
    </w:p>
    <w:p w14:paraId="33E62C7B" w14:textId="2045279A" w:rsidR="00937F64" w:rsidRDefault="00937F64" w:rsidP="00803DC3">
      <w:pPr>
        <w:rPr>
          <w:b/>
          <w:bCs/>
          <w:sz w:val="96"/>
          <w:szCs w:val="96"/>
        </w:rPr>
      </w:pPr>
    </w:p>
    <w:p w14:paraId="397B82E3" w14:textId="77777777" w:rsidR="00937F64" w:rsidRDefault="00937F64" w:rsidP="00803DC3">
      <w:pPr>
        <w:rPr>
          <w:b/>
          <w:bCs/>
          <w:sz w:val="96"/>
          <w:szCs w:val="96"/>
        </w:rPr>
      </w:pPr>
    </w:p>
    <w:p w14:paraId="0E30DA5B" w14:textId="07BB054B" w:rsidR="00803DC3" w:rsidRDefault="00803DC3" w:rsidP="00803DC3">
      <w:pPr>
        <w:jc w:val="center"/>
        <w:rPr>
          <w:b/>
          <w:bCs/>
          <w:sz w:val="96"/>
          <w:szCs w:val="96"/>
        </w:rPr>
      </w:pPr>
      <w:r>
        <w:rPr>
          <w:b/>
          <w:bCs/>
          <w:sz w:val="96"/>
          <w:szCs w:val="96"/>
        </w:rPr>
        <w:t>Summation</w:t>
      </w:r>
    </w:p>
    <w:p w14:paraId="2CC6C0C0" w14:textId="2B47D5A3" w:rsidR="00803DC3" w:rsidRPr="004B46EA" w:rsidRDefault="00803DC3" w:rsidP="00803DC3">
      <w:pPr>
        <w:jc w:val="center"/>
        <w:rPr>
          <w:b/>
          <w:bCs/>
          <w:sz w:val="96"/>
          <w:szCs w:val="96"/>
        </w:rPr>
      </w:pPr>
      <w:r>
        <w:rPr>
          <w:b/>
          <w:bCs/>
          <w:sz w:val="96"/>
          <w:szCs w:val="96"/>
        </w:rPr>
        <w:t>In Vectors</w:t>
      </w:r>
    </w:p>
    <w:p w14:paraId="033593DA" w14:textId="77777777" w:rsidR="00803DC3" w:rsidRDefault="00803DC3" w:rsidP="00803DC3"/>
    <w:p w14:paraId="3975CDEA" w14:textId="77777777" w:rsidR="00803DC3" w:rsidRDefault="00803DC3" w:rsidP="00803DC3"/>
    <w:p w14:paraId="77695AEE" w14:textId="77777777" w:rsidR="00803DC3" w:rsidRDefault="00803DC3" w:rsidP="00803DC3"/>
    <w:p w14:paraId="1FD253E6" w14:textId="77777777" w:rsidR="00803DC3" w:rsidRDefault="00803DC3" w:rsidP="00803DC3"/>
    <w:p w14:paraId="62E966B5" w14:textId="77777777" w:rsidR="00803DC3" w:rsidRDefault="00803DC3" w:rsidP="00803DC3"/>
    <w:p w14:paraId="2F162AE3" w14:textId="77777777" w:rsidR="00803DC3" w:rsidRDefault="00803DC3" w:rsidP="00803DC3"/>
    <w:p w14:paraId="007806FB" w14:textId="77777777" w:rsidR="00803DC3" w:rsidRDefault="00803DC3" w:rsidP="00803DC3"/>
    <w:p w14:paraId="17B08DB9" w14:textId="77777777" w:rsidR="00803DC3" w:rsidRDefault="00803DC3" w:rsidP="00803DC3"/>
    <w:p w14:paraId="6B39B112" w14:textId="77777777" w:rsidR="00803DC3" w:rsidRDefault="00803DC3" w:rsidP="00803DC3"/>
    <w:p w14:paraId="1F4AF418" w14:textId="77777777" w:rsidR="00803DC3" w:rsidRDefault="00803DC3" w:rsidP="00803DC3"/>
    <w:p w14:paraId="1982F1D8" w14:textId="77777777" w:rsidR="00803DC3" w:rsidRDefault="00803DC3" w:rsidP="00803DC3"/>
    <w:p w14:paraId="4F84BCFD" w14:textId="77777777" w:rsidR="00803DC3" w:rsidRDefault="00803DC3" w:rsidP="00803DC3"/>
    <w:p w14:paraId="325327BA" w14:textId="77777777" w:rsidR="00803DC3" w:rsidRDefault="00803DC3" w:rsidP="00803DC3"/>
    <w:p w14:paraId="3B27E10A" w14:textId="77777777" w:rsidR="00803DC3" w:rsidRDefault="00803DC3" w:rsidP="00803DC3"/>
    <w:p w14:paraId="03F107A4" w14:textId="77777777" w:rsidR="00803DC3" w:rsidRDefault="00803DC3" w:rsidP="00803DC3"/>
    <w:p w14:paraId="75F92D28" w14:textId="2D573085" w:rsidR="00803DC3" w:rsidRDefault="00803DC3"/>
    <w:p w14:paraId="727F011A" w14:textId="4672713D" w:rsidR="00357F30" w:rsidRDefault="00357F30" w:rsidP="00B95908">
      <w:pPr>
        <w:rPr>
          <w:rFonts w:ascii="Arial" w:eastAsia="Times New Roman" w:hAnsi="Arial" w:cs="Arial"/>
          <w:b/>
          <w:bCs/>
          <w:color w:val="000000"/>
          <w:kern w:val="36"/>
          <w:sz w:val="36"/>
          <w:szCs w:val="36"/>
        </w:rPr>
      </w:pPr>
      <w:r>
        <w:rPr>
          <w:rFonts w:ascii="Arial" w:eastAsia="Times New Roman" w:hAnsi="Arial" w:cs="Arial"/>
          <w:b/>
          <w:bCs/>
          <w:color w:val="000000"/>
          <w:kern w:val="36"/>
          <w:sz w:val="36"/>
          <w:szCs w:val="36"/>
        </w:rPr>
        <w:lastRenderedPageBreak/>
        <w:t>Addition Of Vectors</w:t>
      </w:r>
    </w:p>
    <w:p w14:paraId="084A2275" w14:textId="79314708" w:rsidR="00B95908" w:rsidRPr="00B95908" w:rsidRDefault="00B95908" w:rsidP="00B95908">
      <w:pPr>
        <w:rPr>
          <w:rFonts w:ascii="Arial" w:eastAsia="Times New Roman" w:hAnsi="Arial" w:cs="Arial"/>
          <w:color w:val="333333"/>
          <w:sz w:val="27"/>
          <w:szCs w:val="27"/>
        </w:rPr>
      </w:pPr>
      <w:r w:rsidRPr="00B95908">
        <w:rPr>
          <w:rFonts w:ascii="Arial" w:eastAsia="Times New Roman" w:hAnsi="Arial" w:cs="Arial"/>
          <w:color w:val="333333"/>
          <w:sz w:val="27"/>
          <w:szCs w:val="27"/>
        </w:rPr>
        <w:t>The term "vector addition" refers to the joining of two or more vectors. In vector addition, we use the addition operation to combine two or more vectors to create a new vector equal to the sum of the two or more vectors. Vector addition is employed in physical quantities where vectors indicate velocity, displacement, and acceleration.</w:t>
      </w:r>
    </w:p>
    <w:p w14:paraId="22886A7F" w14:textId="17EB6E50" w:rsidR="00B95908" w:rsidRDefault="00B95908" w:rsidP="00B95908">
      <w:pPr>
        <w:rPr>
          <w:rFonts w:ascii="Arial" w:eastAsia="Times New Roman" w:hAnsi="Arial" w:cs="Arial"/>
          <w:color w:val="333333"/>
          <w:sz w:val="27"/>
          <w:szCs w:val="27"/>
        </w:rPr>
      </w:pPr>
      <w:r w:rsidRPr="00B95908">
        <w:rPr>
          <w:rFonts w:ascii="Arial" w:eastAsia="Times New Roman" w:hAnsi="Arial" w:cs="Arial"/>
          <w:color w:val="333333"/>
          <w:sz w:val="27"/>
          <w:szCs w:val="27"/>
        </w:rPr>
        <w:t>Let's learn about vector addition, its characteristics, and numerous rules with solved cases in this article.</w:t>
      </w:r>
    </w:p>
    <w:p w14:paraId="3DF3BC1E" w14:textId="77777777" w:rsidR="00394DFD" w:rsidRDefault="00394DFD" w:rsidP="00B95908"/>
    <w:p w14:paraId="52FA25AE" w14:textId="293DC5C2" w:rsidR="00357F30" w:rsidRPr="00357F30" w:rsidRDefault="00357F30" w:rsidP="00B95908">
      <w:pPr>
        <w:pStyle w:val="NormalWeb"/>
        <w:shd w:val="clear" w:color="auto" w:fill="FFFFFF"/>
        <w:spacing w:before="0" w:after="0"/>
        <w:textAlignment w:val="baseline"/>
        <w:rPr>
          <w:rFonts w:ascii="Arial" w:hAnsi="Arial" w:cs="Arial"/>
          <w:b/>
          <w:bCs/>
          <w:color w:val="000000" w:themeColor="text1"/>
          <w:sz w:val="36"/>
          <w:szCs w:val="36"/>
        </w:rPr>
      </w:pPr>
      <w:r w:rsidRPr="00357F30">
        <w:rPr>
          <w:rFonts w:ascii="Arial" w:hAnsi="Arial" w:cs="Arial"/>
          <w:b/>
          <w:bCs/>
          <w:color w:val="000000" w:themeColor="text1"/>
          <w:sz w:val="36"/>
          <w:szCs w:val="36"/>
        </w:rPr>
        <w:t xml:space="preserve">What </w:t>
      </w:r>
      <w:r w:rsidR="004B611D">
        <w:rPr>
          <w:rFonts w:ascii="Arial" w:hAnsi="Arial" w:cs="Arial"/>
          <w:b/>
          <w:bCs/>
          <w:color w:val="000000" w:themeColor="text1"/>
          <w:sz w:val="36"/>
          <w:szCs w:val="36"/>
        </w:rPr>
        <w:t>I</w:t>
      </w:r>
      <w:r w:rsidRPr="00357F30">
        <w:rPr>
          <w:rFonts w:ascii="Arial" w:hAnsi="Arial" w:cs="Arial"/>
          <w:b/>
          <w:bCs/>
          <w:color w:val="000000" w:themeColor="text1"/>
          <w:sz w:val="36"/>
          <w:szCs w:val="36"/>
        </w:rPr>
        <w:t xml:space="preserve">s </w:t>
      </w:r>
      <w:r w:rsidR="004B611D">
        <w:rPr>
          <w:rFonts w:ascii="Arial" w:hAnsi="Arial" w:cs="Arial"/>
          <w:b/>
          <w:bCs/>
          <w:color w:val="000000" w:themeColor="text1"/>
          <w:sz w:val="36"/>
          <w:szCs w:val="36"/>
        </w:rPr>
        <w:t>A</w:t>
      </w:r>
      <w:r w:rsidRPr="00357F30">
        <w:rPr>
          <w:rFonts w:ascii="Arial" w:hAnsi="Arial" w:cs="Arial"/>
          <w:b/>
          <w:bCs/>
          <w:color w:val="000000" w:themeColor="text1"/>
          <w:sz w:val="36"/>
          <w:szCs w:val="36"/>
        </w:rPr>
        <w:t xml:space="preserve">ddiction </w:t>
      </w:r>
      <w:r w:rsidR="004B611D">
        <w:rPr>
          <w:rFonts w:ascii="Arial" w:hAnsi="Arial" w:cs="Arial"/>
          <w:b/>
          <w:bCs/>
          <w:color w:val="000000" w:themeColor="text1"/>
          <w:sz w:val="36"/>
          <w:szCs w:val="36"/>
        </w:rPr>
        <w:t>O</w:t>
      </w:r>
      <w:r w:rsidRPr="00357F30">
        <w:rPr>
          <w:rFonts w:ascii="Arial" w:hAnsi="Arial" w:cs="Arial"/>
          <w:b/>
          <w:bCs/>
          <w:color w:val="000000" w:themeColor="text1"/>
          <w:sz w:val="36"/>
          <w:szCs w:val="36"/>
        </w:rPr>
        <w:t>f Vectors?</w:t>
      </w:r>
    </w:p>
    <w:p w14:paraId="57A386B1" w14:textId="2F6F115F" w:rsidR="00394DFD" w:rsidRDefault="00B95908" w:rsidP="00B95908">
      <w:pPr>
        <w:pStyle w:val="NormalWeb"/>
        <w:shd w:val="clear" w:color="auto" w:fill="FFFFFF"/>
        <w:spacing w:before="0" w:after="0"/>
        <w:textAlignment w:val="baseline"/>
        <w:rPr>
          <w:rFonts w:ascii="Arial" w:hAnsi="Arial" w:cs="Arial"/>
          <w:color w:val="333333"/>
          <w:sz w:val="27"/>
          <w:szCs w:val="27"/>
        </w:rPr>
      </w:pPr>
      <w:r w:rsidRPr="00B95908">
        <w:rPr>
          <w:rFonts w:ascii="Arial" w:hAnsi="Arial" w:cs="Arial"/>
          <w:color w:val="333333"/>
          <w:sz w:val="27"/>
          <w:szCs w:val="27"/>
        </w:rPr>
        <w:t>Vectors are written with an alphabet and an arrow over them and are represented as a mix of direction and magnitude.</w:t>
      </w:r>
    </w:p>
    <w:p w14:paraId="58D5D880" w14:textId="24F89835" w:rsidR="00B95908" w:rsidRDefault="00B95908" w:rsidP="00B95908">
      <w:pPr>
        <w:pStyle w:val="NormalWeb"/>
        <w:shd w:val="clear" w:color="auto" w:fill="FFFFFF"/>
        <w:spacing w:before="0" w:after="0"/>
        <w:textAlignment w:val="baseline"/>
        <w:rPr>
          <w:rFonts w:ascii="Arial" w:hAnsi="Arial" w:cs="Arial"/>
          <w:color w:val="333333"/>
          <w:sz w:val="27"/>
          <w:szCs w:val="27"/>
        </w:rPr>
      </w:pPr>
      <w:r w:rsidRPr="00B95908">
        <w:rPr>
          <w:rFonts w:ascii="Arial" w:hAnsi="Arial" w:cs="Arial"/>
          <w:color w:val="333333"/>
          <w:sz w:val="27"/>
          <w:szCs w:val="27"/>
        </w:rPr>
        <w:t>There are two vectors,</w:t>
      </w:r>
      <w:r w:rsidR="00394DFD">
        <w:rPr>
          <w:rFonts w:ascii="Arial" w:hAnsi="Arial" w:cs="Arial"/>
          <w:color w:val="333333"/>
          <w:sz w:val="27"/>
          <w:szCs w:val="27"/>
        </w:rPr>
        <w:t xml:space="preserve"> </w:t>
      </w:r>
      <w:r>
        <w:rPr>
          <w:rStyle w:val="mjx-char"/>
          <w:rFonts w:ascii="MJXc-TeX-vec-Rw" w:hAnsi="MJXc-TeX-vec-Rw" w:cs="Arial"/>
          <w:color w:val="333333"/>
          <w:sz w:val="27"/>
          <w:szCs w:val="27"/>
          <w:bdr w:val="none" w:sz="0" w:space="0" w:color="auto" w:frame="1"/>
        </w:rPr>
        <w:t>→</w:t>
      </w:r>
      <w:r>
        <w:rPr>
          <w:rStyle w:val="mjx-char"/>
          <w:rFonts w:ascii="MJXc-TeX-math-Iw" w:hAnsi="MJXc-TeX-math-Iw" w:cs="Arial"/>
          <w:color w:val="333333"/>
          <w:sz w:val="27"/>
          <w:szCs w:val="27"/>
          <w:bdr w:val="none" w:sz="0" w:space="0" w:color="auto" w:frame="1"/>
        </w:rPr>
        <w:t>a</w:t>
      </w:r>
      <w:r>
        <w:rPr>
          <w:rStyle w:val="mjxassistivemathml"/>
          <w:rFonts w:ascii="inherit" w:hAnsi="inherit" w:cs="Arial"/>
          <w:color w:val="333333"/>
          <w:sz w:val="27"/>
          <w:szCs w:val="27"/>
          <w:bdr w:val="none" w:sz="0" w:space="0" w:color="auto" w:frame="1"/>
        </w:rPr>
        <w:t>a→</w:t>
      </w:r>
      <w:r>
        <w:rPr>
          <w:rFonts w:ascii="Arial" w:hAnsi="Arial" w:cs="Arial"/>
          <w:color w:val="333333"/>
          <w:sz w:val="27"/>
          <w:szCs w:val="27"/>
        </w:rPr>
        <w:t> and </w:t>
      </w:r>
      <w:r>
        <w:rPr>
          <w:rStyle w:val="mjx-char"/>
          <w:rFonts w:ascii="MJXc-TeX-vec-Rw" w:hAnsi="MJXc-TeX-vec-Rw" w:cs="Arial"/>
          <w:color w:val="333333"/>
          <w:sz w:val="27"/>
          <w:szCs w:val="27"/>
          <w:bdr w:val="none" w:sz="0" w:space="0" w:color="auto" w:frame="1"/>
        </w:rPr>
        <w:t>→</w:t>
      </w:r>
      <w:r>
        <w:rPr>
          <w:rStyle w:val="mjx-char"/>
          <w:rFonts w:ascii="MJXc-TeX-math-Iw" w:hAnsi="MJXc-TeX-math-Iw" w:cs="Arial"/>
          <w:color w:val="333333"/>
          <w:sz w:val="27"/>
          <w:szCs w:val="27"/>
          <w:bdr w:val="none" w:sz="0" w:space="0" w:color="auto" w:frame="1"/>
        </w:rPr>
        <w:t>b</w:t>
      </w:r>
      <w:r>
        <w:rPr>
          <w:rStyle w:val="mjxassistivemathml"/>
          <w:rFonts w:ascii="inherit" w:hAnsi="inherit" w:cs="Arial"/>
          <w:color w:val="333333"/>
          <w:sz w:val="27"/>
          <w:szCs w:val="27"/>
          <w:bdr w:val="none" w:sz="0" w:space="0" w:color="auto" w:frame="1"/>
        </w:rPr>
        <w:t>b→</w:t>
      </w:r>
      <w:r>
        <w:rPr>
          <w:rFonts w:ascii="Arial" w:hAnsi="Arial" w:cs="Arial"/>
          <w:color w:val="333333"/>
          <w:sz w:val="27"/>
          <w:szCs w:val="27"/>
        </w:rPr>
        <w:t xml:space="preserve">, </w:t>
      </w:r>
      <w:r w:rsidRPr="00B95908">
        <w:rPr>
          <w:rFonts w:ascii="Arial" w:hAnsi="Arial" w:cs="Arial"/>
          <w:color w:val="333333"/>
          <w:sz w:val="27"/>
          <w:szCs w:val="27"/>
        </w:rPr>
        <w:t>can be combined using vector addition, and the resulting vector can be represented as:</w:t>
      </w:r>
      <w:r>
        <w:rPr>
          <w:rFonts w:ascii="Arial" w:hAnsi="Arial" w:cs="Arial"/>
          <w:color w:val="333333"/>
          <w:sz w:val="27"/>
          <w:szCs w:val="27"/>
        </w:rPr>
        <w:t> </w:t>
      </w:r>
      <w:r>
        <w:rPr>
          <w:rStyle w:val="mjx-char"/>
          <w:rFonts w:ascii="MJXc-TeX-vec-Rw" w:hAnsi="MJXc-TeX-vec-Rw" w:cs="Arial"/>
          <w:color w:val="333333"/>
          <w:sz w:val="27"/>
          <w:szCs w:val="27"/>
          <w:bdr w:val="none" w:sz="0" w:space="0" w:color="auto" w:frame="1"/>
        </w:rPr>
        <w:t>→</w:t>
      </w:r>
      <w:r>
        <w:rPr>
          <w:rStyle w:val="mjx-char"/>
          <w:rFonts w:ascii="MJXc-TeX-math-Iw" w:hAnsi="MJXc-TeX-math-Iw" w:cs="Arial"/>
          <w:color w:val="333333"/>
          <w:sz w:val="27"/>
          <w:szCs w:val="27"/>
          <w:bdr w:val="none" w:sz="0" w:space="0" w:color="auto" w:frame="1"/>
        </w:rPr>
        <w:t>a</w:t>
      </w:r>
      <w:r>
        <w:rPr>
          <w:rStyle w:val="mjxassistivemathml"/>
          <w:rFonts w:ascii="inherit" w:hAnsi="inherit" w:cs="Arial"/>
          <w:color w:val="333333"/>
          <w:sz w:val="27"/>
          <w:szCs w:val="27"/>
          <w:bdr w:val="none" w:sz="0" w:space="0" w:color="auto" w:frame="1"/>
        </w:rPr>
        <w:t>a→</w:t>
      </w:r>
      <w:r>
        <w:rPr>
          <w:rFonts w:ascii="Arial" w:hAnsi="Arial" w:cs="Arial"/>
          <w:color w:val="333333"/>
          <w:sz w:val="27"/>
          <w:szCs w:val="27"/>
        </w:rPr>
        <w:t> + </w:t>
      </w:r>
      <w:r>
        <w:rPr>
          <w:rStyle w:val="mjx-char"/>
          <w:rFonts w:ascii="MJXc-TeX-vec-Rw" w:hAnsi="MJXc-TeX-vec-Rw" w:cs="Arial"/>
          <w:color w:val="333333"/>
          <w:sz w:val="27"/>
          <w:szCs w:val="27"/>
          <w:bdr w:val="none" w:sz="0" w:space="0" w:color="auto" w:frame="1"/>
        </w:rPr>
        <w:t>→</w:t>
      </w:r>
      <w:r>
        <w:rPr>
          <w:rStyle w:val="mjx-char"/>
          <w:rFonts w:ascii="MJXc-TeX-math-Iw" w:hAnsi="MJXc-TeX-math-Iw" w:cs="Arial"/>
          <w:color w:val="333333"/>
          <w:sz w:val="27"/>
          <w:szCs w:val="27"/>
          <w:bdr w:val="none" w:sz="0" w:space="0" w:color="auto" w:frame="1"/>
        </w:rPr>
        <w:t>b</w:t>
      </w:r>
      <w:r>
        <w:rPr>
          <w:rStyle w:val="mjxassistivemathml"/>
          <w:rFonts w:ascii="inherit" w:hAnsi="inherit" w:cs="Arial"/>
          <w:color w:val="333333"/>
          <w:sz w:val="27"/>
          <w:szCs w:val="27"/>
          <w:bdr w:val="none" w:sz="0" w:space="0" w:color="auto" w:frame="1"/>
        </w:rPr>
        <w:t>b→</w:t>
      </w:r>
      <w:r>
        <w:rPr>
          <w:rFonts w:ascii="Arial" w:hAnsi="Arial" w:cs="Arial"/>
          <w:color w:val="333333"/>
          <w:sz w:val="27"/>
          <w:szCs w:val="27"/>
        </w:rPr>
        <w:t xml:space="preserve">. </w:t>
      </w:r>
      <w:r w:rsidRPr="00B95908">
        <w:rPr>
          <w:rFonts w:ascii="Arial" w:hAnsi="Arial" w:cs="Arial"/>
          <w:color w:val="333333"/>
          <w:sz w:val="27"/>
          <w:szCs w:val="27"/>
        </w:rPr>
        <w:t>Before we can learn about the characteristics of vector addition, we must first understand the requirements that must be met while adding vectors. The following are the terms</w:t>
      </w:r>
      <w:r>
        <w:rPr>
          <w:rFonts w:ascii="Arial" w:hAnsi="Arial" w:cs="Arial"/>
          <w:color w:val="333333"/>
          <w:sz w:val="27"/>
          <w:szCs w:val="27"/>
        </w:rPr>
        <w:t>:</w:t>
      </w:r>
    </w:p>
    <w:p w14:paraId="086F24C2" w14:textId="14B25173" w:rsidR="00394DFD" w:rsidRPr="00394DFD" w:rsidRDefault="00B95908" w:rsidP="00394DFD">
      <w:pPr>
        <w:numPr>
          <w:ilvl w:val="0"/>
          <w:numId w:val="1"/>
        </w:numPr>
        <w:shd w:val="clear" w:color="auto" w:fill="FFFFFF"/>
        <w:spacing w:after="0" w:line="240" w:lineRule="auto"/>
        <w:ind w:left="375"/>
        <w:textAlignment w:val="baseline"/>
        <w:rPr>
          <w:rFonts w:ascii="inherit" w:hAnsi="inherit" w:cs="Arial"/>
          <w:color w:val="333333"/>
        </w:rPr>
      </w:pPr>
      <w:r w:rsidRPr="00394DFD">
        <w:rPr>
          <w:rFonts w:ascii="inherit" w:hAnsi="inherit" w:cs="Arial"/>
          <w:color w:val="333333"/>
        </w:rPr>
        <w:t>Vectors can only be inserted if they are of the same type. For example, acceleration should be multiplied by acceleration rather than mass.</w:t>
      </w:r>
    </w:p>
    <w:p w14:paraId="7F864896" w14:textId="1BF7B041" w:rsidR="00B95908" w:rsidRDefault="00B95908" w:rsidP="00B95908">
      <w:pPr>
        <w:numPr>
          <w:ilvl w:val="0"/>
          <w:numId w:val="1"/>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We cannot add vectors and scalars together</w:t>
      </w:r>
    </w:p>
    <w:p w14:paraId="5D9B9701" w14:textId="77777777" w:rsidR="00B95908" w:rsidRDefault="00B95908" w:rsidP="00B95908">
      <w:pPr>
        <w:pStyle w:val="NormalWeb"/>
        <w:shd w:val="clear" w:color="auto" w:fill="FFFFFF"/>
        <w:textAlignment w:val="baseline"/>
        <w:rPr>
          <w:rFonts w:ascii="Arial" w:hAnsi="Arial" w:cs="Arial"/>
          <w:color w:val="333333"/>
          <w:sz w:val="27"/>
          <w:szCs w:val="27"/>
        </w:rPr>
      </w:pPr>
      <w:r>
        <w:rPr>
          <w:rFonts w:ascii="Arial" w:hAnsi="Arial" w:cs="Arial"/>
          <w:color w:val="333333"/>
          <w:sz w:val="27"/>
          <w:szCs w:val="27"/>
        </w:rPr>
        <w:t>Consider two vectors C and D. Where, C = Cxi + Cyj + Czk and D = Dxi + Dyj + Dzk. Then, the resultant vector R = C + D = (Cx + Dx)i + (Cy + Dy)j + (Cz + Cz) k</w:t>
      </w:r>
    </w:p>
    <w:p w14:paraId="660D0D8F" w14:textId="482E03EC" w:rsidR="00B95908" w:rsidRDefault="00B95908"/>
    <w:p w14:paraId="28595398" w14:textId="77777777" w:rsidR="002E5FFC" w:rsidRDefault="002E5FFC"/>
    <w:p w14:paraId="0362D2A9" w14:textId="60A34644" w:rsidR="00B95908" w:rsidRDefault="00394DFD">
      <w:r>
        <w:t>Also, I’ve found this online vectors summation calculator that would be quite convenient:</w:t>
      </w:r>
    </w:p>
    <w:p w14:paraId="39AC9F0D" w14:textId="2EAAADD8" w:rsidR="00394DFD" w:rsidRDefault="00495BAA" w:rsidP="00394DFD">
      <w:hyperlink r:id="rId7" w:history="1">
        <w:r w:rsidR="00B95908" w:rsidRPr="00A46F94">
          <w:rPr>
            <w:rStyle w:val="Hyperlink"/>
          </w:rPr>
          <w:t>http://hyperphysics.phy-astr.gsu.edu/hbase/vect.html</w:t>
        </w:r>
      </w:hyperlink>
    </w:p>
    <w:p w14:paraId="4E107BF7" w14:textId="77777777" w:rsidR="002E5FFC" w:rsidRDefault="002E5FFC" w:rsidP="00394DFD"/>
    <w:p w14:paraId="1FD2F76F" w14:textId="77777777" w:rsidR="002E5FFC" w:rsidRDefault="002E5FFC" w:rsidP="00394DFD"/>
    <w:p w14:paraId="59306EF3" w14:textId="77777777" w:rsidR="002E5FFC" w:rsidRDefault="002E5FFC" w:rsidP="00394DFD"/>
    <w:p w14:paraId="09AB1E10" w14:textId="321D3E50" w:rsidR="00803DC3" w:rsidRDefault="00B97310" w:rsidP="00394DFD">
      <w:r>
        <w:rPr>
          <w:noProof/>
        </w:rPr>
        <w:lastRenderedPageBreak/>
        <w:drawing>
          <wp:inline distT="0" distB="0" distL="0" distR="0" wp14:anchorId="005DCB4E" wp14:editId="2AE068E9">
            <wp:extent cx="5943600" cy="2491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1105"/>
                    </a:xfrm>
                    <a:prstGeom prst="rect">
                      <a:avLst/>
                    </a:prstGeom>
                    <a:noFill/>
                    <a:ln>
                      <a:noFill/>
                    </a:ln>
                  </pic:spPr>
                </pic:pic>
              </a:graphicData>
            </a:graphic>
          </wp:inline>
        </w:drawing>
      </w:r>
    </w:p>
    <w:p w14:paraId="27C1ED9A" w14:textId="5777BAC1" w:rsidR="00937F64" w:rsidRDefault="00937F64" w:rsidP="00937F64"/>
    <w:tbl>
      <w:tblPr>
        <w:tblStyle w:val="TableGrid"/>
        <w:tblW w:w="11880" w:type="dxa"/>
        <w:tblInd w:w="-1265" w:type="dxa"/>
        <w:tblLook w:val="04A0" w:firstRow="1" w:lastRow="0" w:firstColumn="1" w:lastColumn="0" w:noHBand="0" w:noVBand="1"/>
      </w:tblPr>
      <w:tblGrid>
        <w:gridCol w:w="5940"/>
        <w:gridCol w:w="5940"/>
      </w:tblGrid>
      <w:tr w:rsidR="00937F64" w14:paraId="00376119" w14:textId="77777777" w:rsidTr="00937F64">
        <w:tc>
          <w:tcPr>
            <w:tcW w:w="5940" w:type="dxa"/>
          </w:tcPr>
          <w:p w14:paraId="2CA44CB7" w14:textId="669E8C44" w:rsidR="00937F64" w:rsidRPr="00937F64" w:rsidRDefault="00922A90" w:rsidP="00937F64">
            <w:pPr>
              <w:jc w:val="center"/>
              <w:rPr>
                <w:b/>
                <w:bCs/>
                <w:sz w:val="24"/>
                <w:szCs w:val="24"/>
              </w:rPr>
            </w:pPr>
            <w:r>
              <w:rPr>
                <w:b/>
                <w:bCs/>
                <w:sz w:val="24"/>
                <w:szCs w:val="24"/>
              </w:rPr>
              <w:t>Summation</w:t>
            </w:r>
            <w:r w:rsidR="00937F64" w:rsidRPr="00937F64">
              <w:rPr>
                <w:b/>
                <w:bCs/>
                <w:sz w:val="24"/>
                <w:szCs w:val="24"/>
              </w:rPr>
              <w:t xml:space="preserve"> </w:t>
            </w:r>
            <w:r w:rsidR="002D5B2A">
              <w:rPr>
                <w:b/>
                <w:bCs/>
                <w:sz w:val="24"/>
                <w:szCs w:val="24"/>
              </w:rPr>
              <w:t>Function</w:t>
            </w:r>
          </w:p>
        </w:tc>
        <w:tc>
          <w:tcPr>
            <w:tcW w:w="5940" w:type="dxa"/>
          </w:tcPr>
          <w:p w14:paraId="361FE23F" w14:textId="6D7BE137" w:rsidR="00937F64" w:rsidRPr="00937F64" w:rsidRDefault="00937F64" w:rsidP="00937F64">
            <w:pPr>
              <w:jc w:val="center"/>
              <w:rPr>
                <w:b/>
                <w:bCs/>
                <w:sz w:val="24"/>
                <w:szCs w:val="24"/>
              </w:rPr>
            </w:pPr>
            <w:r w:rsidRPr="00937F64">
              <w:rPr>
                <w:b/>
                <w:bCs/>
                <w:sz w:val="24"/>
                <w:szCs w:val="24"/>
              </w:rPr>
              <w:t>Summation Class</w:t>
            </w:r>
          </w:p>
        </w:tc>
      </w:tr>
      <w:tr w:rsidR="00937F64" w14:paraId="326F94BB" w14:textId="77777777" w:rsidTr="00937F64">
        <w:tc>
          <w:tcPr>
            <w:tcW w:w="5940" w:type="dxa"/>
          </w:tcPr>
          <w:p w14:paraId="0F1EDBBB" w14:textId="77777777" w:rsidR="00937F64" w:rsidRDefault="00937F64" w:rsidP="00937F64">
            <w:r>
              <w:t xml:space="preserve">    public static void SumAction(){</w:t>
            </w:r>
          </w:p>
          <w:p w14:paraId="2DE04976" w14:textId="77777777" w:rsidR="00937F64" w:rsidRDefault="00937F64" w:rsidP="00937F64">
            <w:r>
              <w:t xml:space="preserve">        Scanner cin = new Scanner(System.in);</w:t>
            </w:r>
          </w:p>
          <w:p w14:paraId="106EF402" w14:textId="77777777" w:rsidR="00937F64" w:rsidRDefault="00937F64" w:rsidP="00937F64">
            <w:r>
              <w:t xml:space="preserve">        System.out.println("Please introduce the 2 vectors:");</w:t>
            </w:r>
          </w:p>
          <w:p w14:paraId="0B93B6CA" w14:textId="77777777" w:rsidR="00937F64" w:rsidRDefault="00937F64" w:rsidP="00937F64">
            <w:r>
              <w:t xml:space="preserve">        System.out.print("x1: ");</w:t>
            </w:r>
          </w:p>
          <w:p w14:paraId="3CD8107D" w14:textId="77777777" w:rsidR="00937F64" w:rsidRDefault="00937F64" w:rsidP="00937F64">
            <w:r>
              <w:t xml:space="preserve">        int x1 = cin.nextInt();</w:t>
            </w:r>
          </w:p>
          <w:p w14:paraId="47FD7296" w14:textId="77777777" w:rsidR="00937F64" w:rsidRDefault="00937F64" w:rsidP="00937F64">
            <w:r>
              <w:t xml:space="preserve">        System.out.print("y1: ");</w:t>
            </w:r>
          </w:p>
          <w:p w14:paraId="6121C2E6" w14:textId="77777777" w:rsidR="00937F64" w:rsidRDefault="00937F64" w:rsidP="00937F64">
            <w:r>
              <w:t xml:space="preserve">        int y1 = cin.nextInt();</w:t>
            </w:r>
          </w:p>
          <w:p w14:paraId="673EECA9" w14:textId="77777777" w:rsidR="00937F64" w:rsidRDefault="00937F64" w:rsidP="00937F64">
            <w:r>
              <w:t xml:space="preserve">        System.out.print("x2: ");</w:t>
            </w:r>
          </w:p>
          <w:p w14:paraId="7409F9F1" w14:textId="77777777" w:rsidR="00937F64" w:rsidRDefault="00937F64" w:rsidP="00937F64">
            <w:r>
              <w:t xml:space="preserve">        int x2 = cin.nextInt();</w:t>
            </w:r>
          </w:p>
          <w:p w14:paraId="3DC677A1" w14:textId="77777777" w:rsidR="00937F64" w:rsidRDefault="00937F64" w:rsidP="00937F64">
            <w:r>
              <w:t xml:space="preserve">        System.out.print("y2: ");</w:t>
            </w:r>
          </w:p>
          <w:p w14:paraId="01E836AE" w14:textId="77777777" w:rsidR="00937F64" w:rsidRDefault="00937F64" w:rsidP="00937F64">
            <w:r>
              <w:t xml:space="preserve">        int y2 = cin.nextInt();</w:t>
            </w:r>
          </w:p>
          <w:p w14:paraId="448666DC" w14:textId="77777777" w:rsidR="00937F64" w:rsidRDefault="00937F64" w:rsidP="00937F64">
            <w:r>
              <w:t xml:space="preserve">        Vector v1 = new Vector(x1,y1);</w:t>
            </w:r>
          </w:p>
          <w:p w14:paraId="7324E1DC" w14:textId="77777777" w:rsidR="00937F64" w:rsidRDefault="00937F64" w:rsidP="00937F64">
            <w:r>
              <w:t xml:space="preserve">        Vector v2 = new Vector(x2,y2);</w:t>
            </w:r>
          </w:p>
          <w:p w14:paraId="68F9A0E4" w14:textId="77777777" w:rsidR="00937F64" w:rsidRDefault="00937F64" w:rsidP="00937F64">
            <w:r>
              <w:t xml:space="preserve">        Vector answer = Sum.Sum(v1,v2);</w:t>
            </w:r>
          </w:p>
          <w:p w14:paraId="4B9E414A" w14:textId="77777777" w:rsidR="00937F64" w:rsidRDefault="00937F64" w:rsidP="00937F64">
            <w:r>
              <w:t xml:space="preserve">        System.out.println("The result is "+ answer.toString());</w:t>
            </w:r>
          </w:p>
          <w:p w14:paraId="67949B8D" w14:textId="113B9465" w:rsidR="00937F64" w:rsidRDefault="00937F64" w:rsidP="00937F64">
            <w:r>
              <w:t xml:space="preserve">    }</w:t>
            </w:r>
          </w:p>
        </w:tc>
        <w:tc>
          <w:tcPr>
            <w:tcW w:w="5940" w:type="dxa"/>
          </w:tcPr>
          <w:p w14:paraId="274455DB" w14:textId="77777777" w:rsidR="00937F64" w:rsidRPr="00937F64" w:rsidRDefault="00937F64" w:rsidP="00937F64">
            <w:r w:rsidRPr="00937F64">
              <w:t>public class Sum {</w:t>
            </w:r>
          </w:p>
          <w:p w14:paraId="039E80F0" w14:textId="77777777" w:rsidR="00937F64" w:rsidRPr="00937F64" w:rsidRDefault="00937F64" w:rsidP="00937F64">
            <w:r w:rsidRPr="00937F64">
              <w:t xml:space="preserve">    Vector answer;</w:t>
            </w:r>
          </w:p>
          <w:p w14:paraId="72C52A83" w14:textId="77777777" w:rsidR="00937F64" w:rsidRPr="00937F64" w:rsidRDefault="00937F64" w:rsidP="00937F64">
            <w:r w:rsidRPr="00937F64">
              <w:t xml:space="preserve">    int summationValue;</w:t>
            </w:r>
          </w:p>
          <w:p w14:paraId="10FCCDB1" w14:textId="77777777" w:rsidR="00937F64" w:rsidRPr="00937F64" w:rsidRDefault="00937F64" w:rsidP="00937F64">
            <w:r w:rsidRPr="00937F64">
              <w:t xml:space="preserve">    public static Vector Sum(Vector v1,Vector v2){</w:t>
            </w:r>
          </w:p>
          <w:p w14:paraId="4D6BBA92" w14:textId="77777777" w:rsidR="00937F64" w:rsidRPr="00937F64" w:rsidRDefault="00937F64" w:rsidP="00937F64">
            <w:r w:rsidRPr="00937F64">
              <w:t xml:space="preserve">        Vector answer=new Vector((v1.getX()+ v2.getX()),(v1.getY()+v2.getY()));</w:t>
            </w:r>
          </w:p>
          <w:p w14:paraId="38E14084" w14:textId="77777777" w:rsidR="00937F64" w:rsidRPr="00937F64" w:rsidRDefault="00937F64" w:rsidP="00937F64">
            <w:r w:rsidRPr="00937F64">
              <w:t xml:space="preserve">        return answer;</w:t>
            </w:r>
          </w:p>
          <w:p w14:paraId="3474DAC0" w14:textId="77777777" w:rsidR="00937F64" w:rsidRPr="00937F64" w:rsidRDefault="00937F64" w:rsidP="00937F64">
            <w:r w:rsidRPr="00937F64">
              <w:t xml:space="preserve">    }</w:t>
            </w:r>
          </w:p>
          <w:p w14:paraId="4B205527" w14:textId="01F8C694" w:rsidR="00937F64" w:rsidRDefault="00937F64" w:rsidP="00937F64">
            <w:r w:rsidRPr="00937F64">
              <w:t>}</w:t>
            </w:r>
          </w:p>
        </w:tc>
      </w:tr>
    </w:tbl>
    <w:p w14:paraId="48E53978" w14:textId="251813F2" w:rsidR="00803DC3" w:rsidRDefault="00803DC3" w:rsidP="00937F64"/>
    <w:p w14:paraId="51A1FB20" w14:textId="77777777" w:rsidR="00875796" w:rsidRDefault="00875796" w:rsidP="00937F64"/>
    <w:p w14:paraId="64243364" w14:textId="7E074B06" w:rsidR="00937F64" w:rsidRDefault="00875796" w:rsidP="00875796">
      <w:pPr>
        <w:jc w:val="center"/>
      </w:pPr>
      <w:r>
        <w:t>The program simply adds a new vector that contains both new vectors lengths.</w:t>
      </w:r>
    </w:p>
    <w:p w14:paraId="64359EC2" w14:textId="77777777" w:rsidR="00875796" w:rsidRDefault="00875796" w:rsidP="00937F64"/>
    <w:p w14:paraId="472EE860" w14:textId="1197ACDB" w:rsidR="00394DFD" w:rsidRPr="00394DFD" w:rsidRDefault="00394DFD" w:rsidP="00394DFD">
      <w:pPr>
        <w:jc w:val="center"/>
        <w:rPr>
          <w:rFonts w:ascii="Tahoma" w:hAnsi="Tahoma" w:cs="Tahoma"/>
          <w:color w:val="444444"/>
          <w:shd w:val="clear" w:color="auto" w:fill="FFFFFF"/>
        </w:rPr>
      </w:pPr>
      <w:r>
        <w:rPr>
          <w:rFonts w:ascii="Tahoma" w:hAnsi="Tahoma" w:cs="Tahoma"/>
          <w:color w:val="444444"/>
          <w:shd w:val="clear" w:color="auto" w:fill="FFFFFF"/>
        </w:rPr>
        <w:t>These rules for summing vectors were applied to free-body diagrams in order to determine the net force (sum of all the individual forces).</w:t>
      </w:r>
    </w:p>
    <w:p w14:paraId="7E0CAEE8" w14:textId="479EFDDB" w:rsidR="00937F64" w:rsidRDefault="00937F64" w:rsidP="00937F64"/>
    <w:p w14:paraId="397D92E6" w14:textId="21796151" w:rsidR="00937F64" w:rsidRDefault="00937F64" w:rsidP="00937F64"/>
    <w:p w14:paraId="48971925" w14:textId="67AC8D89" w:rsidR="00937F64" w:rsidRDefault="00937F64" w:rsidP="00937F64"/>
    <w:p w14:paraId="61BEAC97" w14:textId="77777777" w:rsidR="00937F64" w:rsidRPr="00937F64" w:rsidRDefault="00937F64" w:rsidP="00937F64"/>
    <w:p w14:paraId="1CDA9500" w14:textId="3BD71DE9" w:rsidR="00803DC3" w:rsidRDefault="00803DC3" w:rsidP="00803DC3">
      <w:pPr>
        <w:rPr>
          <w:b/>
          <w:bCs/>
          <w:sz w:val="96"/>
          <w:szCs w:val="96"/>
        </w:rPr>
      </w:pPr>
    </w:p>
    <w:p w14:paraId="46A35234" w14:textId="77777777" w:rsidR="00357F30" w:rsidRDefault="00357F30" w:rsidP="00803DC3">
      <w:pPr>
        <w:rPr>
          <w:b/>
          <w:bCs/>
          <w:sz w:val="96"/>
          <w:szCs w:val="96"/>
        </w:rPr>
      </w:pPr>
    </w:p>
    <w:p w14:paraId="08CBD079" w14:textId="77777777" w:rsidR="00B97310" w:rsidRDefault="00B97310" w:rsidP="00803DC3">
      <w:pPr>
        <w:rPr>
          <w:b/>
          <w:bCs/>
          <w:sz w:val="96"/>
          <w:szCs w:val="96"/>
        </w:rPr>
      </w:pPr>
    </w:p>
    <w:p w14:paraId="3F711901" w14:textId="77777777" w:rsidR="00803DC3" w:rsidRDefault="00803DC3" w:rsidP="00803DC3">
      <w:pPr>
        <w:jc w:val="center"/>
        <w:rPr>
          <w:b/>
          <w:bCs/>
          <w:sz w:val="96"/>
          <w:szCs w:val="96"/>
        </w:rPr>
      </w:pPr>
      <w:r w:rsidRPr="00803DC3">
        <w:rPr>
          <w:b/>
          <w:bCs/>
          <w:sz w:val="96"/>
          <w:szCs w:val="96"/>
        </w:rPr>
        <w:t>Collinearity</w:t>
      </w:r>
    </w:p>
    <w:p w14:paraId="0638839D" w14:textId="3CDB2D99" w:rsidR="00803DC3" w:rsidRPr="004B46EA" w:rsidRDefault="00803DC3" w:rsidP="00803DC3">
      <w:pPr>
        <w:jc w:val="center"/>
        <w:rPr>
          <w:b/>
          <w:bCs/>
          <w:sz w:val="96"/>
          <w:szCs w:val="96"/>
        </w:rPr>
      </w:pPr>
      <w:r>
        <w:rPr>
          <w:b/>
          <w:bCs/>
          <w:sz w:val="96"/>
          <w:szCs w:val="96"/>
        </w:rPr>
        <w:t xml:space="preserve"> In Vectors</w:t>
      </w:r>
    </w:p>
    <w:p w14:paraId="093FC2C7" w14:textId="04897975" w:rsidR="004B46EA" w:rsidRDefault="004B46EA"/>
    <w:p w14:paraId="290529A3" w14:textId="4FC87C76" w:rsidR="004B46EA" w:rsidRDefault="004B46EA"/>
    <w:p w14:paraId="595B9082" w14:textId="75A1FFC7" w:rsidR="00B97310" w:rsidRDefault="00B97310"/>
    <w:p w14:paraId="62DE6CCD" w14:textId="0A00E9E4" w:rsidR="00B97310" w:rsidRDefault="00B97310"/>
    <w:p w14:paraId="60197524" w14:textId="4BAFD173" w:rsidR="00B97310" w:rsidRDefault="00B97310"/>
    <w:p w14:paraId="33030DC8" w14:textId="173485CE" w:rsidR="00B97310" w:rsidRDefault="00B97310"/>
    <w:p w14:paraId="54FDE2A3" w14:textId="2AEC66E6" w:rsidR="00B97310" w:rsidRDefault="00B97310"/>
    <w:p w14:paraId="4A345DAC" w14:textId="55FA5A56" w:rsidR="00B97310" w:rsidRDefault="00B97310"/>
    <w:p w14:paraId="006880B2" w14:textId="441DCBE9" w:rsidR="00B97310" w:rsidRDefault="00B97310"/>
    <w:p w14:paraId="462479AB" w14:textId="005C7D0D" w:rsidR="00B97310" w:rsidRDefault="00B97310"/>
    <w:p w14:paraId="24A890EB" w14:textId="71CC43B0" w:rsidR="00357F30" w:rsidRDefault="00357F30" w:rsidP="00357F30">
      <w:pPr>
        <w:pStyle w:val="Heading1"/>
        <w:shd w:val="clear" w:color="auto" w:fill="FFFFFF"/>
        <w:spacing w:before="225" w:beforeAutospacing="0" w:after="225" w:afterAutospacing="0"/>
        <w:textAlignment w:val="baseline"/>
        <w:rPr>
          <w:rFonts w:ascii="Arial" w:hAnsi="Arial" w:cs="Arial"/>
          <w:color w:val="000000"/>
          <w:sz w:val="36"/>
          <w:szCs w:val="36"/>
        </w:rPr>
      </w:pPr>
    </w:p>
    <w:p w14:paraId="4F2BE1C4" w14:textId="23961756" w:rsidR="00357F30" w:rsidRPr="00357F30" w:rsidRDefault="00357F30" w:rsidP="00357F30">
      <w:pPr>
        <w:pStyle w:val="NormalWeb"/>
        <w:shd w:val="clear" w:color="auto" w:fill="FFFFFF"/>
        <w:textAlignment w:val="baseline"/>
        <w:rPr>
          <w:rFonts w:ascii="Arial" w:hAnsi="Arial" w:cs="Arial"/>
          <w:b/>
          <w:bCs/>
          <w:color w:val="333333"/>
          <w:sz w:val="36"/>
          <w:szCs w:val="36"/>
        </w:rPr>
      </w:pPr>
      <w:r w:rsidRPr="00357F30">
        <w:rPr>
          <w:rFonts w:ascii="Arial" w:hAnsi="Arial" w:cs="Arial"/>
          <w:b/>
          <w:bCs/>
          <w:color w:val="333333"/>
          <w:sz w:val="36"/>
          <w:szCs w:val="36"/>
        </w:rPr>
        <w:lastRenderedPageBreak/>
        <w:t>Collinear Vectors</w:t>
      </w:r>
    </w:p>
    <w:p w14:paraId="6D843B20" w14:textId="77777777" w:rsidR="004B611D" w:rsidRPr="004B611D" w:rsidRDefault="004B611D" w:rsidP="004B611D">
      <w:pPr>
        <w:pStyle w:val="NormalWeb"/>
        <w:shd w:val="clear" w:color="auto" w:fill="FFFFFF"/>
        <w:spacing w:after="0"/>
        <w:textAlignment w:val="baseline"/>
        <w:rPr>
          <w:rFonts w:ascii="Arial" w:hAnsi="Arial" w:cs="Arial"/>
          <w:color w:val="333333"/>
          <w:sz w:val="27"/>
          <w:szCs w:val="27"/>
        </w:rPr>
      </w:pPr>
      <w:r w:rsidRPr="004B611D">
        <w:rPr>
          <w:rFonts w:ascii="Arial" w:hAnsi="Arial" w:cs="Arial"/>
          <w:color w:val="333333"/>
          <w:sz w:val="27"/>
          <w:szCs w:val="27"/>
        </w:rPr>
        <w:t>Collinear vectors are regarded as an essential subject in vector algebra. Collinear vectors are defined as two or more provided vectors that lie along the same given line. Because two parallel vectors point in the same or opposite direction, we can consider them collinear vectors.</w:t>
      </w:r>
    </w:p>
    <w:p w14:paraId="7B2E8342" w14:textId="6029F2F0" w:rsidR="004B611D" w:rsidRDefault="004B611D" w:rsidP="004B611D">
      <w:pPr>
        <w:pStyle w:val="NormalWeb"/>
        <w:shd w:val="clear" w:color="auto" w:fill="FFFFFF"/>
        <w:spacing w:before="0" w:after="0"/>
        <w:textAlignment w:val="baseline"/>
        <w:rPr>
          <w:rFonts w:ascii="Arial" w:hAnsi="Arial" w:cs="Arial"/>
          <w:color w:val="333333"/>
          <w:sz w:val="27"/>
          <w:szCs w:val="27"/>
        </w:rPr>
      </w:pPr>
      <w:r w:rsidRPr="004B611D">
        <w:rPr>
          <w:rFonts w:ascii="Arial" w:hAnsi="Arial" w:cs="Arial"/>
          <w:color w:val="333333"/>
          <w:sz w:val="27"/>
          <w:szCs w:val="27"/>
        </w:rPr>
        <w:t>Let's learn about collinear vectors, their definition, vector collinearity requirements, and solved instances in this article.</w:t>
      </w:r>
    </w:p>
    <w:p w14:paraId="4459CE35" w14:textId="77777777" w:rsidR="00E71048" w:rsidRDefault="00E71048" w:rsidP="004B611D">
      <w:pPr>
        <w:pStyle w:val="NormalWeb"/>
        <w:shd w:val="clear" w:color="auto" w:fill="FFFFFF"/>
        <w:spacing w:before="0" w:after="0"/>
        <w:textAlignment w:val="baseline"/>
        <w:rPr>
          <w:rFonts w:ascii="Arial" w:hAnsi="Arial" w:cs="Arial"/>
          <w:color w:val="333333"/>
          <w:sz w:val="27"/>
          <w:szCs w:val="27"/>
        </w:rPr>
      </w:pPr>
    </w:p>
    <w:p w14:paraId="20A4060D" w14:textId="6158EAC1" w:rsidR="004B611D" w:rsidRPr="004B611D" w:rsidRDefault="004B611D" w:rsidP="004B611D">
      <w:pPr>
        <w:pStyle w:val="NormalWeb"/>
        <w:shd w:val="clear" w:color="auto" w:fill="FFFFFF"/>
        <w:spacing w:before="0" w:after="0"/>
        <w:textAlignment w:val="baseline"/>
        <w:rPr>
          <w:rFonts w:ascii="Arial" w:hAnsi="Arial" w:cs="Arial"/>
          <w:b/>
          <w:bCs/>
          <w:color w:val="333333"/>
          <w:sz w:val="36"/>
          <w:szCs w:val="36"/>
        </w:rPr>
      </w:pPr>
      <w:r w:rsidRPr="004B611D">
        <w:rPr>
          <w:rFonts w:ascii="Arial" w:hAnsi="Arial" w:cs="Arial"/>
          <w:b/>
          <w:bCs/>
          <w:color w:val="333333"/>
          <w:sz w:val="36"/>
          <w:szCs w:val="36"/>
        </w:rPr>
        <w:t>What Are Collinear Vectors?</w:t>
      </w:r>
    </w:p>
    <w:p w14:paraId="341C58EB" w14:textId="1DA05911" w:rsidR="00357F30" w:rsidRDefault="004B611D" w:rsidP="00B97310">
      <w:r w:rsidRPr="004B611D">
        <w:rPr>
          <w:rFonts w:ascii="Arial" w:eastAsia="Times New Roman" w:hAnsi="Arial" w:cs="Arial"/>
          <w:color w:val="333333"/>
          <w:sz w:val="27"/>
          <w:szCs w:val="27"/>
        </w:rPr>
        <w:t>Any two provided vectors can be termed collinear if they are parallel to the same given line. As a result, we may regard any two vectors to be collinear if and only if they are either along the same line or parallel to each other. The criterion for any two vectors to be parallel to one another is that one of the vectors is a scalar multiple of the other vector.</w:t>
      </w:r>
    </w:p>
    <w:p w14:paraId="08BC185F" w14:textId="32FFAA3D" w:rsidR="004B611D" w:rsidRDefault="004B611D" w:rsidP="004B611D">
      <w:pPr>
        <w:pStyle w:val="NormalWeb"/>
        <w:shd w:val="clear" w:color="auto" w:fill="FFFFFF"/>
        <w:textAlignment w:val="baseline"/>
        <w:rPr>
          <w:rFonts w:ascii="Arial" w:hAnsi="Arial" w:cs="Arial"/>
          <w:color w:val="333333"/>
          <w:sz w:val="27"/>
          <w:szCs w:val="27"/>
        </w:rPr>
      </w:pPr>
    </w:p>
    <w:p w14:paraId="1532A2B5" w14:textId="177EEE8F" w:rsidR="004B611D" w:rsidRPr="004B611D" w:rsidRDefault="004B611D" w:rsidP="004B611D">
      <w:pPr>
        <w:pStyle w:val="NormalWeb"/>
        <w:shd w:val="clear" w:color="auto" w:fill="FFFFFF"/>
        <w:textAlignment w:val="baseline"/>
        <w:rPr>
          <w:rFonts w:ascii="Arial" w:hAnsi="Arial" w:cs="Arial"/>
          <w:b/>
          <w:bCs/>
          <w:color w:val="333333"/>
          <w:sz w:val="36"/>
          <w:szCs w:val="36"/>
        </w:rPr>
      </w:pPr>
      <w:r w:rsidRPr="004B611D">
        <w:rPr>
          <w:rFonts w:ascii="Arial" w:hAnsi="Arial" w:cs="Arial"/>
          <w:b/>
          <w:bCs/>
          <w:color w:val="333333"/>
          <w:sz w:val="36"/>
          <w:szCs w:val="36"/>
        </w:rPr>
        <w:t>Conditions Of Collinear Vectors</w:t>
      </w:r>
    </w:p>
    <w:p w14:paraId="79AD0F4A" w14:textId="53804D56" w:rsidR="004B611D" w:rsidRDefault="00C0475F" w:rsidP="004B611D">
      <w:pPr>
        <w:pStyle w:val="NormalWeb"/>
        <w:shd w:val="clear" w:color="auto" w:fill="FFFFFF"/>
        <w:textAlignment w:val="baseline"/>
        <w:rPr>
          <w:rFonts w:ascii="Arial" w:hAnsi="Arial" w:cs="Arial"/>
          <w:color w:val="333333"/>
          <w:sz w:val="27"/>
          <w:szCs w:val="27"/>
        </w:rPr>
      </w:pPr>
      <w:r w:rsidRPr="00C0475F">
        <w:rPr>
          <w:rFonts w:ascii="Arial" w:hAnsi="Arial" w:cs="Arial"/>
          <w:color w:val="333333"/>
          <w:sz w:val="27"/>
          <w:szCs w:val="27"/>
        </w:rPr>
        <w:t>Certain requirements must be met by any two vectors in order for them to be collinear. The following are the critical vector collinearity conditions</w:t>
      </w:r>
      <w:r w:rsidR="004B611D">
        <w:rPr>
          <w:rFonts w:ascii="Arial" w:hAnsi="Arial" w:cs="Arial"/>
          <w:color w:val="333333"/>
          <w:sz w:val="27"/>
          <w:szCs w:val="27"/>
        </w:rPr>
        <w:t>:</w:t>
      </w:r>
    </w:p>
    <w:p w14:paraId="00D397E4" w14:textId="64CCE897" w:rsidR="00C0475F" w:rsidRDefault="004B611D" w:rsidP="004D4ECD">
      <w:pPr>
        <w:numPr>
          <w:ilvl w:val="0"/>
          <w:numId w:val="2"/>
        </w:numPr>
        <w:shd w:val="clear" w:color="auto" w:fill="FFFFFF"/>
        <w:spacing w:after="0" w:line="240" w:lineRule="auto"/>
        <w:ind w:left="375"/>
        <w:textAlignment w:val="baseline"/>
        <w:rPr>
          <w:rFonts w:ascii="inherit" w:hAnsi="inherit" w:cs="Arial"/>
          <w:color w:val="333333"/>
          <w:sz w:val="24"/>
          <w:szCs w:val="24"/>
        </w:rPr>
      </w:pPr>
      <w:r w:rsidRPr="00C0475F">
        <w:rPr>
          <w:rFonts w:ascii="inherit" w:hAnsi="inherit" w:cs="Arial"/>
          <w:b/>
          <w:bCs/>
          <w:color w:val="333333"/>
          <w:sz w:val="24"/>
          <w:szCs w:val="24"/>
        </w:rPr>
        <w:t>Condition 1</w:t>
      </w:r>
      <w:r w:rsidRPr="00C0475F">
        <w:rPr>
          <w:rFonts w:ascii="inherit" w:hAnsi="inherit" w:cs="Arial"/>
          <w:color w:val="333333"/>
          <w:sz w:val="24"/>
          <w:szCs w:val="24"/>
        </w:rPr>
        <w:t>: Two vectors </w:t>
      </w:r>
      <w:r w:rsidRPr="00C0475F">
        <w:rPr>
          <w:rStyle w:val="mjx-char"/>
          <w:rFonts w:ascii="MJXc-TeX-main-Rw" w:hAnsi="MJXc-TeX-main-Rw" w:cs="Arial"/>
          <w:color w:val="333333"/>
          <w:sz w:val="24"/>
          <w:szCs w:val="24"/>
          <w:bdr w:val="none" w:sz="0" w:space="0" w:color="auto" w:frame="1"/>
        </w:rPr>
        <w:t>→</w:t>
      </w:r>
      <w:r w:rsidRPr="00C0475F">
        <w:rPr>
          <w:rStyle w:val="mjx-char"/>
          <w:rFonts w:ascii="MJXc-TeX-math-Iw" w:hAnsi="MJXc-TeX-math-Iw" w:cs="Arial"/>
          <w:color w:val="333333"/>
          <w:sz w:val="24"/>
          <w:szCs w:val="24"/>
          <w:bdr w:val="none" w:sz="0" w:space="0" w:color="auto" w:frame="1"/>
        </w:rPr>
        <w:t>p</w:t>
      </w:r>
      <w:r w:rsidRPr="00C0475F">
        <w:rPr>
          <w:rStyle w:val="mjxassistivemathml"/>
          <w:rFonts w:ascii="inherit" w:hAnsi="inherit" w:cs="Arial"/>
          <w:color w:val="333333"/>
          <w:sz w:val="24"/>
          <w:szCs w:val="24"/>
          <w:bdr w:val="none" w:sz="0" w:space="0" w:color="auto" w:frame="1"/>
        </w:rPr>
        <w:t>p→</w:t>
      </w:r>
      <w:r w:rsidRPr="00C0475F">
        <w:rPr>
          <w:rFonts w:ascii="inherit" w:hAnsi="inherit" w:cs="Arial"/>
          <w:color w:val="333333"/>
          <w:sz w:val="24"/>
          <w:szCs w:val="24"/>
        </w:rPr>
        <w:t> and </w:t>
      </w:r>
      <w:r w:rsidRPr="00C0475F">
        <w:rPr>
          <w:rStyle w:val="mjx-char"/>
          <w:rFonts w:ascii="MJXc-TeX-main-Rw" w:hAnsi="MJXc-TeX-main-Rw" w:cs="Arial"/>
          <w:color w:val="333333"/>
          <w:sz w:val="24"/>
          <w:szCs w:val="24"/>
          <w:bdr w:val="none" w:sz="0" w:space="0" w:color="auto" w:frame="1"/>
        </w:rPr>
        <w:t>→</w:t>
      </w:r>
      <w:r w:rsidRPr="00C0475F">
        <w:rPr>
          <w:rStyle w:val="mjx-char"/>
          <w:rFonts w:ascii="MJXc-TeX-math-Iw" w:hAnsi="MJXc-TeX-math-Iw" w:cs="Arial"/>
          <w:color w:val="333333"/>
          <w:sz w:val="24"/>
          <w:szCs w:val="24"/>
          <w:bdr w:val="none" w:sz="0" w:space="0" w:color="auto" w:frame="1"/>
        </w:rPr>
        <w:t>q</w:t>
      </w:r>
      <w:r w:rsidRPr="00C0475F">
        <w:rPr>
          <w:rStyle w:val="mjxassistivemathml"/>
          <w:rFonts w:ascii="inherit" w:hAnsi="inherit" w:cs="Arial"/>
          <w:color w:val="333333"/>
          <w:sz w:val="24"/>
          <w:szCs w:val="24"/>
          <w:bdr w:val="none" w:sz="0" w:space="0" w:color="auto" w:frame="1"/>
        </w:rPr>
        <w:t>q→</w:t>
      </w:r>
      <w:r w:rsidRPr="00C0475F">
        <w:rPr>
          <w:rFonts w:ascii="inherit" w:hAnsi="inherit" w:cs="Arial"/>
          <w:color w:val="333333"/>
          <w:sz w:val="24"/>
          <w:szCs w:val="24"/>
        </w:rPr>
        <w:t> </w:t>
      </w:r>
      <w:r w:rsidR="00C0475F" w:rsidRPr="00C0475F">
        <w:rPr>
          <w:rFonts w:ascii="inherit" w:hAnsi="inherit" w:cs="Arial"/>
          <w:color w:val="333333"/>
          <w:sz w:val="24"/>
          <w:szCs w:val="24"/>
        </w:rPr>
        <w:t>are termed collinear vectors if a scalar 'n' exists such that pp = n qq</w:t>
      </w:r>
    </w:p>
    <w:p w14:paraId="2403C8D7" w14:textId="77777777" w:rsidR="00C0475F" w:rsidRPr="00C0475F" w:rsidRDefault="00C0475F" w:rsidP="00C0475F">
      <w:pPr>
        <w:shd w:val="clear" w:color="auto" w:fill="FFFFFF"/>
        <w:spacing w:after="0" w:line="240" w:lineRule="auto"/>
        <w:textAlignment w:val="baseline"/>
        <w:rPr>
          <w:rFonts w:ascii="inherit" w:hAnsi="inherit" w:cs="Arial"/>
          <w:color w:val="333333"/>
          <w:sz w:val="24"/>
          <w:szCs w:val="24"/>
        </w:rPr>
      </w:pPr>
    </w:p>
    <w:p w14:paraId="04F1B6F3" w14:textId="3D7F6C22" w:rsidR="004B611D" w:rsidRPr="00C0475F" w:rsidRDefault="004B611D" w:rsidP="004B611D">
      <w:pPr>
        <w:numPr>
          <w:ilvl w:val="0"/>
          <w:numId w:val="2"/>
        </w:numPr>
        <w:shd w:val="clear" w:color="auto" w:fill="FFFFFF"/>
        <w:spacing w:after="0" w:line="240" w:lineRule="auto"/>
        <w:ind w:left="375"/>
        <w:textAlignment w:val="baseline"/>
        <w:rPr>
          <w:rFonts w:ascii="inherit" w:hAnsi="inherit" w:cs="Arial"/>
          <w:color w:val="333333"/>
          <w:sz w:val="24"/>
          <w:szCs w:val="24"/>
        </w:rPr>
      </w:pPr>
      <w:r w:rsidRPr="00C0475F">
        <w:rPr>
          <w:rFonts w:ascii="inherit" w:hAnsi="inherit" w:cs="Arial"/>
          <w:b/>
          <w:bCs/>
          <w:color w:val="333333"/>
          <w:sz w:val="24"/>
          <w:szCs w:val="24"/>
        </w:rPr>
        <w:t>Condition 2</w:t>
      </w:r>
      <w:r w:rsidRPr="00C0475F">
        <w:rPr>
          <w:rFonts w:ascii="inherit" w:hAnsi="inherit" w:cs="Arial"/>
          <w:color w:val="333333"/>
          <w:sz w:val="24"/>
          <w:szCs w:val="24"/>
        </w:rPr>
        <w:t>: Two vectors </w:t>
      </w:r>
      <w:r w:rsidRPr="00C0475F">
        <w:rPr>
          <w:rStyle w:val="mjx-char"/>
          <w:rFonts w:ascii="MJXc-TeX-main-Rw" w:hAnsi="MJXc-TeX-main-Rw" w:cs="Arial"/>
          <w:color w:val="333333"/>
          <w:sz w:val="24"/>
          <w:szCs w:val="24"/>
          <w:bdr w:val="none" w:sz="0" w:space="0" w:color="auto" w:frame="1"/>
        </w:rPr>
        <w:t>→</w:t>
      </w:r>
      <w:r w:rsidRPr="00C0475F">
        <w:rPr>
          <w:rStyle w:val="mjx-char"/>
          <w:rFonts w:ascii="MJXc-TeX-math-Iw" w:hAnsi="MJXc-TeX-math-Iw" w:cs="Arial"/>
          <w:color w:val="333333"/>
          <w:sz w:val="24"/>
          <w:szCs w:val="24"/>
          <w:bdr w:val="none" w:sz="0" w:space="0" w:color="auto" w:frame="1"/>
        </w:rPr>
        <w:t>p</w:t>
      </w:r>
      <w:r w:rsidRPr="00C0475F">
        <w:rPr>
          <w:rStyle w:val="mjxassistivemathml"/>
          <w:rFonts w:ascii="inherit" w:hAnsi="inherit" w:cs="Arial"/>
          <w:color w:val="333333"/>
          <w:sz w:val="24"/>
          <w:szCs w:val="24"/>
          <w:bdr w:val="none" w:sz="0" w:space="0" w:color="auto" w:frame="1"/>
        </w:rPr>
        <w:t>p→</w:t>
      </w:r>
      <w:r w:rsidRPr="00C0475F">
        <w:rPr>
          <w:rFonts w:ascii="inherit" w:hAnsi="inherit" w:cs="Arial"/>
          <w:color w:val="333333"/>
          <w:sz w:val="24"/>
          <w:szCs w:val="24"/>
        </w:rPr>
        <w:t> and </w:t>
      </w:r>
      <w:r w:rsidRPr="00C0475F">
        <w:rPr>
          <w:rStyle w:val="mjx-char"/>
          <w:rFonts w:ascii="MJXc-TeX-main-Rw" w:hAnsi="MJXc-TeX-main-Rw" w:cs="Arial"/>
          <w:color w:val="333333"/>
          <w:sz w:val="24"/>
          <w:szCs w:val="24"/>
          <w:bdr w:val="none" w:sz="0" w:space="0" w:color="auto" w:frame="1"/>
        </w:rPr>
        <w:t>→</w:t>
      </w:r>
      <w:r w:rsidRPr="00C0475F">
        <w:rPr>
          <w:rStyle w:val="mjx-char"/>
          <w:rFonts w:ascii="MJXc-TeX-math-Iw" w:hAnsi="MJXc-TeX-math-Iw" w:cs="Arial"/>
          <w:color w:val="333333"/>
          <w:sz w:val="24"/>
          <w:szCs w:val="24"/>
          <w:bdr w:val="none" w:sz="0" w:space="0" w:color="auto" w:frame="1"/>
        </w:rPr>
        <w:t>q</w:t>
      </w:r>
      <w:r w:rsidRPr="00C0475F">
        <w:rPr>
          <w:rStyle w:val="mjxassistivemathml"/>
          <w:rFonts w:ascii="inherit" w:hAnsi="inherit" w:cs="Arial"/>
          <w:color w:val="333333"/>
          <w:sz w:val="24"/>
          <w:szCs w:val="24"/>
          <w:bdr w:val="none" w:sz="0" w:space="0" w:color="auto" w:frame="1"/>
        </w:rPr>
        <w:t>q→</w:t>
      </w:r>
      <w:r w:rsidRPr="00C0475F">
        <w:rPr>
          <w:rFonts w:ascii="inherit" w:hAnsi="inherit" w:cs="Arial"/>
          <w:color w:val="333333"/>
          <w:sz w:val="24"/>
          <w:szCs w:val="24"/>
        </w:rPr>
        <w:t> </w:t>
      </w:r>
      <w:r w:rsidR="00C0475F" w:rsidRPr="00C0475F">
        <w:rPr>
          <w:rFonts w:ascii="inherit" w:hAnsi="inherit" w:cs="Arial"/>
          <w:color w:val="333333"/>
          <w:sz w:val="24"/>
          <w:szCs w:val="24"/>
        </w:rPr>
        <w:t>Collinear vectors are defined as such if and only if the ratio of their respective coordinates is identical. If one of the components of the supplied vector is equal to zero, this condition is invalid.</w:t>
      </w:r>
    </w:p>
    <w:p w14:paraId="767EADB2" w14:textId="77777777" w:rsidR="00C0475F" w:rsidRPr="00C0475F" w:rsidRDefault="00C0475F" w:rsidP="00C0475F">
      <w:pPr>
        <w:shd w:val="clear" w:color="auto" w:fill="FFFFFF"/>
        <w:spacing w:after="0" w:line="240" w:lineRule="auto"/>
        <w:ind w:left="375"/>
        <w:textAlignment w:val="baseline"/>
        <w:rPr>
          <w:rFonts w:ascii="inherit" w:hAnsi="inherit" w:cs="Arial"/>
          <w:color w:val="333333"/>
          <w:sz w:val="24"/>
          <w:szCs w:val="24"/>
        </w:rPr>
      </w:pPr>
    </w:p>
    <w:p w14:paraId="480436A8" w14:textId="497A3475" w:rsidR="004B611D" w:rsidRPr="00C0475F" w:rsidRDefault="004B611D" w:rsidP="004B611D">
      <w:pPr>
        <w:numPr>
          <w:ilvl w:val="0"/>
          <w:numId w:val="2"/>
        </w:numPr>
        <w:shd w:val="clear" w:color="auto" w:fill="FFFFFF"/>
        <w:spacing w:after="0" w:line="240" w:lineRule="auto"/>
        <w:ind w:left="375"/>
        <w:textAlignment w:val="baseline"/>
        <w:rPr>
          <w:rFonts w:ascii="inherit" w:hAnsi="inherit" w:cs="Arial"/>
          <w:color w:val="333333"/>
          <w:sz w:val="24"/>
          <w:szCs w:val="24"/>
        </w:rPr>
      </w:pPr>
      <w:r w:rsidRPr="00C0475F">
        <w:rPr>
          <w:rFonts w:ascii="inherit" w:hAnsi="inherit" w:cs="Arial"/>
          <w:b/>
          <w:bCs/>
          <w:color w:val="333333"/>
          <w:sz w:val="24"/>
          <w:szCs w:val="24"/>
        </w:rPr>
        <w:t>Condition 3</w:t>
      </w:r>
      <w:r w:rsidRPr="00C0475F">
        <w:rPr>
          <w:rFonts w:ascii="inherit" w:hAnsi="inherit" w:cs="Arial"/>
          <w:color w:val="333333"/>
          <w:sz w:val="24"/>
          <w:szCs w:val="24"/>
        </w:rPr>
        <w:t>: Two vectors </w:t>
      </w:r>
      <w:r w:rsidRPr="00C0475F">
        <w:rPr>
          <w:rStyle w:val="mjx-char"/>
          <w:rFonts w:ascii="MJXc-TeX-main-Rw" w:hAnsi="MJXc-TeX-main-Rw" w:cs="Arial"/>
          <w:color w:val="333333"/>
          <w:sz w:val="24"/>
          <w:szCs w:val="24"/>
          <w:bdr w:val="none" w:sz="0" w:space="0" w:color="auto" w:frame="1"/>
        </w:rPr>
        <w:t>→</w:t>
      </w:r>
      <w:r w:rsidRPr="00C0475F">
        <w:rPr>
          <w:rStyle w:val="mjx-char"/>
          <w:rFonts w:ascii="MJXc-TeX-math-Iw" w:hAnsi="MJXc-TeX-math-Iw" w:cs="Arial"/>
          <w:color w:val="333333"/>
          <w:sz w:val="24"/>
          <w:szCs w:val="24"/>
          <w:bdr w:val="none" w:sz="0" w:space="0" w:color="auto" w:frame="1"/>
        </w:rPr>
        <w:t>p</w:t>
      </w:r>
      <w:r w:rsidRPr="00C0475F">
        <w:rPr>
          <w:rStyle w:val="mjxassistivemathml"/>
          <w:rFonts w:ascii="inherit" w:hAnsi="inherit" w:cs="Arial"/>
          <w:color w:val="333333"/>
          <w:sz w:val="24"/>
          <w:szCs w:val="24"/>
          <w:bdr w:val="none" w:sz="0" w:space="0" w:color="auto" w:frame="1"/>
        </w:rPr>
        <w:t>p→</w:t>
      </w:r>
      <w:r w:rsidRPr="00C0475F">
        <w:rPr>
          <w:rFonts w:ascii="inherit" w:hAnsi="inherit" w:cs="Arial"/>
          <w:color w:val="333333"/>
          <w:sz w:val="24"/>
          <w:szCs w:val="24"/>
        </w:rPr>
        <w:t> and </w:t>
      </w:r>
      <w:r w:rsidRPr="00C0475F">
        <w:rPr>
          <w:rStyle w:val="mjx-char"/>
          <w:rFonts w:ascii="MJXc-TeX-main-Rw" w:hAnsi="MJXc-TeX-main-Rw" w:cs="Arial"/>
          <w:color w:val="333333"/>
          <w:sz w:val="24"/>
          <w:szCs w:val="24"/>
          <w:bdr w:val="none" w:sz="0" w:space="0" w:color="auto" w:frame="1"/>
        </w:rPr>
        <w:t>→</w:t>
      </w:r>
      <w:r w:rsidRPr="00C0475F">
        <w:rPr>
          <w:rStyle w:val="mjx-char"/>
          <w:rFonts w:ascii="MJXc-TeX-math-Iw" w:hAnsi="MJXc-TeX-math-Iw" w:cs="Arial"/>
          <w:color w:val="333333"/>
          <w:sz w:val="24"/>
          <w:szCs w:val="24"/>
          <w:bdr w:val="none" w:sz="0" w:space="0" w:color="auto" w:frame="1"/>
        </w:rPr>
        <w:t>q</w:t>
      </w:r>
      <w:r w:rsidRPr="00C0475F">
        <w:rPr>
          <w:rStyle w:val="mjxassistivemathml"/>
          <w:rFonts w:ascii="inherit" w:hAnsi="inherit" w:cs="Arial"/>
          <w:color w:val="333333"/>
          <w:sz w:val="24"/>
          <w:szCs w:val="24"/>
          <w:bdr w:val="none" w:sz="0" w:space="0" w:color="auto" w:frame="1"/>
        </w:rPr>
        <w:t>q→</w:t>
      </w:r>
      <w:r w:rsidRPr="00C0475F">
        <w:rPr>
          <w:rFonts w:ascii="inherit" w:hAnsi="inherit" w:cs="Arial"/>
          <w:color w:val="333333"/>
          <w:sz w:val="24"/>
          <w:szCs w:val="24"/>
        </w:rPr>
        <w:t> </w:t>
      </w:r>
      <w:r w:rsidR="00C0475F" w:rsidRPr="00C0475F">
        <w:rPr>
          <w:rFonts w:ascii="inherit" w:hAnsi="inherit" w:cs="Arial"/>
          <w:color w:val="333333"/>
          <w:sz w:val="24"/>
          <w:szCs w:val="24"/>
        </w:rPr>
        <w:t>If their cross product equals the zero vector, they are termed collinear vectors. Only three-dimensional or spatial difficulties can be affected by this condition.</w:t>
      </w:r>
    </w:p>
    <w:p w14:paraId="7BBC2515" w14:textId="77777777" w:rsidR="00C0475F" w:rsidRDefault="00C0475F" w:rsidP="00C0475F">
      <w:pPr>
        <w:shd w:val="clear" w:color="auto" w:fill="FFFFFF"/>
        <w:spacing w:after="0" w:line="240" w:lineRule="auto"/>
        <w:ind w:left="375"/>
        <w:textAlignment w:val="baseline"/>
        <w:rPr>
          <w:rFonts w:ascii="inherit" w:hAnsi="inherit" w:cs="Arial"/>
          <w:color w:val="333333"/>
        </w:rPr>
      </w:pPr>
    </w:p>
    <w:p w14:paraId="2D92598B" w14:textId="77777777" w:rsidR="002E5FFC" w:rsidRDefault="002E5FFC" w:rsidP="0064559E"/>
    <w:p w14:paraId="66AC22E7" w14:textId="56061DD3" w:rsidR="00803DC3" w:rsidRDefault="00B97310" w:rsidP="0064559E">
      <w:r>
        <w:rPr>
          <w:noProof/>
        </w:rPr>
        <w:lastRenderedPageBreak/>
        <w:drawing>
          <wp:inline distT="0" distB="0" distL="0" distR="0" wp14:anchorId="41269347" wp14:editId="35A054E9">
            <wp:extent cx="5943600" cy="2522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22220"/>
                    </a:xfrm>
                    <a:prstGeom prst="rect">
                      <a:avLst/>
                    </a:prstGeom>
                    <a:noFill/>
                    <a:ln>
                      <a:noFill/>
                    </a:ln>
                  </pic:spPr>
                </pic:pic>
              </a:graphicData>
            </a:graphic>
          </wp:inline>
        </w:drawing>
      </w:r>
    </w:p>
    <w:p w14:paraId="64122687" w14:textId="19B8411D" w:rsidR="00937F64" w:rsidRPr="00937F64" w:rsidRDefault="00937F64" w:rsidP="00803DC3"/>
    <w:tbl>
      <w:tblPr>
        <w:tblStyle w:val="TableGrid"/>
        <w:tblW w:w="11880" w:type="dxa"/>
        <w:tblInd w:w="-1265" w:type="dxa"/>
        <w:tblLook w:val="04A0" w:firstRow="1" w:lastRow="0" w:firstColumn="1" w:lastColumn="0" w:noHBand="0" w:noVBand="1"/>
      </w:tblPr>
      <w:tblGrid>
        <w:gridCol w:w="5940"/>
        <w:gridCol w:w="5940"/>
      </w:tblGrid>
      <w:tr w:rsidR="00937F64" w14:paraId="729EF5E6" w14:textId="77777777" w:rsidTr="00937F64">
        <w:tc>
          <w:tcPr>
            <w:tcW w:w="5940" w:type="dxa"/>
          </w:tcPr>
          <w:p w14:paraId="71D09E0F" w14:textId="57431185" w:rsidR="00937F64" w:rsidRPr="00937F64" w:rsidRDefault="00922A90" w:rsidP="00937F64">
            <w:pPr>
              <w:jc w:val="center"/>
              <w:rPr>
                <w:b/>
                <w:bCs/>
                <w:sz w:val="24"/>
                <w:szCs w:val="24"/>
              </w:rPr>
            </w:pPr>
            <w:r w:rsidRPr="00937F64">
              <w:rPr>
                <w:b/>
                <w:bCs/>
                <w:sz w:val="24"/>
                <w:szCs w:val="24"/>
              </w:rPr>
              <w:t xml:space="preserve">Collinearity </w:t>
            </w:r>
            <w:r w:rsidR="002D5B2A">
              <w:rPr>
                <w:b/>
                <w:bCs/>
                <w:sz w:val="24"/>
                <w:szCs w:val="24"/>
              </w:rPr>
              <w:t>Function</w:t>
            </w:r>
          </w:p>
        </w:tc>
        <w:tc>
          <w:tcPr>
            <w:tcW w:w="5940" w:type="dxa"/>
          </w:tcPr>
          <w:p w14:paraId="6B4C8BE0" w14:textId="1A1D2244" w:rsidR="00937F64" w:rsidRPr="00937F64" w:rsidRDefault="00922A90" w:rsidP="00937F64">
            <w:pPr>
              <w:jc w:val="center"/>
              <w:rPr>
                <w:b/>
                <w:bCs/>
                <w:sz w:val="24"/>
                <w:szCs w:val="24"/>
              </w:rPr>
            </w:pPr>
            <w:r w:rsidRPr="00937F64">
              <w:rPr>
                <w:b/>
                <w:bCs/>
                <w:sz w:val="24"/>
                <w:szCs w:val="24"/>
              </w:rPr>
              <w:t>Collinearity</w:t>
            </w:r>
            <w:r w:rsidR="00937F64" w:rsidRPr="00937F64">
              <w:rPr>
                <w:b/>
                <w:bCs/>
                <w:sz w:val="24"/>
                <w:szCs w:val="24"/>
              </w:rPr>
              <w:t xml:space="preserve"> Class</w:t>
            </w:r>
          </w:p>
        </w:tc>
      </w:tr>
      <w:tr w:rsidR="00937F64" w14:paraId="4A61F011" w14:textId="77777777" w:rsidTr="00937F64">
        <w:tc>
          <w:tcPr>
            <w:tcW w:w="5940" w:type="dxa"/>
          </w:tcPr>
          <w:p w14:paraId="619EDA4B" w14:textId="77777777" w:rsidR="00937F64" w:rsidRDefault="00937F64" w:rsidP="00937F64">
            <w:r>
              <w:t xml:space="preserve">    public static void ColiniarityAction(){</w:t>
            </w:r>
          </w:p>
          <w:p w14:paraId="26294C75" w14:textId="77777777" w:rsidR="00937F64" w:rsidRDefault="00937F64" w:rsidP="00937F64">
            <w:r>
              <w:t xml:space="preserve">        Scanner cin = new Scanner(System.in);</w:t>
            </w:r>
          </w:p>
          <w:p w14:paraId="1966FCD9" w14:textId="77777777" w:rsidR="00937F64" w:rsidRDefault="00937F64" w:rsidP="00937F64">
            <w:r>
              <w:t xml:space="preserve">        System.out.println("Introduce the 2 vectors: ");</w:t>
            </w:r>
          </w:p>
          <w:p w14:paraId="1EFECA3B" w14:textId="77777777" w:rsidR="00937F64" w:rsidRDefault="00937F64" w:rsidP="00937F64">
            <w:r>
              <w:t xml:space="preserve">        System.out.print("x1: ");</w:t>
            </w:r>
          </w:p>
          <w:p w14:paraId="2FA0F228" w14:textId="77777777" w:rsidR="00937F64" w:rsidRDefault="00937F64" w:rsidP="00937F64">
            <w:r>
              <w:t xml:space="preserve">        int x1 = cin.nextInt();</w:t>
            </w:r>
          </w:p>
          <w:p w14:paraId="4C76AF43" w14:textId="77777777" w:rsidR="00937F64" w:rsidRDefault="00937F64" w:rsidP="00937F64">
            <w:r>
              <w:t xml:space="preserve">        System.out.print("y1: ");</w:t>
            </w:r>
          </w:p>
          <w:p w14:paraId="002E892A" w14:textId="77777777" w:rsidR="00937F64" w:rsidRDefault="00937F64" w:rsidP="00937F64">
            <w:r>
              <w:t xml:space="preserve">        int y1 = cin.nextInt();</w:t>
            </w:r>
          </w:p>
          <w:p w14:paraId="1450D259" w14:textId="77777777" w:rsidR="00937F64" w:rsidRDefault="00937F64" w:rsidP="00937F64">
            <w:r>
              <w:t xml:space="preserve">        System.out.print("x2: ");</w:t>
            </w:r>
          </w:p>
          <w:p w14:paraId="7BA25BC0" w14:textId="77777777" w:rsidR="00937F64" w:rsidRDefault="00937F64" w:rsidP="00937F64">
            <w:r>
              <w:t xml:space="preserve">        int x2 = cin.nextInt();</w:t>
            </w:r>
          </w:p>
          <w:p w14:paraId="1EA6BE88" w14:textId="77777777" w:rsidR="00937F64" w:rsidRDefault="00937F64" w:rsidP="00937F64">
            <w:r>
              <w:t xml:space="preserve">        System.out.print("y2: ");</w:t>
            </w:r>
          </w:p>
          <w:p w14:paraId="7DE8351A" w14:textId="77777777" w:rsidR="00937F64" w:rsidRDefault="00937F64" w:rsidP="00937F64">
            <w:r>
              <w:t xml:space="preserve">        int y2 = cin.nextInt();</w:t>
            </w:r>
          </w:p>
          <w:p w14:paraId="504A3482" w14:textId="77777777" w:rsidR="00937F64" w:rsidRDefault="00937F64" w:rsidP="00937F64">
            <w:r>
              <w:t xml:space="preserve">        Vector v1 = new Vector(x1,y1);</w:t>
            </w:r>
          </w:p>
          <w:p w14:paraId="49CD480D" w14:textId="77777777" w:rsidR="00937F64" w:rsidRDefault="00937F64" w:rsidP="00937F64">
            <w:r>
              <w:t xml:space="preserve">        Vector v2 = new Vector(x2,y2);</w:t>
            </w:r>
          </w:p>
          <w:p w14:paraId="6351F8FB" w14:textId="77777777" w:rsidR="00937F64" w:rsidRDefault="00937F64" w:rsidP="00937F64">
            <w:r>
              <w:t xml:space="preserve">        if(Coliniarity.IsColinear(v1,v2)) System.out.println("The vectors are colinear");</w:t>
            </w:r>
          </w:p>
          <w:p w14:paraId="5AC9A25A" w14:textId="77777777" w:rsidR="00937F64" w:rsidRDefault="00937F64" w:rsidP="00937F64">
            <w:r>
              <w:t xml:space="preserve">        else System.out.println("The vectors aren't colinear");</w:t>
            </w:r>
          </w:p>
          <w:p w14:paraId="574C7D8D" w14:textId="0466497D" w:rsidR="00937F64" w:rsidRDefault="00937F64" w:rsidP="00937F64">
            <w:r>
              <w:t xml:space="preserve">    }</w:t>
            </w:r>
          </w:p>
        </w:tc>
        <w:tc>
          <w:tcPr>
            <w:tcW w:w="5940" w:type="dxa"/>
          </w:tcPr>
          <w:p w14:paraId="4CA6A364" w14:textId="77777777" w:rsidR="00937F64" w:rsidRPr="00937F64" w:rsidRDefault="00937F64" w:rsidP="00937F64">
            <w:r w:rsidRPr="00937F64">
              <w:t>public class Coliniarity {</w:t>
            </w:r>
          </w:p>
          <w:p w14:paraId="2FD721D4" w14:textId="77777777" w:rsidR="00937F64" w:rsidRPr="00937F64" w:rsidRDefault="00937F64" w:rsidP="00937F64">
            <w:r w:rsidRPr="00937F64">
              <w:t xml:space="preserve">    public static boolean IsColinear(Vector v1, Vector v2){</w:t>
            </w:r>
          </w:p>
          <w:p w14:paraId="1B3A608A" w14:textId="77777777" w:rsidR="00B641F2" w:rsidRDefault="00937F64" w:rsidP="00937F64">
            <w:r w:rsidRPr="00937F64">
              <w:t xml:space="preserve">        if(v1.getX()/ v2.getX() == v1.getY()/ v2.getY())</w:t>
            </w:r>
          </w:p>
          <w:p w14:paraId="6B39A0A6" w14:textId="50719884" w:rsidR="00937F64" w:rsidRPr="00937F64" w:rsidRDefault="00B641F2" w:rsidP="00937F64">
            <w:r>
              <w:t xml:space="preserve">              r</w:t>
            </w:r>
            <w:r w:rsidR="00937F64" w:rsidRPr="00937F64">
              <w:t>eturn true;</w:t>
            </w:r>
          </w:p>
          <w:p w14:paraId="49666712" w14:textId="77777777" w:rsidR="00B641F2" w:rsidRDefault="00937F64" w:rsidP="00B641F2">
            <w:r w:rsidRPr="00937F64">
              <w:t xml:space="preserve">        else</w:t>
            </w:r>
          </w:p>
          <w:p w14:paraId="1CD4E9F5" w14:textId="17478FE1" w:rsidR="00937F64" w:rsidRPr="00937F64" w:rsidRDefault="00B641F2" w:rsidP="00B641F2">
            <w:r>
              <w:t xml:space="preserve">              </w:t>
            </w:r>
            <w:r w:rsidR="00937F64" w:rsidRPr="00937F64">
              <w:t>return false;</w:t>
            </w:r>
          </w:p>
          <w:p w14:paraId="2F2013FA" w14:textId="77777777" w:rsidR="00937F64" w:rsidRPr="00937F64" w:rsidRDefault="00937F64" w:rsidP="00937F64">
            <w:r w:rsidRPr="00937F64">
              <w:t xml:space="preserve">    }</w:t>
            </w:r>
          </w:p>
          <w:p w14:paraId="2C7973F3" w14:textId="7CAB2B98" w:rsidR="00937F64" w:rsidRDefault="00937F64" w:rsidP="00937F64">
            <w:r w:rsidRPr="00937F64">
              <w:t>}</w:t>
            </w:r>
          </w:p>
        </w:tc>
      </w:tr>
    </w:tbl>
    <w:p w14:paraId="1E47BE72" w14:textId="4161EBBD" w:rsidR="00803DC3" w:rsidRDefault="00803DC3" w:rsidP="00875796"/>
    <w:p w14:paraId="649D80B5" w14:textId="59B5B771" w:rsidR="00803DC3" w:rsidRDefault="00875796" w:rsidP="00875796">
      <w:r>
        <w:t xml:space="preserve">This program simply does the following process: </w:t>
      </w:r>
      <w:r>
        <w:br/>
        <w:t>1) divide x1 on x2.</w:t>
      </w:r>
    </w:p>
    <w:p w14:paraId="7E32E95A" w14:textId="529FAC4D" w:rsidR="00875796" w:rsidRDefault="00875796" w:rsidP="00875796">
      <w:r>
        <w:t>2) divide y1 on y2.</w:t>
      </w:r>
    </w:p>
    <w:p w14:paraId="5DC086DF" w14:textId="214EDB7E" w:rsidR="00875796" w:rsidRDefault="00875796" w:rsidP="00875796">
      <w:r>
        <w:t>3) if the value of the division in the past two steps equal the same, then the vectors are collinear.</w:t>
      </w:r>
    </w:p>
    <w:p w14:paraId="3269041F" w14:textId="01CFD7E8" w:rsidR="00803DC3" w:rsidRDefault="00803DC3" w:rsidP="00803DC3"/>
    <w:p w14:paraId="1D9A8D11" w14:textId="4D2277FB" w:rsidR="00803DC3" w:rsidRDefault="00803DC3" w:rsidP="00803DC3"/>
    <w:p w14:paraId="3E61A882" w14:textId="438A5247" w:rsidR="00803DC3" w:rsidRDefault="00803DC3" w:rsidP="00803DC3"/>
    <w:p w14:paraId="406079EC" w14:textId="503237AA" w:rsidR="00803DC3" w:rsidRDefault="00803DC3" w:rsidP="00803DC3"/>
    <w:p w14:paraId="318E41EF" w14:textId="39844B1C" w:rsidR="00803DC3" w:rsidRDefault="00803DC3" w:rsidP="00803DC3"/>
    <w:p w14:paraId="42165A52" w14:textId="77777777" w:rsidR="00803DC3" w:rsidRDefault="00803DC3" w:rsidP="00803DC3">
      <w:pPr>
        <w:rPr>
          <w:b/>
          <w:bCs/>
          <w:sz w:val="96"/>
          <w:szCs w:val="96"/>
        </w:rPr>
      </w:pPr>
    </w:p>
    <w:p w14:paraId="6E93DB3F" w14:textId="5E57899C" w:rsidR="00803DC3" w:rsidRDefault="00803DC3" w:rsidP="00803DC3">
      <w:pPr>
        <w:rPr>
          <w:b/>
          <w:bCs/>
          <w:sz w:val="96"/>
          <w:szCs w:val="96"/>
        </w:rPr>
      </w:pPr>
    </w:p>
    <w:p w14:paraId="5F471949" w14:textId="77777777" w:rsidR="000B7492" w:rsidRDefault="000B7492" w:rsidP="00803DC3">
      <w:pPr>
        <w:rPr>
          <w:b/>
          <w:bCs/>
          <w:sz w:val="96"/>
          <w:szCs w:val="96"/>
        </w:rPr>
      </w:pPr>
    </w:p>
    <w:p w14:paraId="394EE976" w14:textId="01B47883" w:rsidR="00803DC3" w:rsidRDefault="00803DC3" w:rsidP="00803DC3">
      <w:pPr>
        <w:jc w:val="center"/>
        <w:rPr>
          <w:b/>
          <w:bCs/>
          <w:sz w:val="96"/>
          <w:szCs w:val="96"/>
        </w:rPr>
      </w:pPr>
      <w:r>
        <w:rPr>
          <w:b/>
          <w:bCs/>
          <w:sz w:val="96"/>
          <w:szCs w:val="96"/>
        </w:rPr>
        <w:t>Multiplication</w:t>
      </w:r>
    </w:p>
    <w:p w14:paraId="235F2B29" w14:textId="77777777" w:rsidR="00803DC3" w:rsidRPr="004B46EA" w:rsidRDefault="00803DC3" w:rsidP="00803DC3">
      <w:pPr>
        <w:jc w:val="center"/>
        <w:rPr>
          <w:b/>
          <w:bCs/>
          <w:sz w:val="96"/>
          <w:szCs w:val="96"/>
        </w:rPr>
      </w:pPr>
      <w:r>
        <w:rPr>
          <w:b/>
          <w:bCs/>
          <w:sz w:val="96"/>
          <w:szCs w:val="96"/>
        </w:rPr>
        <w:t xml:space="preserve"> In Vectors</w:t>
      </w:r>
    </w:p>
    <w:p w14:paraId="15078ED3" w14:textId="77777777" w:rsidR="00803DC3" w:rsidRDefault="00803DC3" w:rsidP="00803DC3"/>
    <w:p w14:paraId="5DFF00B4" w14:textId="77777777" w:rsidR="00803DC3" w:rsidRDefault="00803DC3" w:rsidP="00803DC3"/>
    <w:p w14:paraId="1ACAE13E" w14:textId="77777777" w:rsidR="00803DC3" w:rsidRDefault="00803DC3" w:rsidP="00803DC3"/>
    <w:p w14:paraId="742FD7EB" w14:textId="77777777" w:rsidR="00803DC3" w:rsidRDefault="00803DC3" w:rsidP="00803DC3"/>
    <w:p w14:paraId="6A7B4EC0" w14:textId="77777777" w:rsidR="00803DC3" w:rsidRDefault="00803DC3" w:rsidP="00803DC3"/>
    <w:p w14:paraId="05F76CCB" w14:textId="77777777" w:rsidR="00B25C19" w:rsidRDefault="00B25C19" w:rsidP="00937F64">
      <w:pPr>
        <w:rPr>
          <w:noProof/>
        </w:rPr>
      </w:pPr>
    </w:p>
    <w:p w14:paraId="51280B0C" w14:textId="77777777" w:rsidR="00B25C19" w:rsidRDefault="00B25C19" w:rsidP="00937F64">
      <w:pPr>
        <w:rPr>
          <w:noProof/>
        </w:rPr>
      </w:pPr>
    </w:p>
    <w:p w14:paraId="1A5DEC0B" w14:textId="77777777" w:rsidR="00B25C19" w:rsidRDefault="00B25C19" w:rsidP="00937F64">
      <w:pPr>
        <w:rPr>
          <w:noProof/>
        </w:rPr>
      </w:pPr>
    </w:p>
    <w:p w14:paraId="33C9E37C" w14:textId="4635E5F8" w:rsidR="00B25C19" w:rsidRDefault="00B25C19" w:rsidP="00937F64">
      <w:pPr>
        <w:rPr>
          <w:noProof/>
        </w:rPr>
      </w:pPr>
    </w:p>
    <w:p w14:paraId="1CC43FF3" w14:textId="77777777" w:rsidR="002E5FFC" w:rsidRDefault="002E5FFC" w:rsidP="00937F64">
      <w:pPr>
        <w:rPr>
          <w:noProof/>
        </w:rPr>
      </w:pPr>
    </w:p>
    <w:p w14:paraId="2DD0EE30" w14:textId="7EC5E171" w:rsidR="00875796" w:rsidRPr="00875796" w:rsidRDefault="00875796" w:rsidP="00875796">
      <w:pPr>
        <w:pStyle w:val="NormalWeb"/>
        <w:shd w:val="clear" w:color="auto" w:fill="FFFFFF"/>
        <w:textAlignment w:val="baseline"/>
        <w:rPr>
          <w:rFonts w:ascii="Arial" w:hAnsi="Arial" w:cs="Arial"/>
          <w:b/>
          <w:bCs/>
          <w:color w:val="000000" w:themeColor="text1"/>
          <w:sz w:val="36"/>
          <w:szCs w:val="36"/>
        </w:rPr>
      </w:pPr>
      <w:r w:rsidRPr="00875796">
        <w:rPr>
          <w:rFonts w:ascii="Arial" w:hAnsi="Arial" w:cs="Arial"/>
          <w:b/>
          <w:bCs/>
          <w:color w:val="000000" w:themeColor="text1"/>
          <w:sz w:val="36"/>
          <w:szCs w:val="36"/>
        </w:rPr>
        <w:lastRenderedPageBreak/>
        <w:t>Dot Product</w:t>
      </w:r>
    </w:p>
    <w:p w14:paraId="5C80F52E" w14:textId="4656CEF2" w:rsidR="00875796" w:rsidRDefault="00AA6407" w:rsidP="00875796">
      <w:pPr>
        <w:pStyle w:val="NormalWeb"/>
        <w:shd w:val="clear" w:color="auto" w:fill="FFFFFF"/>
        <w:spacing w:before="0" w:after="0"/>
        <w:textAlignment w:val="baseline"/>
        <w:rPr>
          <w:rFonts w:ascii="Arial" w:hAnsi="Arial" w:cs="Arial"/>
          <w:color w:val="333333"/>
          <w:sz w:val="27"/>
          <w:szCs w:val="27"/>
        </w:rPr>
      </w:pPr>
      <w:r w:rsidRPr="00AA6407">
        <w:rPr>
          <w:rFonts w:ascii="Arial" w:hAnsi="Arial" w:cs="Arial"/>
          <w:color w:val="333333"/>
          <w:sz w:val="27"/>
          <w:szCs w:val="27"/>
        </w:rPr>
        <w:t>Dot products are one method of multiplying two or more vectors. The dot product of vectors produces a scalar number. As a result, the dot product is often referred to as a scalar product. It is the sum of the products of the corresponding elements of two number sequences. Geometrically, it is the sum of two vectors' Euclidean magnitudes and the cosine of the angle between them. The vector dot product has several uses in geometry, mechanics, engineering, and astronomy. In the next sections, we will go through the dot product in further depth.</w:t>
      </w:r>
    </w:p>
    <w:p w14:paraId="7FDFDEAF" w14:textId="345BA493" w:rsidR="00875796" w:rsidRPr="00875796" w:rsidRDefault="00875796" w:rsidP="00875796">
      <w:pPr>
        <w:pStyle w:val="NormalWeb"/>
        <w:shd w:val="clear" w:color="auto" w:fill="FFFFFF"/>
        <w:spacing w:before="0" w:after="0"/>
        <w:textAlignment w:val="baseline"/>
        <w:rPr>
          <w:rFonts w:ascii="Arial" w:hAnsi="Arial" w:cs="Arial"/>
          <w:b/>
          <w:bCs/>
          <w:color w:val="333333"/>
          <w:sz w:val="36"/>
          <w:szCs w:val="36"/>
        </w:rPr>
      </w:pPr>
      <w:r w:rsidRPr="00875796">
        <w:rPr>
          <w:rFonts w:ascii="Arial" w:hAnsi="Arial" w:cs="Arial"/>
          <w:b/>
          <w:bCs/>
          <w:color w:val="333333"/>
          <w:sz w:val="36"/>
          <w:szCs w:val="36"/>
        </w:rPr>
        <w:t xml:space="preserve">What </w:t>
      </w:r>
      <w:r w:rsidR="00AA6407">
        <w:rPr>
          <w:rFonts w:ascii="Arial" w:hAnsi="Arial" w:cs="Arial"/>
          <w:b/>
          <w:bCs/>
          <w:color w:val="333333"/>
          <w:sz w:val="36"/>
          <w:szCs w:val="36"/>
        </w:rPr>
        <w:t>I</w:t>
      </w:r>
      <w:r w:rsidRPr="00875796">
        <w:rPr>
          <w:rFonts w:ascii="Arial" w:hAnsi="Arial" w:cs="Arial"/>
          <w:b/>
          <w:bCs/>
          <w:color w:val="333333"/>
          <w:sz w:val="36"/>
          <w:szCs w:val="36"/>
        </w:rPr>
        <w:t xml:space="preserve">s Dot Product </w:t>
      </w:r>
      <w:r w:rsidR="00AA6407">
        <w:rPr>
          <w:rFonts w:ascii="Arial" w:hAnsi="Arial" w:cs="Arial"/>
          <w:b/>
          <w:bCs/>
          <w:color w:val="333333"/>
          <w:sz w:val="36"/>
          <w:szCs w:val="36"/>
        </w:rPr>
        <w:t>O</w:t>
      </w:r>
      <w:r w:rsidRPr="00875796">
        <w:rPr>
          <w:rFonts w:ascii="Arial" w:hAnsi="Arial" w:cs="Arial"/>
          <w:b/>
          <w:bCs/>
          <w:color w:val="333333"/>
          <w:sz w:val="36"/>
          <w:szCs w:val="36"/>
        </w:rPr>
        <w:t>f Two Vectors?</w:t>
      </w:r>
    </w:p>
    <w:p w14:paraId="1FFE2B7E" w14:textId="0EE53A93" w:rsidR="00875796" w:rsidRDefault="00AA6407" w:rsidP="00875796">
      <w:pPr>
        <w:pStyle w:val="NormalWeb"/>
        <w:shd w:val="clear" w:color="auto" w:fill="FFFFFF"/>
        <w:spacing w:before="0" w:after="0"/>
        <w:textAlignment w:val="baseline"/>
        <w:rPr>
          <w:rFonts w:ascii="Arial" w:hAnsi="Arial" w:cs="Arial"/>
          <w:color w:val="333333"/>
          <w:sz w:val="27"/>
          <w:szCs w:val="27"/>
        </w:rPr>
      </w:pPr>
      <w:r w:rsidRPr="00AA6407">
        <w:rPr>
          <w:rFonts w:ascii="Arial" w:hAnsi="Arial" w:cs="Arial"/>
          <w:color w:val="333333"/>
          <w:sz w:val="27"/>
          <w:szCs w:val="27"/>
        </w:rPr>
        <w:t>The vector dot product equals the product of the magnitudes of the two vectors and the cosine of the angle between the two vectors. The dot product of two vectors lies in the same plane as the two vectors. The dot product might be a positive or negative actual value.</w:t>
      </w:r>
    </w:p>
    <w:p w14:paraId="00B9D8E1" w14:textId="0B1CE3EE" w:rsidR="00875796" w:rsidRPr="00AA6407" w:rsidRDefault="00875796" w:rsidP="00875796">
      <w:pPr>
        <w:pStyle w:val="NormalWeb"/>
        <w:shd w:val="clear" w:color="auto" w:fill="FFFFFF"/>
        <w:spacing w:before="0" w:after="0"/>
        <w:textAlignment w:val="baseline"/>
        <w:rPr>
          <w:rFonts w:ascii="Arial" w:hAnsi="Arial" w:cs="Arial"/>
          <w:b/>
          <w:bCs/>
          <w:color w:val="333333"/>
          <w:sz w:val="36"/>
          <w:szCs w:val="36"/>
        </w:rPr>
      </w:pPr>
      <w:r w:rsidRPr="00AA6407">
        <w:rPr>
          <w:rFonts w:ascii="Arial" w:hAnsi="Arial" w:cs="Arial"/>
          <w:b/>
          <w:bCs/>
          <w:color w:val="333333"/>
          <w:sz w:val="36"/>
          <w:szCs w:val="36"/>
        </w:rPr>
        <w:t>Dot Product Formula For Vectors</w:t>
      </w:r>
    </w:p>
    <w:p w14:paraId="7A5BFDA8" w14:textId="79305236" w:rsidR="00875796" w:rsidRDefault="00AA6407" w:rsidP="00875796">
      <w:pPr>
        <w:pStyle w:val="NormalWeb"/>
        <w:shd w:val="clear" w:color="auto" w:fill="FFFFFF"/>
        <w:spacing w:before="0" w:after="0"/>
        <w:textAlignment w:val="baseline"/>
        <w:rPr>
          <w:rFonts w:ascii="Arial" w:hAnsi="Arial" w:cs="Arial"/>
          <w:color w:val="333333"/>
          <w:sz w:val="27"/>
          <w:szCs w:val="27"/>
        </w:rPr>
      </w:pPr>
      <w:r w:rsidRPr="00AA6407">
        <w:rPr>
          <w:rFonts w:ascii="Arial" w:hAnsi="Arial" w:cs="Arial"/>
          <w:color w:val="333333"/>
          <w:sz w:val="27"/>
          <w:szCs w:val="27"/>
        </w:rPr>
        <w:t>Let a and b be two non-zero vectors, and let be the vectors' included angle. The scalar or dot product is then indicated by a.b, which is defined as</w:t>
      </w:r>
      <w:r w:rsidR="00875796">
        <w:rPr>
          <w:rFonts w:ascii="Arial" w:hAnsi="Arial" w:cs="Arial"/>
          <w:color w:val="333333"/>
          <w:sz w:val="27"/>
          <w:szCs w:val="27"/>
        </w:rPr>
        <w:t>:</w:t>
      </w:r>
    </w:p>
    <w:p w14:paraId="361F1CAE" w14:textId="13781586" w:rsidR="00875796" w:rsidRDefault="00AA6407" w:rsidP="00875796">
      <w:pPr>
        <w:pStyle w:val="NormalWeb"/>
        <w:shd w:val="clear" w:color="auto" w:fill="FFFFFF"/>
        <w:spacing w:before="0" w:after="0"/>
        <w:textAlignment w:val="baseline"/>
        <w:rPr>
          <w:rFonts w:ascii="Arial" w:hAnsi="Arial" w:cs="Arial"/>
          <w:color w:val="333333"/>
          <w:sz w:val="27"/>
          <w:szCs w:val="27"/>
        </w:rPr>
      </w:pPr>
      <w:r>
        <w:rPr>
          <w:rStyle w:val="mjx-char"/>
          <w:rFonts w:ascii="MJXc-TeX-main-Rw" w:hAnsi="MJXc-TeX-main-Rw" w:cs="Arial"/>
          <w:color w:val="333333"/>
          <w:sz w:val="27"/>
          <w:szCs w:val="27"/>
          <w:bdr w:val="none" w:sz="0" w:space="0" w:color="auto" w:frame="1"/>
        </w:rPr>
        <w:t>a</w:t>
      </w:r>
      <w:r w:rsidR="00875796">
        <w:rPr>
          <w:rStyle w:val="mjxassistivemathml"/>
          <w:rFonts w:ascii="inherit" w:hAnsi="inherit" w:cs="Arial"/>
          <w:color w:val="333333"/>
          <w:sz w:val="27"/>
          <w:szCs w:val="27"/>
          <w:bdr w:val="none" w:sz="0" w:space="0" w:color="auto" w:frame="1"/>
        </w:rPr>
        <w:t>→.b→</w:t>
      </w:r>
      <w:r w:rsidR="00875796">
        <w:rPr>
          <w:rStyle w:val="Strong"/>
          <w:rFonts w:ascii="Arial" w:hAnsi="Arial" w:cs="Arial"/>
          <w:color w:val="333333"/>
          <w:sz w:val="27"/>
          <w:szCs w:val="27"/>
        </w:rPr>
        <w:t> = </w:t>
      </w:r>
      <w:r w:rsidR="00875796">
        <w:rPr>
          <w:rStyle w:val="mjx-char"/>
          <w:rFonts w:ascii="MJXc-TeX-main-Rw" w:hAnsi="MJXc-TeX-main-Rw" w:cs="Arial"/>
          <w:color w:val="333333"/>
          <w:sz w:val="27"/>
          <w:szCs w:val="27"/>
          <w:bdr w:val="none" w:sz="0" w:space="0" w:color="auto" w:frame="1"/>
        </w:rPr>
        <w:t>|→</w:t>
      </w:r>
      <w:r w:rsidR="00875796">
        <w:rPr>
          <w:rStyle w:val="mjx-char"/>
          <w:rFonts w:ascii="MJXc-TeX-math-Iw" w:hAnsi="MJXc-TeX-math-Iw" w:cs="Arial"/>
          <w:color w:val="333333"/>
          <w:sz w:val="27"/>
          <w:szCs w:val="27"/>
          <w:bdr w:val="none" w:sz="0" w:space="0" w:color="auto" w:frame="1"/>
        </w:rPr>
        <w:t>a</w:t>
      </w:r>
      <w:r w:rsidR="00875796">
        <w:rPr>
          <w:rStyle w:val="mjx-char"/>
          <w:rFonts w:ascii="MJXc-TeX-main-Rw" w:hAnsi="MJXc-TeX-main-Rw" w:cs="Arial"/>
          <w:color w:val="333333"/>
          <w:sz w:val="27"/>
          <w:szCs w:val="27"/>
          <w:bdr w:val="none" w:sz="0" w:space="0" w:color="auto" w:frame="1"/>
        </w:rPr>
        <w:t>||→</w:t>
      </w:r>
      <w:r w:rsidR="00875796">
        <w:rPr>
          <w:rStyle w:val="mjx-char"/>
          <w:rFonts w:ascii="MJXc-TeX-math-Iw" w:hAnsi="MJXc-TeX-math-Iw" w:cs="Arial"/>
          <w:color w:val="333333"/>
          <w:sz w:val="27"/>
          <w:szCs w:val="27"/>
          <w:bdr w:val="none" w:sz="0" w:space="0" w:color="auto" w:frame="1"/>
        </w:rPr>
        <w:t>b</w:t>
      </w:r>
      <w:r w:rsidR="00875796">
        <w:rPr>
          <w:rStyle w:val="mjx-char"/>
          <w:rFonts w:ascii="MJXc-TeX-main-Rw" w:hAnsi="MJXc-TeX-main-Rw" w:cs="Arial"/>
          <w:color w:val="333333"/>
          <w:sz w:val="27"/>
          <w:szCs w:val="27"/>
          <w:bdr w:val="none" w:sz="0" w:space="0" w:color="auto" w:frame="1"/>
        </w:rPr>
        <w:t>|</w:t>
      </w:r>
      <w:r w:rsidR="00875796">
        <w:rPr>
          <w:rStyle w:val="mjxassistivemathml"/>
          <w:rFonts w:ascii="inherit" w:hAnsi="inherit" w:cs="Arial"/>
          <w:color w:val="333333"/>
          <w:sz w:val="27"/>
          <w:szCs w:val="27"/>
          <w:bdr w:val="none" w:sz="0" w:space="0" w:color="auto" w:frame="1"/>
        </w:rPr>
        <w:t>|a→||b→|</w:t>
      </w:r>
      <w:r w:rsidR="00875796">
        <w:rPr>
          <w:rStyle w:val="Strong"/>
          <w:rFonts w:ascii="Arial" w:hAnsi="Arial" w:cs="Arial"/>
          <w:color w:val="333333"/>
          <w:sz w:val="27"/>
          <w:szCs w:val="27"/>
        </w:rPr>
        <w:t> cos θ</w:t>
      </w:r>
      <w:r w:rsidR="00875796">
        <w:rPr>
          <w:rFonts w:ascii="Arial" w:hAnsi="Arial" w:cs="Arial"/>
          <w:color w:val="333333"/>
          <w:sz w:val="27"/>
          <w:szCs w:val="27"/>
        </w:rPr>
        <w:t>.</w:t>
      </w:r>
    </w:p>
    <w:p w14:paraId="629C026B" w14:textId="77777777" w:rsidR="00875796" w:rsidRDefault="00875796" w:rsidP="00875796">
      <w:pPr>
        <w:pStyle w:val="NormalWeb"/>
        <w:shd w:val="clear" w:color="auto" w:fill="FFFFFF"/>
        <w:spacing w:before="0" w:after="0"/>
        <w:textAlignment w:val="baseline"/>
        <w:rPr>
          <w:rFonts w:ascii="Arial" w:hAnsi="Arial" w:cs="Arial"/>
          <w:color w:val="333333"/>
          <w:sz w:val="27"/>
          <w:szCs w:val="27"/>
        </w:rPr>
      </w:pPr>
      <w:r>
        <w:rPr>
          <w:rFonts w:ascii="Arial" w:hAnsi="Arial" w:cs="Arial"/>
          <w:color w:val="333333"/>
          <w:sz w:val="27"/>
          <w:szCs w:val="27"/>
        </w:rPr>
        <w:t>Here, </w:t>
      </w:r>
      <w:r>
        <w:rPr>
          <w:rStyle w:val="mjx-char"/>
          <w:rFonts w:ascii="MJXc-TeX-main-Rw" w:hAnsi="MJXc-TeX-main-Rw" w:cs="Arial"/>
          <w:color w:val="333333"/>
          <w:sz w:val="27"/>
          <w:szCs w:val="27"/>
          <w:bdr w:val="none" w:sz="0" w:space="0" w:color="auto" w:frame="1"/>
        </w:rPr>
        <w:t>|→</w:t>
      </w:r>
      <w:r>
        <w:rPr>
          <w:rStyle w:val="mjx-char"/>
          <w:rFonts w:ascii="MJXc-TeX-math-Iw" w:hAnsi="MJXc-TeX-math-Iw" w:cs="Arial"/>
          <w:color w:val="333333"/>
          <w:sz w:val="27"/>
          <w:szCs w:val="27"/>
          <w:bdr w:val="none" w:sz="0" w:space="0" w:color="auto" w:frame="1"/>
        </w:rPr>
        <w:t>a</w:t>
      </w:r>
      <w:r>
        <w:rPr>
          <w:rStyle w:val="mjx-char"/>
          <w:rFonts w:ascii="MJXc-TeX-main-Rw" w:hAnsi="MJXc-TeX-main-Rw" w:cs="Arial"/>
          <w:color w:val="333333"/>
          <w:sz w:val="27"/>
          <w:szCs w:val="27"/>
          <w:bdr w:val="none" w:sz="0" w:space="0" w:color="auto" w:frame="1"/>
        </w:rPr>
        <w:t>|</w:t>
      </w:r>
      <w:r>
        <w:rPr>
          <w:rStyle w:val="mjxassistivemathml"/>
          <w:rFonts w:ascii="inherit" w:hAnsi="inherit" w:cs="Arial"/>
          <w:color w:val="333333"/>
          <w:sz w:val="27"/>
          <w:szCs w:val="27"/>
          <w:bdr w:val="none" w:sz="0" w:space="0" w:color="auto" w:frame="1"/>
        </w:rPr>
        <w:t>|a→|</w:t>
      </w:r>
      <w:r>
        <w:rPr>
          <w:rFonts w:ascii="Arial" w:hAnsi="Arial" w:cs="Arial"/>
          <w:color w:val="333333"/>
          <w:sz w:val="27"/>
          <w:szCs w:val="27"/>
        </w:rPr>
        <w:t> is the magnitude of </w:t>
      </w:r>
      <w:r>
        <w:rPr>
          <w:rStyle w:val="mjx-char"/>
          <w:rFonts w:ascii="MJXc-TeX-main-Rw" w:hAnsi="MJXc-TeX-main-Rw" w:cs="Arial"/>
          <w:color w:val="333333"/>
          <w:sz w:val="27"/>
          <w:szCs w:val="27"/>
          <w:bdr w:val="none" w:sz="0" w:space="0" w:color="auto" w:frame="1"/>
        </w:rPr>
        <w:t>→</w:t>
      </w:r>
      <w:r>
        <w:rPr>
          <w:rStyle w:val="mjx-char"/>
          <w:rFonts w:ascii="MJXc-TeX-math-Iw" w:hAnsi="MJXc-TeX-math-Iw" w:cs="Arial"/>
          <w:color w:val="333333"/>
          <w:sz w:val="27"/>
          <w:szCs w:val="27"/>
          <w:bdr w:val="none" w:sz="0" w:space="0" w:color="auto" w:frame="1"/>
        </w:rPr>
        <w:t>a</w:t>
      </w:r>
      <w:r>
        <w:rPr>
          <w:rStyle w:val="mjxassistivemathml"/>
          <w:rFonts w:ascii="inherit" w:hAnsi="inherit" w:cs="Arial"/>
          <w:color w:val="333333"/>
          <w:sz w:val="27"/>
          <w:szCs w:val="27"/>
          <w:bdr w:val="none" w:sz="0" w:space="0" w:color="auto" w:frame="1"/>
        </w:rPr>
        <w:t>a→</w:t>
      </w:r>
      <w:r>
        <w:rPr>
          <w:rFonts w:ascii="Arial" w:hAnsi="Arial" w:cs="Arial"/>
          <w:color w:val="333333"/>
          <w:sz w:val="27"/>
          <w:szCs w:val="27"/>
        </w:rPr>
        <w:t>,</w:t>
      </w:r>
    </w:p>
    <w:p w14:paraId="1615C074" w14:textId="77777777" w:rsidR="00875796" w:rsidRDefault="00875796" w:rsidP="00875796">
      <w:pPr>
        <w:pStyle w:val="NormalWeb"/>
        <w:shd w:val="clear" w:color="auto" w:fill="FFFFFF"/>
        <w:spacing w:before="0" w:after="0"/>
        <w:textAlignment w:val="baseline"/>
        <w:rPr>
          <w:rFonts w:ascii="Arial" w:hAnsi="Arial" w:cs="Arial"/>
          <w:color w:val="333333"/>
          <w:sz w:val="27"/>
          <w:szCs w:val="27"/>
        </w:rPr>
      </w:pPr>
      <w:r>
        <w:rPr>
          <w:rStyle w:val="mjx-char"/>
          <w:rFonts w:ascii="MJXc-TeX-main-Rw" w:hAnsi="MJXc-TeX-main-Rw" w:cs="Arial"/>
          <w:color w:val="333333"/>
          <w:sz w:val="27"/>
          <w:szCs w:val="27"/>
          <w:bdr w:val="none" w:sz="0" w:space="0" w:color="auto" w:frame="1"/>
        </w:rPr>
        <w:t>|→</w:t>
      </w:r>
      <w:r>
        <w:rPr>
          <w:rStyle w:val="mjx-char"/>
          <w:rFonts w:ascii="MJXc-TeX-math-Iw" w:hAnsi="MJXc-TeX-math-Iw" w:cs="Arial"/>
          <w:color w:val="333333"/>
          <w:sz w:val="27"/>
          <w:szCs w:val="27"/>
          <w:bdr w:val="none" w:sz="0" w:space="0" w:color="auto" w:frame="1"/>
        </w:rPr>
        <w:t>b</w:t>
      </w:r>
      <w:r>
        <w:rPr>
          <w:rStyle w:val="mjx-char"/>
          <w:rFonts w:ascii="MJXc-TeX-main-Rw" w:hAnsi="MJXc-TeX-main-Rw" w:cs="Arial"/>
          <w:color w:val="333333"/>
          <w:sz w:val="27"/>
          <w:szCs w:val="27"/>
          <w:bdr w:val="none" w:sz="0" w:space="0" w:color="auto" w:frame="1"/>
        </w:rPr>
        <w:t>|</w:t>
      </w:r>
      <w:r>
        <w:rPr>
          <w:rStyle w:val="mjxassistivemathml"/>
          <w:rFonts w:ascii="inherit" w:hAnsi="inherit" w:cs="Arial"/>
          <w:color w:val="333333"/>
          <w:sz w:val="27"/>
          <w:szCs w:val="27"/>
          <w:bdr w:val="none" w:sz="0" w:space="0" w:color="auto" w:frame="1"/>
        </w:rPr>
        <w:t>|b→|</w:t>
      </w:r>
      <w:r>
        <w:rPr>
          <w:rFonts w:ascii="Arial" w:hAnsi="Arial" w:cs="Arial"/>
          <w:color w:val="333333"/>
          <w:sz w:val="27"/>
          <w:szCs w:val="27"/>
        </w:rPr>
        <w:t> is the magnitude of </w:t>
      </w:r>
      <w:r>
        <w:rPr>
          <w:rStyle w:val="mjx-char"/>
          <w:rFonts w:ascii="MJXc-TeX-main-Rw" w:hAnsi="MJXc-TeX-main-Rw" w:cs="Arial"/>
          <w:color w:val="333333"/>
          <w:sz w:val="27"/>
          <w:szCs w:val="27"/>
          <w:bdr w:val="none" w:sz="0" w:space="0" w:color="auto" w:frame="1"/>
        </w:rPr>
        <w:t>→</w:t>
      </w:r>
      <w:r>
        <w:rPr>
          <w:rStyle w:val="mjx-char"/>
          <w:rFonts w:ascii="MJXc-TeX-math-Iw" w:hAnsi="MJXc-TeX-math-Iw" w:cs="Arial"/>
          <w:color w:val="333333"/>
          <w:sz w:val="27"/>
          <w:szCs w:val="27"/>
          <w:bdr w:val="none" w:sz="0" w:space="0" w:color="auto" w:frame="1"/>
        </w:rPr>
        <w:t>b</w:t>
      </w:r>
      <w:r>
        <w:rPr>
          <w:rStyle w:val="mjxassistivemathml"/>
          <w:rFonts w:ascii="inherit" w:hAnsi="inherit" w:cs="Arial"/>
          <w:color w:val="333333"/>
          <w:sz w:val="27"/>
          <w:szCs w:val="27"/>
          <w:bdr w:val="none" w:sz="0" w:space="0" w:color="auto" w:frame="1"/>
        </w:rPr>
        <w:t>b→</w:t>
      </w:r>
      <w:r>
        <w:rPr>
          <w:rFonts w:ascii="Arial" w:hAnsi="Arial" w:cs="Arial"/>
          <w:color w:val="333333"/>
          <w:sz w:val="27"/>
          <w:szCs w:val="27"/>
        </w:rPr>
        <w:t>, and θ is the angle between them.</w:t>
      </w:r>
    </w:p>
    <w:p w14:paraId="5B84E619" w14:textId="77777777" w:rsidR="00875796" w:rsidRDefault="00875796" w:rsidP="00875796">
      <w:pPr>
        <w:pStyle w:val="NormalWeb"/>
        <w:shd w:val="clear" w:color="auto" w:fill="FFFFFF"/>
        <w:spacing w:before="0" w:after="0"/>
        <w:textAlignment w:val="baseline"/>
        <w:rPr>
          <w:rFonts w:ascii="Arial" w:hAnsi="Arial" w:cs="Arial"/>
          <w:color w:val="333333"/>
          <w:sz w:val="27"/>
          <w:szCs w:val="27"/>
        </w:rPr>
      </w:pPr>
      <w:r>
        <w:rPr>
          <w:rFonts w:ascii="Arial" w:hAnsi="Arial" w:cs="Arial"/>
          <w:color w:val="333333"/>
          <w:sz w:val="27"/>
          <w:szCs w:val="27"/>
        </w:rPr>
        <w:t>Note: θ is not defined if either </w:t>
      </w:r>
      <w:r>
        <w:rPr>
          <w:rStyle w:val="mjx-char"/>
          <w:rFonts w:ascii="MJXc-TeX-main-Rw" w:hAnsi="MJXc-TeX-main-Rw" w:cs="Arial"/>
          <w:color w:val="333333"/>
          <w:sz w:val="27"/>
          <w:szCs w:val="27"/>
          <w:bdr w:val="none" w:sz="0" w:space="0" w:color="auto" w:frame="1"/>
        </w:rPr>
        <w:t>→</w:t>
      </w:r>
      <w:r>
        <w:rPr>
          <w:rStyle w:val="mjx-char"/>
          <w:rFonts w:ascii="MJXc-TeX-math-Iw" w:hAnsi="MJXc-TeX-math-Iw" w:cs="Arial"/>
          <w:color w:val="333333"/>
          <w:sz w:val="27"/>
          <w:szCs w:val="27"/>
          <w:bdr w:val="none" w:sz="0" w:space="0" w:color="auto" w:frame="1"/>
        </w:rPr>
        <w:t>a</w:t>
      </w:r>
      <w:r>
        <w:rPr>
          <w:rStyle w:val="mjxassistivemathml"/>
          <w:rFonts w:ascii="inherit" w:hAnsi="inherit" w:cs="Arial"/>
          <w:color w:val="333333"/>
          <w:sz w:val="27"/>
          <w:szCs w:val="27"/>
          <w:bdr w:val="none" w:sz="0" w:space="0" w:color="auto" w:frame="1"/>
        </w:rPr>
        <w:t>a→</w:t>
      </w:r>
      <w:r>
        <w:rPr>
          <w:rFonts w:ascii="Arial" w:hAnsi="Arial" w:cs="Arial"/>
          <w:color w:val="333333"/>
          <w:sz w:val="27"/>
          <w:szCs w:val="27"/>
        </w:rPr>
        <w:t> = 0 or </w:t>
      </w:r>
      <w:r>
        <w:rPr>
          <w:rStyle w:val="mjx-char"/>
          <w:rFonts w:ascii="MJXc-TeX-main-Rw" w:hAnsi="MJXc-TeX-main-Rw" w:cs="Arial"/>
          <w:color w:val="333333"/>
          <w:sz w:val="27"/>
          <w:szCs w:val="27"/>
          <w:bdr w:val="none" w:sz="0" w:space="0" w:color="auto" w:frame="1"/>
        </w:rPr>
        <w:t>→</w:t>
      </w:r>
      <w:r>
        <w:rPr>
          <w:rStyle w:val="mjx-char"/>
          <w:rFonts w:ascii="MJXc-TeX-math-Iw" w:hAnsi="MJXc-TeX-math-Iw" w:cs="Arial"/>
          <w:color w:val="333333"/>
          <w:sz w:val="27"/>
          <w:szCs w:val="27"/>
          <w:bdr w:val="none" w:sz="0" w:space="0" w:color="auto" w:frame="1"/>
        </w:rPr>
        <w:t>b</w:t>
      </w:r>
      <w:r>
        <w:rPr>
          <w:rStyle w:val="mjxassistivemathml"/>
          <w:rFonts w:ascii="inherit" w:hAnsi="inherit" w:cs="Arial"/>
          <w:color w:val="333333"/>
          <w:sz w:val="27"/>
          <w:szCs w:val="27"/>
          <w:bdr w:val="none" w:sz="0" w:space="0" w:color="auto" w:frame="1"/>
        </w:rPr>
        <w:t>b→</w:t>
      </w:r>
      <w:r>
        <w:rPr>
          <w:rFonts w:ascii="Arial" w:hAnsi="Arial" w:cs="Arial"/>
          <w:color w:val="333333"/>
          <w:sz w:val="27"/>
          <w:szCs w:val="27"/>
        </w:rPr>
        <w:t> = 0.</w:t>
      </w:r>
    </w:p>
    <w:p w14:paraId="33FF3C04" w14:textId="52BF5A79" w:rsidR="00B25C19" w:rsidRDefault="00B25C19" w:rsidP="00937F64">
      <w:pPr>
        <w:rPr>
          <w:noProof/>
        </w:rPr>
      </w:pPr>
    </w:p>
    <w:p w14:paraId="11FEC6AD" w14:textId="761891D8" w:rsidR="00AA6407" w:rsidRDefault="00AA6407" w:rsidP="00937F64">
      <w:pPr>
        <w:rPr>
          <w:noProof/>
        </w:rPr>
      </w:pPr>
    </w:p>
    <w:p w14:paraId="279FF1BF" w14:textId="3E0A03FA" w:rsidR="00AA6407" w:rsidRDefault="00AA6407" w:rsidP="00937F64">
      <w:pPr>
        <w:rPr>
          <w:noProof/>
        </w:rPr>
      </w:pPr>
    </w:p>
    <w:p w14:paraId="22A67982" w14:textId="67903F46" w:rsidR="00AA6407" w:rsidRDefault="00AA6407" w:rsidP="00937F64">
      <w:pPr>
        <w:rPr>
          <w:noProof/>
        </w:rPr>
      </w:pPr>
    </w:p>
    <w:p w14:paraId="23D85279" w14:textId="63147871" w:rsidR="00AA6407" w:rsidRDefault="00AA6407" w:rsidP="00937F64">
      <w:pPr>
        <w:rPr>
          <w:noProof/>
        </w:rPr>
      </w:pPr>
    </w:p>
    <w:p w14:paraId="235D6038" w14:textId="5040FDAA" w:rsidR="00AA6407" w:rsidRDefault="00AA6407" w:rsidP="00937F64">
      <w:pPr>
        <w:rPr>
          <w:noProof/>
        </w:rPr>
      </w:pPr>
    </w:p>
    <w:p w14:paraId="68503ADF" w14:textId="77777777" w:rsidR="00AA6407" w:rsidRDefault="00AA6407" w:rsidP="00937F64">
      <w:pPr>
        <w:rPr>
          <w:noProof/>
        </w:rPr>
      </w:pPr>
    </w:p>
    <w:p w14:paraId="3163FD1F" w14:textId="77777777" w:rsidR="00AA6407" w:rsidRDefault="00AA6407" w:rsidP="00AA6407">
      <w:pPr>
        <w:pStyle w:val="NormalWeb"/>
        <w:shd w:val="clear" w:color="auto" w:fill="FFFFFF"/>
        <w:textAlignment w:val="baseline"/>
        <w:rPr>
          <w:rFonts w:ascii="Arial" w:hAnsi="Arial" w:cs="Arial"/>
          <w:b/>
          <w:bCs/>
          <w:color w:val="333333"/>
          <w:sz w:val="36"/>
          <w:szCs w:val="36"/>
        </w:rPr>
      </w:pPr>
      <w:r w:rsidRPr="00AA6407">
        <w:rPr>
          <w:rFonts w:ascii="Arial" w:hAnsi="Arial" w:cs="Arial"/>
          <w:b/>
          <w:bCs/>
          <w:color w:val="333333"/>
          <w:sz w:val="36"/>
          <w:szCs w:val="36"/>
        </w:rPr>
        <w:lastRenderedPageBreak/>
        <w:t>Angle Between Two Vectors Using Dot Product</w:t>
      </w:r>
    </w:p>
    <w:p w14:paraId="6B590FC8" w14:textId="3908993B" w:rsidR="00AA6407" w:rsidRDefault="00AA6407" w:rsidP="00AA6407">
      <w:pPr>
        <w:pStyle w:val="NormalWeb"/>
        <w:shd w:val="clear" w:color="auto" w:fill="FFFFFF"/>
        <w:textAlignment w:val="baseline"/>
        <w:rPr>
          <w:rFonts w:ascii="Arial" w:hAnsi="Arial" w:cs="Arial"/>
          <w:color w:val="333333"/>
          <w:sz w:val="27"/>
          <w:szCs w:val="27"/>
        </w:rPr>
      </w:pPr>
      <w:r>
        <w:rPr>
          <w:rFonts w:ascii="Arial" w:hAnsi="Arial" w:cs="Arial"/>
          <w:color w:val="333333"/>
          <w:sz w:val="27"/>
          <w:szCs w:val="27"/>
        </w:rPr>
        <w:t>The angle between two vectors is calculated as the cosine of the angle between the two vectors. The cosine of the angle between two vectors is equal to the sum of the product of the individual constituents of the two vectors, divided by the product of the magnitude of the two vectors. The formula for the angle between the two vectors is as follows.</w:t>
      </w:r>
    </w:p>
    <w:p w14:paraId="734F0278" w14:textId="77777777" w:rsidR="00B25C19" w:rsidRDefault="00B25C19" w:rsidP="00937F64">
      <w:pPr>
        <w:rPr>
          <w:noProof/>
        </w:rPr>
      </w:pPr>
    </w:p>
    <w:p w14:paraId="68AFF62F" w14:textId="7B3393A7" w:rsidR="00B25C19" w:rsidRDefault="00AA6407" w:rsidP="00937F64">
      <w:pPr>
        <w:rPr>
          <w:noProof/>
        </w:rPr>
      </w:pPr>
      <w:r>
        <w:rPr>
          <w:noProof/>
        </w:rPr>
        <w:drawing>
          <wp:inline distT="0" distB="0" distL="0" distR="0" wp14:anchorId="6676966E" wp14:editId="0FA9ABE1">
            <wp:extent cx="3016250" cy="135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250" cy="1353820"/>
                    </a:xfrm>
                    <a:prstGeom prst="rect">
                      <a:avLst/>
                    </a:prstGeom>
                    <a:noFill/>
                    <a:ln>
                      <a:noFill/>
                    </a:ln>
                  </pic:spPr>
                </pic:pic>
              </a:graphicData>
            </a:graphic>
          </wp:inline>
        </w:drawing>
      </w:r>
    </w:p>
    <w:p w14:paraId="0D46974F" w14:textId="77777777" w:rsidR="00B25C19" w:rsidRDefault="00B25C19" w:rsidP="00937F64">
      <w:pPr>
        <w:rPr>
          <w:noProof/>
        </w:rPr>
      </w:pPr>
    </w:p>
    <w:p w14:paraId="709D07E1" w14:textId="04B4615C" w:rsidR="00AA6407" w:rsidRDefault="00AA6407" w:rsidP="00937F64">
      <w:pPr>
        <w:rPr>
          <w:noProof/>
        </w:rPr>
      </w:pPr>
    </w:p>
    <w:p w14:paraId="1707CB49" w14:textId="210E603A" w:rsidR="00AA6407" w:rsidRDefault="00AA6407" w:rsidP="00937F64">
      <w:pPr>
        <w:rPr>
          <w:noProof/>
        </w:rPr>
      </w:pPr>
    </w:p>
    <w:p w14:paraId="3F8E4718" w14:textId="19EB338B" w:rsidR="00AA6407" w:rsidRDefault="00AA6407" w:rsidP="00937F64">
      <w:pPr>
        <w:rPr>
          <w:noProof/>
        </w:rPr>
      </w:pPr>
    </w:p>
    <w:p w14:paraId="6F251D6E" w14:textId="7DE6FF2A" w:rsidR="00AA6407" w:rsidRDefault="00AA6407" w:rsidP="00937F64">
      <w:pPr>
        <w:rPr>
          <w:noProof/>
        </w:rPr>
      </w:pPr>
    </w:p>
    <w:p w14:paraId="21D7F85A" w14:textId="77777777" w:rsidR="00AA6407" w:rsidRDefault="00AA6407" w:rsidP="00937F64">
      <w:pPr>
        <w:rPr>
          <w:noProof/>
        </w:rPr>
      </w:pPr>
    </w:p>
    <w:p w14:paraId="4AF1CB14" w14:textId="77777777" w:rsidR="00AA6407" w:rsidRDefault="00AA6407" w:rsidP="00937F64">
      <w:pPr>
        <w:rPr>
          <w:noProof/>
        </w:rPr>
      </w:pPr>
    </w:p>
    <w:p w14:paraId="7C58D9CD" w14:textId="77777777" w:rsidR="00AA6407" w:rsidRDefault="00AA6407" w:rsidP="00937F64">
      <w:pPr>
        <w:rPr>
          <w:noProof/>
        </w:rPr>
      </w:pPr>
    </w:p>
    <w:p w14:paraId="192D4D90" w14:textId="77777777" w:rsidR="00AA6407" w:rsidRDefault="00AA6407" w:rsidP="00937F64">
      <w:pPr>
        <w:rPr>
          <w:noProof/>
        </w:rPr>
      </w:pPr>
    </w:p>
    <w:p w14:paraId="4EB468CC" w14:textId="3A49B072" w:rsidR="00937F64" w:rsidRPr="00937F64" w:rsidRDefault="004C493A" w:rsidP="00937F64">
      <w:pPr>
        <w:rPr>
          <w:noProof/>
        </w:rPr>
      </w:pPr>
      <w:r>
        <w:rPr>
          <w:noProof/>
        </w:rPr>
        <w:lastRenderedPageBreak/>
        <w:drawing>
          <wp:inline distT="0" distB="0" distL="0" distR="0" wp14:anchorId="2859783F" wp14:editId="3802E9E5">
            <wp:extent cx="5937885" cy="2374900"/>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374900"/>
                    </a:xfrm>
                    <a:prstGeom prst="rect">
                      <a:avLst/>
                    </a:prstGeom>
                    <a:noFill/>
                    <a:ln>
                      <a:noFill/>
                    </a:ln>
                  </pic:spPr>
                </pic:pic>
              </a:graphicData>
            </a:graphic>
          </wp:inline>
        </w:drawing>
      </w:r>
    </w:p>
    <w:p w14:paraId="512B4B0B" w14:textId="7CE740F8" w:rsidR="00937F64" w:rsidRPr="00937F64" w:rsidRDefault="00937F64" w:rsidP="00937F64"/>
    <w:p w14:paraId="47CA3F80" w14:textId="76F46FE3" w:rsidR="005140F9" w:rsidRDefault="005140F9" w:rsidP="005140F9">
      <w:pPr>
        <w:rPr>
          <w:noProof/>
        </w:rPr>
      </w:pPr>
      <w:r>
        <w:rPr>
          <w:noProof/>
        </w:rPr>
        <w:t xml:space="preserve"> </w:t>
      </w:r>
    </w:p>
    <w:tbl>
      <w:tblPr>
        <w:tblStyle w:val="TableGrid"/>
        <w:tblW w:w="11880" w:type="dxa"/>
        <w:tblInd w:w="-1265" w:type="dxa"/>
        <w:tblLook w:val="04A0" w:firstRow="1" w:lastRow="0" w:firstColumn="1" w:lastColumn="0" w:noHBand="0" w:noVBand="1"/>
      </w:tblPr>
      <w:tblGrid>
        <w:gridCol w:w="5480"/>
        <w:gridCol w:w="6400"/>
      </w:tblGrid>
      <w:tr w:rsidR="007C0466" w14:paraId="2BD71446" w14:textId="77777777" w:rsidTr="00271A95">
        <w:tc>
          <w:tcPr>
            <w:tcW w:w="5670" w:type="dxa"/>
          </w:tcPr>
          <w:p w14:paraId="28E0CDAB" w14:textId="17AB8AC9" w:rsidR="007C0466" w:rsidRPr="005C21DB" w:rsidRDefault="00922A90" w:rsidP="005C21DB">
            <w:pPr>
              <w:tabs>
                <w:tab w:val="left" w:pos="3123"/>
              </w:tabs>
              <w:jc w:val="center"/>
              <w:rPr>
                <w:b/>
                <w:bCs/>
                <w:sz w:val="24"/>
                <w:szCs w:val="24"/>
              </w:rPr>
            </w:pPr>
            <w:r>
              <w:rPr>
                <w:b/>
                <w:bCs/>
                <w:sz w:val="24"/>
                <w:szCs w:val="24"/>
              </w:rPr>
              <w:t>Multiplication</w:t>
            </w:r>
            <w:r w:rsidR="007C0466" w:rsidRPr="005C21DB">
              <w:rPr>
                <w:b/>
                <w:bCs/>
                <w:sz w:val="24"/>
                <w:szCs w:val="24"/>
              </w:rPr>
              <w:t xml:space="preserve"> </w:t>
            </w:r>
            <w:r w:rsidR="002D5B2A">
              <w:rPr>
                <w:b/>
                <w:bCs/>
                <w:sz w:val="24"/>
                <w:szCs w:val="24"/>
              </w:rPr>
              <w:t>Function</w:t>
            </w:r>
          </w:p>
        </w:tc>
        <w:tc>
          <w:tcPr>
            <w:tcW w:w="6210" w:type="dxa"/>
          </w:tcPr>
          <w:p w14:paraId="533ED0A4" w14:textId="2950B7E6" w:rsidR="007C0466" w:rsidRPr="005C21DB" w:rsidRDefault="005C21DB" w:rsidP="005C21DB">
            <w:pPr>
              <w:jc w:val="center"/>
              <w:rPr>
                <w:b/>
                <w:bCs/>
                <w:sz w:val="24"/>
                <w:szCs w:val="24"/>
              </w:rPr>
            </w:pPr>
            <w:r w:rsidRPr="005C21DB">
              <w:rPr>
                <w:b/>
                <w:bCs/>
                <w:sz w:val="24"/>
                <w:szCs w:val="24"/>
              </w:rPr>
              <w:t>Multiplication Class</w:t>
            </w:r>
          </w:p>
        </w:tc>
      </w:tr>
      <w:tr w:rsidR="007C0466" w14:paraId="787854AE" w14:textId="77777777" w:rsidTr="00271A95">
        <w:tc>
          <w:tcPr>
            <w:tcW w:w="5670" w:type="dxa"/>
          </w:tcPr>
          <w:p w14:paraId="544F5CBC" w14:textId="77777777" w:rsidR="005C21DB" w:rsidRDefault="005C21DB" w:rsidP="005C21DB">
            <w:r>
              <w:t xml:space="preserve">    public static void MultiplicationAction(){</w:t>
            </w:r>
          </w:p>
          <w:p w14:paraId="03A58060" w14:textId="77777777" w:rsidR="005C21DB" w:rsidRDefault="005C21DB" w:rsidP="005C21DB">
            <w:r>
              <w:t xml:space="preserve">        Scanner cin = new Scanner(System.in);</w:t>
            </w:r>
          </w:p>
          <w:p w14:paraId="7F3AA1D0" w14:textId="77777777" w:rsidR="005C21DB" w:rsidRDefault="005C21DB" w:rsidP="005C21DB">
            <w:r>
              <w:t xml:space="preserve">        System.out.println("Introduce the vector: ");</w:t>
            </w:r>
          </w:p>
          <w:p w14:paraId="075E9896" w14:textId="77777777" w:rsidR="005C21DB" w:rsidRDefault="005C21DB" w:rsidP="005C21DB">
            <w:r>
              <w:t xml:space="preserve">        System.out.print("x: ");</w:t>
            </w:r>
          </w:p>
          <w:p w14:paraId="531054E2" w14:textId="77777777" w:rsidR="005C21DB" w:rsidRDefault="005C21DB" w:rsidP="005C21DB">
            <w:r>
              <w:t xml:space="preserve">        int x = cin.nextInt();</w:t>
            </w:r>
          </w:p>
          <w:p w14:paraId="34954A41" w14:textId="77777777" w:rsidR="005C21DB" w:rsidRDefault="005C21DB" w:rsidP="005C21DB">
            <w:r>
              <w:t xml:space="preserve">        System.out.print("y: ");</w:t>
            </w:r>
          </w:p>
          <w:p w14:paraId="5E4E6585" w14:textId="77777777" w:rsidR="005C21DB" w:rsidRDefault="005C21DB" w:rsidP="005C21DB">
            <w:r>
              <w:t xml:space="preserve">        int y = cin.nextInt();</w:t>
            </w:r>
          </w:p>
          <w:p w14:paraId="00998B38" w14:textId="77777777" w:rsidR="005C21DB" w:rsidRDefault="005C21DB" w:rsidP="005C21DB">
            <w:r>
              <w:t xml:space="preserve">        System.out.print("Introduce multiplication value: ");</w:t>
            </w:r>
          </w:p>
          <w:p w14:paraId="1D7E860A" w14:textId="77777777" w:rsidR="005C21DB" w:rsidRDefault="005C21DB" w:rsidP="005C21DB">
            <w:r>
              <w:t xml:space="preserve">        int m = cin.nextInt();</w:t>
            </w:r>
          </w:p>
          <w:p w14:paraId="19E8E4EF" w14:textId="77777777" w:rsidR="005C21DB" w:rsidRDefault="005C21DB" w:rsidP="005C21DB">
            <w:r>
              <w:t xml:space="preserve">        Vector v = new Vector(x,y);</w:t>
            </w:r>
          </w:p>
          <w:p w14:paraId="16A365C1" w14:textId="77777777" w:rsidR="005C21DB" w:rsidRDefault="005C21DB" w:rsidP="005C21DB">
            <w:r>
              <w:t xml:space="preserve">        Vector result = Multiplication.Multiplication(v,m);</w:t>
            </w:r>
          </w:p>
          <w:p w14:paraId="15834C6F" w14:textId="77777777" w:rsidR="005C21DB" w:rsidRDefault="005C21DB" w:rsidP="005C21DB">
            <w:r>
              <w:t xml:space="preserve">        System.out.println("The result is "+ result.toString());</w:t>
            </w:r>
          </w:p>
          <w:p w14:paraId="6917F9B4" w14:textId="77777777" w:rsidR="005C21DB" w:rsidRDefault="005C21DB" w:rsidP="005C21DB"/>
          <w:p w14:paraId="75317C18" w14:textId="57D35980" w:rsidR="007C0466" w:rsidRDefault="005C21DB" w:rsidP="005C21DB">
            <w:r>
              <w:t xml:space="preserve">    }</w:t>
            </w:r>
          </w:p>
        </w:tc>
        <w:tc>
          <w:tcPr>
            <w:tcW w:w="6210" w:type="dxa"/>
          </w:tcPr>
          <w:p w14:paraId="2ADD6050" w14:textId="77777777" w:rsidR="005C21DB" w:rsidRDefault="005C21DB" w:rsidP="005C21DB">
            <w:r>
              <w:t>public class Multiplication {</w:t>
            </w:r>
          </w:p>
          <w:p w14:paraId="09C49AA8" w14:textId="77777777" w:rsidR="005C21DB" w:rsidRDefault="005C21DB" w:rsidP="005C21DB">
            <w:r>
              <w:t xml:space="preserve">        Vector answer;</w:t>
            </w:r>
          </w:p>
          <w:p w14:paraId="566DDE58" w14:textId="77777777" w:rsidR="005C21DB" w:rsidRDefault="005C21DB" w:rsidP="005C21DB">
            <w:r>
              <w:t xml:space="preserve">        int multiplicationValue;</w:t>
            </w:r>
          </w:p>
          <w:p w14:paraId="4FF7C277" w14:textId="77777777" w:rsidR="005C21DB" w:rsidRDefault="005C21DB" w:rsidP="005C21DB">
            <w:r>
              <w:t xml:space="preserve">        public static Vector Multiplication(Vector v,int multiplicationValue){</w:t>
            </w:r>
          </w:p>
          <w:p w14:paraId="6EEC29AB" w14:textId="1C969BA0" w:rsidR="005C21DB" w:rsidRDefault="005C21DB" w:rsidP="005C21DB">
            <w:r>
              <w:t xml:space="preserve">            Vector answer=new Vector((v.getX</w:t>
            </w:r>
            <w:r w:rsidR="00E70C2D">
              <w:t>()*multiplicationValue</w:t>
            </w:r>
            <w:r>
              <w:t>),(v.getY()*multiplicationValue));</w:t>
            </w:r>
          </w:p>
          <w:p w14:paraId="7507682C" w14:textId="77777777" w:rsidR="005C21DB" w:rsidRDefault="005C21DB" w:rsidP="005C21DB">
            <w:r>
              <w:t xml:space="preserve">            return answer;</w:t>
            </w:r>
          </w:p>
          <w:p w14:paraId="38346548" w14:textId="77777777" w:rsidR="005C21DB" w:rsidRDefault="005C21DB" w:rsidP="005C21DB">
            <w:r>
              <w:t xml:space="preserve">        }</w:t>
            </w:r>
          </w:p>
          <w:p w14:paraId="0672AD8B" w14:textId="4D1E5A64" w:rsidR="007C0466" w:rsidRDefault="005C21DB" w:rsidP="005C21DB">
            <w:r>
              <w:t>}</w:t>
            </w:r>
          </w:p>
        </w:tc>
      </w:tr>
    </w:tbl>
    <w:p w14:paraId="0D1D12ED" w14:textId="79320C30" w:rsidR="005140F9" w:rsidRDefault="005140F9" w:rsidP="005140F9"/>
    <w:p w14:paraId="100A9177" w14:textId="007B37CF" w:rsidR="00271A95" w:rsidRDefault="00271A95" w:rsidP="00271A95"/>
    <w:p w14:paraId="153D19A7" w14:textId="1A0ACF7B" w:rsidR="00AA6407" w:rsidRDefault="00AA6407" w:rsidP="00922A90">
      <w:pPr>
        <w:jc w:val="center"/>
      </w:pPr>
      <w:r>
        <w:t xml:space="preserve">This program simply does </w:t>
      </w:r>
      <w:r w:rsidR="00495BAA">
        <w:t xml:space="preserve">the multiplication process to two </w:t>
      </w:r>
      <w:r w:rsidR="004C493A">
        <w:t>indices</w:t>
      </w:r>
      <w:r w:rsidR="00495BAA">
        <w:t xml:space="preserve"> of a</w:t>
      </w:r>
      <w:r w:rsidR="00922A90">
        <w:t xml:space="preserve"> vector.</w:t>
      </w:r>
    </w:p>
    <w:p w14:paraId="1218AECF" w14:textId="02FEACE0" w:rsidR="00271A95" w:rsidRDefault="00271A95" w:rsidP="00271A95">
      <w:pPr>
        <w:jc w:val="center"/>
      </w:pPr>
    </w:p>
    <w:p w14:paraId="7F3AD022" w14:textId="0E4FA27E" w:rsidR="00922A90" w:rsidRDefault="00922A90" w:rsidP="00271A95">
      <w:pPr>
        <w:jc w:val="center"/>
      </w:pPr>
    </w:p>
    <w:p w14:paraId="201962D0" w14:textId="08F09165" w:rsidR="00922A90" w:rsidRDefault="00922A90" w:rsidP="00271A95">
      <w:pPr>
        <w:jc w:val="center"/>
      </w:pPr>
    </w:p>
    <w:p w14:paraId="757E4BDA" w14:textId="0930EC6D" w:rsidR="00922A90" w:rsidRDefault="00922A90" w:rsidP="00271A95">
      <w:pPr>
        <w:jc w:val="center"/>
      </w:pPr>
    </w:p>
    <w:p w14:paraId="34EAB963" w14:textId="77777777" w:rsidR="00922A90" w:rsidRDefault="00922A90" w:rsidP="00271A95">
      <w:pPr>
        <w:jc w:val="center"/>
      </w:pPr>
    </w:p>
    <w:p w14:paraId="761EA573" w14:textId="25247C8A" w:rsidR="00922A90" w:rsidRDefault="00922A90" w:rsidP="00271A95">
      <w:pPr>
        <w:jc w:val="center"/>
      </w:pPr>
    </w:p>
    <w:tbl>
      <w:tblPr>
        <w:tblStyle w:val="TableGrid"/>
        <w:tblW w:w="11880" w:type="dxa"/>
        <w:tblInd w:w="-1265" w:type="dxa"/>
        <w:tblLook w:val="04A0" w:firstRow="1" w:lastRow="0" w:firstColumn="1" w:lastColumn="0" w:noHBand="0" w:noVBand="1"/>
      </w:tblPr>
      <w:tblGrid>
        <w:gridCol w:w="5670"/>
        <w:gridCol w:w="6210"/>
      </w:tblGrid>
      <w:tr w:rsidR="00922A90" w:rsidRPr="005C21DB" w14:paraId="26C3AD20" w14:textId="77777777" w:rsidTr="00E87EA8">
        <w:tc>
          <w:tcPr>
            <w:tcW w:w="5670" w:type="dxa"/>
          </w:tcPr>
          <w:p w14:paraId="0D08EFBA" w14:textId="17712F33" w:rsidR="00922A90" w:rsidRPr="005C21DB" w:rsidRDefault="00922A90" w:rsidP="00E87EA8">
            <w:pPr>
              <w:tabs>
                <w:tab w:val="left" w:pos="3123"/>
              </w:tabs>
              <w:jc w:val="center"/>
              <w:rPr>
                <w:b/>
                <w:bCs/>
                <w:sz w:val="24"/>
                <w:szCs w:val="24"/>
              </w:rPr>
            </w:pPr>
            <w:r>
              <w:rPr>
                <w:b/>
                <w:bCs/>
                <w:sz w:val="24"/>
                <w:szCs w:val="24"/>
              </w:rPr>
              <w:lastRenderedPageBreak/>
              <w:t>Main Function</w:t>
            </w:r>
          </w:p>
        </w:tc>
        <w:tc>
          <w:tcPr>
            <w:tcW w:w="6210" w:type="dxa"/>
          </w:tcPr>
          <w:p w14:paraId="2AE177F5" w14:textId="70BC4D11" w:rsidR="00922A90" w:rsidRPr="005C21DB" w:rsidRDefault="00922A90" w:rsidP="00E87EA8">
            <w:pPr>
              <w:jc w:val="center"/>
              <w:rPr>
                <w:b/>
                <w:bCs/>
                <w:sz w:val="24"/>
                <w:szCs w:val="24"/>
              </w:rPr>
            </w:pPr>
            <w:r>
              <w:rPr>
                <w:b/>
                <w:bCs/>
                <w:sz w:val="24"/>
                <w:szCs w:val="24"/>
              </w:rPr>
              <w:t>Scalar</w:t>
            </w:r>
            <w:r w:rsidRPr="005C21DB">
              <w:rPr>
                <w:b/>
                <w:bCs/>
                <w:sz w:val="24"/>
                <w:szCs w:val="24"/>
              </w:rPr>
              <w:t xml:space="preserve"> Class</w:t>
            </w:r>
          </w:p>
        </w:tc>
      </w:tr>
      <w:tr w:rsidR="00922A90" w14:paraId="7F769352" w14:textId="77777777" w:rsidTr="00E87EA8">
        <w:tc>
          <w:tcPr>
            <w:tcW w:w="5670" w:type="dxa"/>
          </w:tcPr>
          <w:p w14:paraId="08FF3FD8" w14:textId="77777777" w:rsidR="00922A90" w:rsidRDefault="00922A90" w:rsidP="00922A90">
            <w:r>
              <w:t xml:space="preserve">    public static void main(String[] args)</w:t>
            </w:r>
          </w:p>
          <w:p w14:paraId="4340E50F" w14:textId="77777777" w:rsidR="00922A90" w:rsidRDefault="00922A90" w:rsidP="00922A90">
            <w:r>
              <w:t xml:space="preserve">    {</w:t>
            </w:r>
          </w:p>
          <w:p w14:paraId="2BA05501" w14:textId="77777777" w:rsidR="00922A90" w:rsidRDefault="00922A90" w:rsidP="00922A90">
            <w:r>
              <w:t xml:space="preserve">        int vect_A[] = { 3, -5, 4 };</w:t>
            </w:r>
          </w:p>
          <w:p w14:paraId="40E9D810" w14:textId="77777777" w:rsidR="00922A90" w:rsidRDefault="00922A90" w:rsidP="00922A90">
            <w:r>
              <w:t xml:space="preserve">        int vect_B[] = { 2, 6, 5 };</w:t>
            </w:r>
          </w:p>
          <w:p w14:paraId="6612A957" w14:textId="77777777" w:rsidR="00922A90" w:rsidRDefault="00922A90" w:rsidP="00922A90">
            <w:r>
              <w:t xml:space="preserve">        int cross_P[] = new int[n];</w:t>
            </w:r>
          </w:p>
          <w:p w14:paraId="74F74C0A" w14:textId="77777777" w:rsidR="00922A90" w:rsidRDefault="00922A90" w:rsidP="00922A90">
            <w:r>
              <w:t xml:space="preserve"> </w:t>
            </w:r>
          </w:p>
          <w:p w14:paraId="30BA7349" w14:textId="77777777" w:rsidR="00922A90" w:rsidRDefault="00922A90" w:rsidP="00922A90">
            <w:r>
              <w:t xml:space="preserve">        System.out.print("Dot product:");</w:t>
            </w:r>
          </w:p>
          <w:p w14:paraId="08BEEA89" w14:textId="77777777" w:rsidR="00922A90" w:rsidRDefault="00922A90" w:rsidP="00922A90">
            <w:r>
              <w:t xml:space="preserve">        System.out.println(dotProduct(vect_A, vect_B));</w:t>
            </w:r>
          </w:p>
          <w:p w14:paraId="5A6C58E3" w14:textId="6FF31CCC" w:rsidR="00922A90" w:rsidRPr="00922A90" w:rsidRDefault="00922A90" w:rsidP="00922A90">
            <w:pPr>
              <w:rPr>
                <w:rFonts w:ascii="Consolas" w:eastAsia="Times New Roman" w:hAnsi="Consolas" w:cs="Consolas"/>
                <w:color w:val="273239"/>
                <w:spacing w:val="2"/>
                <w:sz w:val="24"/>
                <w:szCs w:val="24"/>
              </w:rPr>
            </w:pPr>
            <w:r w:rsidRPr="00922A90">
              <w:rPr>
                <w:rFonts w:ascii="Courier New" w:eastAsia="Times New Roman" w:hAnsi="Courier New" w:cs="Courier New"/>
                <w:color w:val="273239"/>
                <w:spacing w:val="2"/>
                <w:sz w:val="20"/>
                <w:szCs w:val="20"/>
              </w:rPr>
              <w:t>  }</w:t>
            </w:r>
          </w:p>
          <w:p w14:paraId="67C641C6" w14:textId="16DC8053" w:rsidR="00922A90" w:rsidRPr="00922A90" w:rsidRDefault="00922A90" w:rsidP="00922A90">
            <w:pPr>
              <w:rPr>
                <w:rFonts w:ascii="Consolas" w:eastAsia="Times New Roman" w:hAnsi="Consolas" w:cs="Consolas"/>
                <w:color w:val="273239"/>
                <w:spacing w:val="2"/>
                <w:sz w:val="24"/>
                <w:szCs w:val="24"/>
              </w:rPr>
            </w:pPr>
            <w:r w:rsidRPr="00922A90">
              <w:rPr>
                <w:rFonts w:ascii="Courier New" w:eastAsia="Times New Roman" w:hAnsi="Courier New" w:cs="Courier New"/>
                <w:color w:val="273239"/>
                <w:spacing w:val="2"/>
                <w:sz w:val="20"/>
                <w:szCs w:val="20"/>
              </w:rPr>
              <w:t>}</w:t>
            </w:r>
          </w:p>
        </w:tc>
        <w:tc>
          <w:tcPr>
            <w:tcW w:w="6210" w:type="dxa"/>
          </w:tcPr>
          <w:p w14:paraId="02D0A623" w14:textId="77777777" w:rsidR="00922A90" w:rsidRDefault="00922A90" w:rsidP="00922A90">
            <w:r>
              <w:t>static int dotProduct(int vect_A[], int vect_B[])</w:t>
            </w:r>
          </w:p>
          <w:p w14:paraId="19824224" w14:textId="77777777" w:rsidR="00922A90" w:rsidRDefault="00922A90" w:rsidP="00922A90">
            <w:r>
              <w:t>{</w:t>
            </w:r>
          </w:p>
          <w:p w14:paraId="3530261D" w14:textId="77777777" w:rsidR="00922A90" w:rsidRDefault="00922A90" w:rsidP="00922A90">
            <w:r>
              <w:t xml:space="preserve"> </w:t>
            </w:r>
          </w:p>
          <w:p w14:paraId="1332F883" w14:textId="77777777" w:rsidR="00922A90" w:rsidRDefault="00922A90" w:rsidP="00922A90">
            <w:r>
              <w:t xml:space="preserve">    int product = 0;</w:t>
            </w:r>
          </w:p>
          <w:p w14:paraId="25746221" w14:textId="77777777" w:rsidR="00922A90" w:rsidRDefault="00922A90" w:rsidP="00922A90">
            <w:r>
              <w:t xml:space="preserve">    for (int i = 0; i &lt; n; i++)</w:t>
            </w:r>
          </w:p>
          <w:p w14:paraId="7CE549BA" w14:textId="77777777" w:rsidR="00922A90" w:rsidRDefault="00922A90" w:rsidP="00922A90">
            <w:r>
              <w:t xml:space="preserve">        product = product + vect_A[i] * vect_B[i];</w:t>
            </w:r>
          </w:p>
          <w:p w14:paraId="034A5830" w14:textId="77777777" w:rsidR="00922A90" w:rsidRDefault="00922A90" w:rsidP="00922A90">
            <w:r>
              <w:t xml:space="preserve">    return product;</w:t>
            </w:r>
          </w:p>
          <w:p w14:paraId="03236216" w14:textId="5625E767" w:rsidR="00922A90" w:rsidRDefault="00922A90" w:rsidP="00922A90">
            <w:r>
              <w:t>}</w:t>
            </w:r>
          </w:p>
        </w:tc>
      </w:tr>
    </w:tbl>
    <w:p w14:paraId="03CA9028" w14:textId="114A124F" w:rsidR="00922A90" w:rsidRDefault="00922A90" w:rsidP="00271A95">
      <w:pPr>
        <w:jc w:val="center"/>
      </w:pPr>
    </w:p>
    <w:p w14:paraId="6CA4874E" w14:textId="7C94ABAA" w:rsidR="00495BAA" w:rsidRDefault="00495BAA" w:rsidP="00495BAA">
      <w:pPr>
        <w:jc w:val="center"/>
      </w:pPr>
      <w:r>
        <w:t xml:space="preserve">This program simply does the multiplication process to </w:t>
      </w:r>
      <w:r>
        <w:t>multiple</w:t>
      </w:r>
      <w:r>
        <w:t xml:space="preserve"> indices </w:t>
      </w:r>
      <w:r>
        <w:t>in two</w:t>
      </w:r>
      <w:bookmarkStart w:id="0" w:name="_GoBack"/>
      <w:bookmarkEnd w:id="0"/>
      <w:r>
        <w:t xml:space="preserve"> vector.</w:t>
      </w:r>
    </w:p>
    <w:p w14:paraId="61AD1CA4" w14:textId="127D514C" w:rsidR="00E70C2D" w:rsidRPr="00271A95" w:rsidRDefault="00E70C2D" w:rsidP="00495BAA">
      <w:pPr>
        <w:jc w:val="center"/>
      </w:pPr>
    </w:p>
    <w:sectPr w:rsidR="00E70C2D" w:rsidRPr="00271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JXc-TeX-vec-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JXc-TeX-main-Rw">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537EC"/>
    <w:multiLevelType w:val="multilevel"/>
    <w:tmpl w:val="2E7C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4E2E50"/>
    <w:multiLevelType w:val="multilevel"/>
    <w:tmpl w:val="E83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87"/>
    <w:rsid w:val="00090B64"/>
    <w:rsid w:val="000B7492"/>
    <w:rsid w:val="001A7349"/>
    <w:rsid w:val="001F78EF"/>
    <w:rsid w:val="0020350C"/>
    <w:rsid w:val="002610FB"/>
    <w:rsid w:val="00271A95"/>
    <w:rsid w:val="002B598A"/>
    <w:rsid w:val="002D5B2A"/>
    <w:rsid w:val="002E5FFC"/>
    <w:rsid w:val="00357F30"/>
    <w:rsid w:val="00394DFD"/>
    <w:rsid w:val="00495BAA"/>
    <w:rsid w:val="004B46EA"/>
    <w:rsid w:val="004B611D"/>
    <w:rsid w:val="004C493A"/>
    <w:rsid w:val="004F3D83"/>
    <w:rsid w:val="005140F9"/>
    <w:rsid w:val="00530B72"/>
    <w:rsid w:val="00545279"/>
    <w:rsid w:val="005C21DB"/>
    <w:rsid w:val="005E5A27"/>
    <w:rsid w:val="0064559E"/>
    <w:rsid w:val="007C0466"/>
    <w:rsid w:val="00803DC3"/>
    <w:rsid w:val="00875796"/>
    <w:rsid w:val="00903E87"/>
    <w:rsid w:val="00922A90"/>
    <w:rsid w:val="009326B0"/>
    <w:rsid w:val="00937F64"/>
    <w:rsid w:val="00AA6407"/>
    <w:rsid w:val="00B25C19"/>
    <w:rsid w:val="00B641F2"/>
    <w:rsid w:val="00B9372F"/>
    <w:rsid w:val="00B95908"/>
    <w:rsid w:val="00B97310"/>
    <w:rsid w:val="00C0475F"/>
    <w:rsid w:val="00C30EF3"/>
    <w:rsid w:val="00C90E10"/>
    <w:rsid w:val="00E570A6"/>
    <w:rsid w:val="00E70C2D"/>
    <w:rsid w:val="00E71048"/>
    <w:rsid w:val="00F048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2B07"/>
  <w15:chartTrackingRefBased/>
  <w15:docId w15:val="{08E61B05-72EB-4F16-A9F4-F436C3BE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0A6"/>
  </w:style>
  <w:style w:type="paragraph" w:styleId="Heading1">
    <w:name w:val="heading 1"/>
    <w:basedOn w:val="Normal"/>
    <w:link w:val="Heading1Char"/>
    <w:uiPriority w:val="9"/>
    <w:qFormat/>
    <w:rsid w:val="00B959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5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64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7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5908"/>
    <w:rPr>
      <w:color w:val="0000FF"/>
      <w:u w:val="single"/>
    </w:rPr>
  </w:style>
  <w:style w:type="character" w:customStyle="1" w:styleId="Heading1Char">
    <w:name w:val="Heading 1 Char"/>
    <w:basedOn w:val="DefaultParagraphFont"/>
    <w:link w:val="Heading1"/>
    <w:uiPriority w:val="9"/>
    <w:rsid w:val="00B9590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959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95908"/>
    <w:rPr>
      <w:rFonts w:asciiTheme="majorHAnsi" w:eastAsiaTheme="majorEastAsia" w:hAnsiTheme="majorHAnsi" w:cstheme="majorBidi"/>
      <w:color w:val="2F5496" w:themeColor="accent1" w:themeShade="BF"/>
      <w:sz w:val="26"/>
      <w:szCs w:val="26"/>
    </w:rPr>
  </w:style>
  <w:style w:type="character" w:customStyle="1" w:styleId="mjx-char">
    <w:name w:val="mjx-char"/>
    <w:basedOn w:val="DefaultParagraphFont"/>
    <w:rsid w:val="00B95908"/>
  </w:style>
  <w:style w:type="character" w:customStyle="1" w:styleId="mjxassistivemathml">
    <w:name w:val="mjx_assistive_mathml"/>
    <w:basedOn w:val="DefaultParagraphFont"/>
    <w:rsid w:val="00B95908"/>
  </w:style>
  <w:style w:type="character" w:styleId="UnresolvedMention">
    <w:name w:val="Unresolved Mention"/>
    <w:basedOn w:val="DefaultParagraphFont"/>
    <w:uiPriority w:val="99"/>
    <w:semiHidden/>
    <w:unhideWhenUsed/>
    <w:rsid w:val="00B95908"/>
    <w:rPr>
      <w:color w:val="605E5C"/>
      <w:shd w:val="clear" w:color="auto" w:fill="E1DFDD"/>
    </w:rPr>
  </w:style>
  <w:style w:type="character" w:styleId="Strong">
    <w:name w:val="Strong"/>
    <w:basedOn w:val="DefaultParagraphFont"/>
    <w:uiPriority w:val="22"/>
    <w:qFormat/>
    <w:rsid w:val="00875796"/>
    <w:rPr>
      <w:b/>
      <w:bCs/>
    </w:rPr>
  </w:style>
  <w:style w:type="character" w:customStyle="1" w:styleId="Heading3Char">
    <w:name w:val="Heading 3 Char"/>
    <w:basedOn w:val="DefaultParagraphFont"/>
    <w:link w:val="Heading3"/>
    <w:uiPriority w:val="9"/>
    <w:semiHidden/>
    <w:rsid w:val="00AA640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22A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823351">
      <w:bodyDiv w:val="1"/>
      <w:marLeft w:val="0"/>
      <w:marRight w:val="0"/>
      <w:marTop w:val="0"/>
      <w:marBottom w:val="0"/>
      <w:divBdr>
        <w:top w:val="none" w:sz="0" w:space="0" w:color="auto"/>
        <w:left w:val="none" w:sz="0" w:space="0" w:color="auto"/>
        <w:bottom w:val="none" w:sz="0" w:space="0" w:color="auto"/>
        <w:right w:val="none" w:sz="0" w:space="0" w:color="auto"/>
      </w:divBdr>
    </w:div>
    <w:div w:id="303773908">
      <w:bodyDiv w:val="1"/>
      <w:marLeft w:val="0"/>
      <w:marRight w:val="0"/>
      <w:marTop w:val="0"/>
      <w:marBottom w:val="0"/>
      <w:divBdr>
        <w:top w:val="none" w:sz="0" w:space="0" w:color="auto"/>
        <w:left w:val="none" w:sz="0" w:space="0" w:color="auto"/>
        <w:bottom w:val="none" w:sz="0" w:space="0" w:color="auto"/>
        <w:right w:val="none" w:sz="0" w:space="0" w:color="auto"/>
      </w:divBdr>
      <w:divsChild>
        <w:div w:id="976376404">
          <w:marLeft w:val="0"/>
          <w:marRight w:val="0"/>
          <w:marTop w:val="0"/>
          <w:marBottom w:val="0"/>
          <w:divBdr>
            <w:top w:val="none" w:sz="0" w:space="0" w:color="auto"/>
            <w:left w:val="none" w:sz="0" w:space="0" w:color="auto"/>
            <w:bottom w:val="none" w:sz="0" w:space="0" w:color="auto"/>
            <w:right w:val="none" w:sz="0" w:space="0" w:color="auto"/>
          </w:divBdr>
        </w:div>
      </w:divsChild>
    </w:div>
    <w:div w:id="417411879">
      <w:bodyDiv w:val="1"/>
      <w:marLeft w:val="0"/>
      <w:marRight w:val="0"/>
      <w:marTop w:val="0"/>
      <w:marBottom w:val="0"/>
      <w:divBdr>
        <w:top w:val="none" w:sz="0" w:space="0" w:color="auto"/>
        <w:left w:val="none" w:sz="0" w:space="0" w:color="auto"/>
        <w:bottom w:val="none" w:sz="0" w:space="0" w:color="auto"/>
        <w:right w:val="none" w:sz="0" w:space="0" w:color="auto"/>
      </w:divBdr>
    </w:div>
    <w:div w:id="422382354">
      <w:bodyDiv w:val="1"/>
      <w:marLeft w:val="0"/>
      <w:marRight w:val="0"/>
      <w:marTop w:val="0"/>
      <w:marBottom w:val="0"/>
      <w:divBdr>
        <w:top w:val="none" w:sz="0" w:space="0" w:color="auto"/>
        <w:left w:val="none" w:sz="0" w:space="0" w:color="auto"/>
        <w:bottom w:val="none" w:sz="0" w:space="0" w:color="auto"/>
        <w:right w:val="none" w:sz="0" w:space="0" w:color="auto"/>
      </w:divBdr>
    </w:div>
    <w:div w:id="494146019">
      <w:bodyDiv w:val="1"/>
      <w:marLeft w:val="0"/>
      <w:marRight w:val="0"/>
      <w:marTop w:val="0"/>
      <w:marBottom w:val="0"/>
      <w:divBdr>
        <w:top w:val="none" w:sz="0" w:space="0" w:color="auto"/>
        <w:left w:val="none" w:sz="0" w:space="0" w:color="auto"/>
        <w:bottom w:val="none" w:sz="0" w:space="0" w:color="auto"/>
        <w:right w:val="none" w:sz="0" w:space="0" w:color="auto"/>
      </w:divBdr>
      <w:divsChild>
        <w:div w:id="592788321">
          <w:marLeft w:val="0"/>
          <w:marRight w:val="0"/>
          <w:marTop w:val="0"/>
          <w:marBottom w:val="0"/>
          <w:divBdr>
            <w:top w:val="none" w:sz="0" w:space="0" w:color="auto"/>
            <w:left w:val="none" w:sz="0" w:space="0" w:color="auto"/>
            <w:bottom w:val="none" w:sz="0" w:space="0" w:color="auto"/>
            <w:right w:val="none" w:sz="0" w:space="0" w:color="auto"/>
          </w:divBdr>
        </w:div>
      </w:divsChild>
    </w:div>
    <w:div w:id="513568342">
      <w:bodyDiv w:val="1"/>
      <w:marLeft w:val="0"/>
      <w:marRight w:val="0"/>
      <w:marTop w:val="0"/>
      <w:marBottom w:val="0"/>
      <w:divBdr>
        <w:top w:val="none" w:sz="0" w:space="0" w:color="auto"/>
        <w:left w:val="none" w:sz="0" w:space="0" w:color="auto"/>
        <w:bottom w:val="none" w:sz="0" w:space="0" w:color="auto"/>
        <w:right w:val="none" w:sz="0" w:space="0" w:color="auto"/>
      </w:divBdr>
    </w:div>
    <w:div w:id="724715581">
      <w:bodyDiv w:val="1"/>
      <w:marLeft w:val="0"/>
      <w:marRight w:val="0"/>
      <w:marTop w:val="0"/>
      <w:marBottom w:val="0"/>
      <w:divBdr>
        <w:top w:val="none" w:sz="0" w:space="0" w:color="auto"/>
        <w:left w:val="none" w:sz="0" w:space="0" w:color="auto"/>
        <w:bottom w:val="none" w:sz="0" w:space="0" w:color="auto"/>
        <w:right w:val="none" w:sz="0" w:space="0" w:color="auto"/>
      </w:divBdr>
    </w:div>
    <w:div w:id="777986491">
      <w:bodyDiv w:val="1"/>
      <w:marLeft w:val="0"/>
      <w:marRight w:val="0"/>
      <w:marTop w:val="0"/>
      <w:marBottom w:val="0"/>
      <w:divBdr>
        <w:top w:val="none" w:sz="0" w:space="0" w:color="auto"/>
        <w:left w:val="none" w:sz="0" w:space="0" w:color="auto"/>
        <w:bottom w:val="none" w:sz="0" w:space="0" w:color="auto"/>
        <w:right w:val="none" w:sz="0" w:space="0" w:color="auto"/>
      </w:divBdr>
      <w:divsChild>
        <w:div w:id="34280634">
          <w:marLeft w:val="0"/>
          <w:marRight w:val="0"/>
          <w:marTop w:val="0"/>
          <w:marBottom w:val="0"/>
          <w:divBdr>
            <w:top w:val="none" w:sz="0" w:space="0" w:color="auto"/>
            <w:left w:val="none" w:sz="0" w:space="0" w:color="auto"/>
            <w:bottom w:val="none" w:sz="0" w:space="0" w:color="auto"/>
            <w:right w:val="none" w:sz="0" w:space="0" w:color="auto"/>
          </w:divBdr>
        </w:div>
      </w:divsChild>
    </w:div>
    <w:div w:id="1041633191">
      <w:bodyDiv w:val="1"/>
      <w:marLeft w:val="0"/>
      <w:marRight w:val="0"/>
      <w:marTop w:val="0"/>
      <w:marBottom w:val="0"/>
      <w:divBdr>
        <w:top w:val="none" w:sz="0" w:space="0" w:color="auto"/>
        <w:left w:val="none" w:sz="0" w:space="0" w:color="auto"/>
        <w:bottom w:val="none" w:sz="0" w:space="0" w:color="auto"/>
        <w:right w:val="none" w:sz="0" w:space="0" w:color="auto"/>
      </w:divBdr>
      <w:divsChild>
        <w:div w:id="2081974956">
          <w:marLeft w:val="0"/>
          <w:marRight w:val="0"/>
          <w:marTop w:val="0"/>
          <w:marBottom w:val="0"/>
          <w:divBdr>
            <w:top w:val="none" w:sz="0" w:space="0" w:color="auto"/>
            <w:left w:val="none" w:sz="0" w:space="0" w:color="auto"/>
            <w:bottom w:val="none" w:sz="0" w:space="0" w:color="auto"/>
            <w:right w:val="none" w:sz="0" w:space="0" w:color="auto"/>
          </w:divBdr>
        </w:div>
      </w:divsChild>
    </w:div>
    <w:div w:id="1176844729">
      <w:bodyDiv w:val="1"/>
      <w:marLeft w:val="0"/>
      <w:marRight w:val="0"/>
      <w:marTop w:val="0"/>
      <w:marBottom w:val="0"/>
      <w:divBdr>
        <w:top w:val="none" w:sz="0" w:space="0" w:color="auto"/>
        <w:left w:val="none" w:sz="0" w:space="0" w:color="auto"/>
        <w:bottom w:val="none" w:sz="0" w:space="0" w:color="auto"/>
        <w:right w:val="none" w:sz="0" w:space="0" w:color="auto"/>
      </w:divBdr>
      <w:divsChild>
        <w:div w:id="850335567">
          <w:marLeft w:val="0"/>
          <w:marRight w:val="0"/>
          <w:marTop w:val="0"/>
          <w:marBottom w:val="0"/>
          <w:divBdr>
            <w:top w:val="none" w:sz="0" w:space="0" w:color="auto"/>
            <w:left w:val="none" w:sz="0" w:space="0" w:color="auto"/>
            <w:bottom w:val="none" w:sz="0" w:space="0" w:color="auto"/>
            <w:right w:val="none" w:sz="0" w:space="0" w:color="auto"/>
          </w:divBdr>
        </w:div>
      </w:divsChild>
    </w:div>
    <w:div w:id="1410233626">
      <w:bodyDiv w:val="1"/>
      <w:marLeft w:val="0"/>
      <w:marRight w:val="0"/>
      <w:marTop w:val="0"/>
      <w:marBottom w:val="0"/>
      <w:divBdr>
        <w:top w:val="none" w:sz="0" w:space="0" w:color="auto"/>
        <w:left w:val="none" w:sz="0" w:space="0" w:color="auto"/>
        <w:bottom w:val="none" w:sz="0" w:space="0" w:color="auto"/>
        <w:right w:val="none" w:sz="0" w:space="0" w:color="auto"/>
      </w:divBdr>
    </w:div>
    <w:div w:id="1453284446">
      <w:bodyDiv w:val="1"/>
      <w:marLeft w:val="0"/>
      <w:marRight w:val="0"/>
      <w:marTop w:val="0"/>
      <w:marBottom w:val="0"/>
      <w:divBdr>
        <w:top w:val="none" w:sz="0" w:space="0" w:color="auto"/>
        <w:left w:val="none" w:sz="0" w:space="0" w:color="auto"/>
        <w:bottom w:val="none" w:sz="0" w:space="0" w:color="auto"/>
        <w:right w:val="none" w:sz="0" w:space="0" w:color="auto"/>
      </w:divBdr>
    </w:div>
    <w:div w:id="1912424637">
      <w:bodyDiv w:val="1"/>
      <w:marLeft w:val="0"/>
      <w:marRight w:val="0"/>
      <w:marTop w:val="0"/>
      <w:marBottom w:val="0"/>
      <w:divBdr>
        <w:top w:val="none" w:sz="0" w:space="0" w:color="auto"/>
        <w:left w:val="none" w:sz="0" w:space="0" w:color="auto"/>
        <w:bottom w:val="none" w:sz="0" w:space="0" w:color="auto"/>
        <w:right w:val="none" w:sz="0" w:space="0" w:color="auto"/>
      </w:divBdr>
    </w:div>
    <w:div w:id="1914007214">
      <w:bodyDiv w:val="1"/>
      <w:marLeft w:val="0"/>
      <w:marRight w:val="0"/>
      <w:marTop w:val="0"/>
      <w:marBottom w:val="0"/>
      <w:divBdr>
        <w:top w:val="none" w:sz="0" w:space="0" w:color="auto"/>
        <w:left w:val="none" w:sz="0" w:space="0" w:color="auto"/>
        <w:bottom w:val="none" w:sz="0" w:space="0" w:color="auto"/>
        <w:right w:val="none" w:sz="0" w:space="0" w:color="auto"/>
      </w:divBdr>
    </w:div>
    <w:div w:id="1959801199">
      <w:bodyDiv w:val="1"/>
      <w:marLeft w:val="0"/>
      <w:marRight w:val="0"/>
      <w:marTop w:val="0"/>
      <w:marBottom w:val="0"/>
      <w:divBdr>
        <w:top w:val="none" w:sz="0" w:space="0" w:color="auto"/>
        <w:left w:val="none" w:sz="0" w:space="0" w:color="auto"/>
        <w:bottom w:val="none" w:sz="0" w:space="0" w:color="auto"/>
        <w:right w:val="none" w:sz="0" w:space="0" w:color="auto"/>
      </w:divBdr>
    </w:div>
    <w:div w:id="2059354024">
      <w:bodyDiv w:val="1"/>
      <w:marLeft w:val="0"/>
      <w:marRight w:val="0"/>
      <w:marTop w:val="0"/>
      <w:marBottom w:val="0"/>
      <w:divBdr>
        <w:top w:val="none" w:sz="0" w:space="0" w:color="auto"/>
        <w:left w:val="none" w:sz="0" w:space="0" w:color="auto"/>
        <w:bottom w:val="none" w:sz="0" w:space="0" w:color="auto"/>
        <w:right w:val="none" w:sz="0" w:space="0" w:color="auto"/>
      </w:divBdr>
      <w:divsChild>
        <w:div w:id="265621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yperphysics.phy-astr.gsu.edu/hbase/vec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12</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Hisham Ahmad Sha'ban</dc:creator>
  <cp:keywords/>
  <dc:description/>
  <cp:lastModifiedBy>Yousef Hisham Ahmad Sha'ban</cp:lastModifiedBy>
  <cp:revision>35</cp:revision>
  <dcterms:created xsi:type="dcterms:W3CDTF">2021-12-12T14:58:00Z</dcterms:created>
  <dcterms:modified xsi:type="dcterms:W3CDTF">2022-01-15T13:22:00Z</dcterms:modified>
</cp:coreProperties>
</file>