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329046067"/>
        <w:docPartObj>
          <w:docPartGallery w:val="Cover Pages"/>
          <w:docPartUnique/>
        </w:docPartObj>
      </w:sdtPr>
      <w:sdtEndPr>
        <w:rPr>
          <w:rFonts w:asciiTheme="majorBidi" w:hAnsiTheme="majorBidi" w:cstheme="majorBidi"/>
          <w:b/>
          <w:bCs/>
          <w:color w:val="0070C0"/>
          <w:sz w:val="40"/>
          <w:szCs w:val="40"/>
          <w:lang w:val="en-US"/>
        </w:rPr>
      </w:sdtEndPr>
      <w:sdtContent>
        <w:p w14:paraId="176580F1" w14:textId="199731F9" w:rsidR="005B4729" w:rsidRDefault="005B4729">
          <w:pPr>
            <w:pStyle w:val="NoSpacing"/>
            <w:spacing w:before="1540" w:after="240"/>
            <w:jc w:val="center"/>
            <w:rPr>
              <w:color w:val="156082" w:themeColor="accent1"/>
            </w:rPr>
          </w:pPr>
          <w:r>
            <w:rPr>
              <w:noProof/>
              <w:color w:val="156082" w:themeColor="accent1"/>
            </w:rPr>
            <w:drawing>
              <wp:inline distT="0" distB="0" distL="0" distR="0" wp14:anchorId="3E731AA3" wp14:editId="60D1B15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F62763EDD354C2BBD98DFEEDF23375C"/>
            </w:placeholder>
            <w:dataBinding w:prefixMappings="xmlns:ns0='http://purl.org/dc/elements/1.1/' xmlns:ns1='http://schemas.openxmlformats.org/package/2006/metadata/core-properties' " w:xpath="/ns1:coreProperties[1]/ns0:title[1]" w:storeItemID="{6C3C8BC8-F283-45AE-878A-BAB7291924A1}"/>
            <w:text/>
          </w:sdtPr>
          <w:sdtContent>
            <w:p w14:paraId="2C106961" w14:textId="0BC42927" w:rsidR="005B4729" w:rsidRDefault="005B472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5B4729">
                <w:rPr>
                  <w:rFonts w:asciiTheme="majorHAnsi" w:eastAsiaTheme="majorEastAsia" w:hAnsiTheme="majorHAnsi" w:cstheme="majorBidi"/>
                  <w:caps/>
                  <w:color w:val="156082" w:themeColor="accent1"/>
                  <w:sz w:val="72"/>
                  <w:szCs w:val="72"/>
                </w:rPr>
                <w:t>Text Classification System</w:t>
              </w:r>
            </w:p>
          </w:sdtContent>
        </w:sdt>
        <w:sdt>
          <w:sdtPr>
            <w:rPr>
              <w:color w:val="156082" w:themeColor="accent1"/>
              <w:sz w:val="28"/>
              <w:szCs w:val="28"/>
            </w:rPr>
            <w:alias w:val="Subtitle"/>
            <w:tag w:val=""/>
            <w:id w:val="328029620"/>
            <w:placeholder>
              <w:docPart w:val="E0D901097A864CE2841726168330E269"/>
            </w:placeholder>
            <w:dataBinding w:prefixMappings="xmlns:ns0='http://purl.org/dc/elements/1.1/' xmlns:ns1='http://schemas.openxmlformats.org/package/2006/metadata/core-properties' " w:xpath="/ns1:coreProperties[1]/ns0:subject[1]" w:storeItemID="{6C3C8BC8-F283-45AE-878A-BAB7291924A1}"/>
            <w:text/>
          </w:sdtPr>
          <w:sdtContent>
            <w:p w14:paraId="0CA78130" w14:textId="66E99B09" w:rsidR="005B4729" w:rsidRDefault="005B4729">
              <w:pPr>
                <w:pStyle w:val="NoSpacing"/>
                <w:jc w:val="center"/>
                <w:rPr>
                  <w:color w:val="156082" w:themeColor="accent1"/>
                  <w:sz w:val="28"/>
                  <w:szCs w:val="28"/>
                </w:rPr>
              </w:pPr>
              <w:r>
                <w:rPr>
                  <w:color w:val="156082" w:themeColor="accent1"/>
                  <w:sz w:val="28"/>
                  <w:szCs w:val="28"/>
                </w:rPr>
                <w:t>Sentiment Analysis</w:t>
              </w:r>
            </w:p>
          </w:sdtContent>
        </w:sdt>
        <w:p w14:paraId="1113C4D7" w14:textId="77777777" w:rsidR="005B4729" w:rsidRDefault="005B472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76672" behindDoc="0" locked="0" layoutInCell="1" allowOverlap="1" wp14:anchorId="678D0D14" wp14:editId="293B942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6T00:00:00Z">
                                    <w:dateFormat w:val="MMMM d, yyyy"/>
                                    <w:lid w:val="en-US"/>
                                    <w:storeMappedDataAs w:val="dateTime"/>
                                    <w:calendar w:val="gregorian"/>
                                  </w:date>
                                </w:sdtPr>
                                <w:sdtContent>
                                  <w:p w14:paraId="13C7B618" w14:textId="22ED79BD" w:rsidR="005B4729" w:rsidRDefault="00237AC0">
                                    <w:pPr>
                                      <w:pStyle w:val="NoSpacing"/>
                                      <w:spacing w:after="40"/>
                                      <w:jc w:val="center"/>
                                      <w:rPr>
                                        <w:caps/>
                                        <w:color w:val="156082" w:themeColor="accent1"/>
                                        <w:sz w:val="28"/>
                                        <w:szCs w:val="28"/>
                                      </w:rPr>
                                    </w:pPr>
                                    <w:r>
                                      <w:rPr>
                                        <w:caps/>
                                        <w:color w:val="156082" w:themeColor="accent1"/>
                                        <w:sz w:val="28"/>
                                        <w:szCs w:val="28"/>
                                        <w:lang w:val="en-US"/>
                                      </w:rPr>
                                      <w:t>October 16, 2024</w:t>
                                    </w:r>
                                  </w:p>
                                </w:sdtContent>
                              </w:sdt>
                              <w:p w14:paraId="6FA16852" w14:textId="67474021" w:rsidR="005B4729" w:rsidRDefault="00000000" w:rsidP="0028775C">
                                <w:pPr>
                                  <w:pStyle w:val="NoSpacing"/>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8775C">
                                      <w:rPr>
                                        <w:caps/>
                                        <w:color w:val="156082" w:themeColor="accent1"/>
                                      </w:rPr>
                                      <w:t xml:space="preserve">     </w:t>
                                    </w:r>
                                  </w:sdtContent>
                                </w:sdt>
                              </w:p>
                              <w:p w14:paraId="1E2BF512" w14:textId="684A4B06" w:rsidR="005B472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8775C">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8D0D1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766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6T00:00:00Z">
                              <w:dateFormat w:val="MMMM d, yyyy"/>
                              <w:lid w:val="en-US"/>
                              <w:storeMappedDataAs w:val="dateTime"/>
                              <w:calendar w:val="gregorian"/>
                            </w:date>
                          </w:sdtPr>
                          <w:sdtContent>
                            <w:p w14:paraId="13C7B618" w14:textId="22ED79BD" w:rsidR="005B4729" w:rsidRDefault="00237AC0">
                              <w:pPr>
                                <w:pStyle w:val="NoSpacing"/>
                                <w:spacing w:after="40"/>
                                <w:jc w:val="center"/>
                                <w:rPr>
                                  <w:caps/>
                                  <w:color w:val="156082" w:themeColor="accent1"/>
                                  <w:sz w:val="28"/>
                                  <w:szCs w:val="28"/>
                                </w:rPr>
                              </w:pPr>
                              <w:r>
                                <w:rPr>
                                  <w:caps/>
                                  <w:color w:val="156082" w:themeColor="accent1"/>
                                  <w:sz w:val="28"/>
                                  <w:szCs w:val="28"/>
                                  <w:lang w:val="en-US"/>
                                </w:rPr>
                                <w:t>October 16, 2024</w:t>
                              </w:r>
                            </w:p>
                          </w:sdtContent>
                        </w:sdt>
                        <w:p w14:paraId="6FA16852" w14:textId="67474021" w:rsidR="005B4729" w:rsidRDefault="00000000" w:rsidP="0028775C">
                          <w:pPr>
                            <w:pStyle w:val="NoSpacing"/>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8775C">
                                <w:rPr>
                                  <w:caps/>
                                  <w:color w:val="156082" w:themeColor="accent1"/>
                                </w:rPr>
                                <w:t xml:space="preserve">     </w:t>
                              </w:r>
                            </w:sdtContent>
                          </w:sdt>
                        </w:p>
                        <w:p w14:paraId="1E2BF512" w14:textId="684A4B06" w:rsidR="005B4729"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8775C">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DAE83FC" wp14:editId="5B0A5E1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42A024" w14:textId="35FDB341" w:rsidR="00745C19" w:rsidRDefault="005B4729" w:rsidP="00745C19">
          <w:pPr>
            <w:jc w:val="center"/>
            <w:rPr>
              <w:rFonts w:asciiTheme="majorBidi" w:hAnsiTheme="majorBidi" w:cstheme="majorBidi"/>
              <w:b/>
              <w:bCs/>
              <w:color w:val="0070C0"/>
              <w:sz w:val="40"/>
              <w:szCs w:val="40"/>
              <w:lang w:val="en-US"/>
            </w:rPr>
          </w:pPr>
          <w:r>
            <w:rPr>
              <w:rFonts w:asciiTheme="majorBidi" w:hAnsiTheme="majorBidi" w:cstheme="majorBidi"/>
              <w:b/>
              <w:bCs/>
              <w:color w:val="0070C0"/>
              <w:sz w:val="40"/>
              <w:szCs w:val="40"/>
              <w:lang w:val="en-US"/>
            </w:rPr>
            <w:br w:type="page"/>
          </w:r>
          <w:bookmarkStart w:id="0" w:name="_Hlk179932146"/>
          <w:r w:rsidR="00745C19">
            <w:rPr>
              <w:rFonts w:asciiTheme="majorBidi" w:hAnsiTheme="majorBidi" w:cstheme="majorBidi"/>
              <w:b/>
              <w:bCs/>
              <w:color w:val="0070C0"/>
              <w:sz w:val="40"/>
              <w:szCs w:val="40"/>
              <w:lang w:val="en-US"/>
            </w:rPr>
            <w:lastRenderedPageBreak/>
            <w:t>Team Members</w:t>
          </w:r>
        </w:p>
        <w:p w14:paraId="0769A41B" w14:textId="77777777" w:rsidR="00745C19" w:rsidRDefault="00745C19">
          <w:pPr>
            <w:rPr>
              <w:rFonts w:asciiTheme="majorBidi" w:hAnsiTheme="majorBidi" w:cstheme="majorBidi"/>
              <w:b/>
              <w:bCs/>
              <w:color w:val="0070C0"/>
              <w:sz w:val="40"/>
              <w:szCs w:val="40"/>
              <w:lang w:val="en-US"/>
            </w:rPr>
          </w:pPr>
        </w:p>
        <w:tbl>
          <w:tblPr>
            <w:tblW w:w="9675" w:type="dxa"/>
            <w:jc w:val="center"/>
            <w:tblLook w:val="04A0" w:firstRow="1" w:lastRow="0" w:firstColumn="1" w:lastColumn="0" w:noHBand="0" w:noVBand="1"/>
          </w:tblPr>
          <w:tblGrid>
            <w:gridCol w:w="3235"/>
            <w:gridCol w:w="6440"/>
          </w:tblGrid>
          <w:tr w:rsidR="00E6511F" w:rsidRPr="00E6511F" w14:paraId="4002BEB6" w14:textId="77777777" w:rsidTr="00B90597">
            <w:trPr>
              <w:trHeight w:val="399"/>
              <w:jc w:val="center"/>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02353" w14:textId="77777777" w:rsidR="00E6511F" w:rsidRPr="00E6511F" w:rsidRDefault="00E6511F" w:rsidP="00E6511F">
                <w:pPr>
                  <w:spacing w:after="0" w:line="240" w:lineRule="auto"/>
                  <w:jc w:val="center"/>
                  <w:rPr>
                    <w:rFonts w:ascii="Times New Roman" w:eastAsia="Times New Roman" w:hAnsi="Times New Roman" w:cs="Times New Roman"/>
                    <w:b/>
                    <w:bCs/>
                    <w:color w:val="000000"/>
                    <w:sz w:val="28"/>
                    <w:szCs w:val="28"/>
                    <w:lang w:eastAsia="en-GB"/>
                  </w:rPr>
                </w:pPr>
                <w:r w:rsidRPr="00E6511F">
                  <w:rPr>
                    <w:rFonts w:ascii="Times New Roman" w:eastAsia="Times New Roman" w:hAnsi="Times New Roman" w:cs="Times New Roman"/>
                    <w:b/>
                    <w:bCs/>
                    <w:color w:val="000000"/>
                    <w:sz w:val="28"/>
                    <w:szCs w:val="28"/>
                    <w:lang w:eastAsia="en-GB"/>
                  </w:rPr>
                  <w:t xml:space="preserve">Name </w:t>
                </w:r>
              </w:p>
            </w:tc>
            <w:tc>
              <w:tcPr>
                <w:tcW w:w="6440" w:type="dxa"/>
                <w:tcBorders>
                  <w:top w:val="single" w:sz="4" w:space="0" w:color="auto"/>
                  <w:left w:val="nil"/>
                  <w:bottom w:val="single" w:sz="4" w:space="0" w:color="auto"/>
                  <w:right w:val="single" w:sz="4" w:space="0" w:color="auto"/>
                </w:tcBorders>
                <w:shd w:val="clear" w:color="auto" w:fill="auto"/>
                <w:noWrap/>
                <w:vAlign w:val="center"/>
                <w:hideMark/>
              </w:tcPr>
              <w:p w14:paraId="5E2802DD" w14:textId="77777777" w:rsidR="00E6511F" w:rsidRPr="00E6511F" w:rsidRDefault="00E6511F" w:rsidP="00E6511F">
                <w:pPr>
                  <w:spacing w:after="0" w:line="240" w:lineRule="auto"/>
                  <w:jc w:val="center"/>
                  <w:rPr>
                    <w:rFonts w:ascii="Times New Roman" w:eastAsia="Times New Roman" w:hAnsi="Times New Roman" w:cs="Times New Roman"/>
                    <w:b/>
                    <w:bCs/>
                    <w:color w:val="000000"/>
                    <w:sz w:val="28"/>
                    <w:szCs w:val="28"/>
                    <w:lang w:eastAsia="en-GB"/>
                  </w:rPr>
                </w:pPr>
                <w:r w:rsidRPr="00E6511F">
                  <w:rPr>
                    <w:rFonts w:ascii="Times New Roman" w:eastAsia="Times New Roman" w:hAnsi="Times New Roman" w:cs="Times New Roman"/>
                    <w:b/>
                    <w:bCs/>
                    <w:color w:val="000000"/>
                    <w:sz w:val="28"/>
                    <w:szCs w:val="28"/>
                    <w:lang w:eastAsia="en-GB"/>
                  </w:rPr>
                  <w:t>Tasks</w:t>
                </w:r>
              </w:p>
            </w:tc>
          </w:tr>
          <w:tr w:rsidR="00E6511F" w:rsidRPr="00E6511F" w14:paraId="2BD8584B" w14:textId="77777777" w:rsidTr="009A2B8F">
            <w:trPr>
              <w:trHeight w:val="2015"/>
              <w:jc w:val="center"/>
            </w:trPr>
            <w:tc>
              <w:tcPr>
                <w:tcW w:w="3235" w:type="dxa"/>
                <w:tcBorders>
                  <w:top w:val="nil"/>
                  <w:left w:val="single" w:sz="4" w:space="0" w:color="auto"/>
                  <w:bottom w:val="single" w:sz="4" w:space="0" w:color="auto"/>
                  <w:right w:val="single" w:sz="4" w:space="0" w:color="auto"/>
                </w:tcBorders>
                <w:shd w:val="clear" w:color="auto" w:fill="auto"/>
                <w:noWrap/>
                <w:vAlign w:val="center"/>
                <w:hideMark/>
              </w:tcPr>
              <w:p w14:paraId="445B3192"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Nabil Sherif Nabil Ibrahim</w:t>
                </w:r>
              </w:p>
            </w:tc>
            <w:tc>
              <w:tcPr>
                <w:tcW w:w="6440" w:type="dxa"/>
                <w:tcBorders>
                  <w:top w:val="nil"/>
                  <w:left w:val="nil"/>
                  <w:bottom w:val="single" w:sz="4" w:space="0" w:color="auto"/>
                  <w:right w:val="single" w:sz="4" w:space="0" w:color="auto"/>
                </w:tcBorders>
                <w:shd w:val="clear" w:color="auto" w:fill="auto"/>
                <w:vAlign w:val="center"/>
                <w:hideMark/>
              </w:tcPr>
              <w:p w14:paraId="798985A1"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Data handling and preprocessing (revising and modifying)</w:t>
                </w:r>
                <w:r w:rsidRPr="00E6511F">
                  <w:rPr>
                    <w:rFonts w:ascii="Times New Roman" w:eastAsia="Times New Roman" w:hAnsi="Times New Roman" w:cs="Times New Roman"/>
                    <w:color w:val="000000"/>
                    <w:sz w:val="28"/>
                    <w:szCs w:val="28"/>
                    <w:lang w:eastAsia="en-GB"/>
                  </w:rPr>
                  <w:br/>
                  <w:t>Model building and training (implementing)</w:t>
                </w:r>
                <w:r w:rsidRPr="00E6511F">
                  <w:rPr>
                    <w:rFonts w:ascii="Times New Roman" w:eastAsia="Times New Roman" w:hAnsi="Times New Roman" w:cs="Times New Roman"/>
                    <w:color w:val="000000"/>
                    <w:sz w:val="28"/>
                    <w:szCs w:val="28"/>
                    <w:lang w:eastAsia="en-GB"/>
                  </w:rPr>
                  <w:br/>
                  <w:t>Model Deployment using FastAPI (implementing)</w:t>
                </w:r>
                <w:r w:rsidRPr="00E6511F">
                  <w:rPr>
                    <w:rFonts w:ascii="Times New Roman" w:eastAsia="Times New Roman" w:hAnsi="Times New Roman" w:cs="Times New Roman"/>
                    <w:color w:val="000000"/>
                    <w:sz w:val="28"/>
                    <w:szCs w:val="28"/>
                    <w:lang w:eastAsia="en-GB"/>
                  </w:rPr>
                  <w:br/>
                  <w:t>Documentation</w:t>
                </w:r>
                <w:r w:rsidRPr="00E6511F">
                  <w:rPr>
                    <w:rFonts w:ascii="Times New Roman" w:eastAsia="Times New Roman" w:hAnsi="Times New Roman" w:cs="Times New Roman"/>
                    <w:color w:val="000000"/>
                    <w:sz w:val="28"/>
                    <w:szCs w:val="28"/>
                    <w:lang w:eastAsia="en-GB"/>
                  </w:rPr>
                  <w:br/>
                  <w:t>Powerpoint</w:t>
                </w:r>
              </w:p>
            </w:tc>
          </w:tr>
          <w:tr w:rsidR="00E6511F" w:rsidRPr="00E6511F" w14:paraId="6D0E8751" w14:textId="77777777" w:rsidTr="009A2B8F">
            <w:trPr>
              <w:trHeight w:val="1529"/>
              <w:jc w:val="center"/>
            </w:trPr>
            <w:tc>
              <w:tcPr>
                <w:tcW w:w="3235" w:type="dxa"/>
                <w:tcBorders>
                  <w:top w:val="nil"/>
                  <w:left w:val="single" w:sz="4" w:space="0" w:color="auto"/>
                  <w:bottom w:val="single" w:sz="4" w:space="0" w:color="auto"/>
                  <w:right w:val="single" w:sz="4" w:space="0" w:color="auto"/>
                </w:tcBorders>
                <w:shd w:val="clear" w:color="auto" w:fill="auto"/>
                <w:noWrap/>
                <w:vAlign w:val="center"/>
                <w:hideMark/>
              </w:tcPr>
              <w:p w14:paraId="25BFF0D1"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Ahmed Mohamed Abdelalem Omar</w:t>
                </w:r>
              </w:p>
            </w:tc>
            <w:tc>
              <w:tcPr>
                <w:tcW w:w="6440" w:type="dxa"/>
                <w:tcBorders>
                  <w:top w:val="nil"/>
                  <w:left w:val="nil"/>
                  <w:bottom w:val="single" w:sz="4" w:space="0" w:color="auto"/>
                  <w:right w:val="single" w:sz="4" w:space="0" w:color="auto"/>
                </w:tcBorders>
                <w:shd w:val="clear" w:color="auto" w:fill="auto"/>
                <w:vAlign w:val="center"/>
                <w:hideMark/>
              </w:tcPr>
              <w:p w14:paraId="4F8644E9"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Data handling and preprocessing (implementing)</w:t>
                </w:r>
                <w:r w:rsidRPr="00E6511F">
                  <w:rPr>
                    <w:rFonts w:ascii="Times New Roman" w:eastAsia="Times New Roman" w:hAnsi="Times New Roman" w:cs="Times New Roman"/>
                    <w:color w:val="000000"/>
                    <w:sz w:val="28"/>
                    <w:szCs w:val="28"/>
                    <w:lang w:eastAsia="en-GB"/>
                  </w:rPr>
                  <w:br/>
                  <w:t>Model Deployment using FastAPI (implementing)</w:t>
                </w:r>
                <w:r w:rsidRPr="00E6511F">
                  <w:rPr>
                    <w:rFonts w:ascii="Times New Roman" w:eastAsia="Times New Roman" w:hAnsi="Times New Roman" w:cs="Times New Roman"/>
                    <w:color w:val="000000"/>
                    <w:sz w:val="28"/>
                    <w:szCs w:val="28"/>
                    <w:lang w:eastAsia="en-GB"/>
                  </w:rPr>
                  <w:br/>
                  <w:t>Documentation</w:t>
                </w:r>
                <w:r w:rsidRPr="00E6511F">
                  <w:rPr>
                    <w:rFonts w:ascii="Times New Roman" w:eastAsia="Times New Roman" w:hAnsi="Times New Roman" w:cs="Times New Roman"/>
                    <w:color w:val="000000"/>
                    <w:sz w:val="28"/>
                    <w:szCs w:val="28"/>
                    <w:lang w:eastAsia="en-GB"/>
                  </w:rPr>
                  <w:br/>
                  <w:t>Powerpoint</w:t>
                </w:r>
              </w:p>
            </w:tc>
          </w:tr>
          <w:tr w:rsidR="00E6511F" w:rsidRPr="00E6511F" w14:paraId="70D07E2B" w14:textId="77777777" w:rsidTr="009A2B8F">
            <w:trPr>
              <w:trHeight w:val="1790"/>
              <w:jc w:val="center"/>
            </w:trPr>
            <w:tc>
              <w:tcPr>
                <w:tcW w:w="3235" w:type="dxa"/>
                <w:tcBorders>
                  <w:top w:val="nil"/>
                  <w:left w:val="single" w:sz="4" w:space="0" w:color="auto"/>
                  <w:bottom w:val="single" w:sz="4" w:space="0" w:color="auto"/>
                  <w:right w:val="single" w:sz="4" w:space="0" w:color="auto"/>
                </w:tcBorders>
                <w:shd w:val="clear" w:color="auto" w:fill="auto"/>
                <w:noWrap/>
                <w:vAlign w:val="center"/>
                <w:hideMark/>
              </w:tcPr>
              <w:p w14:paraId="616A251C"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Shaimaa Ali Mohamed Mohamed</w:t>
                </w:r>
              </w:p>
            </w:tc>
            <w:tc>
              <w:tcPr>
                <w:tcW w:w="6440" w:type="dxa"/>
                <w:tcBorders>
                  <w:top w:val="nil"/>
                  <w:left w:val="nil"/>
                  <w:bottom w:val="single" w:sz="4" w:space="0" w:color="auto"/>
                  <w:right w:val="single" w:sz="4" w:space="0" w:color="auto"/>
                </w:tcBorders>
                <w:shd w:val="clear" w:color="auto" w:fill="auto"/>
                <w:vAlign w:val="center"/>
                <w:hideMark/>
              </w:tcPr>
              <w:p w14:paraId="401E9896"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Data handling and preprocessing (implementing)</w:t>
                </w:r>
                <w:r w:rsidRPr="00E6511F">
                  <w:rPr>
                    <w:rFonts w:ascii="Times New Roman" w:eastAsia="Times New Roman" w:hAnsi="Times New Roman" w:cs="Times New Roman"/>
                    <w:color w:val="000000"/>
                    <w:sz w:val="28"/>
                    <w:szCs w:val="28"/>
                    <w:lang w:eastAsia="en-GB"/>
                  </w:rPr>
                  <w:br/>
                  <w:t>Model Deployment using FastAPI (revising)</w:t>
                </w:r>
                <w:r w:rsidRPr="00E6511F">
                  <w:rPr>
                    <w:rFonts w:ascii="Times New Roman" w:eastAsia="Times New Roman" w:hAnsi="Times New Roman" w:cs="Times New Roman"/>
                    <w:color w:val="000000"/>
                    <w:sz w:val="28"/>
                    <w:szCs w:val="28"/>
                    <w:lang w:eastAsia="en-GB"/>
                  </w:rPr>
                  <w:br/>
                  <w:t>Streamlit Demo (implementing)</w:t>
                </w:r>
                <w:r w:rsidRPr="00E6511F">
                  <w:rPr>
                    <w:rFonts w:ascii="Times New Roman" w:eastAsia="Times New Roman" w:hAnsi="Times New Roman" w:cs="Times New Roman"/>
                    <w:color w:val="000000"/>
                    <w:sz w:val="28"/>
                    <w:szCs w:val="28"/>
                    <w:lang w:eastAsia="en-GB"/>
                  </w:rPr>
                  <w:br/>
                  <w:t>Documentation</w:t>
                </w:r>
                <w:r w:rsidRPr="00E6511F">
                  <w:rPr>
                    <w:rFonts w:ascii="Times New Roman" w:eastAsia="Times New Roman" w:hAnsi="Times New Roman" w:cs="Times New Roman"/>
                    <w:color w:val="000000"/>
                    <w:sz w:val="28"/>
                    <w:szCs w:val="28"/>
                    <w:lang w:eastAsia="en-GB"/>
                  </w:rPr>
                  <w:br/>
                  <w:t>Powerpoint</w:t>
                </w:r>
              </w:p>
            </w:tc>
          </w:tr>
          <w:tr w:rsidR="00E6511F" w:rsidRPr="00E6511F" w14:paraId="2E9D0ACF" w14:textId="77777777" w:rsidTr="009A2B8F">
            <w:trPr>
              <w:trHeight w:val="2141"/>
              <w:jc w:val="center"/>
            </w:trPr>
            <w:tc>
              <w:tcPr>
                <w:tcW w:w="3235" w:type="dxa"/>
                <w:tcBorders>
                  <w:top w:val="nil"/>
                  <w:left w:val="single" w:sz="4" w:space="0" w:color="auto"/>
                  <w:bottom w:val="single" w:sz="4" w:space="0" w:color="auto"/>
                  <w:right w:val="single" w:sz="4" w:space="0" w:color="auto"/>
                </w:tcBorders>
                <w:shd w:val="clear" w:color="auto" w:fill="auto"/>
                <w:noWrap/>
                <w:vAlign w:val="center"/>
                <w:hideMark/>
              </w:tcPr>
              <w:p w14:paraId="098522FF"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Ahmed Maher Abdel Sameia</w:t>
                </w:r>
              </w:p>
            </w:tc>
            <w:tc>
              <w:tcPr>
                <w:tcW w:w="6440" w:type="dxa"/>
                <w:tcBorders>
                  <w:top w:val="nil"/>
                  <w:left w:val="nil"/>
                  <w:bottom w:val="single" w:sz="4" w:space="0" w:color="auto"/>
                  <w:right w:val="single" w:sz="4" w:space="0" w:color="auto"/>
                </w:tcBorders>
                <w:shd w:val="clear" w:color="auto" w:fill="auto"/>
                <w:vAlign w:val="center"/>
                <w:hideMark/>
              </w:tcPr>
              <w:p w14:paraId="539C4F5A"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Data handling and preprocessing (revising and modifying)</w:t>
                </w:r>
                <w:r w:rsidRPr="00E6511F">
                  <w:rPr>
                    <w:rFonts w:ascii="Times New Roman" w:eastAsia="Times New Roman" w:hAnsi="Times New Roman" w:cs="Times New Roman"/>
                    <w:color w:val="000000"/>
                    <w:sz w:val="28"/>
                    <w:szCs w:val="28"/>
                    <w:lang w:eastAsia="en-GB"/>
                  </w:rPr>
                  <w:br/>
                  <w:t>Model building and training (implementing)</w:t>
                </w:r>
                <w:r w:rsidRPr="00E6511F">
                  <w:rPr>
                    <w:rFonts w:ascii="Times New Roman" w:eastAsia="Times New Roman" w:hAnsi="Times New Roman" w:cs="Times New Roman"/>
                    <w:color w:val="000000"/>
                    <w:sz w:val="28"/>
                    <w:szCs w:val="28"/>
                    <w:lang w:eastAsia="en-GB"/>
                  </w:rPr>
                  <w:br/>
                  <w:t>Streamlit Demo (implementing)</w:t>
                </w:r>
                <w:r w:rsidRPr="00E6511F">
                  <w:rPr>
                    <w:rFonts w:ascii="Times New Roman" w:eastAsia="Times New Roman" w:hAnsi="Times New Roman" w:cs="Times New Roman"/>
                    <w:color w:val="000000"/>
                    <w:sz w:val="28"/>
                    <w:szCs w:val="28"/>
                    <w:lang w:eastAsia="en-GB"/>
                  </w:rPr>
                  <w:br/>
                  <w:t>Documentation</w:t>
                </w:r>
                <w:r w:rsidRPr="00E6511F">
                  <w:rPr>
                    <w:rFonts w:ascii="Times New Roman" w:eastAsia="Times New Roman" w:hAnsi="Times New Roman" w:cs="Times New Roman"/>
                    <w:color w:val="000000"/>
                    <w:sz w:val="28"/>
                    <w:szCs w:val="28"/>
                    <w:lang w:eastAsia="en-GB"/>
                  </w:rPr>
                  <w:br/>
                  <w:t>Powerpoint</w:t>
                </w:r>
              </w:p>
            </w:tc>
          </w:tr>
          <w:tr w:rsidR="00E6511F" w:rsidRPr="00E6511F" w14:paraId="6EADC6B8" w14:textId="77777777" w:rsidTr="009A2B8F">
            <w:trPr>
              <w:trHeight w:val="1520"/>
              <w:jc w:val="center"/>
            </w:trPr>
            <w:tc>
              <w:tcPr>
                <w:tcW w:w="3235" w:type="dxa"/>
                <w:tcBorders>
                  <w:top w:val="nil"/>
                  <w:left w:val="single" w:sz="4" w:space="0" w:color="auto"/>
                  <w:bottom w:val="single" w:sz="4" w:space="0" w:color="auto"/>
                  <w:right w:val="single" w:sz="4" w:space="0" w:color="auto"/>
                </w:tcBorders>
                <w:shd w:val="clear" w:color="auto" w:fill="auto"/>
                <w:noWrap/>
                <w:vAlign w:val="center"/>
                <w:hideMark/>
              </w:tcPr>
              <w:p w14:paraId="59B47C3E"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Mohamed Anwar Abdelhady Mohamed</w:t>
                </w:r>
              </w:p>
            </w:tc>
            <w:tc>
              <w:tcPr>
                <w:tcW w:w="6440" w:type="dxa"/>
                <w:tcBorders>
                  <w:top w:val="nil"/>
                  <w:left w:val="nil"/>
                  <w:bottom w:val="single" w:sz="4" w:space="0" w:color="auto"/>
                  <w:right w:val="single" w:sz="4" w:space="0" w:color="auto"/>
                </w:tcBorders>
                <w:shd w:val="clear" w:color="auto" w:fill="auto"/>
                <w:vAlign w:val="center"/>
                <w:hideMark/>
              </w:tcPr>
              <w:p w14:paraId="7C0F3694" w14:textId="77777777" w:rsidR="00E6511F" w:rsidRPr="00E6511F" w:rsidRDefault="00E6511F" w:rsidP="00E6511F">
                <w:pPr>
                  <w:spacing w:after="0" w:line="240" w:lineRule="auto"/>
                  <w:jc w:val="center"/>
                  <w:rPr>
                    <w:rFonts w:ascii="Times New Roman" w:eastAsia="Times New Roman" w:hAnsi="Times New Roman" w:cs="Times New Roman"/>
                    <w:color w:val="000000"/>
                    <w:sz w:val="28"/>
                    <w:szCs w:val="28"/>
                    <w:lang w:eastAsia="en-GB"/>
                  </w:rPr>
                </w:pPr>
                <w:r w:rsidRPr="00E6511F">
                  <w:rPr>
                    <w:rFonts w:ascii="Times New Roman" w:eastAsia="Times New Roman" w:hAnsi="Times New Roman" w:cs="Times New Roman"/>
                    <w:color w:val="000000"/>
                    <w:sz w:val="28"/>
                    <w:szCs w:val="28"/>
                    <w:lang w:eastAsia="en-GB"/>
                  </w:rPr>
                  <w:t>Data handling and preprocessing (implementing)</w:t>
                </w:r>
                <w:r w:rsidRPr="00E6511F">
                  <w:rPr>
                    <w:rFonts w:ascii="Times New Roman" w:eastAsia="Times New Roman" w:hAnsi="Times New Roman" w:cs="Times New Roman"/>
                    <w:color w:val="000000"/>
                    <w:sz w:val="28"/>
                    <w:szCs w:val="28"/>
                    <w:lang w:eastAsia="en-GB"/>
                  </w:rPr>
                  <w:br/>
                  <w:t>Streamlit Demo (implementing)</w:t>
                </w:r>
                <w:r w:rsidRPr="00E6511F">
                  <w:rPr>
                    <w:rFonts w:ascii="Times New Roman" w:eastAsia="Times New Roman" w:hAnsi="Times New Roman" w:cs="Times New Roman"/>
                    <w:color w:val="000000"/>
                    <w:sz w:val="28"/>
                    <w:szCs w:val="28"/>
                    <w:lang w:eastAsia="en-GB"/>
                  </w:rPr>
                  <w:br/>
                  <w:t>Documentation</w:t>
                </w:r>
                <w:r w:rsidRPr="00E6511F">
                  <w:rPr>
                    <w:rFonts w:ascii="Times New Roman" w:eastAsia="Times New Roman" w:hAnsi="Times New Roman" w:cs="Times New Roman"/>
                    <w:color w:val="000000"/>
                    <w:sz w:val="28"/>
                    <w:szCs w:val="28"/>
                    <w:lang w:eastAsia="en-GB"/>
                  </w:rPr>
                  <w:br/>
                  <w:t>Powerpoint</w:t>
                </w:r>
              </w:p>
            </w:tc>
          </w:tr>
        </w:tbl>
        <w:p w14:paraId="38FB17AA" w14:textId="68CC738F" w:rsidR="005B4729" w:rsidRDefault="00745C19" w:rsidP="00745C19">
          <w:pPr>
            <w:rPr>
              <w:rFonts w:asciiTheme="majorBidi" w:hAnsiTheme="majorBidi" w:cstheme="majorBidi"/>
              <w:b/>
              <w:bCs/>
              <w:color w:val="0070C0"/>
              <w:sz w:val="40"/>
              <w:szCs w:val="40"/>
              <w:lang w:val="en-US"/>
            </w:rPr>
          </w:pPr>
          <w:r>
            <w:rPr>
              <w:rFonts w:asciiTheme="majorBidi" w:hAnsiTheme="majorBidi" w:cstheme="majorBidi"/>
              <w:b/>
              <w:bCs/>
              <w:color w:val="0070C0"/>
              <w:sz w:val="40"/>
              <w:szCs w:val="40"/>
              <w:lang w:val="en-US"/>
            </w:rPr>
            <w:br w:type="page"/>
          </w:r>
        </w:p>
      </w:sdtContent>
    </w:sdt>
    <w:bookmarkEnd w:id="0" w:displacedByCustomXml="prev"/>
    <w:sdt>
      <w:sdtPr>
        <w:rPr>
          <w:rFonts w:asciiTheme="minorHAnsi" w:eastAsiaTheme="minorEastAsia" w:hAnsiTheme="minorHAnsi" w:cstheme="minorBidi"/>
          <w:b w:val="0"/>
          <w:color w:val="auto"/>
          <w:sz w:val="36"/>
          <w:szCs w:val="21"/>
        </w:rPr>
        <w:id w:val="-836689959"/>
        <w:docPartObj>
          <w:docPartGallery w:val="Table of Contents"/>
          <w:docPartUnique/>
        </w:docPartObj>
      </w:sdtPr>
      <w:sdtEndPr>
        <w:rPr>
          <w:bCs/>
          <w:noProof/>
          <w:sz w:val="28"/>
          <w:szCs w:val="28"/>
        </w:rPr>
      </w:sdtEndPr>
      <w:sdtContent>
        <w:p w14:paraId="42F7EC15" w14:textId="46989820" w:rsidR="00DD402A" w:rsidRPr="00BC279B" w:rsidRDefault="00DD402A">
          <w:pPr>
            <w:pStyle w:val="TOCHeading"/>
            <w:rPr>
              <w:sz w:val="36"/>
            </w:rPr>
          </w:pPr>
          <w:r w:rsidRPr="00BC279B">
            <w:rPr>
              <w:sz w:val="36"/>
            </w:rPr>
            <w:t>Table of Contents</w:t>
          </w:r>
        </w:p>
        <w:p w14:paraId="7333D6C6" w14:textId="7017EDBA" w:rsidR="00237AC0" w:rsidRPr="00237AC0" w:rsidRDefault="00DD402A">
          <w:pPr>
            <w:pStyle w:val="TOC1"/>
            <w:tabs>
              <w:tab w:val="right" w:leader="dot" w:pos="9016"/>
            </w:tabs>
            <w:rPr>
              <w:noProof/>
              <w:kern w:val="2"/>
              <w:sz w:val="28"/>
              <w:szCs w:val="28"/>
              <w:lang w:eastAsia="en-GB"/>
              <w14:ligatures w14:val="standardContextual"/>
            </w:rPr>
          </w:pPr>
          <w:r w:rsidRPr="00BC279B">
            <w:rPr>
              <w:sz w:val="28"/>
              <w:szCs w:val="28"/>
            </w:rPr>
            <w:fldChar w:fldCharType="begin"/>
          </w:r>
          <w:r w:rsidRPr="00BC279B">
            <w:rPr>
              <w:sz w:val="28"/>
              <w:szCs w:val="28"/>
            </w:rPr>
            <w:instrText xml:space="preserve"> TOC \o "1-3" \h \z \u </w:instrText>
          </w:r>
          <w:r w:rsidRPr="00BC279B">
            <w:rPr>
              <w:sz w:val="28"/>
              <w:szCs w:val="28"/>
            </w:rPr>
            <w:fldChar w:fldCharType="separate"/>
          </w:r>
          <w:hyperlink w:anchor="_Toc179932834" w:history="1">
            <w:r w:rsidR="00237AC0" w:rsidRPr="00237AC0">
              <w:rPr>
                <w:rStyle w:val="Hyperlink"/>
                <w:noProof/>
                <w:sz w:val="28"/>
                <w:szCs w:val="28"/>
              </w:rPr>
              <w:t>Introduction</w:t>
            </w:r>
            <w:r w:rsidR="00237AC0" w:rsidRPr="00237AC0">
              <w:rPr>
                <w:noProof/>
                <w:webHidden/>
                <w:sz w:val="28"/>
                <w:szCs w:val="28"/>
              </w:rPr>
              <w:tab/>
            </w:r>
            <w:r w:rsidR="00237AC0" w:rsidRPr="00237AC0">
              <w:rPr>
                <w:noProof/>
                <w:webHidden/>
                <w:sz w:val="28"/>
                <w:szCs w:val="28"/>
              </w:rPr>
              <w:fldChar w:fldCharType="begin"/>
            </w:r>
            <w:r w:rsidR="00237AC0" w:rsidRPr="00237AC0">
              <w:rPr>
                <w:noProof/>
                <w:webHidden/>
                <w:sz w:val="28"/>
                <w:szCs w:val="28"/>
              </w:rPr>
              <w:instrText xml:space="preserve"> PAGEREF _Toc179932834 \h </w:instrText>
            </w:r>
            <w:r w:rsidR="00237AC0" w:rsidRPr="00237AC0">
              <w:rPr>
                <w:noProof/>
                <w:webHidden/>
                <w:sz w:val="28"/>
                <w:szCs w:val="28"/>
              </w:rPr>
            </w:r>
            <w:r w:rsidR="00237AC0" w:rsidRPr="00237AC0">
              <w:rPr>
                <w:noProof/>
                <w:webHidden/>
                <w:sz w:val="28"/>
                <w:szCs w:val="28"/>
              </w:rPr>
              <w:fldChar w:fldCharType="separate"/>
            </w:r>
            <w:r w:rsidR="008D70D3">
              <w:rPr>
                <w:noProof/>
                <w:webHidden/>
                <w:sz w:val="28"/>
                <w:szCs w:val="28"/>
              </w:rPr>
              <w:t>3</w:t>
            </w:r>
            <w:r w:rsidR="00237AC0" w:rsidRPr="00237AC0">
              <w:rPr>
                <w:noProof/>
                <w:webHidden/>
                <w:sz w:val="28"/>
                <w:szCs w:val="28"/>
              </w:rPr>
              <w:fldChar w:fldCharType="end"/>
            </w:r>
          </w:hyperlink>
        </w:p>
        <w:p w14:paraId="26C35E4C" w14:textId="117043AC" w:rsidR="00237AC0" w:rsidRPr="00237AC0" w:rsidRDefault="00237AC0">
          <w:pPr>
            <w:pStyle w:val="TOC2"/>
            <w:tabs>
              <w:tab w:val="right" w:leader="dot" w:pos="9016"/>
            </w:tabs>
            <w:rPr>
              <w:noProof/>
              <w:kern w:val="2"/>
              <w:sz w:val="28"/>
              <w:szCs w:val="28"/>
              <w:lang w:eastAsia="en-GB"/>
              <w14:ligatures w14:val="standardContextual"/>
            </w:rPr>
          </w:pPr>
          <w:hyperlink w:anchor="_Toc179932835" w:history="1">
            <w:r w:rsidRPr="00237AC0">
              <w:rPr>
                <w:rStyle w:val="Hyperlink"/>
                <w:noProof/>
                <w:sz w:val="28"/>
                <w:szCs w:val="28"/>
              </w:rPr>
              <w:t>Purpose and Objectives:</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_Toc179932835 \h </w:instrText>
            </w:r>
            <w:r w:rsidRPr="00237AC0">
              <w:rPr>
                <w:noProof/>
                <w:webHidden/>
                <w:sz w:val="28"/>
                <w:szCs w:val="28"/>
              </w:rPr>
            </w:r>
            <w:r w:rsidRPr="00237AC0">
              <w:rPr>
                <w:noProof/>
                <w:webHidden/>
                <w:sz w:val="28"/>
                <w:szCs w:val="28"/>
              </w:rPr>
              <w:fldChar w:fldCharType="separate"/>
            </w:r>
            <w:r w:rsidR="008D70D3">
              <w:rPr>
                <w:noProof/>
                <w:webHidden/>
                <w:sz w:val="28"/>
                <w:szCs w:val="28"/>
              </w:rPr>
              <w:t>3</w:t>
            </w:r>
            <w:r w:rsidRPr="00237AC0">
              <w:rPr>
                <w:noProof/>
                <w:webHidden/>
                <w:sz w:val="28"/>
                <w:szCs w:val="28"/>
              </w:rPr>
              <w:fldChar w:fldCharType="end"/>
            </w:r>
          </w:hyperlink>
        </w:p>
        <w:p w14:paraId="30054088" w14:textId="3CC32A4A" w:rsidR="00237AC0" w:rsidRPr="00237AC0" w:rsidRDefault="00237AC0">
          <w:pPr>
            <w:pStyle w:val="TOC2"/>
            <w:tabs>
              <w:tab w:val="right" w:leader="dot" w:pos="9016"/>
            </w:tabs>
            <w:rPr>
              <w:noProof/>
              <w:kern w:val="2"/>
              <w:sz w:val="28"/>
              <w:szCs w:val="28"/>
              <w:lang w:eastAsia="en-GB"/>
              <w14:ligatures w14:val="standardContextual"/>
            </w:rPr>
          </w:pPr>
          <w:hyperlink w:anchor="_Toc179932836" w:history="1">
            <w:r w:rsidRPr="00237AC0">
              <w:rPr>
                <w:rStyle w:val="Hyperlink"/>
                <w:noProof/>
                <w:sz w:val="28"/>
                <w:szCs w:val="28"/>
              </w:rPr>
              <w:t>What is Sentiment Analysis?</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_Toc179932836 \h </w:instrText>
            </w:r>
            <w:r w:rsidRPr="00237AC0">
              <w:rPr>
                <w:noProof/>
                <w:webHidden/>
                <w:sz w:val="28"/>
                <w:szCs w:val="28"/>
              </w:rPr>
            </w:r>
            <w:r w:rsidRPr="00237AC0">
              <w:rPr>
                <w:noProof/>
                <w:webHidden/>
                <w:sz w:val="28"/>
                <w:szCs w:val="28"/>
              </w:rPr>
              <w:fldChar w:fldCharType="separate"/>
            </w:r>
            <w:r w:rsidR="008D70D3">
              <w:rPr>
                <w:noProof/>
                <w:webHidden/>
                <w:sz w:val="28"/>
                <w:szCs w:val="28"/>
              </w:rPr>
              <w:t>3</w:t>
            </w:r>
            <w:r w:rsidRPr="00237AC0">
              <w:rPr>
                <w:noProof/>
                <w:webHidden/>
                <w:sz w:val="28"/>
                <w:szCs w:val="28"/>
              </w:rPr>
              <w:fldChar w:fldCharType="end"/>
            </w:r>
          </w:hyperlink>
        </w:p>
        <w:p w14:paraId="548980B7" w14:textId="23A43EC4" w:rsidR="00237AC0" w:rsidRPr="00237AC0" w:rsidRDefault="00237AC0">
          <w:pPr>
            <w:pStyle w:val="TOC1"/>
            <w:tabs>
              <w:tab w:val="right" w:leader="dot" w:pos="9016"/>
            </w:tabs>
            <w:rPr>
              <w:noProof/>
              <w:kern w:val="2"/>
              <w:sz w:val="28"/>
              <w:szCs w:val="28"/>
              <w:lang w:eastAsia="en-GB"/>
              <w14:ligatures w14:val="standardContextual"/>
            </w:rPr>
          </w:pPr>
          <w:hyperlink w:anchor="_Toc179932837" w:history="1">
            <w:r w:rsidRPr="00237AC0">
              <w:rPr>
                <w:rStyle w:val="Hyperlink"/>
                <w:noProof/>
                <w:sz w:val="28"/>
                <w:szCs w:val="28"/>
              </w:rPr>
              <w:t>Dataset Description</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_Toc179932837 \h </w:instrText>
            </w:r>
            <w:r w:rsidRPr="00237AC0">
              <w:rPr>
                <w:noProof/>
                <w:webHidden/>
                <w:sz w:val="28"/>
                <w:szCs w:val="28"/>
              </w:rPr>
            </w:r>
            <w:r w:rsidRPr="00237AC0">
              <w:rPr>
                <w:noProof/>
                <w:webHidden/>
                <w:sz w:val="28"/>
                <w:szCs w:val="28"/>
              </w:rPr>
              <w:fldChar w:fldCharType="separate"/>
            </w:r>
            <w:r w:rsidR="008D70D3">
              <w:rPr>
                <w:noProof/>
                <w:webHidden/>
                <w:sz w:val="28"/>
                <w:szCs w:val="28"/>
              </w:rPr>
              <w:t>5</w:t>
            </w:r>
            <w:r w:rsidRPr="00237AC0">
              <w:rPr>
                <w:noProof/>
                <w:webHidden/>
                <w:sz w:val="28"/>
                <w:szCs w:val="28"/>
              </w:rPr>
              <w:fldChar w:fldCharType="end"/>
            </w:r>
          </w:hyperlink>
        </w:p>
        <w:p w14:paraId="3A1BC81E" w14:textId="3B6553E3" w:rsidR="00237AC0" w:rsidRPr="00237AC0" w:rsidRDefault="00237AC0">
          <w:pPr>
            <w:pStyle w:val="TOC2"/>
            <w:tabs>
              <w:tab w:val="right" w:leader="dot" w:pos="9016"/>
            </w:tabs>
            <w:rPr>
              <w:noProof/>
              <w:kern w:val="2"/>
              <w:sz w:val="28"/>
              <w:szCs w:val="28"/>
              <w:lang w:eastAsia="en-GB"/>
              <w14:ligatures w14:val="standardContextual"/>
            </w:rPr>
          </w:pPr>
          <w:hyperlink w:anchor="_Toc179932838" w:history="1">
            <w:r w:rsidRPr="00237AC0">
              <w:rPr>
                <w:rStyle w:val="Hyperlink"/>
                <w:noProof/>
                <w:sz w:val="28"/>
                <w:szCs w:val="28"/>
              </w:rPr>
              <w:t>Context</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_Toc179932838 \h </w:instrText>
            </w:r>
            <w:r w:rsidRPr="00237AC0">
              <w:rPr>
                <w:noProof/>
                <w:webHidden/>
                <w:sz w:val="28"/>
                <w:szCs w:val="28"/>
              </w:rPr>
            </w:r>
            <w:r w:rsidRPr="00237AC0">
              <w:rPr>
                <w:noProof/>
                <w:webHidden/>
                <w:sz w:val="28"/>
                <w:szCs w:val="28"/>
              </w:rPr>
              <w:fldChar w:fldCharType="separate"/>
            </w:r>
            <w:r w:rsidR="008D70D3">
              <w:rPr>
                <w:noProof/>
                <w:webHidden/>
                <w:sz w:val="28"/>
                <w:szCs w:val="28"/>
              </w:rPr>
              <w:t>5</w:t>
            </w:r>
            <w:r w:rsidRPr="00237AC0">
              <w:rPr>
                <w:noProof/>
                <w:webHidden/>
                <w:sz w:val="28"/>
                <w:szCs w:val="28"/>
              </w:rPr>
              <w:fldChar w:fldCharType="end"/>
            </w:r>
          </w:hyperlink>
        </w:p>
        <w:p w14:paraId="56D9065B" w14:textId="4D8C5725" w:rsidR="00237AC0" w:rsidRPr="00237AC0" w:rsidRDefault="00237AC0">
          <w:pPr>
            <w:pStyle w:val="TOC2"/>
            <w:tabs>
              <w:tab w:val="right" w:leader="dot" w:pos="9016"/>
            </w:tabs>
            <w:rPr>
              <w:noProof/>
              <w:kern w:val="2"/>
              <w:sz w:val="28"/>
              <w:szCs w:val="28"/>
              <w:lang w:eastAsia="en-GB"/>
              <w14:ligatures w14:val="standardContextual"/>
            </w:rPr>
          </w:pPr>
          <w:hyperlink w:anchor="_Toc179932839" w:history="1">
            <w:r w:rsidRPr="00237AC0">
              <w:rPr>
                <w:rStyle w:val="Hyperlink"/>
                <w:noProof/>
                <w:sz w:val="28"/>
                <w:szCs w:val="28"/>
              </w:rPr>
              <w:t>Content</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_Toc179932839 \h </w:instrText>
            </w:r>
            <w:r w:rsidRPr="00237AC0">
              <w:rPr>
                <w:noProof/>
                <w:webHidden/>
                <w:sz w:val="28"/>
                <w:szCs w:val="28"/>
              </w:rPr>
            </w:r>
            <w:r w:rsidRPr="00237AC0">
              <w:rPr>
                <w:noProof/>
                <w:webHidden/>
                <w:sz w:val="28"/>
                <w:szCs w:val="28"/>
              </w:rPr>
              <w:fldChar w:fldCharType="separate"/>
            </w:r>
            <w:r w:rsidR="008D70D3">
              <w:rPr>
                <w:noProof/>
                <w:webHidden/>
                <w:sz w:val="28"/>
                <w:szCs w:val="28"/>
              </w:rPr>
              <w:t>5</w:t>
            </w:r>
            <w:r w:rsidRPr="00237AC0">
              <w:rPr>
                <w:noProof/>
                <w:webHidden/>
                <w:sz w:val="28"/>
                <w:szCs w:val="28"/>
              </w:rPr>
              <w:fldChar w:fldCharType="end"/>
            </w:r>
          </w:hyperlink>
        </w:p>
        <w:p w14:paraId="5ED5BAA2" w14:textId="16A23FA3" w:rsidR="00237AC0" w:rsidRPr="00237AC0" w:rsidRDefault="00237AC0">
          <w:pPr>
            <w:pStyle w:val="TOC1"/>
            <w:tabs>
              <w:tab w:val="right" w:leader="dot" w:pos="9016"/>
            </w:tabs>
            <w:rPr>
              <w:noProof/>
              <w:kern w:val="2"/>
              <w:sz w:val="28"/>
              <w:szCs w:val="28"/>
              <w:lang w:eastAsia="en-GB"/>
              <w14:ligatures w14:val="standardContextual"/>
            </w:rPr>
          </w:pPr>
          <w:hyperlink w:anchor="_Toc179932840" w:history="1">
            <w:r w:rsidRPr="00237AC0">
              <w:rPr>
                <w:rStyle w:val="Hyperlink"/>
                <w:noProof/>
                <w:sz w:val="28"/>
                <w:szCs w:val="28"/>
              </w:rPr>
              <w:t>Code Implementation</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_Toc179932840 \h </w:instrText>
            </w:r>
            <w:r w:rsidRPr="00237AC0">
              <w:rPr>
                <w:noProof/>
                <w:webHidden/>
                <w:sz w:val="28"/>
                <w:szCs w:val="28"/>
              </w:rPr>
            </w:r>
            <w:r w:rsidRPr="00237AC0">
              <w:rPr>
                <w:noProof/>
                <w:webHidden/>
                <w:sz w:val="28"/>
                <w:szCs w:val="28"/>
              </w:rPr>
              <w:fldChar w:fldCharType="separate"/>
            </w:r>
            <w:r w:rsidR="008D70D3">
              <w:rPr>
                <w:noProof/>
                <w:webHidden/>
                <w:sz w:val="28"/>
                <w:szCs w:val="28"/>
              </w:rPr>
              <w:t>7</w:t>
            </w:r>
            <w:r w:rsidRPr="00237AC0">
              <w:rPr>
                <w:noProof/>
                <w:webHidden/>
                <w:sz w:val="28"/>
                <w:szCs w:val="28"/>
              </w:rPr>
              <w:fldChar w:fldCharType="end"/>
            </w:r>
          </w:hyperlink>
        </w:p>
        <w:p w14:paraId="4865B011" w14:textId="0C91C937" w:rsidR="00237AC0" w:rsidRPr="00237AC0" w:rsidRDefault="00237AC0">
          <w:pPr>
            <w:pStyle w:val="TOC1"/>
            <w:tabs>
              <w:tab w:val="right" w:leader="dot" w:pos="9016"/>
            </w:tabs>
            <w:rPr>
              <w:noProof/>
              <w:kern w:val="2"/>
              <w:sz w:val="28"/>
              <w:szCs w:val="28"/>
              <w:lang w:eastAsia="en-GB"/>
              <w14:ligatures w14:val="standardContextual"/>
            </w:rPr>
          </w:pPr>
          <w:hyperlink w:anchor="_Toc179932841" w:history="1">
            <w:r w:rsidRPr="00237AC0">
              <w:rPr>
                <w:rStyle w:val="Hyperlink"/>
                <w:noProof/>
                <w:sz w:val="28"/>
                <w:szCs w:val="28"/>
              </w:rPr>
              <w:t>API Development with FastAPI</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_Toc179932841 \h </w:instrText>
            </w:r>
            <w:r w:rsidRPr="00237AC0">
              <w:rPr>
                <w:noProof/>
                <w:webHidden/>
                <w:sz w:val="28"/>
                <w:szCs w:val="28"/>
              </w:rPr>
            </w:r>
            <w:r w:rsidRPr="00237AC0">
              <w:rPr>
                <w:noProof/>
                <w:webHidden/>
                <w:sz w:val="28"/>
                <w:szCs w:val="28"/>
              </w:rPr>
              <w:fldChar w:fldCharType="separate"/>
            </w:r>
            <w:r w:rsidR="008D70D3">
              <w:rPr>
                <w:noProof/>
                <w:webHidden/>
                <w:sz w:val="28"/>
                <w:szCs w:val="28"/>
              </w:rPr>
              <w:t>11</w:t>
            </w:r>
            <w:r w:rsidRPr="00237AC0">
              <w:rPr>
                <w:noProof/>
                <w:webHidden/>
                <w:sz w:val="28"/>
                <w:szCs w:val="28"/>
              </w:rPr>
              <w:fldChar w:fldCharType="end"/>
            </w:r>
          </w:hyperlink>
        </w:p>
        <w:p w14:paraId="00206681" w14:textId="022E1145" w:rsidR="00237AC0" w:rsidRPr="00237AC0" w:rsidRDefault="00237AC0">
          <w:pPr>
            <w:pStyle w:val="TOC2"/>
            <w:tabs>
              <w:tab w:val="right" w:leader="dot" w:pos="9016"/>
            </w:tabs>
            <w:rPr>
              <w:noProof/>
              <w:kern w:val="2"/>
              <w:sz w:val="28"/>
              <w:szCs w:val="28"/>
              <w:lang w:eastAsia="en-GB"/>
              <w14:ligatures w14:val="standardContextual"/>
            </w:rPr>
          </w:pPr>
          <w:hyperlink w:anchor="_Toc179932842" w:history="1">
            <w:r w:rsidRPr="00237AC0">
              <w:rPr>
                <w:rStyle w:val="Hyperlink"/>
                <w:noProof/>
                <w:sz w:val="28"/>
                <w:szCs w:val="28"/>
              </w:rPr>
              <w:t>Overview of FastAPI</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_Toc179932842 \h </w:instrText>
            </w:r>
            <w:r w:rsidRPr="00237AC0">
              <w:rPr>
                <w:noProof/>
                <w:webHidden/>
                <w:sz w:val="28"/>
                <w:szCs w:val="28"/>
              </w:rPr>
            </w:r>
            <w:r w:rsidRPr="00237AC0">
              <w:rPr>
                <w:noProof/>
                <w:webHidden/>
                <w:sz w:val="28"/>
                <w:szCs w:val="28"/>
              </w:rPr>
              <w:fldChar w:fldCharType="separate"/>
            </w:r>
            <w:r w:rsidR="008D70D3">
              <w:rPr>
                <w:noProof/>
                <w:webHidden/>
                <w:sz w:val="28"/>
                <w:szCs w:val="28"/>
              </w:rPr>
              <w:t>11</w:t>
            </w:r>
            <w:r w:rsidRPr="00237AC0">
              <w:rPr>
                <w:noProof/>
                <w:webHidden/>
                <w:sz w:val="28"/>
                <w:szCs w:val="28"/>
              </w:rPr>
              <w:fldChar w:fldCharType="end"/>
            </w:r>
          </w:hyperlink>
        </w:p>
        <w:p w14:paraId="76090CAC" w14:textId="44B7AC8D" w:rsidR="00237AC0" w:rsidRPr="00237AC0" w:rsidRDefault="00237AC0">
          <w:pPr>
            <w:pStyle w:val="TOC2"/>
            <w:tabs>
              <w:tab w:val="right" w:leader="dot" w:pos="9016"/>
            </w:tabs>
            <w:rPr>
              <w:noProof/>
              <w:kern w:val="2"/>
              <w:sz w:val="28"/>
              <w:szCs w:val="28"/>
              <w:lang w:eastAsia="en-GB"/>
              <w14:ligatures w14:val="standardContextual"/>
            </w:rPr>
          </w:pPr>
          <w:hyperlink w:anchor="_Toc179932843" w:history="1">
            <w:r w:rsidRPr="00237AC0">
              <w:rPr>
                <w:rStyle w:val="Hyperlink"/>
                <w:noProof/>
                <w:sz w:val="28"/>
                <w:szCs w:val="28"/>
              </w:rPr>
              <w:t>Benefits of Using FastAPI for Deployment</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_Toc179932843 \h </w:instrText>
            </w:r>
            <w:r w:rsidRPr="00237AC0">
              <w:rPr>
                <w:noProof/>
                <w:webHidden/>
                <w:sz w:val="28"/>
                <w:szCs w:val="28"/>
              </w:rPr>
            </w:r>
            <w:r w:rsidRPr="00237AC0">
              <w:rPr>
                <w:noProof/>
                <w:webHidden/>
                <w:sz w:val="28"/>
                <w:szCs w:val="28"/>
              </w:rPr>
              <w:fldChar w:fldCharType="separate"/>
            </w:r>
            <w:r w:rsidR="008D70D3">
              <w:rPr>
                <w:noProof/>
                <w:webHidden/>
                <w:sz w:val="28"/>
                <w:szCs w:val="28"/>
              </w:rPr>
              <w:t>11</w:t>
            </w:r>
            <w:r w:rsidRPr="00237AC0">
              <w:rPr>
                <w:noProof/>
                <w:webHidden/>
                <w:sz w:val="28"/>
                <w:szCs w:val="28"/>
              </w:rPr>
              <w:fldChar w:fldCharType="end"/>
            </w:r>
          </w:hyperlink>
        </w:p>
        <w:p w14:paraId="543809F6" w14:textId="6417CFC4" w:rsidR="00237AC0" w:rsidRPr="00237AC0" w:rsidRDefault="00237AC0">
          <w:pPr>
            <w:pStyle w:val="TOC2"/>
            <w:tabs>
              <w:tab w:val="right" w:leader="dot" w:pos="9016"/>
            </w:tabs>
            <w:rPr>
              <w:noProof/>
              <w:kern w:val="2"/>
              <w:sz w:val="28"/>
              <w:szCs w:val="28"/>
              <w:lang w:eastAsia="en-GB"/>
              <w14:ligatures w14:val="standardContextual"/>
            </w:rPr>
          </w:pPr>
          <w:hyperlink w:anchor="_Toc179932844" w:history="1">
            <w:r w:rsidRPr="00237AC0">
              <w:rPr>
                <w:rStyle w:val="Hyperlink"/>
                <w:noProof/>
                <w:sz w:val="28"/>
                <w:szCs w:val="28"/>
              </w:rPr>
              <w:t>FastAPI Implementation</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_Toc179932844 \h </w:instrText>
            </w:r>
            <w:r w:rsidRPr="00237AC0">
              <w:rPr>
                <w:noProof/>
                <w:webHidden/>
                <w:sz w:val="28"/>
                <w:szCs w:val="28"/>
              </w:rPr>
            </w:r>
            <w:r w:rsidRPr="00237AC0">
              <w:rPr>
                <w:noProof/>
                <w:webHidden/>
                <w:sz w:val="28"/>
                <w:szCs w:val="28"/>
              </w:rPr>
              <w:fldChar w:fldCharType="separate"/>
            </w:r>
            <w:r w:rsidR="008D70D3">
              <w:rPr>
                <w:noProof/>
                <w:webHidden/>
                <w:sz w:val="28"/>
                <w:szCs w:val="28"/>
              </w:rPr>
              <w:t>12</w:t>
            </w:r>
            <w:r w:rsidRPr="00237AC0">
              <w:rPr>
                <w:noProof/>
                <w:webHidden/>
                <w:sz w:val="28"/>
                <w:szCs w:val="28"/>
              </w:rPr>
              <w:fldChar w:fldCharType="end"/>
            </w:r>
          </w:hyperlink>
        </w:p>
        <w:p w14:paraId="04E304C1" w14:textId="5D95A32B" w:rsidR="00237AC0" w:rsidRPr="00237AC0" w:rsidRDefault="00237AC0">
          <w:pPr>
            <w:pStyle w:val="TOC1"/>
            <w:tabs>
              <w:tab w:val="right" w:leader="dot" w:pos="9016"/>
            </w:tabs>
            <w:rPr>
              <w:noProof/>
              <w:kern w:val="2"/>
              <w:sz w:val="28"/>
              <w:szCs w:val="28"/>
              <w:lang w:eastAsia="en-GB"/>
              <w14:ligatures w14:val="standardContextual"/>
            </w:rPr>
          </w:pPr>
          <w:hyperlink w:anchor="_Toc179932845" w:history="1">
            <w:r w:rsidRPr="00237AC0">
              <w:rPr>
                <w:rStyle w:val="Hyperlink"/>
                <w:noProof/>
                <w:sz w:val="28"/>
                <w:szCs w:val="28"/>
              </w:rPr>
              <w:t>Deployment with Streamlit</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_Toc179932845 \h </w:instrText>
            </w:r>
            <w:r w:rsidRPr="00237AC0">
              <w:rPr>
                <w:noProof/>
                <w:webHidden/>
                <w:sz w:val="28"/>
                <w:szCs w:val="28"/>
              </w:rPr>
            </w:r>
            <w:r w:rsidRPr="00237AC0">
              <w:rPr>
                <w:noProof/>
                <w:webHidden/>
                <w:sz w:val="28"/>
                <w:szCs w:val="28"/>
              </w:rPr>
              <w:fldChar w:fldCharType="separate"/>
            </w:r>
            <w:r w:rsidR="008D70D3">
              <w:rPr>
                <w:noProof/>
                <w:webHidden/>
                <w:sz w:val="28"/>
                <w:szCs w:val="28"/>
              </w:rPr>
              <w:t>13</w:t>
            </w:r>
            <w:r w:rsidRPr="00237AC0">
              <w:rPr>
                <w:noProof/>
                <w:webHidden/>
                <w:sz w:val="28"/>
                <w:szCs w:val="28"/>
              </w:rPr>
              <w:fldChar w:fldCharType="end"/>
            </w:r>
          </w:hyperlink>
        </w:p>
        <w:p w14:paraId="143A0030" w14:textId="63247751" w:rsidR="00237AC0" w:rsidRPr="00237AC0" w:rsidRDefault="00237AC0">
          <w:pPr>
            <w:pStyle w:val="TOC1"/>
            <w:tabs>
              <w:tab w:val="right" w:leader="dot" w:pos="9016"/>
            </w:tabs>
            <w:rPr>
              <w:noProof/>
              <w:kern w:val="2"/>
              <w:sz w:val="28"/>
              <w:szCs w:val="28"/>
              <w:lang w:eastAsia="en-GB"/>
              <w14:ligatures w14:val="standardContextual"/>
            </w:rPr>
          </w:pPr>
          <w:hyperlink w:anchor="_Toc179932846" w:history="1">
            <w:r w:rsidRPr="00237AC0">
              <w:rPr>
                <w:rStyle w:val="Hyperlink"/>
                <w:noProof/>
                <w:sz w:val="28"/>
                <w:szCs w:val="28"/>
              </w:rPr>
              <w:t>AWS Flowchart Implementation</w:t>
            </w:r>
            <w:r w:rsidRPr="00237AC0">
              <w:rPr>
                <w:noProof/>
                <w:webHidden/>
                <w:sz w:val="28"/>
                <w:szCs w:val="28"/>
              </w:rPr>
              <w:tab/>
            </w:r>
            <w:r w:rsidRPr="00237AC0">
              <w:rPr>
                <w:noProof/>
                <w:webHidden/>
                <w:sz w:val="28"/>
                <w:szCs w:val="28"/>
              </w:rPr>
              <w:fldChar w:fldCharType="begin"/>
            </w:r>
            <w:r w:rsidRPr="00237AC0">
              <w:rPr>
                <w:noProof/>
                <w:webHidden/>
                <w:sz w:val="28"/>
                <w:szCs w:val="28"/>
              </w:rPr>
              <w:instrText xml:space="preserve"> PAGEREF _Toc179932846 \h </w:instrText>
            </w:r>
            <w:r w:rsidRPr="00237AC0">
              <w:rPr>
                <w:noProof/>
                <w:webHidden/>
                <w:sz w:val="28"/>
                <w:szCs w:val="28"/>
              </w:rPr>
            </w:r>
            <w:r w:rsidRPr="00237AC0">
              <w:rPr>
                <w:noProof/>
                <w:webHidden/>
                <w:sz w:val="28"/>
                <w:szCs w:val="28"/>
              </w:rPr>
              <w:fldChar w:fldCharType="separate"/>
            </w:r>
            <w:r w:rsidR="008D70D3">
              <w:rPr>
                <w:noProof/>
                <w:webHidden/>
                <w:sz w:val="28"/>
                <w:szCs w:val="28"/>
              </w:rPr>
              <w:t>14</w:t>
            </w:r>
            <w:r w:rsidRPr="00237AC0">
              <w:rPr>
                <w:noProof/>
                <w:webHidden/>
                <w:sz w:val="28"/>
                <w:szCs w:val="28"/>
              </w:rPr>
              <w:fldChar w:fldCharType="end"/>
            </w:r>
          </w:hyperlink>
        </w:p>
        <w:p w14:paraId="3C28BA92" w14:textId="1025DB07" w:rsidR="00DD402A" w:rsidRDefault="00DD402A">
          <w:r w:rsidRPr="00BC279B">
            <w:rPr>
              <w:b/>
              <w:bCs/>
              <w:noProof/>
              <w:sz w:val="28"/>
              <w:szCs w:val="28"/>
            </w:rPr>
            <w:fldChar w:fldCharType="end"/>
          </w:r>
        </w:p>
      </w:sdtContent>
    </w:sdt>
    <w:p w14:paraId="57212F77" w14:textId="77777777" w:rsidR="00DD402A" w:rsidRPr="00DD402A" w:rsidRDefault="00DD402A" w:rsidP="007276EB">
      <w:pPr>
        <w:jc w:val="center"/>
        <w:rPr>
          <w:rFonts w:asciiTheme="majorBidi" w:hAnsiTheme="majorBidi" w:cstheme="majorBidi"/>
          <w:b/>
          <w:bCs/>
          <w:color w:val="0070C0"/>
          <w:sz w:val="40"/>
          <w:szCs w:val="40"/>
        </w:rPr>
      </w:pPr>
    </w:p>
    <w:p w14:paraId="60279113" w14:textId="2E22F10F" w:rsidR="00B3408F" w:rsidRPr="00B3408F" w:rsidRDefault="00DD402A" w:rsidP="00B3408F">
      <w:pPr>
        <w:rPr>
          <w:rFonts w:asciiTheme="majorBidi" w:hAnsiTheme="majorBidi" w:cstheme="majorBidi"/>
          <w:b/>
          <w:bCs/>
          <w:color w:val="0070C0"/>
          <w:sz w:val="40"/>
          <w:szCs w:val="40"/>
          <w:lang w:val="en-US"/>
        </w:rPr>
      </w:pPr>
      <w:r>
        <w:rPr>
          <w:rFonts w:asciiTheme="majorBidi" w:hAnsiTheme="majorBidi" w:cstheme="majorBidi"/>
          <w:b/>
          <w:bCs/>
          <w:color w:val="0070C0"/>
          <w:sz w:val="40"/>
          <w:szCs w:val="40"/>
          <w:lang w:val="en-US"/>
        </w:rPr>
        <w:br w:type="page"/>
      </w:r>
    </w:p>
    <w:p w14:paraId="6B523F0A" w14:textId="77777777" w:rsidR="00B3408F" w:rsidRPr="00B3408F" w:rsidRDefault="00B3408F" w:rsidP="00726C49">
      <w:pPr>
        <w:pStyle w:val="Heading1"/>
      </w:pPr>
      <w:bookmarkStart w:id="1" w:name="_Toc179932834"/>
      <w:r w:rsidRPr="00B3408F">
        <w:lastRenderedPageBreak/>
        <w:t>Introduction</w:t>
      </w:r>
      <w:bookmarkEnd w:id="1"/>
    </w:p>
    <w:p w14:paraId="6A8FFC74" w14:textId="77777777" w:rsidR="00726C49" w:rsidRDefault="00726C49" w:rsidP="00B3408F">
      <w:pPr>
        <w:rPr>
          <w:rFonts w:ascii="Calibri" w:hAnsi="Calibri" w:cs="Calibri"/>
          <w:sz w:val="28"/>
          <w:szCs w:val="28"/>
        </w:rPr>
      </w:pPr>
    </w:p>
    <w:p w14:paraId="4D49568C" w14:textId="7F75F048" w:rsidR="00B3408F" w:rsidRPr="00B3408F" w:rsidRDefault="00B3408F" w:rsidP="00B3408F">
      <w:pPr>
        <w:rPr>
          <w:rFonts w:ascii="Calibri" w:hAnsi="Calibri" w:cs="Calibri"/>
          <w:sz w:val="28"/>
          <w:szCs w:val="28"/>
        </w:rPr>
      </w:pPr>
      <w:r w:rsidRPr="00B3408F">
        <w:rPr>
          <w:rFonts w:ascii="Calibri" w:hAnsi="Calibri" w:cs="Calibri"/>
          <w:sz w:val="28"/>
          <w:szCs w:val="28"/>
        </w:rPr>
        <w:t>In this project, we develop a sentiment analysis model to classify tweets into two categories: positive and negative. By leveraging machine learning techniques, we aim to provide insights into public sentiment on various topics expressed through Twitter.</w:t>
      </w:r>
    </w:p>
    <w:p w14:paraId="73107FEA" w14:textId="77777777" w:rsidR="00726C49" w:rsidRDefault="00726C49" w:rsidP="00B3408F">
      <w:pPr>
        <w:rPr>
          <w:rFonts w:ascii="Calibri" w:hAnsi="Calibri" w:cs="Calibri"/>
          <w:b/>
          <w:bCs/>
          <w:sz w:val="28"/>
          <w:szCs w:val="28"/>
        </w:rPr>
      </w:pPr>
    </w:p>
    <w:p w14:paraId="118A12B4" w14:textId="31F15D47" w:rsidR="00B3408F" w:rsidRPr="00B3408F" w:rsidRDefault="00B3408F" w:rsidP="00726C49">
      <w:pPr>
        <w:pStyle w:val="Heading2"/>
      </w:pPr>
      <w:bookmarkStart w:id="2" w:name="_Toc179932835"/>
      <w:r w:rsidRPr="00B3408F">
        <w:t>Purpose and Objectives</w:t>
      </w:r>
      <w:r w:rsidR="00C2664F">
        <w:t>:</w:t>
      </w:r>
      <w:bookmarkEnd w:id="2"/>
    </w:p>
    <w:p w14:paraId="78FC2EB2" w14:textId="07FDA48A" w:rsidR="00B3408F" w:rsidRPr="00B3408F" w:rsidRDefault="00726C49" w:rsidP="00A8484D">
      <w:pPr>
        <w:spacing w:after="0"/>
        <w:rPr>
          <w:rFonts w:ascii="Calibri" w:hAnsi="Calibri" w:cs="Calibri"/>
          <w:sz w:val="28"/>
          <w:szCs w:val="28"/>
        </w:rPr>
      </w:pPr>
      <w:r>
        <w:rPr>
          <w:rFonts w:ascii="Calibri" w:hAnsi="Calibri" w:cs="Calibri"/>
          <w:sz w:val="28"/>
          <w:szCs w:val="28"/>
        </w:rPr>
        <w:br/>
      </w:r>
      <w:r w:rsidR="00B3408F" w:rsidRPr="00B3408F">
        <w:rPr>
          <w:rFonts w:ascii="Calibri" w:hAnsi="Calibri" w:cs="Calibri"/>
          <w:sz w:val="28"/>
          <w:szCs w:val="28"/>
        </w:rPr>
        <w:t>The primary objective of this project is to build an effective model that accurately predicts whether a tweet conveys a positive or negative sentiment. This capability can be valuable for businesses, researchers, and social media analysts who want to gauge public opinion and sentiment trends in real-time. Our specific goals include:</w:t>
      </w:r>
      <w:r w:rsidR="00A8484D">
        <w:rPr>
          <w:rFonts w:ascii="Calibri" w:hAnsi="Calibri" w:cs="Calibri"/>
          <w:sz w:val="28"/>
          <w:szCs w:val="28"/>
        </w:rPr>
        <w:br/>
      </w:r>
    </w:p>
    <w:p w14:paraId="7D98626A" w14:textId="77777777" w:rsidR="00B3408F" w:rsidRDefault="00B3408F" w:rsidP="00B3408F">
      <w:pPr>
        <w:numPr>
          <w:ilvl w:val="0"/>
          <w:numId w:val="10"/>
        </w:numPr>
        <w:rPr>
          <w:rFonts w:ascii="Calibri" w:hAnsi="Calibri" w:cs="Calibri"/>
          <w:sz w:val="28"/>
          <w:szCs w:val="28"/>
        </w:rPr>
      </w:pPr>
      <w:r w:rsidRPr="00B3408F">
        <w:rPr>
          <w:rFonts w:ascii="Calibri" w:hAnsi="Calibri" w:cs="Calibri"/>
          <w:b/>
          <w:bCs/>
          <w:sz w:val="28"/>
          <w:szCs w:val="28"/>
        </w:rPr>
        <w:t>Data Collection</w:t>
      </w:r>
      <w:r w:rsidRPr="00B3408F">
        <w:rPr>
          <w:rFonts w:ascii="Calibri" w:hAnsi="Calibri" w:cs="Calibri"/>
          <w:sz w:val="28"/>
          <w:szCs w:val="28"/>
        </w:rPr>
        <w:t xml:space="preserve">: We utilize the Sentiment140 dataset, which consists of 1.6 million tweets </w:t>
      </w:r>
      <w:proofErr w:type="spellStart"/>
      <w:r w:rsidRPr="00B3408F">
        <w:rPr>
          <w:rFonts w:ascii="Calibri" w:hAnsi="Calibri" w:cs="Calibri"/>
          <w:sz w:val="28"/>
          <w:szCs w:val="28"/>
        </w:rPr>
        <w:t>labeled</w:t>
      </w:r>
      <w:proofErr w:type="spellEnd"/>
      <w:r w:rsidRPr="00B3408F">
        <w:rPr>
          <w:rFonts w:ascii="Calibri" w:hAnsi="Calibri" w:cs="Calibri"/>
          <w:sz w:val="28"/>
          <w:szCs w:val="28"/>
        </w:rPr>
        <w:t xml:space="preserve"> with their respective sentiments. This extensive dataset provides a rich source of diverse opinions, allowing our model to learn from a wide range of expressions and contexts. The dataset is particularly useful for training and evaluating the model's performance in classifying sentiments accurately.</w:t>
      </w:r>
    </w:p>
    <w:p w14:paraId="4D0C3DEF" w14:textId="77777777" w:rsidR="006F13F0" w:rsidRPr="00B3408F" w:rsidRDefault="006F13F0" w:rsidP="00756E2B">
      <w:pPr>
        <w:spacing w:after="0"/>
        <w:rPr>
          <w:rFonts w:ascii="Calibri" w:hAnsi="Calibri" w:cs="Calibri"/>
          <w:sz w:val="28"/>
          <w:szCs w:val="28"/>
        </w:rPr>
      </w:pPr>
    </w:p>
    <w:p w14:paraId="5A04712B" w14:textId="77777777" w:rsidR="00B3408F" w:rsidRDefault="00B3408F" w:rsidP="00B3408F">
      <w:pPr>
        <w:numPr>
          <w:ilvl w:val="0"/>
          <w:numId w:val="10"/>
        </w:numPr>
        <w:rPr>
          <w:rFonts w:ascii="Calibri" w:hAnsi="Calibri" w:cs="Calibri"/>
          <w:sz w:val="28"/>
          <w:szCs w:val="28"/>
        </w:rPr>
      </w:pPr>
      <w:r w:rsidRPr="00B3408F">
        <w:rPr>
          <w:rFonts w:ascii="Calibri" w:hAnsi="Calibri" w:cs="Calibri"/>
          <w:b/>
          <w:bCs/>
          <w:sz w:val="28"/>
          <w:szCs w:val="28"/>
        </w:rPr>
        <w:t>Model Development</w:t>
      </w:r>
      <w:r w:rsidRPr="00B3408F">
        <w:rPr>
          <w:rFonts w:ascii="Calibri" w:hAnsi="Calibri" w:cs="Calibri"/>
          <w:sz w:val="28"/>
          <w:szCs w:val="28"/>
        </w:rPr>
        <w:t>: Design and train a machine learning model capable of classifying sentiments based on textual data.</w:t>
      </w:r>
    </w:p>
    <w:p w14:paraId="45E6AE9A" w14:textId="77777777" w:rsidR="006F13F0" w:rsidRPr="00B3408F" w:rsidRDefault="006F13F0" w:rsidP="00756E2B">
      <w:pPr>
        <w:spacing w:after="0"/>
        <w:rPr>
          <w:rFonts w:ascii="Calibri" w:hAnsi="Calibri" w:cs="Calibri"/>
          <w:sz w:val="28"/>
          <w:szCs w:val="28"/>
        </w:rPr>
      </w:pPr>
    </w:p>
    <w:p w14:paraId="777677C7" w14:textId="77777777" w:rsidR="00B3408F" w:rsidRPr="00B3408F" w:rsidRDefault="00B3408F" w:rsidP="00B3408F">
      <w:pPr>
        <w:numPr>
          <w:ilvl w:val="0"/>
          <w:numId w:val="10"/>
        </w:numPr>
        <w:rPr>
          <w:rFonts w:ascii="Calibri" w:hAnsi="Calibri" w:cs="Calibri"/>
          <w:sz w:val="28"/>
          <w:szCs w:val="28"/>
        </w:rPr>
      </w:pPr>
      <w:r w:rsidRPr="00B3408F">
        <w:rPr>
          <w:rFonts w:ascii="Calibri" w:hAnsi="Calibri" w:cs="Calibri"/>
          <w:b/>
          <w:bCs/>
          <w:sz w:val="28"/>
          <w:szCs w:val="28"/>
        </w:rPr>
        <w:t>Deployment</w:t>
      </w:r>
      <w:r w:rsidRPr="00B3408F">
        <w:rPr>
          <w:rFonts w:ascii="Calibri" w:hAnsi="Calibri" w:cs="Calibri"/>
          <w:sz w:val="28"/>
          <w:szCs w:val="28"/>
        </w:rPr>
        <w:t>: Create a FastAPI application to serve the model and enable users to make sentiment predictions easily.</w:t>
      </w:r>
    </w:p>
    <w:p w14:paraId="426113A6" w14:textId="77777777" w:rsidR="006F13F0" w:rsidRDefault="006F13F0" w:rsidP="00B3408F">
      <w:pPr>
        <w:rPr>
          <w:rFonts w:ascii="Calibri" w:hAnsi="Calibri" w:cs="Calibri"/>
          <w:b/>
          <w:bCs/>
          <w:sz w:val="28"/>
          <w:szCs w:val="28"/>
        </w:rPr>
      </w:pPr>
    </w:p>
    <w:p w14:paraId="16DE027C" w14:textId="69B0E57E" w:rsidR="00B3408F" w:rsidRPr="00B3408F" w:rsidRDefault="00B3408F" w:rsidP="006F13F0">
      <w:pPr>
        <w:pStyle w:val="Heading2"/>
      </w:pPr>
      <w:bookmarkStart w:id="3" w:name="_Toc179932836"/>
      <w:r w:rsidRPr="00B3408F">
        <w:t>What is Sentiment Analysis?</w:t>
      </w:r>
      <w:bookmarkEnd w:id="3"/>
    </w:p>
    <w:p w14:paraId="0A0EBE2F" w14:textId="431FC82C" w:rsidR="006F13F0" w:rsidRDefault="006F13F0" w:rsidP="00B3408F">
      <w:pPr>
        <w:rPr>
          <w:rFonts w:ascii="Calibri" w:hAnsi="Calibri" w:cs="Calibri"/>
          <w:sz w:val="28"/>
          <w:szCs w:val="28"/>
        </w:rPr>
      </w:pPr>
      <w:r>
        <w:rPr>
          <w:rFonts w:ascii="Calibri" w:hAnsi="Calibri" w:cs="Calibri"/>
          <w:sz w:val="28"/>
          <w:szCs w:val="28"/>
        </w:rPr>
        <w:br/>
      </w:r>
      <w:r w:rsidR="00B3408F" w:rsidRPr="00B3408F">
        <w:rPr>
          <w:rFonts w:ascii="Calibri" w:hAnsi="Calibri" w:cs="Calibri"/>
          <w:sz w:val="28"/>
          <w:szCs w:val="28"/>
        </w:rPr>
        <w:t xml:space="preserve">Sentiment analysis is a natural language processing (NLP) technique that involves determining the emotional tone behind a body of text. In this project, we focus on classifying sentiments expressed in tweets as either positive or negative. </w:t>
      </w:r>
    </w:p>
    <w:p w14:paraId="5E1205D1" w14:textId="63619189" w:rsidR="00B3408F" w:rsidRPr="00B3408F" w:rsidRDefault="00B3408F" w:rsidP="00B3408F">
      <w:pPr>
        <w:rPr>
          <w:rFonts w:ascii="Calibri" w:hAnsi="Calibri" w:cs="Calibri"/>
          <w:sz w:val="28"/>
          <w:szCs w:val="28"/>
        </w:rPr>
      </w:pPr>
      <w:r w:rsidRPr="00B3408F">
        <w:rPr>
          <w:rFonts w:ascii="Calibri" w:hAnsi="Calibri" w:cs="Calibri"/>
          <w:sz w:val="28"/>
          <w:szCs w:val="28"/>
        </w:rPr>
        <w:lastRenderedPageBreak/>
        <w:t>This binary classification approach is particularly useful for understanding public reactions and opinions, especially during events or discussions that generate strong feelings.</w:t>
      </w:r>
      <w:r w:rsidR="00D40E97">
        <w:rPr>
          <w:rFonts w:ascii="Calibri" w:hAnsi="Calibri" w:cs="Calibri"/>
          <w:sz w:val="28"/>
          <w:szCs w:val="28"/>
        </w:rPr>
        <w:br/>
      </w:r>
    </w:p>
    <w:p w14:paraId="74761AA9" w14:textId="77777777" w:rsidR="00B3408F" w:rsidRPr="00B3408F" w:rsidRDefault="00B3408F" w:rsidP="00B3408F">
      <w:pPr>
        <w:rPr>
          <w:rFonts w:ascii="Calibri" w:hAnsi="Calibri" w:cs="Calibri"/>
          <w:sz w:val="28"/>
          <w:szCs w:val="28"/>
        </w:rPr>
      </w:pPr>
      <w:r w:rsidRPr="00B3408F">
        <w:rPr>
          <w:rFonts w:ascii="Calibri" w:hAnsi="Calibri" w:cs="Calibri"/>
          <w:sz w:val="28"/>
          <w:szCs w:val="28"/>
        </w:rPr>
        <w:t xml:space="preserve">By utilizing advanced </w:t>
      </w:r>
      <w:proofErr w:type="spellStart"/>
      <w:r w:rsidRPr="00B3408F">
        <w:rPr>
          <w:rFonts w:ascii="Calibri" w:hAnsi="Calibri" w:cs="Calibri"/>
          <w:sz w:val="28"/>
          <w:szCs w:val="28"/>
        </w:rPr>
        <w:t>modeling</w:t>
      </w:r>
      <w:proofErr w:type="spellEnd"/>
      <w:r w:rsidRPr="00B3408F">
        <w:rPr>
          <w:rFonts w:ascii="Calibri" w:hAnsi="Calibri" w:cs="Calibri"/>
          <w:sz w:val="28"/>
          <w:szCs w:val="28"/>
        </w:rPr>
        <w:t xml:space="preserve"> techniques, including Bidirectional LSTMs and convolutional neural networks (CNNs), we aim to create a robust sentiment classification model. This model will not only enhance our understanding of social media dynamics but also enable organizations to respond effectively to public sentiment.</w:t>
      </w:r>
    </w:p>
    <w:p w14:paraId="22500061" w14:textId="77777777" w:rsidR="0085447C" w:rsidRDefault="0085447C">
      <w:pPr>
        <w:rPr>
          <w:lang w:val="en-US"/>
        </w:rPr>
      </w:pPr>
    </w:p>
    <w:p w14:paraId="0165D767" w14:textId="77777777" w:rsidR="0085447C" w:rsidRDefault="0085447C">
      <w:pPr>
        <w:rPr>
          <w:lang w:val="en-US"/>
        </w:rPr>
      </w:pPr>
      <w:r>
        <w:rPr>
          <w:lang w:val="en-US"/>
        </w:rPr>
        <w:br w:type="page"/>
      </w:r>
    </w:p>
    <w:p w14:paraId="25D54ECE" w14:textId="77777777" w:rsidR="0085447C" w:rsidRPr="0085447C" w:rsidRDefault="0085447C" w:rsidP="0085447C">
      <w:pPr>
        <w:pStyle w:val="Heading1"/>
      </w:pPr>
      <w:bookmarkStart w:id="4" w:name="_Toc179932837"/>
      <w:r w:rsidRPr="0085447C">
        <w:lastRenderedPageBreak/>
        <w:t>Dataset Description</w:t>
      </w:r>
      <w:bookmarkEnd w:id="4"/>
    </w:p>
    <w:p w14:paraId="5121CE19" w14:textId="77777777" w:rsidR="0085447C" w:rsidRDefault="0085447C" w:rsidP="0085447C">
      <w:pPr>
        <w:rPr>
          <w:rFonts w:ascii="Calibri" w:hAnsi="Calibri" w:cs="Calibri"/>
          <w:sz w:val="28"/>
          <w:szCs w:val="28"/>
        </w:rPr>
      </w:pPr>
    </w:p>
    <w:p w14:paraId="033CED7C" w14:textId="0FA1E6D9" w:rsidR="0085447C" w:rsidRPr="0085447C" w:rsidRDefault="0085447C" w:rsidP="0085447C">
      <w:pPr>
        <w:rPr>
          <w:rFonts w:ascii="Calibri" w:hAnsi="Calibri" w:cs="Calibri"/>
          <w:sz w:val="28"/>
          <w:szCs w:val="28"/>
        </w:rPr>
      </w:pPr>
      <w:r w:rsidRPr="0085447C">
        <w:rPr>
          <w:rFonts w:ascii="Calibri" w:hAnsi="Calibri" w:cs="Calibri"/>
          <w:sz w:val="28"/>
          <w:szCs w:val="28"/>
        </w:rPr>
        <w:t>The dataset used in this project is the Sentiment140 dataset, which contains a total of 1,600,000 tweets extracted using the Twitter API. This extensive dataset has been annotated to facilitate sentiment detection, making it a valuable resource for training and evaluating sentiment analysis models.</w:t>
      </w:r>
    </w:p>
    <w:p w14:paraId="454D9888" w14:textId="77777777" w:rsidR="0085447C" w:rsidRDefault="0085447C" w:rsidP="0085447C">
      <w:pPr>
        <w:rPr>
          <w:rFonts w:ascii="Calibri" w:hAnsi="Calibri" w:cs="Calibri"/>
          <w:b/>
          <w:bCs/>
          <w:sz w:val="28"/>
          <w:szCs w:val="28"/>
        </w:rPr>
      </w:pPr>
    </w:p>
    <w:p w14:paraId="536F6DCF" w14:textId="18EC88ED" w:rsidR="0085447C" w:rsidRPr="0085447C" w:rsidRDefault="0085447C" w:rsidP="0085447C">
      <w:pPr>
        <w:pStyle w:val="Heading2"/>
      </w:pPr>
      <w:bookmarkStart w:id="5" w:name="_Toc179932838"/>
      <w:r w:rsidRPr="0085447C">
        <w:t>Context</w:t>
      </w:r>
      <w:bookmarkEnd w:id="5"/>
    </w:p>
    <w:p w14:paraId="74D48E24" w14:textId="07BB5FEB" w:rsidR="0085447C" w:rsidRPr="0085447C" w:rsidRDefault="0085447C" w:rsidP="00EC6BD1">
      <w:pPr>
        <w:spacing w:after="0"/>
        <w:rPr>
          <w:rFonts w:ascii="Calibri" w:hAnsi="Calibri" w:cs="Calibri"/>
          <w:sz w:val="28"/>
          <w:szCs w:val="28"/>
        </w:rPr>
      </w:pPr>
      <w:r>
        <w:rPr>
          <w:rFonts w:ascii="Calibri" w:hAnsi="Calibri" w:cs="Calibri"/>
          <w:sz w:val="28"/>
          <w:szCs w:val="28"/>
        </w:rPr>
        <w:br/>
      </w:r>
      <w:r w:rsidRPr="0085447C">
        <w:rPr>
          <w:rFonts w:ascii="Calibri" w:hAnsi="Calibri" w:cs="Calibri"/>
          <w:sz w:val="28"/>
          <w:szCs w:val="28"/>
        </w:rPr>
        <w:t xml:space="preserve">The Sentiment140 dataset offers a rich set of data points that can be utilized to classify sentiments expressed in tweets. Each tweet is annotated with a sentiment polarity: 0 for negative sentiments, 2 for neutral sentiments, and 4 for positive sentiments. </w:t>
      </w:r>
      <w:r w:rsidR="009E63BC">
        <w:rPr>
          <w:rFonts w:ascii="Calibri" w:hAnsi="Calibri" w:cs="Calibri"/>
          <w:sz w:val="28"/>
          <w:szCs w:val="28"/>
        </w:rPr>
        <w:br/>
      </w:r>
      <w:r w:rsidR="009E63BC">
        <w:rPr>
          <w:rFonts w:ascii="Calibri" w:hAnsi="Calibri" w:cs="Calibri"/>
          <w:sz w:val="28"/>
          <w:szCs w:val="28"/>
        </w:rPr>
        <w:br/>
      </w:r>
      <w:r w:rsidRPr="0085447C">
        <w:rPr>
          <w:rFonts w:ascii="Calibri" w:hAnsi="Calibri" w:cs="Calibri"/>
          <w:sz w:val="28"/>
          <w:szCs w:val="28"/>
        </w:rPr>
        <w:t>However, for the purposes of this project, we focus on binary sentiment classification, specifically distinguishing between positive and negative sentiments.</w:t>
      </w:r>
    </w:p>
    <w:p w14:paraId="195DFA29" w14:textId="32DAB7FC" w:rsidR="0085447C" w:rsidRPr="0085447C" w:rsidRDefault="0085447C" w:rsidP="0085447C">
      <w:pPr>
        <w:pStyle w:val="Heading2"/>
      </w:pPr>
      <w:r>
        <w:br/>
      </w:r>
      <w:bookmarkStart w:id="6" w:name="_Toc179932839"/>
      <w:r w:rsidRPr="0085447C">
        <w:t>Content</w:t>
      </w:r>
      <w:bookmarkEnd w:id="6"/>
    </w:p>
    <w:p w14:paraId="4552ACC5" w14:textId="58BD1074" w:rsidR="0085447C" w:rsidRPr="0085447C" w:rsidRDefault="0085447C" w:rsidP="00EC6BD1">
      <w:pPr>
        <w:spacing w:after="0"/>
        <w:rPr>
          <w:rFonts w:ascii="Calibri" w:hAnsi="Calibri" w:cs="Calibri"/>
          <w:sz w:val="28"/>
          <w:szCs w:val="28"/>
        </w:rPr>
      </w:pPr>
      <w:r>
        <w:rPr>
          <w:rFonts w:ascii="Calibri" w:hAnsi="Calibri" w:cs="Calibri"/>
          <w:sz w:val="28"/>
          <w:szCs w:val="28"/>
        </w:rPr>
        <w:br/>
      </w:r>
      <w:r w:rsidRPr="0085447C">
        <w:rPr>
          <w:rFonts w:ascii="Calibri" w:hAnsi="Calibri" w:cs="Calibri"/>
          <w:sz w:val="28"/>
          <w:szCs w:val="28"/>
        </w:rPr>
        <w:t>The dataset consists of the following six fields:</w:t>
      </w:r>
    </w:p>
    <w:p w14:paraId="0FBACC0C" w14:textId="77777777" w:rsidR="0085447C" w:rsidRPr="0085447C" w:rsidRDefault="0085447C" w:rsidP="0085447C">
      <w:pPr>
        <w:numPr>
          <w:ilvl w:val="0"/>
          <w:numId w:val="11"/>
        </w:numPr>
        <w:rPr>
          <w:rFonts w:ascii="Calibri" w:hAnsi="Calibri" w:cs="Calibri"/>
          <w:sz w:val="28"/>
          <w:szCs w:val="28"/>
        </w:rPr>
      </w:pPr>
      <w:r w:rsidRPr="0085447C">
        <w:rPr>
          <w:rFonts w:ascii="Calibri" w:hAnsi="Calibri" w:cs="Calibri"/>
          <w:b/>
          <w:bCs/>
          <w:sz w:val="28"/>
          <w:szCs w:val="28"/>
        </w:rPr>
        <w:t>target</w:t>
      </w:r>
      <w:r w:rsidRPr="0085447C">
        <w:rPr>
          <w:rFonts w:ascii="Calibri" w:hAnsi="Calibri" w:cs="Calibri"/>
          <w:sz w:val="28"/>
          <w:szCs w:val="28"/>
        </w:rPr>
        <w:t>: The polarity of the tweet, with values indicating sentiment:</w:t>
      </w:r>
    </w:p>
    <w:p w14:paraId="0C32B0F8" w14:textId="77777777" w:rsidR="0085447C" w:rsidRPr="0085447C" w:rsidRDefault="0085447C" w:rsidP="0085447C">
      <w:pPr>
        <w:numPr>
          <w:ilvl w:val="1"/>
          <w:numId w:val="11"/>
        </w:numPr>
        <w:tabs>
          <w:tab w:val="num" w:pos="1440"/>
        </w:tabs>
        <w:rPr>
          <w:rFonts w:ascii="Calibri" w:hAnsi="Calibri" w:cs="Calibri"/>
          <w:sz w:val="28"/>
          <w:szCs w:val="28"/>
        </w:rPr>
      </w:pPr>
      <w:r w:rsidRPr="0085447C">
        <w:rPr>
          <w:rFonts w:ascii="Calibri" w:hAnsi="Calibri" w:cs="Calibri"/>
          <w:b/>
          <w:bCs/>
          <w:sz w:val="28"/>
          <w:szCs w:val="28"/>
        </w:rPr>
        <w:t>0</w:t>
      </w:r>
      <w:r w:rsidRPr="0085447C">
        <w:rPr>
          <w:rFonts w:ascii="Calibri" w:hAnsi="Calibri" w:cs="Calibri"/>
          <w:sz w:val="28"/>
          <w:szCs w:val="28"/>
        </w:rPr>
        <w:t xml:space="preserve"> = Negative</w:t>
      </w:r>
    </w:p>
    <w:p w14:paraId="0FBBCDF3" w14:textId="77777777" w:rsidR="0085447C" w:rsidRPr="0085447C" w:rsidRDefault="0085447C" w:rsidP="0085447C">
      <w:pPr>
        <w:numPr>
          <w:ilvl w:val="1"/>
          <w:numId w:val="11"/>
        </w:numPr>
        <w:tabs>
          <w:tab w:val="num" w:pos="1440"/>
        </w:tabs>
        <w:rPr>
          <w:rFonts w:ascii="Calibri" w:hAnsi="Calibri" w:cs="Calibri"/>
          <w:sz w:val="28"/>
          <w:szCs w:val="28"/>
        </w:rPr>
      </w:pPr>
      <w:r w:rsidRPr="0085447C">
        <w:rPr>
          <w:rFonts w:ascii="Calibri" w:hAnsi="Calibri" w:cs="Calibri"/>
          <w:b/>
          <w:bCs/>
          <w:sz w:val="28"/>
          <w:szCs w:val="28"/>
        </w:rPr>
        <w:t>2</w:t>
      </w:r>
      <w:r w:rsidRPr="0085447C">
        <w:rPr>
          <w:rFonts w:ascii="Calibri" w:hAnsi="Calibri" w:cs="Calibri"/>
          <w:sz w:val="28"/>
          <w:szCs w:val="28"/>
        </w:rPr>
        <w:t xml:space="preserve"> = Neutral (not used in this project)</w:t>
      </w:r>
    </w:p>
    <w:p w14:paraId="32D88B11" w14:textId="77777777" w:rsidR="0085447C" w:rsidRPr="0085447C" w:rsidRDefault="0085447C" w:rsidP="0085447C">
      <w:pPr>
        <w:numPr>
          <w:ilvl w:val="1"/>
          <w:numId w:val="11"/>
        </w:numPr>
        <w:tabs>
          <w:tab w:val="num" w:pos="1440"/>
        </w:tabs>
        <w:rPr>
          <w:rFonts w:ascii="Calibri" w:hAnsi="Calibri" w:cs="Calibri"/>
          <w:sz w:val="28"/>
          <w:szCs w:val="28"/>
        </w:rPr>
      </w:pPr>
      <w:r w:rsidRPr="0085447C">
        <w:rPr>
          <w:rFonts w:ascii="Calibri" w:hAnsi="Calibri" w:cs="Calibri"/>
          <w:b/>
          <w:bCs/>
          <w:sz w:val="28"/>
          <w:szCs w:val="28"/>
        </w:rPr>
        <w:t>4</w:t>
      </w:r>
      <w:r w:rsidRPr="0085447C">
        <w:rPr>
          <w:rFonts w:ascii="Calibri" w:hAnsi="Calibri" w:cs="Calibri"/>
          <w:sz w:val="28"/>
          <w:szCs w:val="28"/>
        </w:rPr>
        <w:t xml:space="preserve"> = Positive</w:t>
      </w:r>
    </w:p>
    <w:p w14:paraId="385BCFF6" w14:textId="77777777" w:rsidR="0085447C" w:rsidRPr="0085447C" w:rsidRDefault="0085447C" w:rsidP="0085447C">
      <w:pPr>
        <w:numPr>
          <w:ilvl w:val="0"/>
          <w:numId w:val="11"/>
        </w:numPr>
        <w:rPr>
          <w:rFonts w:ascii="Calibri" w:hAnsi="Calibri" w:cs="Calibri"/>
          <w:sz w:val="28"/>
          <w:szCs w:val="28"/>
        </w:rPr>
      </w:pPr>
      <w:r w:rsidRPr="0085447C">
        <w:rPr>
          <w:rFonts w:ascii="Calibri" w:hAnsi="Calibri" w:cs="Calibri"/>
          <w:b/>
          <w:bCs/>
          <w:sz w:val="28"/>
          <w:szCs w:val="28"/>
        </w:rPr>
        <w:t>ids</w:t>
      </w:r>
      <w:r w:rsidRPr="0085447C">
        <w:rPr>
          <w:rFonts w:ascii="Calibri" w:hAnsi="Calibri" w:cs="Calibri"/>
          <w:sz w:val="28"/>
          <w:szCs w:val="28"/>
        </w:rPr>
        <w:t>: The unique identifier for the tweet (e.g., 2087).</w:t>
      </w:r>
    </w:p>
    <w:p w14:paraId="3545E077" w14:textId="77777777" w:rsidR="0085447C" w:rsidRPr="0085447C" w:rsidRDefault="0085447C" w:rsidP="0085447C">
      <w:pPr>
        <w:numPr>
          <w:ilvl w:val="0"/>
          <w:numId w:val="11"/>
        </w:numPr>
        <w:rPr>
          <w:rFonts w:ascii="Calibri" w:hAnsi="Calibri" w:cs="Calibri"/>
          <w:sz w:val="28"/>
          <w:szCs w:val="28"/>
        </w:rPr>
      </w:pPr>
      <w:r w:rsidRPr="0085447C">
        <w:rPr>
          <w:rFonts w:ascii="Calibri" w:hAnsi="Calibri" w:cs="Calibri"/>
          <w:b/>
          <w:bCs/>
          <w:sz w:val="28"/>
          <w:szCs w:val="28"/>
        </w:rPr>
        <w:t>date</w:t>
      </w:r>
      <w:r w:rsidRPr="0085447C">
        <w:rPr>
          <w:rFonts w:ascii="Calibri" w:hAnsi="Calibri" w:cs="Calibri"/>
          <w:sz w:val="28"/>
          <w:szCs w:val="28"/>
        </w:rPr>
        <w:t>: The timestamp of when the tweet was posted (e.g., Sat May 16 23:58:44 UTC 2009).</w:t>
      </w:r>
    </w:p>
    <w:p w14:paraId="54C115BD" w14:textId="77777777" w:rsidR="0085447C" w:rsidRPr="0085447C" w:rsidRDefault="0085447C" w:rsidP="0085447C">
      <w:pPr>
        <w:numPr>
          <w:ilvl w:val="0"/>
          <w:numId w:val="11"/>
        </w:numPr>
        <w:rPr>
          <w:rFonts w:ascii="Calibri" w:hAnsi="Calibri" w:cs="Calibri"/>
          <w:sz w:val="28"/>
          <w:szCs w:val="28"/>
        </w:rPr>
      </w:pPr>
      <w:r w:rsidRPr="0085447C">
        <w:rPr>
          <w:rFonts w:ascii="Calibri" w:hAnsi="Calibri" w:cs="Calibri"/>
          <w:b/>
          <w:bCs/>
          <w:sz w:val="28"/>
          <w:szCs w:val="28"/>
        </w:rPr>
        <w:t>flag</w:t>
      </w:r>
      <w:r w:rsidRPr="0085447C">
        <w:rPr>
          <w:rFonts w:ascii="Calibri" w:hAnsi="Calibri" w:cs="Calibri"/>
          <w:sz w:val="28"/>
          <w:szCs w:val="28"/>
        </w:rPr>
        <w:t xml:space="preserve">: The query associated with the tweet. If no query exists, this field is marked as </w:t>
      </w:r>
      <w:r w:rsidRPr="0085447C">
        <w:rPr>
          <w:rFonts w:ascii="Calibri" w:hAnsi="Calibri" w:cs="Calibri"/>
          <w:b/>
          <w:bCs/>
          <w:sz w:val="28"/>
          <w:szCs w:val="28"/>
        </w:rPr>
        <w:t>NO_QUERY</w:t>
      </w:r>
      <w:r w:rsidRPr="0085447C">
        <w:rPr>
          <w:rFonts w:ascii="Calibri" w:hAnsi="Calibri" w:cs="Calibri"/>
          <w:sz w:val="28"/>
          <w:szCs w:val="28"/>
        </w:rPr>
        <w:t>.</w:t>
      </w:r>
    </w:p>
    <w:p w14:paraId="0E6BCBB4" w14:textId="77777777" w:rsidR="0085447C" w:rsidRPr="0085447C" w:rsidRDefault="0085447C" w:rsidP="0085447C">
      <w:pPr>
        <w:numPr>
          <w:ilvl w:val="0"/>
          <w:numId w:val="11"/>
        </w:numPr>
        <w:rPr>
          <w:rFonts w:ascii="Calibri" w:hAnsi="Calibri" w:cs="Calibri"/>
          <w:sz w:val="28"/>
          <w:szCs w:val="28"/>
        </w:rPr>
      </w:pPr>
      <w:r w:rsidRPr="0085447C">
        <w:rPr>
          <w:rFonts w:ascii="Calibri" w:hAnsi="Calibri" w:cs="Calibri"/>
          <w:b/>
          <w:bCs/>
          <w:sz w:val="28"/>
          <w:szCs w:val="28"/>
        </w:rPr>
        <w:t>user</w:t>
      </w:r>
      <w:r w:rsidRPr="0085447C">
        <w:rPr>
          <w:rFonts w:ascii="Calibri" w:hAnsi="Calibri" w:cs="Calibri"/>
          <w:sz w:val="28"/>
          <w:szCs w:val="28"/>
        </w:rPr>
        <w:t xml:space="preserve">: The username of the individual who tweeted (e.g., </w:t>
      </w:r>
      <w:proofErr w:type="spellStart"/>
      <w:r w:rsidRPr="0085447C">
        <w:rPr>
          <w:rFonts w:ascii="Calibri" w:hAnsi="Calibri" w:cs="Calibri"/>
          <w:sz w:val="28"/>
          <w:szCs w:val="28"/>
        </w:rPr>
        <w:t>robotickilldozr</w:t>
      </w:r>
      <w:proofErr w:type="spellEnd"/>
      <w:r w:rsidRPr="0085447C">
        <w:rPr>
          <w:rFonts w:ascii="Calibri" w:hAnsi="Calibri" w:cs="Calibri"/>
          <w:sz w:val="28"/>
          <w:szCs w:val="28"/>
        </w:rPr>
        <w:t>).</w:t>
      </w:r>
    </w:p>
    <w:p w14:paraId="58727C46" w14:textId="77777777" w:rsidR="0085447C" w:rsidRPr="0085447C" w:rsidRDefault="0085447C" w:rsidP="0085447C">
      <w:pPr>
        <w:numPr>
          <w:ilvl w:val="0"/>
          <w:numId w:val="11"/>
        </w:numPr>
        <w:rPr>
          <w:rFonts w:ascii="Calibri" w:hAnsi="Calibri" w:cs="Calibri"/>
          <w:sz w:val="28"/>
          <w:szCs w:val="28"/>
        </w:rPr>
      </w:pPr>
      <w:r w:rsidRPr="0085447C">
        <w:rPr>
          <w:rFonts w:ascii="Calibri" w:hAnsi="Calibri" w:cs="Calibri"/>
          <w:b/>
          <w:bCs/>
          <w:sz w:val="28"/>
          <w:szCs w:val="28"/>
        </w:rPr>
        <w:t>text</w:t>
      </w:r>
      <w:r w:rsidRPr="0085447C">
        <w:rPr>
          <w:rFonts w:ascii="Calibri" w:hAnsi="Calibri" w:cs="Calibri"/>
          <w:sz w:val="28"/>
          <w:szCs w:val="28"/>
        </w:rPr>
        <w:t xml:space="preserve">: The content of the tweet itself (e.g., </w:t>
      </w:r>
      <w:proofErr w:type="spellStart"/>
      <w:r w:rsidRPr="0085447C">
        <w:rPr>
          <w:rFonts w:ascii="Calibri" w:hAnsi="Calibri" w:cs="Calibri"/>
          <w:sz w:val="28"/>
          <w:szCs w:val="28"/>
        </w:rPr>
        <w:t>Lyx</w:t>
      </w:r>
      <w:proofErr w:type="spellEnd"/>
      <w:r w:rsidRPr="0085447C">
        <w:rPr>
          <w:rFonts w:ascii="Calibri" w:hAnsi="Calibri" w:cs="Calibri"/>
          <w:sz w:val="28"/>
          <w:szCs w:val="28"/>
        </w:rPr>
        <w:t xml:space="preserve"> is cool).</w:t>
      </w:r>
    </w:p>
    <w:p w14:paraId="3B167900" w14:textId="0E89BD77" w:rsidR="0032737F" w:rsidRDefault="0085447C" w:rsidP="0085447C">
      <w:pPr>
        <w:rPr>
          <w:rFonts w:ascii="Calibri" w:hAnsi="Calibri" w:cs="Calibri"/>
          <w:sz w:val="28"/>
          <w:szCs w:val="28"/>
        </w:rPr>
      </w:pPr>
      <w:r w:rsidRPr="0085447C">
        <w:rPr>
          <w:rFonts w:ascii="Calibri" w:hAnsi="Calibri" w:cs="Calibri"/>
          <w:sz w:val="28"/>
          <w:szCs w:val="28"/>
        </w:rPr>
        <w:lastRenderedPageBreak/>
        <w:t>This dataset serves as the foundation for training our sentiment analysis model, enabling us to understand and classify the sentiments expressed by Twitter users accurately.</w:t>
      </w:r>
    </w:p>
    <w:p w14:paraId="55364689" w14:textId="77777777" w:rsidR="0032737F" w:rsidRDefault="0032737F">
      <w:pPr>
        <w:rPr>
          <w:rFonts w:ascii="Calibri" w:hAnsi="Calibri" w:cs="Calibri"/>
          <w:sz w:val="28"/>
          <w:szCs w:val="28"/>
        </w:rPr>
      </w:pPr>
      <w:r>
        <w:rPr>
          <w:rFonts w:ascii="Calibri" w:hAnsi="Calibri" w:cs="Calibri"/>
          <w:sz w:val="28"/>
          <w:szCs w:val="28"/>
        </w:rPr>
        <w:br w:type="page"/>
      </w:r>
    </w:p>
    <w:p w14:paraId="6C497193" w14:textId="77777777" w:rsidR="00A5359F" w:rsidRPr="00A5359F" w:rsidRDefault="00A5359F" w:rsidP="00A5359F">
      <w:pPr>
        <w:pStyle w:val="Heading1"/>
      </w:pPr>
      <w:bookmarkStart w:id="7" w:name="_Toc179932840"/>
      <w:r w:rsidRPr="00A5359F">
        <w:lastRenderedPageBreak/>
        <w:t>Code Implementation</w:t>
      </w:r>
      <w:bookmarkEnd w:id="7"/>
    </w:p>
    <w:p w14:paraId="064F5606" w14:textId="77777777" w:rsidR="00A5359F" w:rsidRDefault="00A5359F" w:rsidP="00A5359F">
      <w:pPr>
        <w:rPr>
          <w:rFonts w:ascii="Calibri" w:hAnsi="Calibri" w:cs="Calibri"/>
          <w:sz w:val="28"/>
          <w:szCs w:val="28"/>
        </w:rPr>
      </w:pPr>
    </w:p>
    <w:p w14:paraId="58971700" w14:textId="27FF4037" w:rsidR="00A5359F" w:rsidRPr="00A5359F" w:rsidRDefault="00A5359F" w:rsidP="00A5359F">
      <w:pPr>
        <w:rPr>
          <w:rFonts w:ascii="Calibri" w:hAnsi="Calibri" w:cs="Calibri"/>
          <w:sz w:val="28"/>
          <w:szCs w:val="28"/>
        </w:rPr>
      </w:pPr>
      <w:r w:rsidRPr="00A5359F">
        <w:rPr>
          <w:rFonts w:ascii="Calibri" w:hAnsi="Calibri" w:cs="Calibri"/>
          <w:sz w:val="28"/>
          <w:szCs w:val="28"/>
        </w:rPr>
        <w:t>This section outlines the key steps involved in the implementation of the sentiment analysis model using the Sentiment140 dataset.</w:t>
      </w:r>
    </w:p>
    <w:p w14:paraId="375A4BEB" w14:textId="77777777" w:rsidR="00A5359F" w:rsidRPr="00A5359F" w:rsidRDefault="00A5359F" w:rsidP="00A5359F">
      <w:pPr>
        <w:numPr>
          <w:ilvl w:val="0"/>
          <w:numId w:val="12"/>
        </w:numPr>
        <w:tabs>
          <w:tab w:val="clear" w:pos="720"/>
          <w:tab w:val="num" w:pos="810"/>
        </w:tabs>
        <w:rPr>
          <w:rFonts w:ascii="Calibri" w:hAnsi="Calibri" w:cs="Calibri"/>
          <w:sz w:val="28"/>
          <w:szCs w:val="28"/>
        </w:rPr>
      </w:pPr>
      <w:r w:rsidRPr="00A5359F">
        <w:rPr>
          <w:rFonts w:ascii="Calibri" w:hAnsi="Calibri" w:cs="Calibri"/>
          <w:b/>
          <w:bCs/>
          <w:sz w:val="28"/>
          <w:szCs w:val="28"/>
        </w:rPr>
        <w:t>Dataset Loading and Preparation</w:t>
      </w:r>
      <w:r w:rsidRPr="00A5359F">
        <w:rPr>
          <w:rFonts w:ascii="Calibri" w:hAnsi="Calibri" w:cs="Calibri"/>
          <w:sz w:val="28"/>
          <w:szCs w:val="28"/>
        </w:rPr>
        <w:t>:</w:t>
      </w:r>
    </w:p>
    <w:p w14:paraId="1E1F45F3" w14:textId="73C79CF3" w:rsid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The dataset, which contains 1.6 million tweets</w:t>
      </w:r>
    </w:p>
    <w:p w14:paraId="7C83351E" w14:textId="5E460E80" w:rsidR="00036550" w:rsidRDefault="00036550" w:rsidP="00036550">
      <w:pPr>
        <w:numPr>
          <w:ilvl w:val="1"/>
          <w:numId w:val="12"/>
        </w:numPr>
        <w:tabs>
          <w:tab w:val="num" w:pos="1440"/>
        </w:tabs>
        <w:rPr>
          <w:rFonts w:ascii="Calibri" w:hAnsi="Calibri" w:cs="Calibri"/>
          <w:sz w:val="28"/>
          <w:szCs w:val="28"/>
        </w:rPr>
      </w:pPr>
      <w:r>
        <w:rPr>
          <w:rFonts w:ascii="Calibri" w:hAnsi="Calibri" w:cs="Calibri"/>
          <w:sz w:val="28"/>
          <w:szCs w:val="28"/>
        </w:rPr>
        <w:t xml:space="preserve">The dataset contains these columns: </w:t>
      </w:r>
      <w:r w:rsidRPr="0064057E">
        <w:rPr>
          <w:rFonts w:ascii="Calibri" w:hAnsi="Calibri" w:cs="Calibri"/>
          <w:b/>
          <w:bCs/>
          <w:sz w:val="28"/>
          <w:szCs w:val="28"/>
        </w:rPr>
        <w:t>sentiment</w:t>
      </w:r>
      <w:r w:rsidRPr="00036550">
        <w:rPr>
          <w:rFonts w:ascii="Calibri" w:hAnsi="Calibri" w:cs="Calibri"/>
          <w:sz w:val="28"/>
          <w:szCs w:val="28"/>
        </w:rPr>
        <w:t xml:space="preserve">, </w:t>
      </w:r>
      <w:r w:rsidRPr="0064057E">
        <w:rPr>
          <w:rFonts w:ascii="Calibri" w:hAnsi="Calibri" w:cs="Calibri"/>
          <w:b/>
          <w:bCs/>
          <w:sz w:val="28"/>
          <w:szCs w:val="28"/>
        </w:rPr>
        <w:t>id</w:t>
      </w:r>
      <w:r w:rsidRPr="00036550">
        <w:rPr>
          <w:rFonts w:ascii="Calibri" w:hAnsi="Calibri" w:cs="Calibri"/>
          <w:sz w:val="28"/>
          <w:szCs w:val="28"/>
        </w:rPr>
        <w:t xml:space="preserve">, </w:t>
      </w:r>
      <w:r w:rsidRPr="0064057E">
        <w:rPr>
          <w:rFonts w:ascii="Calibri" w:hAnsi="Calibri" w:cs="Calibri"/>
          <w:b/>
          <w:bCs/>
          <w:sz w:val="28"/>
          <w:szCs w:val="28"/>
        </w:rPr>
        <w:t>date</w:t>
      </w:r>
      <w:r w:rsidRPr="00036550">
        <w:rPr>
          <w:rFonts w:ascii="Calibri" w:hAnsi="Calibri" w:cs="Calibri"/>
          <w:sz w:val="28"/>
          <w:szCs w:val="28"/>
        </w:rPr>
        <w:t xml:space="preserve">, </w:t>
      </w:r>
      <w:r w:rsidRPr="0064057E">
        <w:rPr>
          <w:rFonts w:ascii="Calibri" w:hAnsi="Calibri" w:cs="Calibri"/>
          <w:b/>
          <w:bCs/>
          <w:sz w:val="28"/>
          <w:szCs w:val="28"/>
        </w:rPr>
        <w:t>query</w:t>
      </w:r>
      <w:r w:rsidRPr="00036550">
        <w:rPr>
          <w:rFonts w:ascii="Calibri" w:hAnsi="Calibri" w:cs="Calibri"/>
          <w:sz w:val="28"/>
          <w:szCs w:val="28"/>
        </w:rPr>
        <w:t xml:space="preserve">, </w:t>
      </w:r>
      <w:proofErr w:type="spellStart"/>
      <w:r w:rsidRPr="0064057E">
        <w:rPr>
          <w:rFonts w:ascii="Calibri" w:hAnsi="Calibri" w:cs="Calibri"/>
          <w:b/>
          <w:bCs/>
          <w:sz w:val="28"/>
          <w:szCs w:val="28"/>
        </w:rPr>
        <w:t>user_id</w:t>
      </w:r>
      <w:proofErr w:type="spellEnd"/>
      <w:r w:rsidRPr="00036550">
        <w:rPr>
          <w:rFonts w:ascii="Calibri" w:hAnsi="Calibri" w:cs="Calibri"/>
          <w:sz w:val="28"/>
          <w:szCs w:val="28"/>
        </w:rPr>
        <w:t xml:space="preserve">, and </w:t>
      </w:r>
      <w:r w:rsidRPr="0064057E">
        <w:rPr>
          <w:rFonts w:ascii="Calibri" w:hAnsi="Calibri" w:cs="Calibri"/>
          <w:b/>
          <w:bCs/>
          <w:sz w:val="28"/>
          <w:szCs w:val="28"/>
        </w:rPr>
        <w:t>text</w:t>
      </w:r>
      <w:r w:rsidRPr="00036550">
        <w:rPr>
          <w:rFonts w:ascii="Calibri" w:hAnsi="Calibri" w:cs="Calibri"/>
          <w:sz w:val="28"/>
          <w:szCs w:val="28"/>
        </w:rPr>
        <w:t>.</w:t>
      </w:r>
    </w:p>
    <w:p w14:paraId="3F6E1567" w14:textId="6C76AAD5" w:rsidR="0064057E" w:rsidRPr="00A5359F" w:rsidRDefault="0064057E" w:rsidP="0064057E">
      <w:pPr>
        <w:numPr>
          <w:ilvl w:val="1"/>
          <w:numId w:val="12"/>
        </w:numPr>
        <w:tabs>
          <w:tab w:val="num" w:pos="1440"/>
        </w:tabs>
        <w:rPr>
          <w:rFonts w:ascii="Calibri" w:hAnsi="Calibri" w:cs="Calibri"/>
          <w:sz w:val="28"/>
          <w:szCs w:val="28"/>
        </w:rPr>
      </w:pPr>
      <w:r w:rsidRPr="0064057E">
        <w:rPr>
          <w:rFonts w:ascii="Calibri" w:hAnsi="Calibri" w:cs="Calibri"/>
          <w:sz w:val="28"/>
          <w:szCs w:val="28"/>
        </w:rPr>
        <w:t xml:space="preserve">The columns </w:t>
      </w:r>
      <w:r w:rsidRPr="00A4532C">
        <w:rPr>
          <w:rFonts w:ascii="Calibri" w:hAnsi="Calibri" w:cs="Calibri"/>
          <w:b/>
          <w:bCs/>
          <w:sz w:val="28"/>
          <w:szCs w:val="28"/>
        </w:rPr>
        <w:t>id</w:t>
      </w:r>
      <w:r w:rsidRPr="0064057E">
        <w:rPr>
          <w:rFonts w:ascii="Calibri" w:hAnsi="Calibri" w:cs="Calibri"/>
          <w:sz w:val="28"/>
          <w:szCs w:val="28"/>
        </w:rPr>
        <w:t xml:space="preserve">, </w:t>
      </w:r>
      <w:r w:rsidRPr="00A4532C">
        <w:rPr>
          <w:rFonts w:ascii="Calibri" w:hAnsi="Calibri" w:cs="Calibri"/>
          <w:b/>
          <w:bCs/>
          <w:sz w:val="28"/>
          <w:szCs w:val="28"/>
        </w:rPr>
        <w:t>date</w:t>
      </w:r>
      <w:r w:rsidRPr="0064057E">
        <w:rPr>
          <w:rFonts w:ascii="Calibri" w:hAnsi="Calibri" w:cs="Calibri"/>
          <w:sz w:val="28"/>
          <w:szCs w:val="28"/>
        </w:rPr>
        <w:t xml:space="preserve">, </w:t>
      </w:r>
      <w:r w:rsidRPr="00A4532C">
        <w:rPr>
          <w:rFonts w:ascii="Calibri" w:hAnsi="Calibri" w:cs="Calibri"/>
          <w:b/>
          <w:bCs/>
          <w:sz w:val="28"/>
          <w:szCs w:val="28"/>
        </w:rPr>
        <w:t>query</w:t>
      </w:r>
      <w:r w:rsidRPr="0064057E">
        <w:rPr>
          <w:rFonts w:ascii="Calibri" w:hAnsi="Calibri" w:cs="Calibri"/>
          <w:sz w:val="28"/>
          <w:szCs w:val="28"/>
        </w:rPr>
        <w:t xml:space="preserve">, and </w:t>
      </w:r>
      <w:proofErr w:type="spellStart"/>
      <w:r w:rsidRPr="00A4532C">
        <w:rPr>
          <w:rFonts w:ascii="Calibri" w:hAnsi="Calibri" w:cs="Calibri"/>
          <w:b/>
          <w:bCs/>
          <w:sz w:val="28"/>
          <w:szCs w:val="28"/>
        </w:rPr>
        <w:t>user_id</w:t>
      </w:r>
      <w:proofErr w:type="spellEnd"/>
      <w:r w:rsidRPr="0064057E">
        <w:rPr>
          <w:rFonts w:ascii="Calibri" w:hAnsi="Calibri" w:cs="Calibri"/>
          <w:sz w:val="28"/>
          <w:szCs w:val="28"/>
        </w:rPr>
        <w:t xml:space="preserve"> are dropped, leaving </w:t>
      </w:r>
      <w:r w:rsidRPr="00A4532C">
        <w:rPr>
          <w:rFonts w:ascii="Calibri" w:hAnsi="Calibri" w:cs="Calibri"/>
          <w:b/>
          <w:bCs/>
          <w:sz w:val="28"/>
          <w:szCs w:val="28"/>
        </w:rPr>
        <w:t>sentiment</w:t>
      </w:r>
      <w:r w:rsidRPr="0064057E">
        <w:rPr>
          <w:rFonts w:ascii="Calibri" w:hAnsi="Calibri" w:cs="Calibri"/>
          <w:sz w:val="28"/>
          <w:szCs w:val="28"/>
        </w:rPr>
        <w:t xml:space="preserve"> and </w:t>
      </w:r>
      <w:r w:rsidRPr="00A4532C">
        <w:rPr>
          <w:rFonts w:ascii="Calibri" w:hAnsi="Calibri" w:cs="Calibri"/>
          <w:b/>
          <w:bCs/>
          <w:sz w:val="28"/>
          <w:szCs w:val="28"/>
        </w:rPr>
        <w:t>text</w:t>
      </w:r>
      <w:r w:rsidRPr="0064057E">
        <w:rPr>
          <w:rFonts w:ascii="Calibri" w:hAnsi="Calibri" w:cs="Calibri"/>
          <w:sz w:val="28"/>
          <w:szCs w:val="28"/>
        </w:rPr>
        <w:t xml:space="preserve"> for further processing.</w:t>
      </w:r>
    </w:p>
    <w:p w14:paraId="30CB2B02" w14:textId="77777777" w:rsidR="00A5359F" w:rsidRP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The sentiment values are mapped to "</w:t>
      </w:r>
      <w:r w:rsidRPr="00A5359F">
        <w:rPr>
          <w:rFonts w:ascii="Calibri" w:hAnsi="Calibri" w:cs="Calibri"/>
          <w:b/>
          <w:bCs/>
          <w:sz w:val="28"/>
          <w:szCs w:val="28"/>
        </w:rPr>
        <w:t>Positive</w:t>
      </w:r>
      <w:r w:rsidRPr="00A5359F">
        <w:rPr>
          <w:rFonts w:ascii="Calibri" w:hAnsi="Calibri" w:cs="Calibri"/>
          <w:sz w:val="28"/>
          <w:szCs w:val="28"/>
        </w:rPr>
        <w:t>" and "</w:t>
      </w:r>
      <w:r w:rsidRPr="00A5359F">
        <w:rPr>
          <w:rFonts w:ascii="Calibri" w:hAnsi="Calibri" w:cs="Calibri"/>
          <w:b/>
          <w:bCs/>
          <w:sz w:val="28"/>
          <w:szCs w:val="28"/>
        </w:rPr>
        <w:t>Negative</w:t>
      </w:r>
      <w:r w:rsidRPr="00A5359F">
        <w:rPr>
          <w:rFonts w:ascii="Calibri" w:hAnsi="Calibri" w:cs="Calibri"/>
          <w:sz w:val="28"/>
          <w:szCs w:val="28"/>
        </w:rPr>
        <w:t>" for binary classification.</w:t>
      </w:r>
    </w:p>
    <w:p w14:paraId="7D3DBA3F" w14:textId="77777777"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t>Sampling</w:t>
      </w:r>
      <w:r w:rsidRPr="00A5359F">
        <w:rPr>
          <w:rFonts w:ascii="Calibri" w:hAnsi="Calibri" w:cs="Calibri"/>
          <w:sz w:val="28"/>
          <w:szCs w:val="28"/>
        </w:rPr>
        <w:t>:</w:t>
      </w:r>
    </w:p>
    <w:p w14:paraId="441F10E0" w14:textId="55D86455" w:rsidR="00A5359F" w:rsidRP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 xml:space="preserve">To balance the dataset and reduce processing time, a random sample of </w:t>
      </w:r>
      <w:r w:rsidR="00CB00FA">
        <w:rPr>
          <w:rFonts w:ascii="Calibri" w:hAnsi="Calibri" w:cs="Calibri"/>
          <w:sz w:val="28"/>
          <w:szCs w:val="28"/>
        </w:rPr>
        <w:t>500</w:t>
      </w:r>
      <w:r w:rsidRPr="00A5359F">
        <w:rPr>
          <w:rFonts w:ascii="Calibri" w:hAnsi="Calibri" w:cs="Calibri"/>
          <w:sz w:val="28"/>
          <w:szCs w:val="28"/>
        </w:rPr>
        <w:t>,000 tweets is selected from the original dataset, maintaining the distribution of sentiment categories.</w:t>
      </w:r>
    </w:p>
    <w:p w14:paraId="76D7434E" w14:textId="77777777"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t>Data Visualization</w:t>
      </w:r>
      <w:r w:rsidRPr="00A5359F">
        <w:rPr>
          <w:rFonts w:ascii="Calibri" w:hAnsi="Calibri" w:cs="Calibri"/>
          <w:sz w:val="28"/>
          <w:szCs w:val="28"/>
        </w:rPr>
        <w:t>:</w:t>
      </w:r>
    </w:p>
    <w:p w14:paraId="3B3DF0B0" w14:textId="365DD0C5" w:rsid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The distribution of sentiments in the sampled data is visualized using bar charts to ensure a balanced dataset.</w:t>
      </w:r>
    </w:p>
    <w:p w14:paraId="7F0CCFE4" w14:textId="32CC469F" w:rsidR="00E50972" w:rsidRPr="00A5359F" w:rsidRDefault="0001750A" w:rsidP="00E50972">
      <w:pPr>
        <w:jc w:val="center"/>
        <w:rPr>
          <w:rFonts w:ascii="Calibri" w:hAnsi="Calibri" w:cs="Calibri"/>
          <w:sz w:val="28"/>
          <w:szCs w:val="28"/>
        </w:rPr>
      </w:pPr>
      <w:r>
        <w:rPr>
          <w:noProof/>
        </w:rPr>
        <w:drawing>
          <wp:inline distT="0" distB="0" distL="0" distR="0" wp14:anchorId="736C5816" wp14:editId="1839BCE7">
            <wp:extent cx="4223526" cy="3204376"/>
            <wp:effectExtent l="0" t="0" r="5715" b="0"/>
            <wp:docPr id="1753920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0437" cy="3217207"/>
                    </a:xfrm>
                    <a:prstGeom prst="rect">
                      <a:avLst/>
                    </a:prstGeom>
                    <a:noFill/>
                    <a:ln>
                      <a:noFill/>
                    </a:ln>
                  </pic:spPr>
                </pic:pic>
              </a:graphicData>
            </a:graphic>
          </wp:inline>
        </w:drawing>
      </w:r>
    </w:p>
    <w:p w14:paraId="52475266" w14:textId="77777777"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lastRenderedPageBreak/>
        <w:t>Text Preprocessing</w:t>
      </w:r>
      <w:r w:rsidRPr="00A5359F">
        <w:rPr>
          <w:rFonts w:ascii="Calibri" w:hAnsi="Calibri" w:cs="Calibri"/>
          <w:sz w:val="28"/>
          <w:szCs w:val="28"/>
        </w:rPr>
        <w:t>:</w:t>
      </w:r>
    </w:p>
    <w:p w14:paraId="1530F151" w14:textId="77777777" w:rsidR="00A5359F" w:rsidRP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Several preprocessing steps are applied to clean the text data, including:</w:t>
      </w:r>
    </w:p>
    <w:p w14:paraId="11A6773C" w14:textId="77777777" w:rsidR="00A5359F" w:rsidRPr="00A5359F" w:rsidRDefault="00A5359F" w:rsidP="00A5359F">
      <w:pPr>
        <w:numPr>
          <w:ilvl w:val="2"/>
          <w:numId w:val="12"/>
        </w:numPr>
        <w:tabs>
          <w:tab w:val="num" w:pos="2160"/>
        </w:tabs>
        <w:rPr>
          <w:rFonts w:ascii="Calibri" w:hAnsi="Calibri" w:cs="Calibri"/>
          <w:sz w:val="28"/>
          <w:szCs w:val="28"/>
        </w:rPr>
      </w:pPr>
      <w:r w:rsidRPr="00A5359F">
        <w:rPr>
          <w:rFonts w:ascii="Calibri" w:hAnsi="Calibri" w:cs="Calibri"/>
          <w:sz w:val="28"/>
          <w:szCs w:val="28"/>
        </w:rPr>
        <w:t>Removing usernames (mentions).</w:t>
      </w:r>
    </w:p>
    <w:p w14:paraId="3A390539" w14:textId="77777777" w:rsidR="00A5359F" w:rsidRPr="00A5359F" w:rsidRDefault="00A5359F" w:rsidP="00A5359F">
      <w:pPr>
        <w:numPr>
          <w:ilvl w:val="2"/>
          <w:numId w:val="12"/>
        </w:numPr>
        <w:tabs>
          <w:tab w:val="num" w:pos="2160"/>
        </w:tabs>
        <w:rPr>
          <w:rFonts w:ascii="Calibri" w:hAnsi="Calibri" w:cs="Calibri"/>
          <w:sz w:val="28"/>
          <w:szCs w:val="28"/>
        </w:rPr>
      </w:pPr>
      <w:r w:rsidRPr="00A5359F">
        <w:rPr>
          <w:rFonts w:ascii="Calibri" w:hAnsi="Calibri" w:cs="Calibri"/>
          <w:sz w:val="28"/>
          <w:szCs w:val="28"/>
        </w:rPr>
        <w:t>Tokenizing text into words.</w:t>
      </w:r>
    </w:p>
    <w:p w14:paraId="388A4009" w14:textId="77777777" w:rsidR="00A5359F" w:rsidRPr="00A5359F" w:rsidRDefault="00A5359F" w:rsidP="00A5359F">
      <w:pPr>
        <w:numPr>
          <w:ilvl w:val="2"/>
          <w:numId w:val="12"/>
        </w:numPr>
        <w:tabs>
          <w:tab w:val="num" w:pos="2160"/>
        </w:tabs>
        <w:rPr>
          <w:rFonts w:ascii="Calibri" w:hAnsi="Calibri" w:cs="Calibri"/>
          <w:sz w:val="28"/>
          <w:szCs w:val="28"/>
        </w:rPr>
      </w:pPr>
      <w:r w:rsidRPr="00A5359F">
        <w:rPr>
          <w:rFonts w:ascii="Calibri" w:hAnsi="Calibri" w:cs="Calibri"/>
          <w:sz w:val="28"/>
          <w:szCs w:val="28"/>
        </w:rPr>
        <w:t>Normalizing tokens to lowercase.</w:t>
      </w:r>
    </w:p>
    <w:p w14:paraId="2AC77B6D" w14:textId="34A5E60B" w:rsidR="00A5359F" w:rsidRPr="00A5359F" w:rsidRDefault="00A5359F" w:rsidP="00A5359F">
      <w:pPr>
        <w:numPr>
          <w:ilvl w:val="2"/>
          <w:numId w:val="12"/>
        </w:numPr>
        <w:tabs>
          <w:tab w:val="num" w:pos="2160"/>
        </w:tabs>
        <w:rPr>
          <w:rFonts w:ascii="Calibri" w:hAnsi="Calibri" w:cs="Calibri"/>
          <w:sz w:val="28"/>
          <w:szCs w:val="28"/>
        </w:rPr>
      </w:pPr>
      <w:r w:rsidRPr="00A5359F">
        <w:rPr>
          <w:rFonts w:ascii="Calibri" w:hAnsi="Calibri" w:cs="Calibri"/>
          <w:sz w:val="28"/>
          <w:szCs w:val="28"/>
        </w:rPr>
        <w:t>Filtering out non-alphanumeric tokens and stop words.</w:t>
      </w:r>
    </w:p>
    <w:p w14:paraId="41D6DC7D" w14:textId="77777777" w:rsidR="00A5359F" w:rsidRPr="00A5359F" w:rsidRDefault="00A5359F" w:rsidP="00A5359F">
      <w:pPr>
        <w:numPr>
          <w:ilvl w:val="2"/>
          <w:numId w:val="12"/>
        </w:numPr>
        <w:tabs>
          <w:tab w:val="num" w:pos="2160"/>
        </w:tabs>
        <w:rPr>
          <w:rFonts w:ascii="Calibri" w:hAnsi="Calibri" w:cs="Calibri"/>
          <w:sz w:val="28"/>
          <w:szCs w:val="28"/>
        </w:rPr>
      </w:pPr>
      <w:r w:rsidRPr="00A5359F">
        <w:rPr>
          <w:rFonts w:ascii="Calibri" w:hAnsi="Calibri" w:cs="Calibri"/>
          <w:sz w:val="28"/>
          <w:szCs w:val="28"/>
        </w:rPr>
        <w:t>Lemmatizing tokens based on part of speech.</w:t>
      </w:r>
    </w:p>
    <w:p w14:paraId="1169253E" w14:textId="4AE5DAC5" w:rsidR="000E705B" w:rsidRPr="00AC453F" w:rsidRDefault="00A5359F" w:rsidP="00AC453F">
      <w:pPr>
        <w:numPr>
          <w:ilvl w:val="2"/>
          <w:numId w:val="12"/>
        </w:numPr>
        <w:tabs>
          <w:tab w:val="num" w:pos="2160"/>
        </w:tabs>
        <w:rPr>
          <w:rFonts w:ascii="Calibri" w:hAnsi="Calibri" w:cs="Calibri"/>
          <w:sz w:val="28"/>
          <w:szCs w:val="28"/>
        </w:rPr>
      </w:pPr>
      <w:r w:rsidRPr="00A5359F">
        <w:rPr>
          <w:rFonts w:ascii="Calibri" w:hAnsi="Calibri" w:cs="Calibri"/>
          <w:sz w:val="28"/>
          <w:szCs w:val="28"/>
        </w:rPr>
        <w:t>Joining the cleaned tokens back into a single string.</w:t>
      </w:r>
      <w:r w:rsidR="003520F4">
        <w:rPr>
          <w:rFonts w:ascii="Calibri" w:hAnsi="Calibri" w:cs="Calibri"/>
          <w:sz w:val="28"/>
          <w:szCs w:val="28"/>
        </w:rPr>
        <w:br/>
      </w:r>
    </w:p>
    <w:p w14:paraId="1C2B21A8" w14:textId="5FCED90F"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t>Data Splitting</w:t>
      </w:r>
      <w:r w:rsidRPr="00A5359F">
        <w:rPr>
          <w:rFonts w:ascii="Calibri" w:hAnsi="Calibri" w:cs="Calibri"/>
          <w:sz w:val="28"/>
          <w:szCs w:val="28"/>
        </w:rPr>
        <w:t>:</w:t>
      </w:r>
    </w:p>
    <w:p w14:paraId="3CD4AA6C" w14:textId="7410FDCF" w:rsidR="00CE257C" w:rsidRPr="007A4054" w:rsidRDefault="00A5359F" w:rsidP="007A4054">
      <w:pPr>
        <w:numPr>
          <w:ilvl w:val="1"/>
          <w:numId w:val="12"/>
        </w:numPr>
        <w:tabs>
          <w:tab w:val="num" w:pos="1440"/>
        </w:tabs>
        <w:rPr>
          <w:rFonts w:ascii="Calibri" w:hAnsi="Calibri" w:cs="Calibri"/>
          <w:sz w:val="28"/>
          <w:szCs w:val="28"/>
        </w:rPr>
      </w:pPr>
      <w:r w:rsidRPr="00A5359F">
        <w:rPr>
          <w:rFonts w:ascii="Calibri" w:hAnsi="Calibri" w:cs="Calibri"/>
          <w:sz w:val="28"/>
          <w:szCs w:val="28"/>
        </w:rPr>
        <w:t>The pre-processed data is split into training and testing sets, with 80% used for training and 20% for testing.</w:t>
      </w:r>
      <w:r w:rsidR="003520F4">
        <w:rPr>
          <w:rFonts w:ascii="Calibri" w:hAnsi="Calibri" w:cs="Calibri"/>
          <w:sz w:val="28"/>
          <w:szCs w:val="28"/>
        </w:rPr>
        <w:br/>
      </w:r>
    </w:p>
    <w:p w14:paraId="2DEBF86A" w14:textId="687DD462"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t>Text Vectorization</w:t>
      </w:r>
      <w:r w:rsidRPr="00A5359F">
        <w:rPr>
          <w:rFonts w:ascii="Calibri" w:hAnsi="Calibri" w:cs="Calibri"/>
          <w:sz w:val="28"/>
          <w:szCs w:val="28"/>
        </w:rPr>
        <w:t>:</w:t>
      </w:r>
    </w:p>
    <w:p w14:paraId="50A5C104" w14:textId="77777777" w:rsidR="00A5359F" w:rsidRP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 xml:space="preserve">The </w:t>
      </w:r>
      <w:proofErr w:type="spellStart"/>
      <w:r w:rsidRPr="00A5359F">
        <w:rPr>
          <w:rFonts w:ascii="Calibri" w:hAnsi="Calibri" w:cs="Calibri"/>
          <w:sz w:val="28"/>
          <w:szCs w:val="28"/>
        </w:rPr>
        <w:t>FastText</w:t>
      </w:r>
      <w:proofErr w:type="spellEnd"/>
      <w:r w:rsidRPr="00A5359F">
        <w:rPr>
          <w:rFonts w:ascii="Calibri" w:hAnsi="Calibri" w:cs="Calibri"/>
          <w:sz w:val="28"/>
          <w:szCs w:val="28"/>
        </w:rPr>
        <w:t xml:space="preserve"> model is trained on the training data to generate word embeddings.</w:t>
      </w:r>
    </w:p>
    <w:p w14:paraId="01EA8D60" w14:textId="18CC637A" w:rsidR="00A5359F" w:rsidRP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The text data is tokenized and converted to sequences, which are then padded to ensure uniform length.</w:t>
      </w:r>
      <w:r w:rsidR="003520F4">
        <w:rPr>
          <w:rFonts w:ascii="Calibri" w:hAnsi="Calibri" w:cs="Calibri"/>
          <w:sz w:val="28"/>
          <w:szCs w:val="28"/>
        </w:rPr>
        <w:br/>
      </w:r>
    </w:p>
    <w:p w14:paraId="1E3E43F7" w14:textId="77777777"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t>Model Building</w:t>
      </w:r>
      <w:r w:rsidRPr="00A5359F">
        <w:rPr>
          <w:rFonts w:ascii="Calibri" w:hAnsi="Calibri" w:cs="Calibri"/>
          <w:sz w:val="28"/>
          <w:szCs w:val="28"/>
        </w:rPr>
        <w:t>:</w:t>
      </w:r>
    </w:p>
    <w:p w14:paraId="57D7C14E" w14:textId="77777777" w:rsidR="00961E9A" w:rsidRDefault="00961E9A" w:rsidP="00961E9A">
      <w:pPr>
        <w:numPr>
          <w:ilvl w:val="1"/>
          <w:numId w:val="12"/>
        </w:numPr>
        <w:rPr>
          <w:rFonts w:ascii="Calibri" w:hAnsi="Calibri" w:cs="Calibri"/>
          <w:sz w:val="28"/>
          <w:szCs w:val="28"/>
        </w:rPr>
      </w:pPr>
      <w:r w:rsidRPr="00961E9A">
        <w:rPr>
          <w:rFonts w:ascii="Calibri" w:hAnsi="Calibri" w:cs="Calibri"/>
          <w:sz w:val="28"/>
          <w:szCs w:val="28"/>
        </w:rPr>
        <w:t>Sequential Model Construction:</w:t>
      </w:r>
    </w:p>
    <w:p w14:paraId="6A586D0B" w14:textId="6FD84B90" w:rsidR="00961E9A" w:rsidRPr="00961E9A" w:rsidRDefault="00961E9A" w:rsidP="00961E9A">
      <w:pPr>
        <w:numPr>
          <w:ilvl w:val="2"/>
          <w:numId w:val="12"/>
        </w:numPr>
        <w:rPr>
          <w:rFonts w:ascii="Calibri" w:hAnsi="Calibri" w:cs="Calibri"/>
          <w:sz w:val="28"/>
          <w:szCs w:val="28"/>
        </w:rPr>
      </w:pPr>
      <w:r w:rsidRPr="002E524D">
        <w:rPr>
          <w:rFonts w:ascii="Calibri" w:hAnsi="Calibri" w:cs="Calibri"/>
          <w:b/>
          <w:bCs/>
          <w:sz w:val="28"/>
          <w:szCs w:val="28"/>
        </w:rPr>
        <w:t>Embedding Layer</w:t>
      </w:r>
      <w:r w:rsidRPr="00961E9A">
        <w:rPr>
          <w:rFonts w:ascii="Calibri" w:hAnsi="Calibri" w:cs="Calibri"/>
          <w:sz w:val="28"/>
          <w:szCs w:val="28"/>
        </w:rPr>
        <w:t xml:space="preserve">: Initialized with the embedding matrix from </w:t>
      </w:r>
      <w:proofErr w:type="spellStart"/>
      <w:r w:rsidRPr="00961E9A">
        <w:rPr>
          <w:rFonts w:ascii="Calibri" w:hAnsi="Calibri" w:cs="Calibri"/>
          <w:sz w:val="28"/>
          <w:szCs w:val="28"/>
        </w:rPr>
        <w:t>FastText</w:t>
      </w:r>
      <w:proofErr w:type="spellEnd"/>
      <w:r w:rsidRPr="00961E9A">
        <w:rPr>
          <w:rFonts w:ascii="Calibri" w:hAnsi="Calibri" w:cs="Calibri"/>
          <w:sz w:val="28"/>
          <w:szCs w:val="28"/>
        </w:rPr>
        <w:t>, using a vocabulary size and embedding dimension specific to our dataset.</w:t>
      </w:r>
    </w:p>
    <w:p w14:paraId="5D5C3AC7" w14:textId="77777777" w:rsidR="00961E9A" w:rsidRPr="00961E9A" w:rsidRDefault="00961E9A" w:rsidP="00961E9A">
      <w:pPr>
        <w:numPr>
          <w:ilvl w:val="2"/>
          <w:numId w:val="12"/>
        </w:numPr>
        <w:rPr>
          <w:rFonts w:ascii="Calibri" w:hAnsi="Calibri" w:cs="Calibri"/>
          <w:sz w:val="28"/>
          <w:szCs w:val="28"/>
        </w:rPr>
      </w:pPr>
      <w:r w:rsidRPr="002E524D">
        <w:rPr>
          <w:rFonts w:ascii="Calibri" w:hAnsi="Calibri" w:cs="Calibri"/>
          <w:b/>
          <w:bCs/>
          <w:sz w:val="28"/>
          <w:szCs w:val="28"/>
        </w:rPr>
        <w:t>Single LSTM Layer</w:t>
      </w:r>
      <w:r w:rsidRPr="00961E9A">
        <w:rPr>
          <w:rFonts w:ascii="Calibri" w:hAnsi="Calibri" w:cs="Calibri"/>
          <w:sz w:val="28"/>
          <w:szCs w:val="28"/>
        </w:rPr>
        <w:t>: Incorporating dropout to capture dependencies and provide regularization.</w:t>
      </w:r>
    </w:p>
    <w:p w14:paraId="3647C0D5" w14:textId="77777777" w:rsidR="00961E9A" w:rsidRPr="00961E9A" w:rsidRDefault="00961E9A" w:rsidP="00961E9A">
      <w:pPr>
        <w:numPr>
          <w:ilvl w:val="2"/>
          <w:numId w:val="12"/>
        </w:numPr>
        <w:rPr>
          <w:rFonts w:ascii="Calibri" w:hAnsi="Calibri" w:cs="Calibri"/>
          <w:sz w:val="28"/>
          <w:szCs w:val="28"/>
        </w:rPr>
      </w:pPr>
      <w:r w:rsidRPr="002E524D">
        <w:rPr>
          <w:rFonts w:ascii="Calibri" w:hAnsi="Calibri" w:cs="Calibri"/>
          <w:b/>
          <w:bCs/>
          <w:sz w:val="28"/>
          <w:szCs w:val="28"/>
        </w:rPr>
        <w:t>Dense Layer</w:t>
      </w:r>
      <w:r w:rsidRPr="00961E9A">
        <w:rPr>
          <w:rFonts w:ascii="Calibri" w:hAnsi="Calibri" w:cs="Calibri"/>
          <w:sz w:val="28"/>
          <w:szCs w:val="28"/>
        </w:rPr>
        <w:t>: A fully connected layer with fewer units to reduce complexity.</w:t>
      </w:r>
    </w:p>
    <w:p w14:paraId="79BD6B5D" w14:textId="77777777" w:rsidR="00961E9A" w:rsidRPr="00961E9A" w:rsidRDefault="00961E9A" w:rsidP="00961E9A">
      <w:pPr>
        <w:numPr>
          <w:ilvl w:val="2"/>
          <w:numId w:val="12"/>
        </w:numPr>
        <w:rPr>
          <w:rFonts w:ascii="Calibri" w:hAnsi="Calibri" w:cs="Calibri"/>
          <w:sz w:val="28"/>
          <w:szCs w:val="28"/>
        </w:rPr>
      </w:pPr>
      <w:r w:rsidRPr="002E524D">
        <w:rPr>
          <w:rFonts w:ascii="Calibri" w:hAnsi="Calibri" w:cs="Calibri"/>
          <w:b/>
          <w:bCs/>
          <w:sz w:val="28"/>
          <w:szCs w:val="28"/>
        </w:rPr>
        <w:t>Output Layer</w:t>
      </w:r>
      <w:r w:rsidRPr="00961E9A">
        <w:rPr>
          <w:rFonts w:ascii="Calibri" w:hAnsi="Calibri" w:cs="Calibri"/>
          <w:sz w:val="28"/>
          <w:szCs w:val="28"/>
        </w:rPr>
        <w:t>: A sigmoid activation function for binary classification.</w:t>
      </w:r>
    </w:p>
    <w:p w14:paraId="6049F7CB" w14:textId="530FC09D" w:rsidR="00A5359F" w:rsidRPr="00961E9A" w:rsidRDefault="00961E9A" w:rsidP="00C8177D">
      <w:pPr>
        <w:ind w:left="720"/>
        <w:rPr>
          <w:rFonts w:ascii="Calibri" w:hAnsi="Calibri" w:cs="Calibri"/>
          <w:sz w:val="28"/>
          <w:szCs w:val="28"/>
        </w:rPr>
      </w:pPr>
      <w:r w:rsidRPr="00961E9A">
        <w:rPr>
          <w:rFonts w:ascii="Calibri" w:hAnsi="Calibri" w:cs="Calibri"/>
          <w:sz w:val="28"/>
          <w:szCs w:val="28"/>
        </w:rPr>
        <w:lastRenderedPageBreak/>
        <w:t xml:space="preserve">This model is compiled using the </w:t>
      </w:r>
      <w:r w:rsidRPr="00C8177D">
        <w:rPr>
          <w:rFonts w:ascii="Calibri" w:hAnsi="Calibri" w:cs="Calibri"/>
          <w:b/>
          <w:bCs/>
          <w:sz w:val="28"/>
          <w:szCs w:val="28"/>
        </w:rPr>
        <w:t>Adam optimizer</w:t>
      </w:r>
      <w:r w:rsidRPr="00961E9A">
        <w:rPr>
          <w:rFonts w:ascii="Calibri" w:hAnsi="Calibri" w:cs="Calibri"/>
          <w:sz w:val="28"/>
          <w:szCs w:val="28"/>
        </w:rPr>
        <w:t xml:space="preserve"> and </w:t>
      </w:r>
      <w:r w:rsidRPr="00C8177D">
        <w:rPr>
          <w:rFonts w:ascii="Calibri" w:hAnsi="Calibri" w:cs="Calibri"/>
          <w:b/>
          <w:bCs/>
          <w:sz w:val="28"/>
          <w:szCs w:val="28"/>
        </w:rPr>
        <w:t>binary cross-entropy loss</w:t>
      </w:r>
      <w:r w:rsidRPr="00961E9A">
        <w:rPr>
          <w:rFonts w:ascii="Calibri" w:hAnsi="Calibri" w:cs="Calibri"/>
          <w:sz w:val="28"/>
          <w:szCs w:val="28"/>
        </w:rPr>
        <w:t>, ensuring accuracy is tracked during training. The simplified architecture balances model performance and computational efficiency.</w:t>
      </w:r>
      <w:r w:rsidR="003520F4" w:rsidRPr="00961E9A">
        <w:rPr>
          <w:rFonts w:ascii="Calibri" w:hAnsi="Calibri" w:cs="Calibri"/>
          <w:sz w:val="28"/>
          <w:szCs w:val="28"/>
        </w:rPr>
        <w:br/>
      </w:r>
    </w:p>
    <w:p w14:paraId="10B416D8" w14:textId="77777777"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t>Model Training</w:t>
      </w:r>
      <w:r w:rsidRPr="00A5359F">
        <w:rPr>
          <w:rFonts w:ascii="Calibri" w:hAnsi="Calibri" w:cs="Calibri"/>
          <w:sz w:val="28"/>
          <w:szCs w:val="28"/>
        </w:rPr>
        <w:t>:</w:t>
      </w:r>
    </w:p>
    <w:p w14:paraId="67DD05C1" w14:textId="77777777" w:rsidR="00A5359F" w:rsidRP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The model is compiled and trained on the training data using the following parameters:</w:t>
      </w:r>
    </w:p>
    <w:p w14:paraId="25329A2D" w14:textId="4E2AAEFA" w:rsidR="00A5359F" w:rsidRPr="00A5359F" w:rsidRDefault="00A5359F" w:rsidP="00A5359F">
      <w:pPr>
        <w:numPr>
          <w:ilvl w:val="2"/>
          <w:numId w:val="12"/>
        </w:numPr>
        <w:tabs>
          <w:tab w:val="num" w:pos="2160"/>
        </w:tabs>
        <w:rPr>
          <w:rFonts w:ascii="Calibri" w:hAnsi="Calibri" w:cs="Calibri"/>
          <w:sz w:val="28"/>
          <w:szCs w:val="28"/>
        </w:rPr>
      </w:pPr>
      <w:r w:rsidRPr="00A5359F">
        <w:rPr>
          <w:rFonts w:ascii="Calibri" w:hAnsi="Calibri" w:cs="Calibri"/>
          <w:b/>
          <w:bCs/>
          <w:sz w:val="28"/>
          <w:szCs w:val="28"/>
        </w:rPr>
        <w:t>Epochs</w:t>
      </w:r>
      <w:r w:rsidRPr="00A5359F">
        <w:rPr>
          <w:rFonts w:ascii="Calibri" w:hAnsi="Calibri" w:cs="Calibri"/>
          <w:sz w:val="28"/>
          <w:szCs w:val="28"/>
        </w:rPr>
        <w:t xml:space="preserve">: </w:t>
      </w:r>
      <w:r w:rsidR="005F45D7">
        <w:rPr>
          <w:rFonts w:ascii="Calibri" w:hAnsi="Calibri" w:cs="Calibri"/>
          <w:sz w:val="28"/>
          <w:szCs w:val="28"/>
        </w:rPr>
        <w:t>5</w:t>
      </w:r>
      <w:r w:rsidRPr="00A5359F">
        <w:rPr>
          <w:rFonts w:ascii="Calibri" w:hAnsi="Calibri" w:cs="Calibri"/>
          <w:sz w:val="28"/>
          <w:szCs w:val="28"/>
        </w:rPr>
        <w:t>, which defines the number of complete passes through the training dataset.</w:t>
      </w:r>
    </w:p>
    <w:p w14:paraId="21517AC1" w14:textId="56A67C41" w:rsidR="00A5359F" w:rsidRPr="00A5359F" w:rsidRDefault="00A5359F" w:rsidP="00A5359F">
      <w:pPr>
        <w:numPr>
          <w:ilvl w:val="2"/>
          <w:numId w:val="12"/>
        </w:numPr>
        <w:tabs>
          <w:tab w:val="num" w:pos="2160"/>
        </w:tabs>
        <w:rPr>
          <w:rFonts w:ascii="Calibri" w:hAnsi="Calibri" w:cs="Calibri"/>
          <w:sz w:val="28"/>
          <w:szCs w:val="28"/>
        </w:rPr>
      </w:pPr>
      <w:r w:rsidRPr="00A5359F">
        <w:rPr>
          <w:rFonts w:ascii="Calibri" w:hAnsi="Calibri" w:cs="Calibri"/>
          <w:b/>
          <w:bCs/>
          <w:sz w:val="28"/>
          <w:szCs w:val="28"/>
        </w:rPr>
        <w:t>Batch Size</w:t>
      </w:r>
      <w:r w:rsidRPr="00A5359F">
        <w:rPr>
          <w:rFonts w:ascii="Calibri" w:hAnsi="Calibri" w:cs="Calibri"/>
          <w:sz w:val="28"/>
          <w:szCs w:val="28"/>
        </w:rPr>
        <w:t xml:space="preserve">: </w:t>
      </w:r>
      <w:r w:rsidR="005F45D7">
        <w:rPr>
          <w:rFonts w:ascii="Calibri" w:hAnsi="Calibri" w:cs="Calibri"/>
          <w:sz w:val="28"/>
          <w:szCs w:val="28"/>
        </w:rPr>
        <w:t>64</w:t>
      </w:r>
      <w:r w:rsidRPr="00A5359F">
        <w:rPr>
          <w:rFonts w:ascii="Calibri" w:hAnsi="Calibri" w:cs="Calibri"/>
          <w:sz w:val="28"/>
          <w:szCs w:val="28"/>
        </w:rPr>
        <w:t>, which indicates the number of samples processed before the model is updated.</w:t>
      </w:r>
    </w:p>
    <w:p w14:paraId="4DDEFFC0" w14:textId="77777777" w:rsidR="00A5359F" w:rsidRPr="00A5359F" w:rsidRDefault="00A5359F" w:rsidP="00A5359F">
      <w:pPr>
        <w:numPr>
          <w:ilvl w:val="2"/>
          <w:numId w:val="12"/>
        </w:numPr>
        <w:tabs>
          <w:tab w:val="num" w:pos="2160"/>
        </w:tabs>
        <w:rPr>
          <w:rFonts w:ascii="Calibri" w:hAnsi="Calibri" w:cs="Calibri"/>
          <w:sz w:val="28"/>
          <w:szCs w:val="28"/>
        </w:rPr>
      </w:pPr>
      <w:r w:rsidRPr="00A5359F">
        <w:rPr>
          <w:rFonts w:ascii="Calibri" w:hAnsi="Calibri" w:cs="Calibri"/>
          <w:b/>
          <w:bCs/>
          <w:sz w:val="28"/>
          <w:szCs w:val="28"/>
        </w:rPr>
        <w:t>Validation Split</w:t>
      </w:r>
      <w:r w:rsidRPr="00A5359F">
        <w:rPr>
          <w:rFonts w:ascii="Calibri" w:hAnsi="Calibri" w:cs="Calibri"/>
          <w:sz w:val="28"/>
          <w:szCs w:val="28"/>
        </w:rPr>
        <w:t>: 0.2, meaning 20% of the training data is used for validation to monitor the model's performance during training.</w:t>
      </w:r>
    </w:p>
    <w:p w14:paraId="3D06D16D" w14:textId="278F4042" w:rsidR="007A4054" w:rsidRDefault="00A5359F" w:rsidP="00B2394E">
      <w:pPr>
        <w:numPr>
          <w:ilvl w:val="1"/>
          <w:numId w:val="12"/>
        </w:numPr>
        <w:tabs>
          <w:tab w:val="num" w:pos="1440"/>
        </w:tabs>
        <w:rPr>
          <w:rFonts w:ascii="Calibri" w:hAnsi="Calibri" w:cs="Calibri"/>
          <w:sz w:val="28"/>
          <w:szCs w:val="28"/>
        </w:rPr>
      </w:pPr>
      <w:r w:rsidRPr="00A5359F">
        <w:rPr>
          <w:rFonts w:ascii="Calibri" w:hAnsi="Calibri" w:cs="Calibri"/>
          <w:sz w:val="28"/>
          <w:szCs w:val="28"/>
        </w:rPr>
        <w:t>The training history, including metrics like accuracy and loss, is stored for further analysis.</w:t>
      </w:r>
    </w:p>
    <w:p w14:paraId="165346DC" w14:textId="77777777" w:rsidR="00A8196F" w:rsidRDefault="00A8196F" w:rsidP="005F45D7">
      <w:pPr>
        <w:jc w:val="center"/>
        <w:rPr>
          <w:noProof/>
        </w:rPr>
      </w:pPr>
    </w:p>
    <w:p w14:paraId="53B18597" w14:textId="19B6D698" w:rsidR="005F45D7" w:rsidRPr="00B2394E" w:rsidRDefault="005F45D7" w:rsidP="005F45D7">
      <w:pPr>
        <w:jc w:val="center"/>
        <w:rPr>
          <w:rFonts w:ascii="Calibri" w:hAnsi="Calibri" w:cs="Calibri"/>
          <w:sz w:val="28"/>
          <w:szCs w:val="28"/>
        </w:rPr>
      </w:pPr>
      <w:r>
        <w:rPr>
          <w:noProof/>
        </w:rPr>
        <w:drawing>
          <wp:inline distT="0" distB="0" distL="0" distR="0" wp14:anchorId="647DFC9E" wp14:editId="35A4F423">
            <wp:extent cx="2817886" cy="2226365"/>
            <wp:effectExtent l="0" t="0" r="1905" b="2540"/>
            <wp:docPr id="1612500669" name="Picture 5"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00669" name="Picture 5" descr="A graph of a line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315" cy="2245666"/>
                    </a:xfrm>
                    <a:prstGeom prst="rect">
                      <a:avLst/>
                    </a:prstGeom>
                    <a:noFill/>
                    <a:ln>
                      <a:noFill/>
                    </a:ln>
                  </pic:spPr>
                </pic:pic>
              </a:graphicData>
            </a:graphic>
          </wp:inline>
        </w:drawing>
      </w:r>
      <w:r>
        <w:rPr>
          <w:noProof/>
        </w:rPr>
        <w:drawing>
          <wp:inline distT="0" distB="0" distL="0" distR="0" wp14:anchorId="776E1867" wp14:editId="12DDDB4D">
            <wp:extent cx="2822713" cy="2230179"/>
            <wp:effectExtent l="0" t="0" r="0" b="0"/>
            <wp:docPr id="1396042060" name="Picture 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42060" name="Picture 6" descr="A graph of a 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3498" cy="2278204"/>
                    </a:xfrm>
                    <a:prstGeom prst="rect">
                      <a:avLst/>
                    </a:prstGeom>
                    <a:noFill/>
                    <a:ln>
                      <a:noFill/>
                    </a:ln>
                  </pic:spPr>
                </pic:pic>
              </a:graphicData>
            </a:graphic>
          </wp:inline>
        </w:drawing>
      </w:r>
    </w:p>
    <w:p w14:paraId="0A7E591A" w14:textId="77777777" w:rsidR="005F45D7" w:rsidRDefault="005F45D7" w:rsidP="005F45D7">
      <w:pPr>
        <w:ind w:left="720"/>
        <w:rPr>
          <w:rFonts w:ascii="Calibri" w:hAnsi="Calibri" w:cs="Calibri"/>
          <w:sz w:val="28"/>
          <w:szCs w:val="28"/>
        </w:rPr>
      </w:pPr>
    </w:p>
    <w:p w14:paraId="00373FAE" w14:textId="77777777" w:rsidR="00A8196F" w:rsidRDefault="00A8196F" w:rsidP="005F45D7">
      <w:pPr>
        <w:ind w:left="720"/>
        <w:rPr>
          <w:rFonts w:ascii="Calibri" w:hAnsi="Calibri" w:cs="Calibri"/>
          <w:sz w:val="28"/>
          <w:szCs w:val="28"/>
        </w:rPr>
      </w:pPr>
    </w:p>
    <w:p w14:paraId="31A99DE9" w14:textId="77777777" w:rsidR="00A8196F" w:rsidRDefault="00A8196F" w:rsidP="005F45D7">
      <w:pPr>
        <w:ind w:left="720"/>
        <w:rPr>
          <w:rFonts w:ascii="Calibri" w:hAnsi="Calibri" w:cs="Calibri"/>
          <w:sz w:val="28"/>
          <w:szCs w:val="28"/>
        </w:rPr>
      </w:pPr>
    </w:p>
    <w:p w14:paraId="6BC3C9EF" w14:textId="77777777" w:rsidR="00A8196F" w:rsidRDefault="00A8196F" w:rsidP="005F45D7">
      <w:pPr>
        <w:ind w:left="720"/>
        <w:rPr>
          <w:rFonts w:ascii="Calibri" w:hAnsi="Calibri" w:cs="Calibri"/>
          <w:sz w:val="28"/>
          <w:szCs w:val="28"/>
        </w:rPr>
      </w:pPr>
    </w:p>
    <w:p w14:paraId="56E85F27" w14:textId="77777777" w:rsidR="00A8196F" w:rsidRDefault="00A8196F" w:rsidP="005F45D7">
      <w:pPr>
        <w:ind w:left="720"/>
        <w:rPr>
          <w:rFonts w:ascii="Calibri" w:hAnsi="Calibri" w:cs="Calibri"/>
          <w:sz w:val="28"/>
          <w:szCs w:val="28"/>
        </w:rPr>
      </w:pPr>
    </w:p>
    <w:p w14:paraId="4B7319F0" w14:textId="77777777" w:rsidR="00A8196F" w:rsidRPr="005F45D7" w:rsidRDefault="00A8196F" w:rsidP="00BC279B">
      <w:pPr>
        <w:rPr>
          <w:rFonts w:ascii="Calibri" w:hAnsi="Calibri" w:cs="Calibri"/>
          <w:sz w:val="28"/>
          <w:szCs w:val="28"/>
        </w:rPr>
      </w:pPr>
    </w:p>
    <w:p w14:paraId="2EE1E4C5" w14:textId="6432C361"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lastRenderedPageBreak/>
        <w:t>Evaluation</w:t>
      </w:r>
      <w:r w:rsidRPr="00A5359F">
        <w:rPr>
          <w:rFonts w:ascii="Calibri" w:hAnsi="Calibri" w:cs="Calibri"/>
          <w:sz w:val="28"/>
          <w:szCs w:val="28"/>
        </w:rPr>
        <w:t>:</w:t>
      </w:r>
    </w:p>
    <w:p w14:paraId="2B122206" w14:textId="77777777" w:rsidR="00A5359F"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The model’s performance is evaluated on the test data using a confusion matrix and classification report, providing insights into its accuracy and effectiveness.</w:t>
      </w:r>
    </w:p>
    <w:p w14:paraId="2481BB92" w14:textId="7CB94446" w:rsidR="00C26CED" w:rsidRDefault="00A8196F" w:rsidP="00A8196F">
      <w:pPr>
        <w:jc w:val="center"/>
        <w:rPr>
          <w:rFonts w:ascii="Calibri" w:hAnsi="Calibri" w:cs="Calibri"/>
          <w:sz w:val="28"/>
          <w:szCs w:val="28"/>
        </w:rPr>
      </w:pPr>
      <w:r>
        <w:rPr>
          <w:noProof/>
        </w:rPr>
        <w:drawing>
          <wp:inline distT="0" distB="0" distL="0" distR="0" wp14:anchorId="075AE608" wp14:editId="7FDAB0B2">
            <wp:extent cx="3784821" cy="3107612"/>
            <wp:effectExtent l="0" t="0" r="6350" b="0"/>
            <wp:docPr id="586414505" name="Picture 7" descr="A blue squares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14505" name="Picture 7" descr="A blue squares with numbers and label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351" cy="3109689"/>
                    </a:xfrm>
                    <a:prstGeom prst="rect">
                      <a:avLst/>
                    </a:prstGeom>
                    <a:noFill/>
                    <a:ln>
                      <a:noFill/>
                    </a:ln>
                  </pic:spPr>
                </pic:pic>
              </a:graphicData>
            </a:graphic>
          </wp:inline>
        </w:drawing>
      </w:r>
    </w:p>
    <w:p w14:paraId="2621BCAE" w14:textId="77777777" w:rsidR="00A8196F" w:rsidRPr="00A5359F" w:rsidRDefault="00A8196F" w:rsidP="00A8196F">
      <w:pPr>
        <w:jc w:val="center"/>
        <w:rPr>
          <w:rFonts w:ascii="Calibri" w:hAnsi="Calibri" w:cs="Calibri"/>
          <w:sz w:val="28"/>
          <w:szCs w:val="28"/>
        </w:rPr>
      </w:pPr>
    </w:p>
    <w:p w14:paraId="71B00C74" w14:textId="77777777" w:rsidR="00A5359F" w:rsidRPr="00A5359F" w:rsidRDefault="00A5359F" w:rsidP="00A5359F">
      <w:pPr>
        <w:numPr>
          <w:ilvl w:val="0"/>
          <w:numId w:val="12"/>
        </w:numPr>
        <w:rPr>
          <w:rFonts w:ascii="Calibri" w:hAnsi="Calibri" w:cs="Calibri"/>
          <w:sz w:val="28"/>
          <w:szCs w:val="28"/>
        </w:rPr>
      </w:pPr>
      <w:r w:rsidRPr="00A5359F">
        <w:rPr>
          <w:rFonts w:ascii="Calibri" w:hAnsi="Calibri" w:cs="Calibri"/>
          <w:b/>
          <w:bCs/>
          <w:sz w:val="28"/>
          <w:szCs w:val="28"/>
        </w:rPr>
        <w:t>Model Saving</w:t>
      </w:r>
      <w:r w:rsidRPr="00A5359F">
        <w:rPr>
          <w:rFonts w:ascii="Calibri" w:hAnsi="Calibri" w:cs="Calibri"/>
          <w:sz w:val="28"/>
          <w:szCs w:val="28"/>
        </w:rPr>
        <w:t>:</w:t>
      </w:r>
    </w:p>
    <w:p w14:paraId="09DABAE6" w14:textId="569B0AA3" w:rsidR="004161E1" w:rsidRDefault="00A5359F" w:rsidP="00A5359F">
      <w:pPr>
        <w:numPr>
          <w:ilvl w:val="1"/>
          <w:numId w:val="12"/>
        </w:numPr>
        <w:tabs>
          <w:tab w:val="num" w:pos="1440"/>
        </w:tabs>
        <w:rPr>
          <w:rFonts w:ascii="Calibri" w:hAnsi="Calibri" w:cs="Calibri"/>
          <w:sz w:val="28"/>
          <w:szCs w:val="28"/>
        </w:rPr>
      </w:pPr>
      <w:r w:rsidRPr="00A5359F">
        <w:rPr>
          <w:rFonts w:ascii="Calibri" w:hAnsi="Calibri" w:cs="Calibri"/>
          <w:sz w:val="28"/>
          <w:szCs w:val="28"/>
        </w:rPr>
        <w:t>The trained model is saved in HDF5 format for future use, allowing for easy loading and deployment.</w:t>
      </w:r>
    </w:p>
    <w:p w14:paraId="33CC3907" w14:textId="77777777" w:rsidR="009867B2" w:rsidRPr="009867B2" w:rsidRDefault="004161E1" w:rsidP="009867B2">
      <w:pPr>
        <w:pStyle w:val="Heading1"/>
        <w:rPr>
          <w:rFonts w:eastAsiaTheme="minorEastAsia"/>
        </w:rPr>
      </w:pPr>
      <w:r>
        <w:br w:type="page"/>
      </w:r>
      <w:bookmarkStart w:id="8" w:name="_Toc179932841"/>
      <w:r w:rsidR="009867B2" w:rsidRPr="009867B2">
        <w:rPr>
          <w:rFonts w:eastAsiaTheme="minorEastAsia"/>
        </w:rPr>
        <w:lastRenderedPageBreak/>
        <w:t>API Development with FastAPI</w:t>
      </w:r>
      <w:bookmarkEnd w:id="8"/>
    </w:p>
    <w:p w14:paraId="4CC22829" w14:textId="77777777" w:rsidR="009867B2" w:rsidRDefault="009867B2" w:rsidP="009867B2">
      <w:pPr>
        <w:rPr>
          <w:rFonts w:ascii="Calibri" w:hAnsi="Calibri" w:cs="Calibri"/>
          <w:b/>
          <w:bCs/>
          <w:sz w:val="28"/>
          <w:szCs w:val="28"/>
        </w:rPr>
      </w:pPr>
    </w:p>
    <w:p w14:paraId="3CB49756" w14:textId="70C1901A" w:rsidR="009867B2" w:rsidRPr="009867B2" w:rsidRDefault="009867B2" w:rsidP="009867B2">
      <w:pPr>
        <w:pStyle w:val="Heading2"/>
      </w:pPr>
      <w:bookmarkStart w:id="9" w:name="_Toc179932842"/>
      <w:r w:rsidRPr="009867B2">
        <w:t>Overview of FastAPI</w:t>
      </w:r>
      <w:bookmarkEnd w:id="9"/>
    </w:p>
    <w:p w14:paraId="771E9741" w14:textId="5BF67C82" w:rsidR="009867B2" w:rsidRPr="009867B2" w:rsidRDefault="009867B2" w:rsidP="009867B2">
      <w:pPr>
        <w:rPr>
          <w:rFonts w:ascii="Calibri" w:hAnsi="Calibri" w:cs="Calibri"/>
          <w:sz w:val="28"/>
          <w:szCs w:val="28"/>
        </w:rPr>
      </w:pPr>
      <w:r>
        <w:rPr>
          <w:rFonts w:ascii="Calibri" w:hAnsi="Calibri" w:cs="Calibri"/>
          <w:sz w:val="28"/>
          <w:szCs w:val="28"/>
        </w:rPr>
        <w:br/>
      </w:r>
      <w:r w:rsidRPr="009867B2">
        <w:rPr>
          <w:rFonts w:ascii="Calibri" w:hAnsi="Calibri" w:cs="Calibri"/>
          <w:sz w:val="28"/>
          <w:szCs w:val="28"/>
        </w:rPr>
        <w:t>FastAPI is a modern, high-performance web framework for building APIs with Python. It leverages standard Python type hints and offers several benefits, making it ideal for deploying machine learning models.</w:t>
      </w:r>
    </w:p>
    <w:p w14:paraId="76417691" w14:textId="77777777" w:rsidR="009867B2" w:rsidRDefault="009867B2" w:rsidP="009867B2">
      <w:pPr>
        <w:rPr>
          <w:rFonts w:ascii="Calibri" w:hAnsi="Calibri" w:cs="Calibri"/>
          <w:b/>
          <w:bCs/>
          <w:sz w:val="28"/>
          <w:szCs w:val="28"/>
        </w:rPr>
      </w:pPr>
    </w:p>
    <w:p w14:paraId="6B9D90B9" w14:textId="0B98108A" w:rsidR="009867B2" w:rsidRPr="009867B2" w:rsidRDefault="009867B2" w:rsidP="009867B2">
      <w:pPr>
        <w:pStyle w:val="Heading2"/>
      </w:pPr>
      <w:bookmarkStart w:id="10" w:name="_Toc179932843"/>
      <w:r w:rsidRPr="009867B2">
        <w:t>Benefits of Using FastAPI for Deployment</w:t>
      </w:r>
      <w:bookmarkEnd w:id="10"/>
      <w:r>
        <w:br/>
      </w:r>
    </w:p>
    <w:p w14:paraId="16C5E9A5" w14:textId="77777777" w:rsidR="009867B2" w:rsidRPr="009867B2" w:rsidRDefault="009867B2" w:rsidP="009867B2">
      <w:pPr>
        <w:numPr>
          <w:ilvl w:val="0"/>
          <w:numId w:val="13"/>
        </w:numPr>
        <w:rPr>
          <w:rFonts w:ascii="Calibri" w:hAnsi="Calibri" w:cs="Calibri"/>
          <w:sz w:val="28"/>
          <w:szCs w:val="28"/>
        </w:rPr>
      </w:pPr>
      <w:r w:rsidRPr="009867B2">
        <w:rPr>
          <w:rFonts w:ascii="Calibri" w:hAnsi="Calibri" w:cs="Calibri"/>
          <w:b/>
          <w:bCs/>
          <w:sz w:val="28"/>
          <w:szCs w:val="28"/>
        </w:rPr>
        <w:t>Performance</w:t>
      </w:r>
      <w:r w:rsidRPr="009867B2">
        <w:rPr>
          <w:rFonts w:ascii="Calibri" w:hAnsi="Calibri" w:cs="Calibri"/>
          <w:sz w:val="28"/>
          <w:szCs w:val="28"/>
        </w:rPr>
        <w:t>: FastAPI is one of the fastest Python frameworks, thanks to its support for asynchronous programming.</w:t>
      </w:r>
    </w:p>
    <w:p w14:paraId="41A109BA" w14:textId="77777777" w:rsidR="009867B2" w:rsidRPr="009867B2" w:rsidRDefault="009867B2" w:rsidP="009867B2">
      <w:pPr>
        <w:numPr>
          <w:ilvl w:val="0"/>
          <w:numId w:val="13"/>
        </w:numPr>
        <w:rPr>
          <w:rFonts w:ascii="Calibri" w:hAnsi="Calibri" w:cs="Calibri"/>
          <w:sz w:val="28"/>
          <w:szCs w:val="28"/>
        </w:rPr>
      </w:pPr>
      <w:r w:rsidRPr="009867B2">
        <w:rPr>
          <w:rFonts w:ascii="Calibri" w:hAnsi="Calibri" w:cs="Calibri"/>
          <w:b/>
          <w:bCs/>
          <w:sz w:val="28"/>
          <w:szCs w:val="28"/>
        </w:rPr>
        <w:t>Ease of Use</w:t>
      </w:r>
      <w:r w:rsidRPr="009867B2">
        <w:rPr>
          <w:rFonts w:ascii="Calibri" w:hAnsi="Calibri" w:cs="Calibri"/>
          <w:sz w:val="28"/>
          <w:szCs w:val="28"/>
        </w:rPr>
        <w:t>: With its simple syntax, FastAPI minimizes boilerplate code, enhancing developer productivity.</w:t>
      </w:r>
    </w:p>
    <w:p w14:paraId="59FEF38B" w14:textId="77777777" w:rsidR="009867B2" w:rsidRPr="009867B2" w:rsidRDefault="009867B2" w:rsidP="009867B2">
      <w:pPr>
        <w:numPr>
          <w:ilvl w:val="0"/>
          <w:numId w:val="13"/>
        </w:numPr>
        <w:rPr>
          <w:rFonts w:ascii="Calibri" w:hAnsi="Calibri" w:cs="Calibri"/>
          <w:sz w:val="28"/>
          <w:szCs w:val="28"/>
        </w:rPr>
      </w:pPr>
      <w:r w:rsidRPr="009867B2">
        <w:rPr>
          <w:rFonts w:ascii="Calibri" w:hAnsi="Calibri" w:cs="Calibri"/>
          <w:b/>
          <w:bCs/>
          <w:sz w:val="28"/>
          <w:szCs w:val="28"/>
        </w:rPr>
        <w:t>Interactive API Documentation</w:t>
      </w:r>
      <w:r w:rsidRPr="009867B2">
        <w:rPr>
          <w:rFonts w:ascii="Calibri" w:hAnsi="Calibri" w:cs="Calibri"/>
          <w:sz w:val="28"/>
          <w:szCs w:val="28"/>
        </w:rPr>
        <w:t xml:space="preserve">: Automatically generated Swagger UI and </w:t>
      </w:r>
      <w:proofErr w:type="spellStart"/>
      <w:r w:rsidRPr="009867B2">
        <w:rPr>
          <w:rFonts w:ascii="Calibri" w:hAnsi="Calibri" w:cs="Calibri"/>
          <w:sz w:val="28"/>
          <w:szCs w:val="28"/>
        </w:rPr>
        <w:t>ReDoc</w:t>
      </w:r>
      <w:proofErr w:type="spellEnd"/>
      <w:r w:rsidRPr="009867B2">
        <w:rPr>
          <w:rFonts w:ascii="Calibri" w:hAnsi="Calibri" w:cs="Calibri"/>
          <w:sz w:val="28"/>
          <w:szCs w:val="28"/>
        </w:rPr>
        <w:t xml:space="preserve"> documentation make API testing and interaction straightforward.</w:t>
      </w:r>
    </w:p>
    <w:p w14:paraId="24D20692" w14:textId="77777777" w:rsidR="009867B2" w:rsidRPr="009867B2" w:rsidRDefault="009867B2" w:rsidP="009867B2">
      <w:pPr>
        <w:numPr>
          <w:ilvl w:val="0"/>
          <w:numId w:val="13"/>
        </w:numPr>
        <w:rPr>
          <w:rFonts w:ascii="Calibri" w:hAnsi="Calibri" w:cs="Calibri"/>
          <w:sz w:val="28"/>
          <w:szCs w:val="28"/>
        </w:rPr>
      </w:pPr>
      <w:r w:rsidRPr="009867B2">
        <w:rPr>
          <w:rFonts w:ascii="Calibri" w:hAnsi="Calibri" w:cs="Calibri"/>
          <w:b/>
          <w:bCs/>
          <w:sz w:val="28"/>
          <w:szCs w:val="28"/>
        </w:rPr>
        <w:t>Data Validation</w:t>
      </w:r>
      <w:r w:rsidRPr="009867B2">
        <w:rPr>
          <w:rFonts w:ascii="Calibri" w:hAnsi="Calibri" w:cs="Calibri"/>
          <w:sz w:val="28"/>
          <w:szCs w:val="28"/>
        </w:rPr>
        <w:t xml:space="preserve">: </w:t>
      </w:r>
      <w:proofErr w:type="spellStart"/>
      <w:r w:rsidRPr="009867B2">
        <w:rPr>
          <w:rFonts w:ascii="Calibri" w:hAnsi="Calibri" w:cs="Calibri"/>
          <w:sz w:val="28"/>
          <w:szCs w:val="28"/>
        </w:rPr>
        <w:t>Pydantic</w:t>
      </w:r>
      <w:proofErr w:type="spellEnd"/>
      <w:r w:rsidRPr="009867B2">
        <w:rPr>
          <w:rFonts w:ascii="Calibri" w:hAnsi="Calibri" w:cs="Calibri"/>
          <w:sz w:val="28"/>
          <w:szCs w:val="28"/>
        </w:rPr>
        <w:t xml:space="preserve"> ensures robust data validation, improving reliability.</w:t>
      </w:r>
    </w:p>
    <w:p w14:paraId="2852D82C" w14:textId="77777777" w:rsidR="009867B2" w:rsidRPr="009867B2" w:rsidRDefault="009867B2" w:rsidP="009867B2">
      <w:pPr>
        <w:numPr>
          <w:ilvl w:val="0"/>
          <w:numId w:val="13"/>
        </w:numPr>
        <w:rPr>
          <w:rFonts w:ascii="Calibri" w:hAnsi="Calibri" w:cs="Calibri"/>
          <w:sz w:val="28"/>
          <w:szCs w:val="28"/>
        </w:rPr>
      </w:pPr>
      <w:r w:rsidRPr="009867B2">
        <w:rPr>
          <w:rFonts w:ascii="Calibri" w:hAnsi="Calibri" w:cs="Calibri"/>
          <w:b/>
          <w:bCs/>
          <w:sz w:val="28"/>
          <w:szCs w:val="28"/>
        </w:rPr>
        <w:t>Type Hints and Editor Support</w:t>
      </w:r>
      <w:r w:rsidRPr="009867B2">
        <w:rPr>
          <w:rFonts w:ascii="Calibri" w:hAnsi="Calibri" w:cs="Calibri"/>
          <w:sz w:val="28"/>
          <w:szCs w:val="28"/>
        </w:rPr>
        <w:t>: Python type hints enhance code readability and help catch errors early.</w:t>
      </w:r>
    </w:p>
    <w:p w14:paraId="0D3BCE41" w14:textId="77777777" w:rsidR="009867B2" w:rsidRPr="009867B2" w:rsidRDefault="009867B2" w:rsidP="009867B2">
      <w:pPr>
        <w:numPr>
          <w:ilvl w:val="0"/>
          <w:numId w:val="13"/>
        </w:numPr>
        <w:rPr>
          <w:rFonts w:ascii="Calibri" w:hAnsi="Calibri" w:cs="Calibri"/>
          <w:sz w:val="28"/>
          <w:szCs w:val="28"/>
        </w:rPr>
      </w:pPr>
      <w:r w:rsidRPr="009867B2">
        <w:rPr>
          <w:rFonts w:ascii="Calibri" w:hAnsi="Calibri" w:cs="Calibri"/>
          <w:b/>
          <w:bCs/>
          <w:sz w:val="28"/>
          <w:szCs w:val="28"/>
        </w:rPr>
        <w:t>Asynchronous Support</w:t>
      </w:r>
      <w:r w:rsidRPr="009867B2">
        <w:rPr>
          <w:rFonts w:ascii="Calibri" w:hAnsi="Calibri" w:cs="Calibri"/>
          <w:sz w:val="28"/>
          <w:szCs w:val="28"/>
        </w:rPr>
        <w:t>: Asynchronous request handling boosts performance, especially for I/O-bound operations.</w:t>
      </w:r>
    </w:p>
    <w:p w14:paraId="4A6444EA" w14:textId="77777777" w:rsidR="009867B2" w:rsidRPr="009867B2" w:rsidRDefault="009867B2" w:rsidP="009867B2">
      <w:pPr>
        <w:numPr>
          <w:ilvl w:val="0"/>
          <w:numId w:val="13"/>
        </w:numPr>
        <w:rPr>
          <w:rFonts w:ascii="Calibri" w:hAnsi="Calibri" w:cs="Calibri"/>
          <w:sz w:val="28"/>
          <w:szCs w:val="28"/>
        </w:rPr>
      </w:pPr>
      <w:r w:rsidRPr="009867B2">
        <w:rPr>
          <w:rFonts w:ascii="Calibri" w:hAnsi="Calibri" w:cs="Calibri"/>
          <w:b/>
          <w:bCs/>
          <w:sz w:val="28"/>
          <w:szCs w:val="28"/>
        </w:rPr>
        <w:t>Dependency Injection</w:t>
      </w:r>
      <w:r w:rsidRPr="009867B2">
        <w:rPr>
          <w:rFonts w:ascii="Calibri" w:hAnsi="Calibri" w:cs="Calibri"/>
          <w:sz w:val="28"/>
          <w:szCs w:val="28"/>
        </w:rPr>
        <w:t>: Simplifies dependency management, making the code modular and testable.</w:t>
      </w:r>
    </w:p>
    <w:p w14:paraId="6D93B4A1" w14:textId="77777777" w:rsidR="009B3F2D" w:rsidRDefault="009B3F2D" w:rsidP="009B3F2D">
      <w:pPr>
        <w:rPr>
          <w:rFonts w:ascii="Calibri" w:hAnsi="Calibri" w:cs="Calibri"/>
          <w:b/>
          <w:bCs/>
          <w:sz w:val="28"/>
          <w:szCs w:val="28"/>
        </w:rPr>
      </w:pPr>
    </w:p>
    <w:p w14:paraId="5757F90D" w14:textId="77777777" w:rsidR="009B3F2D" w:rsidRDefault="009B3F2D" w:rsidP="009B3F2D">
      <w:pPr>
        <w:rPr>
          <w:rFonts w:ascii="Calibri" w:hAnsi="Calibri" w:cs="Calibri"/>
          <w:b/>
          <w:bCs/>
          <w:sz w:val="28"/>
          <w:szCs w:val="28"/>
        </w:rPr>
      </w:pPr>
    </w:p>
    <w:p w14:paraId="72DF7E62" w14:textId="77777777" w:rsidR="009B3F2D" w:rsidRDefault="009B3F2D" w:rsidP="009B3F2D">
      <w:pPr>
        <w:rPr>
          <w:rFonts w:ascii="Calibri" w:hAnsi="Calibri" w:cs="Calibri"/>
          <w:b/>
          <w:bCs/>
          <w:sz w:val="28"/>
          <w:szCs w:val="28"/>
        </w:rPr>
      </w:pPr>
    </w:p>
    <w:p w14:paraId="4155ACCC" w14:textId="77777777" w:rsidR="009B3F2D" w:rsidRDefault="009B3F2D" w:rsidP="009B3F2D">
      <w:pPr>
        <w:rPr>
          <w:rFonts w:ascii="Calibri" w:hAnsi="Calibri" w:cs="Calibri"/>
          <w:b/>
          <w:bCs/>
          <w:sz w:val="28"/>
          <w:szCs w:val="28"/>
        </w:rPr>
      </w:pPr>
    </w:p>
    <w:p w14:paraId="4A1C74D8" w14:textId="77777777" w:rsidR="009B3F2D" w:rsidRDefault="009B3F2D" w:rsidP="009B3F2D">
      <w:pPr>
        <w:rPr>
          <w:rFonts w:ascii="Calibri" w:hAnsi="Calibri" w:cs="Calibri"/>
          <w:b/>
          <w:bCs/>
          <w:sz w:val="28"/>
          <w:szCs w:val="28"/>
        </w:rPr>
      </w:pPr>
    </w:p>
    <w:p w14:paraId="6D7823E3" w14:textId="77777777" w:rsidR="009B3F2D" w:rsidRDefault="009B3F2D" w:rsidP="009B3F2D">
      <w:pPr>
        <w:rPr>
          <w:rFonts w:ascii="Calibri" w:hAnsi="Calibri" w:cs="Calibri"/>
          <w:b/>
          <w:bCs/>
          <w:sz w:val="28"/>
          <w:szCs w:val="28"/>
        </w:rPr>
      </w:pPr>
    </w:p>
    <w:p w14:paraId="07865C14" w14:textId="396D14AF" w:rsidR="009B3F2D" w:rsidRPr="00C60220" w:rsidRDefault="009B3F2D" w:rsidP="00C60220">
      <w:pPr>
        <w:pStyle w:val="Heading2"/>
      </w:pPr>
      <w:bookmarkStart w:id="11" w:name="_Toc179932844"/>
      <w:r w:rsidRPr="009B3F2D">
        <w:lastRenderedPageBreak/>
        <w:t>FastAPI Implementation</w:t>
      </w:r>
      <w:bookmarkEnd w:id="11"/>
      <w:r w:rsidR="00C60220">
        <w:br/>
      </w:r>
    </w:p>
    <w:p w14:paraId="06BA5FD4" w14:textId="62418B35" w:rsidR="009B3F2D" w:rsidRPr="009B3F2D" w:rsidRDefault="009B3F2D" w:rsidP="009B3F2D">
      <w:pPr>
        <w:rPr>
          <w:rFonts w:ascii="Calibri" w:hAnsi="Calibri" w:cs="Calibri"/>
          <w:sz w:val="28"/>
          <w:szCs w:val="28"/>
        </w:rPr>
      </w:pPr>
      <w:r w:rsidRPr="009B3F2D">
        <w:rPr>
          <w:rFonts w:ascii="Calibri" w:hAnsi="Calibri" w:cs="Calibri"/>
          <w:sz w:val="28"/>
          <w:szCs w:val="28"/>
        </w:rPr>
        <w:t>In this section, we developed an API using FastAPI to facilitate sentiment analysis based on the trained model. We started by saving our sentiment analysis model and tokenizer, which allows us to load them efficiently when handling requests.</w:t>
      </w:r>
    </w:p>
    <w:p w14:paraId="36FAEBD5" w14:textId="18679CB1" w:rsidR="009B3F2D" w:rsidRPr="009B3F2D" w:rsidRDefault="0081716F" w:rsidP="0081716F">
      <w:pPr>
        <w:spacing w:after="0"/>
        <w:rPr>
          <w:rFonts w:ascii="Calibri" w:hAnsi="Calibri" w:cs="Calibri"/>
          <w:sz w:val="28"/>
          <w:szCs w:val="28"/>
        </w:rPr>
      </w:pPr>
      <w:r>
        <w:rPr>
          <w:rFonts w:ascii="Calibri" w:hAnsi="Calibri" w:cs="Calibri"/>
          <w:sz w:val="28"/>
          <w:szCs w:val="28"/>
        </w:rPr>
        <w:br/>
      </w:r>
      <w:r w:rsidR="009B3F2D" w:rsidRPr="009B3F2D">
        <w:rPr>
          <w:rFonts w:ascii="Calibri" w:hAnsi="Calibri" w:cs="Calibri"/>
          <w:sz w:val="28"/>
          <w:szCs w:val="28"/>
        </w:rPr>
        <w:t>We implemented the same preprocessing techniques used during the model training process to ensure consistency in text handling. This involved several steps:</w:t>
      </w:r>
      <w:r>
        <w:rPr>
          <w:rFonts w:ascii="Calibri" w:hAnsi="Calibri" w:cs="Calibri"/>
          <w:sz w:val="28"/>
          <w:szCs w:val="28"/>
        </w:rPr>
        <w:br/>
      </w:r>
    </w:p>
    <w:p w14:paraId="53361D79" w14:textId="77777777" w:rsidR="009B3F2D" w:rsidRPr="009B3F2D" w:rsidRDefault="009B3F2D" w:rsidP="009B3F2D">
      <w:pPr>
        <w:numPr>
          <w:ilvl w:val="0"/>
          <w:numId w:val="14"/>
        </w:numPr>
        <w:rPr>
          <w:rFonts w:ascii="Calibri" w:hAnsi="Calibri" w:cs="Calibri"/>
          <w:sz w:val="28"/>
          <w:szCs w:val="28"/>
        </w:rPr>
      </w:pPr>
      <w:r w:rsidRPr="009B3F2D">
        <w:rPr>
          <w:rFonts w:ascii="Calibri" w:hAnsi="Calibri" w:cs="Calibri"/>
          <w:b/>
          <w:bCs/>
          <w:sz w:val="28"/>
          <w:szCs w:val="28"/>
        </w:rPr>
        <w:t>Usernames Removal:</w:t>
      </w:r>
      <w:r w:rsidRPr="009B3F2D">
        <w:rPr>
          <w:rFonts w:ascii="Calibri" w:hAnsi="Calibri" w:cs="Calibri"/>
          <w:sz w:val="28"/>
          <w:szCs w:val="28"/>
        </w:rPr>
        <w:t xml:space="preserve"> We removed any mentions or usernames from the input text to focus on the content.</w:t>
      </w:r>
    </w:p>
    <w:p w14:paraId="5E1595A7" w14:textId="77777777" w:rsidR="009B3F2D" w:rsidRPr="009B3F2D" w:rsidRDefault="009B3F2D" w:rsidP="009B3F2D">
      <w:pPr>
        <w:numPr>
          <w:ilvl w:val="0"/>
          <w:numId w:val="14"/>
        </w:numPr>
        <w:rPr>
          <w:rFonts w:ascii="Calibri" w:hAnsi="Calibri" w:cs="Calibri"/>
          <w:sz w:val="28"/>
          <w:szCs w:val="28"/>
        </w:rPr>
      </w:pPr>
      <w:r w:rsidRPr="009B3F2D">
        <w:rPr>
          <w:rFonts w:ascii="Calibri" w:hAnsi="Calibri" w:cs="Calibri"/>
          <w:b/>
          <w:bCs/>
          <w:sz w:val="28"/>
          <w:szCs w:val="28"/>
        </w:rPr>
        <w:t>Tokenization:</w:t>
      </w:r>
      <w:r w:rsidRPr="009B3F2D">
        <w:rPr>
          <w:rFonts w:ascii="Calibri" w:hAnsi="Calibri" w:cs="Calibri"/>
          <w:sz w:val="28"/>
          <w:szCs w:val="28"/>
        </w:rPr>
        <w:t xml:space="preserve"> The text was tokenized into individual words for further processing.</w:t>
      </w:r>
    </w:p>
    <w:p w14:paraId="7D1B1AAE" w14:textId="77777777" w:rsidR="009B3F2D" w:rsidRPr="009B3F2D" w:rsidRDefault="009B3F2D" w:rsidP="009B3F2D">
      <w:pPr>
        <w:numPr>
          <w:ilvl w:val="0"/>
          <w:numId w:val="14"/>
        </w:numPr>
        <w:rPr>
          <w:rFonts w:ascii="Calibri" w:hAnsi="Calibri" w:cs="Calibri"/>
          <w:sz w:val="28"/>
          <w:szCs w:val="28"/>
        </w:rPr>
      </w:pPr>
      <w:r w:rsidRPr="009B3F2D">
        <w:rPr>
          <w:rFonts w:ascii="Calibri" w:hAnsi="Calibri" w:cs="Calibri"/>
          <w:b/>
          <w:bCs/>
          <w:sz w:val="28"/>
          <w:szCs w:val="28"/>
        </w:rPr>
        <w:t>Normalization:</w:t>
      </w:r>
      <w:r w:rsidRPr="009B3F2D">
        <w:rPr>
          <w:rFonts w:ascii="Calibri" w:hAnsi="Calibri" w:cs="Calibri"/>
          <w:sz w:val="28"/>
          <w:szCs w:val="28"/>
        </w:rPr>
        <w:t xml:space="preserve"> We converted all tokens to lowercase to maintain uniformity.</w:t>
      </w:r>
    </w:p>
    <w:p w14:paraId="13DB7E73" w14:textId="77777777" w:rsidR="009B3F2D" w:rsidRPr="009B3F2D" w:rsidRDefault="009B3F2D" w:rsidP="009B3F2D">
      <w:pPr>
        <w:numPr>
          <w:ilvl w:val="0"/>
          <w:numId w:val="14"/>
        </w:numPr>
        <w:rPr>
          <w:rFonts w:ascii="Calibri" w:hAnsi="Calibri" w:cs="Calibri"/>
          <w:sz w:val="28"/>
          <w:szCs w:val="28"/>
        </w:rPr>
      </w:pPr>
      <w:r w:rsidRPr="009B3F2D">
        <w:rPr>
          <w:rFonts w:ascii="Calibri" w:hAnsi="Calibri" w:cs="Calibri"/>
          <w:b/>
          <w:bCs/>
          <w:sz w:val="28"/>
          <w:szCs w:val="28"/>
        </w:rPr>
        <w:t>Cleaning:</w:t>
      </w:r>
      <w:r w:rsidRPr="009B3F2D">
        <w:rPr>
          <w:rFonts w:ascii="Calibri" w:hAnsi="Calibri" w:cs="Calibri"/>
          <w:sz w:val="28"/>
          <w:szCs w:val="28"/>
        </w:rPr>
        <w:t xml:space="preserve"> Non-alphanumeric tokens were filtered out to retain only meaningful words.</w:t>
      </w:r>
    </w:p>
    <w:p w14:paraId="668EB15B" w14:textId="77777777" w:rsidR="009B3F2D" w:rsidRPr="009B3F2D" w:rsidRDefault="009B3F2D" w:rsidP="009B3F2D">
      <w:pPr>
        <w:numPr>
          <w:ilvl w:val="0"/>
          <w:numId w:val="14"/>
        </w:numPr>
        <w:rPr>
          <w:rFonts w:ascii="Calibri" w:hAnsi="Calibri" w:cs="Calibri"/>
          <w:sz w:val="28"/>
          <w:szCs w:val="28"/>
        </w:rPr>
      </w:pPr>
      <w:r w:rsidRPr="009B3F2D">
        <w:rPr>
          <w:rFonts w:ascii="Calibri" w:hAnsi="Calibri" w:cs="Calibri"/>
          <w:b/>
          <w:bCs/>
          <w:sz w:val="28"/>
          <w:szCs w:val="28"/>
        </w:rPr>
        <w:t>Stop Words Removal:</w:t>
      </w:r>
      <w:r w:rsidRPr="009B3F2D">
        <w:rPr>
          <w:rFonts w:ascii="Calibri" w:hAnsi="Calibri" w:cs="Calibri"/>
          <w:sz w:val="28"/>
          <w:szCs w:val="28"/>
        </w:rPr>
        <w:t xml:space="preserve"> Common stop words that do not contribute to sentiment were eliminated.</w:t>
      </w:r>
    </w:p>
    <w:p w14:paraId="0B36D703" w14:textId="77777777" w:rsidR="009B3F2D" w:rsidRPr="009B3F2D" w:rsidRDefault="009B3F2D" w:rsidP="009B3F2D">
      <w:pPr>
        <w:numPr>
          <w:ilvl w:val="0"/>
          <w:numId w:val="14"/>
        </w:numPr>
        <w:rPr>
          <w:rFonts w:ascii="Calibri" w:hAnsi="Calibri" w:cs="Calibri"/>
          <w:sz w:val="28"/>
          <w:szCs w:val="28"/>
        </w:rPr>
      </w:pPr>
      <w:r w:rsidRPr="009B3F2D">
        <w:rPr>
          <w:rFonts w:ascii="Calibri" w:hAnsi="Calibri" w:cs="Calibri"/>
          <w:b/>
          <w:bCs/>
          <w:sz w:val="28"/>
          <w:szCs w:val="28"/>
        </w:rPr>
        <w:t>Lemmatization:</w:t>
      </w:r>
      <w:r w:rsidRPr="009B3F2D">
        <w:rPr>
          <w:rFonts w:ascii="Calibri" w:hAnsi="Calibri" w:cs="Calibri"/>
          <w:sz w:val="28"/>
          <w:szCs w:val="28"/>
        </w:rPr>
        <w:t xml:space="preserve"> Tokens were lemmatized to their base form based on their parts of speech, improving the model's understanding of the text.</w:t>
      </w:r>
    </w:p>
    <w:p w14:paraId="51E35798" w14:textId="77777777" w:rsidR="009B3F2D" w:rsidRPr="009B3F2D" w:rsidRDefault="009B3F2D" w:rsidP="009B3F2D">
      <w:pPr>
        <w:numPr>
          <w:ilvl w:val="0"/>
          <w:numId w:val="14"/>
        </w:numPr>
        <w:rPr>
          <w:rFonts w:ascii="Calibri" w:hAnsi="Calibri" w:cs="Calibri"/>
          <w:sz w:val="28"/>
          <w:szCs w:val="28"/>
        </w:rPr>
      </w:pPr>
      <w:r w:rsidRPr="009B3F2D">
        <w:rPr>
          <w:rFonts w:ascii="Calibri" w:hAnsi="Calibri" w:cs="Calibri"/>
          <w:b/>
          <w:bCs/>
          <w:sz w:val="28"/>
          <w:szCs w:val="28"/>
        </w:rPr>
        <w:t>Meaningful Tokens Filtering:</w:t>
      </w:r>
      <w:r w:rsidRPr="009B3F2D">
        <w:rPr>
          <w:rFonts w:ascii="Calibri" w:hAnsi="Calibri" w:cs="Calibri"/>
          <w:sz w:val="28"/>
          <w:szCs w:val="28"/>
        </w:rPr>
        <w:t xml:space="preserve"> Finally, tokens were filtered to retain only those that were sufficiently long and meaningful.</w:t>
      </w:r>
    </w:p>
    <w:p w14:paraId="19A44354" w14:textId="53279EBE" w:rsidR="000C0FAE" w:rsidRDefault="0081716F" w:rsidP="009B3F2D">
      <w:pPr>
        <w:rPr>
          <w:rFonts w:ascii="Calibri" w:hAnsi="Calibri" w:cs="Calibri"/>
          <w:sz w:val="28"/>
          <w:szCs w:val="28"/>
        </w:rPr>
      </w:pPr>
      <w:r>
        <w:rPr>
          <w:rFonts w:ascii="Calibri" w:hAnsi="Calibri" w:cs="Calibri"/>
          <w:sz w:val="28"/>
          <w:szCs w:val="28"/>
        </w:rPr>
        <w:br/>
      </w:r>
      <w:r w:rsidR="009B3F2D" w:rsidRPr="009B3F2D">
        <w:rPr>
          <w:rFonts w:ascii="Calibri" w:hAnsi="Calibri" w:cs="Calibri"/>
          <w:sz w:val="28"/>
          <w:szCs w:val="28"/>
        </w:rPr>
        <w:t>We exposed a prediction endpoint that accepts user input and returns the predicted sentiment (positive or negative) along with a confidence score for the prediction. This structured approach ensures that the API is efficient, reliable, and user-friendly, allowing us to deploy our sentiment analysis model seamlessly.</w:t>
      </w:r>
    </w:p>
    <w:p w14:paraId="3201B198" w14:textId="77777777" w:rsidR="000C0FAE" w:rsidRDefault="000C0FAE">
      <w:pPr>
        <w:rPr>
          <w:rFonts w:ascii="Calibri" w:hAnsi="Calibri" w:cs="Calibri"/>
          <w:sz w:val="28"/>
          <w:szCs w:val="28"/>
        </w:rPr>
      </w:pPr>
      <w:r>
        <w:rPr>
          <w:rFonts w:ascii="Calibri" w:hAnsi="Calibri" w:cs="Calibri"/>
          <w:sz w:val="28"/>
          <w:szCs w:val="28"/>
        </w:rPr>
        <w:br w:type="page"/>
      </w:r>
    </w:p>
    <w:p w14:paraId="28D312A8" w14:textId="77777777" w:rsidR="000C0FAE" w:rsidRPr="000C0FAE" w:rsidRDefault="000C0FAE" w:rsidP="00056BD9">
      <w:pPr>
        <w:pStyle w:val="Heading1"/>
      </w:pPr>
      <w:bookmarkStart w:id="12" w:name="_Toc179932845"/>
      <w:r w:rsidRPr="000C0FAE">
        <w:lastRenderedPageBreak/>
        <w:t>Deployment with Streamlit</w:t>
      </w:r>
      <w:bookmarkEnd w:id="12"/>
    </w:p>
    <w:p w14:paraId="0E4E30F3" w14:textId="77777777" w:rsidR="000C0FAE" w:rsidRDefault="000C0FAE" w:rsidP="000C0FAE">
      <w:pPr>
        <w:rPr>
          <w:rFonts w:ascii="Calibri" w:hAnsi="Calibri" w:cs="Calibri"/>
          <w:sz w:val="28"/>
          <w:szCs w:val="28"/>
        </w:rPr>
      </w:pPr>
    </w:p>
    <w:p w14:paraId="447F7A18" w14:textId="382C15D4" w:rsidR="000C0FAE" w:rsidRPr="000C0FAE" w:rsidRDefault="000C0FAE" w:rsidP="000C0FAE">
      <w:pPr>
        <w:rPr>
          <w:rFonts w:ascii="Calibri" w:hAnsi="Calibri" w:cs="Calibri"/>
          <w:sz w:val="28"/>
          <w:szCs w:val="28"/>
        </w:rPr>
      </w:pPr>
      <w:r w:rsidRPr="000C0FAE">
        <w:rPr>
          <w:rFonts w:ascii="Calibri" w:hAnsi="Calibri" w:cs="Calibri"/>
          <w:sz w:val="28"/>
          <w:szCs w:val="28"/>
        </w:rPr>
        <w:t xml:space="preserve">To enhance user interaction and accessibility, we deployed the sentiment analysis model using Streamlit. This framework enabled us to create a user-friendly interface, allowing users to input text and </w:t>
      </w:r>
      <w:proofErr w:type="spellStart"/>
      <w:r w:rsidRPr="000C0FAE">
        <w:rPr>
          <w:rFonts w:ascii="Calibri" w:hAnsi="Calibri" w:cs="Calibri"/>
          <w:sz w:val="28"/>
          <w:szCs w:val="28"/>
        </w:rPr>
        <w:t>analyze</w:t>
      </w:r>
      <w:proofErr w:type="spellEnd"/>
      <w:r w:rsidRPr="000C0FAE">
        <w:rPr>
          <w:rFonts w:ascii="Calibri" w:hAnsi="Calibri" w:cs="Calibri"/>
          <w:sz w:val="28"/>
          <w:szCs w:val="28"/>
        </w:rPr>
        <w:t xml:space="preserve"> its sentiment with ease.</w:t>
      </w:r>
    </w:p>
    <w:p w14:paraId="697BB3FF" w14:textId="0BCC12B8" w:rsidR="000C0FAE" w:rsidRPr="000C0FAE" w:rsidRDefault="004463E8" w:rsidP="000E1525">
      <w:pPr>
        <w:spacing w:after="0"/>
        <w:rPr>
          <w:rFonts w:ascii="Calibri" w:hAnsi="Calibri" w:cs="Calibri"/>
          <w:sz w:val="28"/>
          <w:szCs w:val="28"/>
        </w:rPr>
      </w:pPr>
      <w:r>
        <w:rPr>
          <w:rFonts w:ascii="Calibri" w:hAnsi="Calibri" w:cs="Calibri"/>
          <w:sz w:val="28"/>
          <w:szCs w:val="28"/>
        </w:rPr>
        <w:br/>
      </w:r>
      <w:r w:rsidR="000C0FAE" w:rsidRPr="000C0FAE">
        <w:rPr>
          <w:rFonts w:ascii="Calibri" w:hAnsi="Calibri" w:cs="Calibri"/>
          <w:sz w:val="28"/>
          <w:szCs w:val="28"/>
        </w:rPr>
        <w:t>The application features a responsive design with clear instructions for users, guiding them to enter their text for analysis. Upon submission, the application communicates with the FastAPI backend, sending the user input for sentiment prediction.</w:t>
      </w:r>
    </w:p>
    <w:p w14:paraId="49B53034" w14:textId="2EF6C9F4" w:rsidR="000C0FAE" w:rsidRPr="000C0FAE" w:rsidRDefault="004463E8" w:rsidP="000E1525">
      <w:pPr>
        <w:spacing w:after="0"/>
        <w:rPr>
          <w:rFonts w:ascii="Calibri" w:hAnsi="Calibri" w:cs="Calibri"/>
          <w:sz w:val="28"/>
          <w:szCs w:val="28"/>
        </w:rPr>
      </w:pPr>
      <w:r>
        <w:rPr>
          <w:rFonts w:ascii="Calibri" w:hAnsi="Calibri" w:cs="Calibri"/>
          <w:sz w:val="28"/>
          <w:szCs w:val="28"/>
        </w:rPr>
        <w:br/>
      </w:r>
      <w:r w:rsidR="000C0FAE" w:rsidRPr="000C0FAE">
        <w:rPr>
          <w:rFonts w:ascii="Calibri" w:hAnsi="Calibri" w:cs="Calibri"/>
          <w:sz w:val="28"/>
          <w:szCs w:val="28"/>
        </w:rPr>
        <w:t xml:space="preserve">Results are displayed in a visually appealing format, indicating whether the sentiment is positive or negative, along with a confidence score. Custom styling improves the overall user experience, making the tool intuitive and engaging. This deployment approach leverages </w:t>
      </w:r>
      <w:proofErr w:type="spellStart"/>
      <w:r w:rsidR="000C0FAE" w:rsidRPr="000C0FAE">
        <w:rPr>
          <w:rFonts w:ascii="Calibri" w:hAnsi="Calibri" w:cs="Calibri"/>
          <w:sz w:val="28"/>
          <w:szCs w:val="28"/>
        </w:rPr>
        <w:t>Streamlit's</w:t>
      </w:r>
      <w:proofErr w:type="spellEnd"/>
      <w:r w:rsidR="000C0FAE" w:rsidRPr="000C0FAE">
        <w:rPr>
          <w:rFonts w:ascii="Calibri" w:hAnsi="Calibri" w:cs="Calibri"/>
          <w:sz w:val="28"/>
          <w:szCs w:val="28"/>
        </w:rPr>
        <w:t xml:space="preserve"> strengths in rapid application development while providing an interactive platform for sentiment analysis.</w:t>
      </w:r>
    </w:p>
    <w:p w14:paraId="67982746" w14:textId="77777777" w:rsidR="009B3F2D" w:rsidRPr="009B3F2D" w:rsidRDefault="009B3F2D" w:rsidP="009B3F2D">
      <w:pPr>
        <w:rPr>
          <w:rFonts w:ascii="Calibri" w:hAnsi="Calibri" w:cs="Calibri"/>
          <w:sz w:val="28"/>
          <w:szCs w:val="28"/>
        </w:rPr>
      </w:pPr>
    </w:p>
    <w:p w14:paraId="598DC579" w14:textId="0715DDE1" w:rsidR="00BC7187" w:rsidRDefault="00537A10" w:rsidP="00537A10">
      <w:pPr>
        <w:jc w:val="center"/>
        <w:rPr>
          <w:rFonts w:ascii="Calibri" w:hAnsi="Calibri" w:cs="Calibri"/>
          <w:sz w:val="28"/>
          <w:szCs w:val="28"/>
        </w:rPr>
      </w:pPr>
      <w:r>
        <w:rPr>
          <w:noProof/>
        </w:rPr>
        <w:drawing>
          <wp:inline distT="0" distB="0" distL="0" distR="0" wp14:anchorId="0E7D79E3" wp14:editId="35025E9D">
            <wp:extent cx="5731510" cy="2731135"/>
            <wp:effectExtent l="0" t="0" r="2540" b="0"/>
            <wp:docPr id="617856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31135"/>
                    </a:xfrm>
                    <a:prstGeom prst="rect">
                      <a:avLst/>
                    </a:prstGeom>
                    <a:noFill/>
                    <a:ln>
                      <a:noFill/>
                    </a:ln>
                  </pic:spPr>
                </pic:pic>
              </a:graphicData>
            </a:graphic>
          </wp:inline>
        </w:drawing>
      </w:r>
    </w:p>
    <w:p w14:paraId="0A1E6B13" w14:textId="328DECF8" w:rsidR="00645471" w:rsidRDefault="00645471" w:rsidP="00537A10">
      <w:pPr>
        <w:jc w:val="center"/>
        <w:rPr>
          <w:rFonts w:ascii="Calibri" w:hAnsi="Calibri" w:cs="Calibri"/>
          <w:sz w:val="28"/>
          <w:szCs w:val="28"/>
        </w:rPr>
      </w:pPr>
    </w:p>
    <w:p w14:paraId="09C8B43F" w14:textId="77777777" w:rsidR="00645471" w:rsidRDefault="00645471">
      <w:pPr>
        <w:rPr>
          <w:rFonts w:ascii="Calibri" w:hAnsi="Calibri" w:cs="Calibri"/>
          <w:sz w:val="28"/>
          <w:szCs w:val="28"/>
        </w:rPr>
      </w:pPr>
      <w:r>
        <w:rPr>
          <w:rFonts w:ascii="Calibri" w:hAnsi="Calibri" w:cs="Calibri"/>
          <w:sz w:val="28"/>
          <w:szCs w:val="28"/>
        </w:rPr>
        <w:br w:type="page"/>
      </w:r>
    </w:p>
    <w:p w14:paraId="7A588FB4" w14:textId="2E772EA6" w:rsidR="00645471" w:rsidRDefault="00645471" w:rsidP="00645471">
      <w:pPr>
        <w:pStyle w:val="Heading1"/>
      </w:pPr>
      <w:bookmarkStart w:id="13" w:name="_Toc179932846"/>
      <w:r>
        <w:lastRenderedPageBreak/>
        <w:t>AWS Flowchart Implementation</w:t>
      </w:r>
      <w:bookmarkEnd w:id="13"/>
    </w:p>
    <w:p w14:paraId="43E0162D" w14:textId="77777777" w:rsidR="00645471" w:rsidRDefault="00645471" w:rsidP="00645471"/>
    <w:p w14:paraId="5944FEFC" w14:textId="77777777" w:rsidR="00645471" w:rsidRDefault="00645471" w:rsidP="00237AC0">
      <w:pPr>
        <w:rPr>
          <w:noProof/>
        </w:rPr>
      </w:pPr>
    </w:p>
    <w:p w14:paraId="7CF1D820" w14:textId="1A375F05" w:rsidR="00645471" w:rsidRPr="00645471" w:rsidRDefault="00645471" w:rsidP="00645471">
      <w:pPr>
        <w:jc w:val="center"/>
      </w:pPr>
      <w:r>
        <w:rPr>
          <w:noProof/>
        </w:rPr>
        <w:drawing>
          <wp:inline distT="0" distB="0" distL="0" distR="0" wp14:anchorId="345E67B8" wp14:editId="5FEC90BB">
            <wp:extent cx="5926993" cy="3363401"/>
            <wp:effectExtent l="0" t="0" r="0" b="8890"/>
            <wp:docPr id="267685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7770" cy="3363842"/>
                    </a:xfrm>
                    <a:prstGeom prst="rect">
                      <a:avLst/>
                    </a:prstGeom>
                    <a:noFill/>
                    <a:ln>
                      <a:noFill/>
                    </a:ln>
                  </pic:spPr>
                </pic:pic>
              </a:graphicData>
            </a:graphic>
          </wp:inline>
        </w:drawing>
      </w:r>
    </w:p>
    <w:sectPr w:rsidR="00645471" w:rsidRPr="00645471" w:rsidSect="005B4729">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3DBC5" w14:textId="77777777" w:rsidR="00E43CA9" w:rsidRDefault="00E43CA9" w:rsidP="00745C19">
      <w:pPr>
        <w:spacing w:after="0" w:line="240" w:lineRule="auto"/>
      </w:pPr>
      <w:r>
        <w:separator/>
      </w:r>
    </w:p>
  </w:endnote>
  <w:endnote w:type="continuationSeparator" w:id="0">
    <w:p w14:paraId="4F0DACB7" w14:textId="77777777" w:rsidR="00E43CA9" w:rsidRDefault="00E43CA9" w:rsidP="00745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605250"/>
      <w:docPartObj>
        <w:docPartGallery w:val="Page Numbers (Bottom of Page)"/>
        <w:docPartUnique/>
      </w:docPartObj>
    </w:sdtPr>
    <w:sdtEndPr>
      <w:rPr>
        <w:color w:val="7F7F7F" w:themeColor="background1" w:themeShade="7F"/>
        <w:spacing w:val="60"/>
      </w:rPr>
    </w:sdtEndPr>
    <w:sdtContent>
      <w:p w14:paraId="6FFDE644" w14:textId="1AC64187" w:rsidR="00745C19" w:rsidRDefault="00745C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1E7DD2" w14:textId="77777777" w:rsidR="00745C19" w:rsidRDefault="00745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4A191" w14:textId="77777777" w:rsidR="00E43CA9" w:rsidRDefault="00E43CA9" w:rsidP="00745C19">
      <w:pPr>
        <w:spacing w:after="0" w:line="240" w:lineRule="auto"/>
      </w:pPr>
      <w:r>
        <w:separator/>
      </w:r>
    </w:p>
  </w:footnote>
  <w:footnote w:type="continuationSeparator" w:id="0">
    <w:p w14:paraId="38CCD854" w14:textId="77777777" w:rsidR="00E43CA9" w:rsidRDefault="00E43CA9" w:rsidP="00745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365"/>
    <w:multiLevelType w:val="multilevel"/>
    <w:tmpl w:val="5232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00672"/>
    <w:multiLevelType w:val="multilevel"/>
    <w:tmpl w:val="63EE18A0"/>
    <w:lvl w:ilvl="0">
      <w:start w:val="1"/>
      <w:numFmt w:val="decimal"/>
      <w:lvlText w:val="%1."/>
      <w:lvlJc w:val="left"/>
      <w:pPr>
        <w:tabs>
          <w:tab w:val="num" w:pos="720"/>
        </w:tabs>
        <w:ind w:left="720" w:hanging="360"/>
      </w:pPr>
    </w:lvl>
    <w:lvl w:ilvl="1">
      <w:start w:val="1"/>
      <w:numFmt w:val="bullet"/>
      <w:lvlText w:val=""/>
      <w:lvlJc w:val="righ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906E8"/>
    <w:multiLevelType w:val="multilevel"/>
    <w:tmpl w:val="512E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310C4"/>
    <w:multiLevelType w:val="multilevel"/>
    <w:tmpl w:val="E3F26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A5B93"/>
    <w:multiLevelType w:val="multilevel"/>
    <w:tmpl w:val="DBD29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119C8"/>
    <w:multiLevelType w:val="multilevel"/>
    <w:tmpl w:val="444CA97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B6C7E"/>
    <w:multiLevelType w:val="multilevel"/>
    <w:tmpl w:val="C588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858D0"/>
    <w:multiLevelType w:val="multilevel"/>
    <w:tmpl w:val="C2801F3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45979"/>
    <w:multiLevelType w:val="multilevel"/>
    <w:tmpl w:val="9EEC6BD6"/>
    <w:lvl w:ilvl="0">
      <w:start w:val="1"/>
      <w:numFmt w:val="decimal"/>
      <w:lvlText w:val="%1."/>
      <w:lvlJc w:val="left"/>
      <w:pPr>
        <w:tabs>
          <w:tab w:val="num" w:pos="720"/>
        </w:tabs>
        <w:ind w:left="720" w:hanging="360"/>
      </w:pPr>
    </w:lvl>
    <w:lvl w:ilvl="1">
      <w:start w:val="1"/>
      <w:numFmt w:val="bullet"/>
      <w:lvlText w:val=""/>
      <w:lvlJc w:val="righ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6F44A9"/>
    <w:multiLevelType w:val="hybridMultilevel"/>
    <w:tmpl w:val="96B074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8382EB7"/>
    <w:multiLevelType w:val="multilevel"/>
    <w:tmpl w:val="D29AF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923AB"/>
    <w:multiLevelType w:val="hybridMultilevel"/>
    <w:tmpl w:val="37BEE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D772CB"/>
    <w:multiLevelType w:val="multilevel"/>
    <w:tmpl w:val="56902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25E75"/>
    <w:multiLevelType w:val="multilevel"/>
    <w:tmpl w:val="F56A9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07035">
    <w:abstractNumId w:val="11"/>
  </w:num>
  <w:num w:numId="2" w16cid:durableId="2020228857">
    <w:abstractNumId w:val="3"/>
  </w:num>
  <w:num w:numId="3" w16cid:durableId="2030179605">
    <w:abstractNumId w:val="4"/>
  </w:num>
  <w:num w:numId="4" w16cid:durableId="1183857613">
    <w:abstractNumId w:val="7"/>
  </w:num>
  <w:num w:numId="5" w16cid:durableId="1918517769">
    <w:abstractNumId w:val="10"/>
  </w:num>
  <w:num w:numId="6" w16cid:durableId="2061322520">
    <w:abstractNumId w:val="9"/>
  </w:num>
  <w:num w:numId="7" w16cid:durableId="1621837052">
    <w:abstractNumId w:val="6"/>
  </w:num>
  <w:num w:numId="8" w16cid:durableId="745491798">
    <w:abstractNumId w:val="12"/>
  </w:num>
  <w:num w:numId="9" w16cid:durableId="981740682">
    <w:abstractNumId w:val="13"/>
  </w:num>
  <w:num w:numId="10" w16cid:durableId="628362458">
    <w:abstractNumId w:val="5"/>
  </w:num>
  <w:num w:numId="11" w16cid:durableId="728848784">
    <w:abstractNumId w:val="8"/>
  </w:num>
  <w:num w:numId="12" w16cid:durableId="330370793">
    <w:abstractNumId w:val="1"/>
  </w:num>
  <w:num w:numId="13" w16cid:durableId="664673800">
    <w:abstractNumId w:val="0"/>
  </w:num>
  <w:num w:numId="14" w16cid:durableId="1329404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11"/>
    <w:rsid w:val="0000056D"/>
    <w:rsid w:val="00016CFA"/>
    <w:rsid w:val="0001750A"/>
    <w:rsid w:val="00036550"/>
    <w:rsid w:val="0005143D"/>
    <w:rsid w:val="00055D4C"/>
    <w:rsid w:val="00056BD9"/>
    <w:rsid w:val="00072EAE"/>
    <w:rsid w:val="00093FAE"/>
    <w:rsid w:val="000C0FAE"/>
    <w:rsid w:val="000E1525"/>
    <w:rsid w:val="000E705B"/>
    <w:rsid w:val="00106672"/>
    <w:rsid w:val="00173F1B"/>
    <w:rsid w:val="001B0DE1"/>
    <w:rsid w:val="001D1F96"/>
    <w:rsid w:val="0020274E"/>
    <w:rsid w:val="00237AC0"/>
    <w:rsid w:val="00275D26"/>
    <w:rsid w:val="002771B6"/>
    <w:rsid w:val="0028775C"/>
    <w:rsid w:val="00292148"/>
    <w:rsid w:val="002E524D"/>
    <w:rsid w:val="0032737F"/>
    <w:rsid w:val="003343C7"/>
    <w:rsid w:val="003520F4"/>
    <w:rsid w:val="003665CF"/>
    <w:rsid w:val="003869F0"/>
    <w:rsid w:val="004161E1"/>
    <w:rsid w:val="004441F2"/>
    <w:rsid w:val="004463E8"/>
    <w:rsid w:val="004519F1"/>
    <w:rsid w:val="00451B5B"/>
    <w:rsid w:val="00463936"/>
    <w:rsid w:val="004C1F6D"/>
    <w:rsid w:val="004D47F8"/>
    <w:rsid w:val="00533B1A"/>
    <w:rsid w:val="00537A10"/>
    <w:rsid w:val="00560018"/>
    <w:rsid w:val="00595E43"/>
    <w:rsid w:val="005A0391"/>
    <w:rsid w:val="005A6816"/>
    <w:rsid w:val="005B03A9"/>
    <w:rsid w:val="005B3782"/>
    <w:rsid w:val="005B4664"/>
    <w:rsid w:val="005B4729"/>
    <w:rsid w:val="005F45D7"/>
    <w:rsid w:val="006232B0"/>
    <w:rsid w:val="00627B51"/>
    <w:rsid w:val="0064057E"/>
    <w:rsid w:val="00645471"/>
    <w:rsid w:val="00686593"/>
    <w:rsid w:val="006C150E"/>
    <w:rsid w:val="006D6915"/>
    <w:rsid w:val="006F13F0"/>
    <w:rsid w:val="006F2604"/>
    <w:rsid w:val="00726C49"/>
    <w:rsid w:val="00727238"/>
    <w:rsid w:val="007276EB"/>
    <w:rsid w:val="00745C19"/>
    <w:rsid w:val="007534D0"/>
    <w:rsid w:val="00753D08"/>
    <w:rsid w:val="00755EF9"/>
    <w:rsid w:val="00756E2B"/>
    <w:rsid w:val="00770911"/>
    <w:rsid w:val="007A4054"/>
    <w:rsid w:val="007D1EF9"/>
    <w:rsid w:val="0081716F"/>
    <w:rsid w:val="0082307F"/>
    <w:rsid w:val="0082404B"/>
    <w:rsid w:val="0085447C"/>
    <w:rsid w:val="0086157F"/>
    <w:rsid w:val="008A18C4"/>
    <w:rsid w:val="008B2551"/>
    <w:rsid w:val="008D2A19"/>
    <w:rsid w:val="008D70D3"/>
    <w:rsid w:val="008D70DC"/>
    <w:rsid w:val="008E7389"/>
    <w:rsid w:val="0092125D"/>
    <w:rsid w:val="00961E9A"/>
    <w:rsid w:val="0098275A"/>
    <w:rsid w:val="009867B2"/>
    <w:rsid w:val="009A2B8F"/>
    <w:rsid w:val="009B3F2D"/>
    <w:rsid w:val="009C0DDD"/>
    <w:rsid w:val="009D612E"/>
    <w:rsid w:val="009E583E"/>
    <w:rsid w:val="009E63BC"/>
    <w:rsid w:val="009E77FD"/>
    <w:rsid w:val="009F08DB"/>
    <w:rsid w:val="009F7376"/>
    <w:rsid w:val="009F73A4"/>
    <w:rsid w:val="00A43159"/>
    <w:rsid w:val="00A4532C"/>
    <w:rsid w:val="00A5359F"/>
    <w:rsid w:val="00A8196F"/>
    <w:rsid w:val="00A8484D"/>
    <w:rsid w:val="00AC005F"/>
    <w:rsid w:val="00AC453F"/>
    <w:rsid w:val="00AE7FFC"/>
    <w:rsid w:val="00B06C0F"/>
    <w:rsid w:val="00B2046C"/>
    <w:rsid w:val="00B2394E"/>
    <w:rsid w:val="00B3408F"/>
    <w:rsid w:val="00B5738C"/>
    <w:rsid w:val="00B90597"/>
    <w:rsid w:val="00B94FC6"/>
    <w:rsid w:val="00BC279B"/>
    <w:rsid w:val="00BC7187"/>
    <w:rsid w:val="00BD7630"/>
    <w:rsid w:val="00C00B13"/>
    <w:rsid w:val="00C2664F"/>
    <w:rsid w:val="00C26CED"/>
    <w:rsid w:val="00C60220"/>
    <w:rsid w:val="00C76C11"/>
    <w:rsid w:val="00C8177D"/>
    <w:rsid w:val="00C8765D"/>
    <w:rsid w:val="00CA199A"/>
    <w:rsid w:val="00CB00FA"/>
    <w:rsid w:val="00CC15CF"/>
    <w:rsid w:val="00CD1CA1"/>
    <w:rsid w:val="00CE257C"/>
    <w:rsid w:val="00CF53DF"/>
    <w:rsid w:val="00D1399C"/>
    <w:rsid w:val="00D1560A"/>
    <w:rsid w:val="00D40E97"/>
    <w:rsid w:val="00D64CB4"/>
    <w:rsid w:val="00D65D7A"/>
    <w:rsid w:val="00D71314"/>
    <w:rsid w:val="00DB0421"/>
    <w:rsid w:val="00DD402A"/>
    <w:rsid w:val="00E16B7C"/>
    <w:rsid w:val="00E43CA9"/>
    <w:rsid w:val="00E50972"/>
    <w:rsid w:val="00E51EB6"/>
    <w:rsid w:val="00E6511F"/>
    <w:rsid w:val="00E82BF5"/>
    <w:rsid w:val="00EC6BD1"/>
    <w:rsid w:val="00EE29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557A"/>
  <w15:chartTrackingRefBased/>
  <w15:docId w15:val="{BBA5C045-726A-437D-B13E-F43D908B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02A"/>
  </w:style>
  <w:style w:type="paragraph" w:styleId="Heading1">
    <w:name w:val="heading 1"/>
    <w:basedOn w:val="Normal"/>
    <w:next w:val="Normal"/>
    <w:link w:val="Heading1Char"/>
    <w:uiPriority w:val="9"/>
    <w:qFormat/>
    <w:rsid w:val="009F73A4"/>
    <w:pPr>
      <w:keepNext/>
      <w:keepLines/>
      <w:pBdr>
        <w:bottom w:val="single" w:sz="4" w:space="1" w:color="156082" w:themeColor="accent1"/>
      </w:pBdr>
      <w:spacing w:before="400" w:after="40" w:line="240" w:lineRule="auto"/>
      <w:outlineLvl w:val="0"/>
    </w:pPr>
    <w:rPr>
      <w:rFonts w:asciiTheme="majorBidi" w:eastAsiaTheme="majorEastAsia" w:hAnsiTheme="majorBidi" w:cstheme="majorBidi"/>
      <w:b/>
      <w:color w:val="0F4761" w:themeColor="accent1" w:themeShade="BF"/>
      <w:sz w:val="40"/>
      <w:szCs w:val="36"/>
    </w:rPr>
  </w:style>
  <w:style w:type="paragraph" w:styleId="Heading2">
    <w:name w:val="heading 2"/>
    <w:basedOn w:val="Normal"/>
    <w:next w:val="Normal"/>
    <w:link w:val="Heading2Char"/>
    <w:uiPriority w:val="9"/>
    <w:unhideWhenUsed/>
    <w:qFormat/>
    <w:rsid w:val="00D1560A"/>
    <w:pPr>
      <w:keepNext/>
      <w:keepLines/>
      <w:spacing w:before="160" w:after="0" w:line="240" w:lineRule="auto"/>
      <w:outlineLvl w:val="1"/>
    </w:pPr>
    <w:rPr>
      <w:rFonts w:asciiTheme="majorBidi" w:eastAsiaTheme="majorEastAsia" w:hAnsiTheme="majorBidi" w:cstheme="majorBidi"/>
      <w:b/>
      <w:color w:val="0F4761" w:themeColor="accent1" w:themeShade="BF"/>
      <w:sz w:val="32"/>
      <w:szCs w:val="28"/>
    </w:rPr>
  </w:style>
  <w:style w:type="paragraph" w:styleId="Heading3">
    <w:name w:val="heading 3"/>
    <w:basedOn w:val="Normal"/>
    <w:next w:val="Normal"/>
    <w:link w:val="Heading3Char"/>
    <w:uiPriority w:val="9"/>
    <w:semiHidden/>
    <w:unhideWhenUsed/>
    <w:qFormat/>
    <w:rsid w:val="00D1560A"/>
    <w:pPr>
      <w:keepNext/>
      <w:keepLines/>
      <w:spacing w:before="80" w:after="0" w:line="240" w:lineRule="auto"/>
      <w:outlineLvl w:val="2"/>
    </w:pPr>
    <w:rPr>
      <w:rFonts w:asciiTheme="majorHAnsi" w:eastAsiaTheme="majorEastAsia" w:hAnsiTheme="majorHAnsi" w:cstheme="majorBidi"/>
      <w:color w:val="153D63" w:themeColor="text2" w:themeTint="E6"/>
      <w:sz w:val="26"/>
      <w:szCs w:val="26"/>
    </w:rPr>
  </w:style>
  <w:style w:type="paragraph" w:styleId="Heading4">
    <w:name w:val="heading 4"/>
    <w:basedOn w:val="Normal"/>
    <w:next w:val="Normal"/>
    <w:link w:val="Heading4Char"/>
    <w:uiPriority w:val="9"/>
    <w:semiHidden/>
    <w:unhideWhenUsed/>
    <w:qFormat/>
    <w:rsid w:val="00DD402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D402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D402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D402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D402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D402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3A4"/>
    <w:rPr>
      <w:rFonts w:asciiTheme="majorBidi" w:eastAsiaTheme="majorEastAsia" w:hAnsiTheme="majorBidi" w:cstheme="majorBidi"/>
      <w:b/>
      <w:color w:val="0F4761" w:themeColor="accent1" w:themeShade="BF"/>
      <w:sz w:val="40"/>
      <w:szCs w:val="36"/>
    </w:rPr>
  </w:style>
  <w:style w:type="character" w:customStyle="1" w:styleId="Heading2Char">
    <w:name w:val="Heading 2 Char"/>
    <w:basedOn w:val="DefaultParagraphFont"/>
    <w:link w:val="Heading2"/>
    <w:uiPriority w:val="9"/>
    <w:rsid w:val="00D1560A"/>
    <w:rPr>
      <w:rFonts w:asciiTheme="majorBidi" w:eastAsiaTheme="majorEastAsia" w:hAnsiTheme="majorBidi" w:cstheme="majorBidi"/>
      <w:b/>
      <w:color w:val="0F4761" w:themeColor="accent1" w:themeShade="BF"/>
      <w:sz w:val="32"/>
      <w:szCs w:val="28"/>
    </w:rPr>
  </w:style>
  <w:style w:type="character" w:customStyle="1" w:styleId="Heading3Char">
    <w:name w:val="Heading 3 Char"/>
    <w:basedOn w:val="DefaultParagraphFont"/>
    <w:link w:val="Heading3"/>
    <w:uiPriority w:val="9"/>
    <w:semiHidden/>
    <w:rsid w:val="00D1560A"/>
    <w:rPr>
      <w:rFonts w:asciiTheme="majorHAnsi" w:eastAsiaTheme="majorEastAsia" w:hAnsiTheme="majorHAnsi" w:cstheme="majorBidi"/>
      <w:color w:val="153D63" w:themeColor="text2" w:themeTint="E6"/>
      <w:sz w:val="26"/>
      <w:szCs w:val="26"/>
    </w:rPr>
  </w:style>
  <w:style w:type="character" w:customStyle="1" w:styleId="Heading4Char">
    <w:name w:val="Heading 4 Char"/>
    <w:basedOn w:val="DefaultParagraphFont"/>
    <w:link w:val="Heading4"/>
    <w:uiPriority w:val="9"/>
    <w:semiHidden/>
    <w:rsid w:val="00DD402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D402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D402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D402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D402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D402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DD402A"/>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DD402A"/>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DD402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D402A"/>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DD402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D402A"/>
    <w:rPr>
      <w:i/>
      <w:iCs/>
    </w:rPr>
  </w:style>
  <w:style w:type="paragraph" w:styleId="ListParagraph">
    <w:name w:val="List Paragraph"/>
    <w:basedOn w:val="Normal"/>
    <w:uiPriority w:val="34"/>
    <w:qFormat/>
    <w:rsid w:val="00C76C11"/>
    <w:pPr>
      <w:ind w:left="720"/>
      <w:contextualSpacing/>
    </w:pPr>
  </w:style>
  <w:style w:type="character" w:styleId="IntenseEmphasis">
    <w:name w:val="Intense Emphasis"/>
    <w:basedOn w:val="DefaultParagraphFont"/>
    <w:uiPriority w:val="21"/>
    <w:qFormat/>
    <w:rsid w:val="00DD402A"/>
    <w:rPr>
      <w:b/>
      <w:bCs/>
      <w:i/>
      <w:iCs/>
    </w:rPr>
  </w:style>
  <w:style w:type="paragraph" w:styleId="IntenseQuote">
    <w:name w:val="Intense Quote"/>
    <w:basedOn w:val="Normal"/>
    <w:next w:val="Normal"/>
    <w:link w:val="IntenseQuoteChar"/>
    <w:uiPriority w:val="30"/>
    <w:qFormat/>
    <w:rsid w:val="00DD402A"/>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DD402A"/>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DD402A"/>
    <w:rPr>
      <w:b/>
      <w:bCs/>
      <w:smallCaps/>
      <w:u w:val="single"/>
    </w:rPr>
  </w:style>
  <w:style w:type="paragraph" w:customStyle="1" w:styleId="Default">
    <w:name w:val="Default"/>
    <w:rsid w:val="009D612E"/>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686593"/>
    <w:rPr>
      <w:color w:val="467886" w:themeColor="hyperlink"/>
      <w:u w:val="single"/>
    </w:rPr>
  </w:style>
  <w:style w:type="character" w:styleId="UnresolvedMention">
    <w:name w:val="Unresolved Mention"/>
    <w:basedOn w:val="DefaultParagraphFont"/>
    <w:uiPriority w:val="99"/>
    <w:semiHidden/>
    <w:unhideWhenUsed/>
    <w:rsid w:val="00686593"/>
    <w:rPr>
      <w:color w:val="605E5C"/>
      <w:shd w:val="clear" w:color="auto" w:fill="E1DFDD"/>
    </w:rPr>
  </w:style>
  <w:style w:type="paragraph" w:styleId="NoSpacing">
    <w:name w:val="No Spacing"/>
    <w:link w:val="NoSpacingChar"/>
    <w:uiPriority w:val="1"/>
    <w:qFormat/>
    <w:rsid w:val="00DD402A"/>
    <w:pPr>
      <w:spacing w:after="0" w:line="240" w:lineRule="auto"/>
    </w:pPr>
  </w:style>
  <w:style w:type="character" w:customStyle="1" w:styleId="NoSpacingChar">
    <w:name w:val="No Spacing Char"/>
    <w:basedOn w:val="DefaultParagraphFont"/>
    <w:link w:val="NoSpacing"/>
    <w:uiPriority w:val="1"/>
    <w:rsid w:val="005B4729"/>
  </w:style>
  <w:style w:type="paragraph" w:styleId="TOCHeading">
    <w:name w:val="TOC Heading"/>
    <w:basedOn w:val="Heading1"/>
    <w:next w:val="Normal"/>
    <w:uiPriority w:val="39"/>
    <w:unhideWhenUsed/>
    <w:qFormat/>
    <w:rsid w:val="00DD402A"/>
    <w:pPr>
      <w:outlineLvl w:val="9"/>
    </w:pPr>
  </w:style>
  <w:style w:type="paragraph" w:styleId="Caption">
    <w:name w:val="caption"/>
    <w:basedOn w:val="Normal"/>
    <w:next w:val="Normal"/>
    <w:uiPriority w:val="35"/>
    <w:semiHidden/>
    <w:unhideWhenUsed/>
    <w:qFormat/>
    <w:rsid w:val="00DD402A"/>
    <w:pPr>
      <w:spacing w:line="240" w:lineRule="auto"/>
    </w:pPr>
    <w:rPr>
      <w:b/>
      <w:bCs/>
      <w:color w:val="404040" w:themeColor="text1" w:themeTint="BF"/>
      <w:sz w:val="20"/>
      <w:szCs w:val="20"/>
    </w:rPr>
  </w:style>
  <w:style w:type="character" w:styleId="Strong">
    <w:name w:val="Strong"/>
    <w:basedOn w:val="DefaultParagraphFont"/>
    <w:uiPriority w:val="22"/>
    <w:qFormat/>
    <w:rsid w:val="00DD402A"/>
    <w:rPr>
      <w:b/>
      <w:bCs/>
    </w:rPr>
  </w:style>
  <w:style w:type="character" w:styleId="Emphasis">
    <w:name w:val="Emphasis"/>
    <w:basedOn w:val="DefaultParagraphFont"/>
    <w:uiPriority w:val="20"/>
    <w:qFormat/>
    <w:rsid w:val="00DD402A"/>
    <w:rPr>
      <w:i/>
      <w:iCs/>
    </w:rPr>
  </w:style>
  <w:style w:type="character" w:styleId="SubtleEmphasis">
    <w:name w:val="Subtle Emphasis"/>
    <w:basedOn w:val="DefaultParagraphFont"/>
    <w:uiPriority w:val="19"/>
    <w:qFormat/>
    <w:rsid w:val="00DD402A"/>
    <w:rPr>
      <w:i/>
      <w:iCs/>
      <w:color w:val="595959" w:themeColor="text1" w:themeTint="A6"/>
    </w:rPr>
  </w:style>
  <w:style w:type="character" w:styleId="SubtleReference">
    <w:name w:val="Subtle Reference"/>
    <w:basedOn w:val="DefaultParagraphFont"/>
    <w:uiPriority w:val="31"/>
    <w:qFormat/>
    <w:rsid w:val="00DD402A"/>
    <w:rPr>
      <w:smallCaps/>
      <w:color w:val="404040" w:themeColor="text1" w:themeTint="BF"/>
    </w:rPr>
  </w:style>
  <w:style w:type="character" w:styleId="BookTitle">
    <w:name w:val="Book Title"/>
    <w:basedOn w:val="DefaultParagraphFont"/>
    <w:uiPriority w:val="33"/>
    <w:qFormat/>
    <w:rsid w:val="00DD402A"/>
    <w:rPr>
      <w:b/>
      <w:bCs/>
      <w:smallCaps/>
    </w:rPr>
  </w:style>
  <w:style w:type="paragraph" w:styleId="TOC1">
    <w:name w:val="toc 1"/>
    <w:basedOn w:val="Normal"/>
    <w:next w:val="Normal"/>
    <w:autoRedefine/>
    <w:uiPriority w:val="39"/>
    <w:unhideWhenUsed/>
    <w:rsid w:val="009E63BC"/>
    <w:pPr>
      <w:spacing w:after="100"/>
    </w:pPr>
  </w:style>
  <w:style w:type="paragraph" w:styleId="TOC2">
    <w:name w:val="toc 2"/>
    <w:basedOn w:val="Normal"/>
    <w:next w:val="Normal"/>
    <w:autoRedefine/>
    <w:uiPriority w:val="39"/>
    <w:unhideWhenUsed/>
    <w:rsid w:val="009E63BC"/>
    <w:pPr>
      <w:spacing w:after="100"/>
      <w:ind w:left="210"/>
    </w:pPr>
  </w:style>
  <w:style w:type="paragraph" w:styleId="Header">
    <w:name w:val="header"/>
    <w:basedOn w:val="Normal"/>
    <w:link w:val="HeaderChar"/>
    <w:uiPriority w:val="99"/>
    <w:unhideWhenUsed/>
    <w:rsid w:val="00745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C19"/>
  </w:style>
  <w:style w:type="paragraph" w:styleId="Footer">
    <w:name w:val="footer"/>
    <w:basedOn w:val="Normal"/>
    <w:link w:val="FooterChar"/>
    <w:uiPriority w:val="99"/>
    <w:unhideWhenUsed/>
    <w:rsid w:val="00745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2727">
      <w:bodyDiv w:val="1"/>
      <w:marLeft w:val="0"/>
      <w:marRight w:val="0"/>
      <w:marTop w:val="0"/>
      <w:marBottom w:val="0"/>
      <w:divBdr>
        <w:top w:val="none" w:sz="0" w:space="0" w:color="auto"/>
        <w:left w:val="none" w:sz="0" w:space="0" w:color="auto"/>
        <w:bottom w:val="none" w:sz="0" w:space="0" w:color="auto"/>
        <w:right w:val="none" w:sz="0" w:space="0" w:color="auto"/>
      </w:divBdr>
    </w:div>
    <w:div w:id="100881352">
      <w:bodyDiv w:val="1"/>
      <w:marLeft w:val="0"/>
      <w:marRight w:val="0"/>
      <w:marTop w:val="0"/>
      <w:marBottom w:val="0"/>
      <w:divBdr>
        <w:top w:val="none" w:sz="0" w:space="0" w:color="auto"/>
        <w:left w:val="none" w:sz="0" w:space="0" w:color="auto"/>
        <w:bottom w:val="none" w:sz="0" w:space="0" w:color="auto"/>
        <w:right w:val="none" w:sz="0" w:space="0" w:color="auto"/>
      </w:divBdr>
    </w:div>
    <w:div w:id="111746715">
      <w:bodyDiv w:val="1"/>
      <w:marLeft w:val="0"/>
      <w:marRight w:val="0"/>
      <w:marTop w:val="0"/>
      <w:marBottom w:val="0"/>
      <w:divBdr>
        <w:top w:val="none" w:sz="0" w:space="0" w:color="auto"/>
        <w:left w:val="none" w:sz="0" w:space="0" w:color="auto"/>
        <w:bottom w:val="none" w:sz="0" w:space="0" w:color="auto"/>
        <w:right w:val="none" w:sz="0" w:space="0" w:color="auto"/>
      </w:divBdr>
    </w:div>
    <w:div w:id="148985730">
      <w:bodyDiv w:val="1"/>
      <w:marLeft w:val="0"/>
      <w:marRight w:val="0"/>
      <w:marTop w:val="0"/>
      <w:marBottom w:val="0"/>
      <w:divBdr>
        <w:top w:val="none" w:sz="0" w:space="0" w:color="auto"/>
        <w:left w:val="none" w:sz="0" w:space="0" w:color="auto"/>
        <w:bottom w:val="none" w:sz="0" w:space="0" w:color="auto"/>
        <w:right w:val="none" w:sz="0" w:space="0" w:color="auto"/>
      </w:divBdr>
    </w:div>
    <w:div w:id="240411093">
      <w:bodyDiv w:val="1"/>
      <w:marLeft w:val="0"/>
      <w:marRight w:val="0"/>
      <w:marTop w:val="0"/>
      <w:marBottom w:val="0"/>
      <w:divBdr>
        <w:top w:val="none" w:sz="0" w:space="0" w:color="auto"/>
        <w:left w:val="none" w:sz="0" w:space="0" w:color="auto"/>
        <w:bottom w:val="none" w:sz="0" w:space="0" w:color="auto"/>
        <w:right w:val="none" w:sz="0" w:space="0" w:color="auto"/>
      </w:divBdr>
    </w:div>
    <w:div w:id="306664868">
      <w:bodyDiv w:val="1"/>
      <w:marLeft w:val="0"/>
      <w:marRight w:val="0"/>
      <w:marTop w:val="0"/>
      <w:marBottom w:val="0"/>
      <w:divBdr>
        <w:top w:val="none" w:sz="0" w:space="0" w:color="auto"/>
        <w:left w:val="none" w:sz="0" w:space="0" w:color="auto"/>
        <w:bottom w:val="none" w:sz="0" w:space="0" w:color="auto"/>
        <w:right w:val="none" w:sz="0" w:space="0" w:color="auto"/>
      </w:divBdr>
    </w:div>
    <w:div w:id="346754050">
      <w:bodyDiv w:val="1"/>
      <w:marLeft w:val="0"/>
      <w:marRight w:val="0"/>
      <w:marTop w:val="0"/>
      <w:marBottom w:val="0"/>
      <w:divBdr>
        <w:top w:val="none" w:sz="0" w:space="0" w:color="auto"/>
        <w:left w:val="none" w:sz="0" w:space="0" w:color="auto"/>
        <w:bottom w:val="none" w:sz="0" w:space="0" w:color="auto"/>
        <w:right w:val="none" w:sz="0" w:space="0" w:color="auto"/>
      </w:divBdr>
    </w:div>
    <w:div w:id="358165571">
      <w:bodyDiv w:val="1"/>
      <w:marLeft w:val="0"/>
      <w:marRight w:val="0"/>
      <w:marTop w:val="0"/>
      <w:marBottom w:val="0"/>
      <w:divBdr>
        <w:top w:val="none" w:sz="0" w:space="0" w:color="auto"/>
        <w:left w:val="none" w:sz="0" w:space="0" w:color="auto"/>
        <w:bottom w:val="none" w:sz="0" w:space="0" w:color="auto"/>
        <w:right w:val="none" w:sz="0" w:space="0" w:color="auto"/>
      </w:divBdr>
    </w:div>
    <w:div w:id="387195506">
      <w:bodyDiv w:val="1"/>
      <w:marLeft w:val="0"/>
      <w:marRight w:val="0"/>
      <w:marTop w:val="0"/>
      <w:marBottom w:val="0"/>
      <w:divBdr>
        <w:top w:val="none" w:sz="0" w:space="0" w:color="auto"/>
        <w:left w:val="none" w:sz="0" w:space="0" w:color="auto"/>
        <w:bottom w:val="none" w:sz="0" w:space="0" w:color="auto"/>
        <w:right w:val="none" w:sz="0" w:space="0" w:color="auto"/>
      </w:divBdr>
    </w:div>
    <w:div w:id="448624517">
      <w:bodyDiv w:val="1"/>
      <w:marLeft w:val="0"/>
      <w:marRight w:val="0"/>
      <w:marTop w:val="0"/>
      <w:marBottom w:val="0"/>
      <w:divBdr>
        <w:top w:val="none" w:sz="0" w:space="0" w:color="auto"/>
        <w:left w:val="none" w:sz="0" w:space="0" w:color="auto"/>
        <w:bottom w:val="none" w:sz="0" w:space="0" w:color="auto"/>
        <w:right w:val="none" w:sz="0" w:space="0" w:color="auto"/>
      </w:divBdr>
    </w:div>
    <w:div w:id="564728954">
      <w:bodyDiv w:val="1"/>
      <w:marLeft w:val="0"/>
      <w:marRight w:val="0"/>
      <w:marTop w:val="0"/>
      <w:marBottom w:val="0"/>
      <w:divBdr>
        <w:top w:val="none" w:sz="0" w:space="0" w:color="auto"/>
        <w:left w:val="none" w:sz="0" w:space="0" w:color="auto"/>
        <w:bottom w:val="none" w:sz="0" w:space="0" w:color="auto"/>
        <w:right w:val="none" w:sz="0" w:space="0" w:color="auto"/>
      </w:divBdr>
    </w:div>
    <w:div w:id="598754434">
      <w:bodyDiv w:val="1"/>
      <w:marLeft w:val="0"/>
      <w:marRight w:val="0"/>
      <w:marTop w:val="0"/>
      <w:marBottom w:val="0"/>
      <w:divBdr>
        <w:top w:val="none" w:sz="0" w:space="0" w:color="auto"/>
        <w:left w:val="none" w:sz="0" w:space="0" w:color="auto"/>
        <w:bottom w:val="none" w:sz="0" w:space="0" w:color="auto"/>
        <w:right w:val="none" w:sz="0" w:space="0" w:color="auto"/>
      </w:divBdr>
    </w:div>
    <w:div w:id="637346128">
      <w:bodyDiv w:val="1"/>
      <w:marLeft w:val="0"/>
      <w:marRight w:val="0"/>
      <w:marTop w:val="0"/>
      <w:marBottom w:val="0"/>
      <w:divBdr>
        <w:top w:val="none" w:sz="0" w:space="0" w:color="auto"/>
        <w:left w:val="none" w:sz="0" w:space="0" w:color="auto"/>
        <w:bottom w:val="none" w:sz="0" w:space="0" w:color="auto"/>
        <w:right w:val="none" w:sz="0" w:space="0" w:color="auto"/>
      </w:divBdr>
    </w:div>
    <w:div w:id="660157658">
      <w:bodyDiv w:val="1"/>
      <w:marLeft w:val="0"/>
      <w:marRight w:val="0"/>
      <w:marTop w:val="0"/>
      <w:marBottom w:val="0"/>
      <w:divBdr>
        <w:top w:val="none" w:sz="0" w:space="0" w:color="auto"/>
        <w:left w:val="none" w:sz="0" w:space="0" w:color="auto"/>
        <w:bottom w:val="none" w:sz="0" w:space="0" w:color="auto"/>
        <w:right w:val="none" w:sz="0" w:space="0" w:color="auto"/>
      </w:divBdr>
    </w:div>
    <w:div w:id="848835346">
      <w:bodyDiv w:val="1"/>
      <w:marLeft w:val="0"/>
      <w:marRight w:val="0"/>
      <w:marTop w:val="0"/>
      <w:marBottom w:val="0"/>
      <w:divBdr>
        <w:top w:val="none" w:sz="0" w:space="0" w:color="auto"/>
        <w:left w:val="none" w:sz="0" w:space="0" w:color="auto"/>
        <w:bottom w:val="none" w:sz="0" w:space="0" w:color="auto"/>
        <w:right w:val="none" w:sz="0" w:space="0" w:color="auto"/>
      </w:divBdr>
    </w:div>
    <w:div w:id="870845408">
      <w:bodyDiv w:val="1"/>
      <w:marLeft w:val="0"/>
      <w:marRight w:val="0"/>
      <w:marTop w:val="0"/>
      <w:marBottom w:val="0"/>
      <w:divBdr>
        <w:top w:val="none" w:sz="0" w:space="0" w:color="auto"/>
        <w:left w:val="none" w:sz="0" w:space="0" w:color="auto"/>
        <w:bottom w:val="none" w:sz="0" w:space="0" w:color="auto"/>
        <w:right w:val="none" w:sz="0" w:space="0" w:color="auto"/>
      </w:divBdr>
    </w:div>
    <w:div w:id="893541238">
      <w:bodyDiv w:val="1"/>
      <w:marLeft w:val="0"/>
      <w:marRight w:val="0"/>
      <w:marTop w:val="0"/>
      <w:marBottom w:val="0"/>
      <w:divBdr>
        <w:top w:val="none" w:sz="0" w:space="0" w:color="auto"/>
        <w:left w:val="none" w:sz="0" w:space="0" w:color="auto"/>
        <w:bottom w:val="none" w:sz="0" w:space="0" w:color="auto"/>
        <w:right w:val="none" w:sz="0" w:space="0" w:color="auto"/>
      </w:divBdr>
    </w:div>
    <w:div w:id="967510620">
      <w:bodyDiv w:val="1"/>
      <w:marLeft w:val="0"/>
      <w:marRight w:val="0"/>
      <w:marTop w:val="0"/>
      <w:marBottom w:val="0"/>
      <w:divBdr>
        <w:top w:val="none" w:sz="0" w:space="0" w:color="auto"/>
        <w:left w:val="none" w:sz="0" w:space="0" w:color="auto"/>
        <w:bottom w:val="none" w:sz="0" w:space="0" w:color="auto"/>
        <w:right w:val="none" w:sz="0" w:space="0" w:color="auto"/>
      </w:divBdr>
    </w:div>
    <w:div w:id="1020009493">
      <w:bodyDiv w:val="1"/>
      <w:marLeft w:val="0"/>
      <w:marRight w:val="0"/>
      <w:marTop w:val="0"/>
      <w:marBottom w:val="0"/>
      <w:divBdr>
        <w:top w:val="none" w:sz="0" w:space="0" w:color="auto"/>
        <w:left w:val="none" w:sz="0" w:space="0" w:color="auto"/>
        <w:bottom w:val="none" w:sz="0" w:space="0" w:color="auto"/>
        <w:right w:val="none" w:sz="0" w:space="0" w:color="auto"/>
      </w:divBdr>
    </w:div>
    <w:div w:id="1050350146">
      <w:bodyDiv w:val="1"/>
      <w:marLeft w:val="0"/>
      <w:marRight w:val="0"/>
      <w:marTop w:val="0"/>
      <w:marBottom w:val="0"/>
      <w:divBdr>
        <w:top w:val="none" w:sz="0" w:space="0" w:color="auto"/>
        <w:left w:val="none" w:sz="0" w:space="0" w:color="auto"/>
        <w:bottom w:val="none" w:sz="0" w:space="0" w:color="auto"/>
        <w:right w:val="none" w:sz="0" w:space="0" w:color="auto"/>
      </w:divBdr>
    </w:div>
    <w:div w:id="1093433381">
      <w:bodyDiv w:val="1"/>
      <w:marLeft w:val="0"/>
      <w:marRight w:val="0"/>
      <w:marTop w:val="0"/>
      <w:marBottom w:val="0"/>
      <w:divBdr>
        <w:top w:val="none" w:sz="0" w:space="0" w:color="auto"/>
        <w:left w:val="none" w:sz="0" w:space="0" w:color="auto"/>
        <w:bottom w:val="none" w:sz="0" w:space="0" w:color="auto"/>
        <w:right w:val="none" w:sz="0" w:space="0" w:color="auto"/>
      </w:divBdr>
    </w:div>
    <w:div w:id="1099446977">
      <w:bodyDiv w:val="1"/>
      <w:marLeft w:val="0"/>
      <w:marRight w:val="0"/>
      <w:marTop w:val="0"/>
      <w:marBottom w:val="0"/>
      <w:divBdr>
        <w:top w:val="none" w:sz="0" w:space="0" w:color="auto"/>
        <w:left w:val="none" w:sz="0" w:space="0" w:color="auto"/>
        <w:bottom w:val="none" w:sz="0" w:space="0" w:color="auto"/>
        <w:right w:val="none" w:sz="0" w:space="0" w:color="auto"/>
      </w:divBdr>
    </w:div>
    <w:div w:id="1372193956">
      <w:bodyDiv w:val="1"/>
      <w:marLeft w:val="0"/>
      <w:marRight w:val="0"/>
      <w:marTop w:val="0"/>
      <w:marBottom w:val="0"/>
      <w:divBdr>
        <w:top w:val="none" w:sz="0" w:space="0" w:color="auto"/>
        <w:left w:val="none" w:sz="0" w:space="0" w:color="auto"/>
        <w:bottom w:val="none" w:sz="0" w:space="0" w:color="auto"/>
        <w:right w:val="none" w:sz="0" w:space="0" w:color="auto"/>
      </w:divBdr>
    </w:div>
    <w:div w:id="1378773164">
      <w:bodyDiv w:val="1"/>
      <w:marLeft w:val="0"/>
      <w:marRight w:val="0"/>
      <w:marTop w:val="0"/>
      <w:marBottom w:val="0"/>
      <w:divBdr>
        <w:top w:val="none" w:sz="0" w:space="0" w:color="auto"/>
        <w:left w:val="none" w:sz="0" w:space="0" w:color="auto"/>
        <w:bottom w:val="none" w:sz="0" w:space="0" w:color="auto"/>
        <w:right w:val="none" w:sz="0" w:space="0" w:color="auto"/>
      </w:divBdr>
    </w:div>
    <w:div w:id="1480920269">
      <w:bodyDiv w:val="1"/>
      <w:marLeft w:val="0"/>
      <w:marRight w:val="0"/>
      <w:marTop w:val="0"/>
      <w:marBottom w:val="0"/>
      <w:divBdr>
        <w:top w:val="none" w:sz="0" w:space="0" w:color="auto"/>
        <w:left w:val="none" w:sz="0" w:space="0" w:color="auto"/>
        <w:bottom w:val="none" w:sz="0" w:space="0" w:color="auto"/>
        <w:right w:val="none" w:sz="0" w:space="0" w:color="auto"/>
      </w:divBdr>
    </w:div>
    <w:div w:id="1491752448">
      <w:bodyDiv w:val="1"/>
      <w:marLeft w:val="0"/>
      <w:marRight w:val="0"/>
      <w:marTop w:val="0"/>
      <w:marBottom w:val="0"/>
      <w:divBdr>
        <w:top w:val="none" w:sz="0" w:space="0" w:color="auto"/>
        <w:left w:val="none" w:sz="0" w:space="0" w:color="auto"/>
        <w:bottom w:val="none" w:sz="0" w:space="0" w:color="auto"/>
        <w:right w:val="none" w:sz="0" w:space="0" w:color="auto"/>
      </w:divBdr>
    </w:div>
    <w:div w:id="1553929141">
      <w:bodyDiv w:val="1"/>
      <w:marLeft w:val="0"/>
      <w:marRight w:val="0"/>
      <w:marTop w:val="0"/>
      <w:marBottom w:val="0"/>
      <w:divBdr>
        <w:top w:val="none" w:sz="0" w:space="0" w:color="auto"/>
        <w:left w:val="none" w:sz="0" w:space="0" w:color="auto"/>
        <w:bottom w:val="none" w:sz="0" w:space="0" w:color="auto"/>
        <w:right w:val="none" w:sz="0" w:space="0" w:color="auto"/>
      </w:divBdr>
    </w:div>
    <w:div w:id="1631588643">
      <w:bodyDiv w:val="1"/>
      <w:marLeft w:val="0"/>
      <w:marRight w:val="0"/>
      <w:marTop w:val="0"/>
      <w:marBottom w:val="0"/>
      <w:divBdr>
        <w:top w:val="none" w:sz="0" w:space="0" w:color="auto"/>
        <w:left w:val="none" w:sz="0" w:space="0" w:color="auto"/>
        <w:bottom w:val="none" w:sz="0" w:space="0" w:color="auto"/>
        <w:right w:val="none" w:sz="0" w:space="0" w:color="auto"/>
      </w:divBdr>
    </w:div>
    <w:div w:id="1644119789">
      <w:bodyDiv w:val="1"/>
      <w:marLeft w:val="0"/>
      <w:marRight w:val="0"/>
      <w:marTop w:val="0"/>
      <w:marBottom w:val="0"/>
      <w:divBdr>
        <w:top w:val="none" w:sz="0" w:space="0" w:color="auto"/>
        <w:left w:val="none" w:sz="0" w:space="0" w:color="auto"/>
        <w:bottom w:val="none" w:sz="0" w:space="0" w:color="auto"/>
        <w:right w:val="none" w:sz="0" w:space="0" w:color="auto"/>
      </w:divBdr>
    </w:div>
    <w:div w:id="1657417211">
      <w:bodyDiv w:val="1"/>
      <w:marLeft w:val="0"/>
      <w:marRight w:val="0"/>
      <w:marTop w:val="0"/>
      <w:marBottom w:val="0"/>
      <w:divBdr>
        <w:top w:val="none" w:sz="0" w:space="0" w:color="auto"/>
        <w:left w:val="none" w:sz="0" w:space="0" w:color="auto"/>
        <w:bottom w:val="none" w:sz="0" w:space="0" w:color="auto"/>
        <w:right w:val="none" w:sz="0" w:space="0" w:color="auto"/>
      </w:divBdr>
    </w:div>
    <w:div w:id="1765420223">
      <w:bodyDiv w:val="1"/>
      <w:marLeft w:val="0"/>
      <w:marRight w:val="0"/>
      <w:marTop w:val="0"/>
      <w:marBottom w:val="0"/>
      <w:divBdr>
        <w:top w:val="none" w:sz="0" w:space="0" w:color="auto"/>
        <w:left w:val="none" w:sz="0" w:space="0" w:color="auto"/>
        <w:bottom w:val="none" w:sz="0" w:space="0" w:color="auto"/>
        <w:right w:val="none" w:sz="0" w:space="0" w:color="auto"/>
      </w:divBdr>
    </w:div>
    <w:div w:id="1849785288">
      <w:bodyDiv w:val="1"/>
      <w:marLeft w:val="0"/>
      <w:marRight w:val="0"/>
      <w:marTop w:val="0"/>
      <w:marBottom w:val="0"/>
      <w:divBdr>
        <w:top w:val="none" w:sz="0" w:space="0" w:color="auto"/>
        <w:left w:val="none" w:sz="0" w:space="0" w:color="auto"/>
        <w:bottom w:val="none" w:sz="0" w:space="0" w:color="auto"/>
        <w:right w:val="none" w:sz="0" w:space="0" w:color="auto"/>
      </w:divBdr>
    </w:div>
    <w:div w:id="1943369070">
      <w:bodyDiv w:val="1"/>
      <w:marLeft w:val="0"/>
      <w:marRight w:val="0"/>
      <w:marTop w:val="0"/>
      <w:marBottom w:val="0"/>
      <w:divBdr>
        <w:top w:val="none" w:sz="0" w:space="0" w:color="auto"/>
        <w:left w:val="none" w:sz="0" w:space="0" w:color="auto"/>
        <w:bottom w:val="none" w:sz="0" w:space="0" w:color="auto"/>
        <w:right w:val="none" w:sz="0" w:space="0" w:color="auto"/>
      </w:divBdr>
    </w:div>
    <w:div w:id="1971671249">
      <w:bodyDiv w:val="1"/>
      <w:marLeft w:val="0"/>
      <w:marRight w:val="0"/>
      <w:marTop w:val="0"/>
      <w:marBottom w:val="0"/>
      <w:divBdr>
        <w:top w:val="none" w:sz="0" w:space="0" w:color="auto"/>
        <w:left w:val="none" w:sz="0" w:space="0" w:color="auto"/>
        <w:bottom w:val="none" w:sz="0" w:space="0" w:color="auto"/>
        <w:right w:val="none" w:sz="0" w:space="0" w:color="auto"/>
      </w:divBdr>
    </w:div>
    <w:div w:id="213401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F62763EDD354C2BBD98DFEEDF23375C"/>
        <w:category>
          <w:name w:val="General"/>
          <w:gallery w:val="placeholder"/>
        </w:category>
        <w:types>
          <w:type w:val="bbPlcHdr"/>
        </w:types>
        <w:behaviors>
          <w:behavior w:val="content"/>
        </w:behaviors>
        <w:guid w:val="{CD6C7A34-5C90-4E9D-A197-6F2094BBEDB3}"/>
      </w:docPartPr>
      <w:docPartBody>
        <w:p w:rsidR="00440427" w:rsidRDefault="00F42F46" w:rsidP="00F42F46">
          <w:pPr>
            <w:pStyle w:val="7F62763EDD354C2BBD98DFEEDF23375C"/>
          </w:pPr>
          <w:r>
            <w:rPr>
              <w:rFonts w:asciiTheme="majorHAnsi" w:eastAsiaTheme="majorEastAsia" w:hAnsiTheme="majorHAnsi" w:cstheme="majorBidi"/>
              <w:caps/>
              <w:color w:val="156082" w:themeColor="accent1"/>
              <w:sz w:val="80"/>
              <w:szCs w:val="80"/>
            </w:rPr>
            <w:t>[Document title]</w:t>
          </w:r>
        </w:p>
      </w:docPartBody>
    </w:docPart>
    <w:docPart>
      <w:docPartPr>
        <w:name w:val="E0D901097A864CE2841726168330E269"/>
        <w:category>
          <w:name w:val="General"/>
          <w:gallery w:val="placeholder"/>
        </w:category>
        <w:types>
          <w:type w:val="bbPlcHdr"/>
        </w:types>
        <w:behaviors>
          <w:behavior w:val="content"/>
        </w:behaviors>
        <w:guid w:val="{861A0F2C-4618-4816-B13E-2287DD8BC070}"/>
      </w:docPartPr>
      <w:docPartBody>
        <w:p w:rsidR="00440427" w:rsidRDefault="00F42F46" w:rsidP="00F42F46">
          <w:pPr>
            <w:pStyle w:val="E0D901097A864CE2841726168330E26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46"/>
    <w:rsid w:val="0000056D"/>
    <w:rsid w:val="00275D26"/>
    <w:rsid w:val="00312143"/>
    <w:rsid w:val="0033422C"/>
    <w:rsid w:val="00361F16"/>
    <w:rsid w:val="003F59A5"/>
    <w:rsid w:val="00440427"/>
    <w:rsid w:val="00560018"/>
    <w:rsid w:val="006F073A"/>
    <w:rsid w:val="0082404B"/>
    <w:rsid w:val="0092125D"/>
    <w:rsid w:val="00955C8E"/>
    <w:rsid w:val="00B06C0F"/>
    <w:rsid w:val="00B94FC6"/>
    <w:rsid w:val="00DB03D7"/>
    <w:rsid w:val="00DB0421"/>
    <w:rsid w:val="00E07593"/>
    <w:rsid w:val="00F42F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2763EDD354C2BBD98DFEEDF23375C">
    <w:name w:val="7F62763EDD354C2BBD98DFEEDF23375C"/>
    <w:rsid w:val="00F42F46"/>
  </w:style>
  <w:style w:type="paragraph" w:customStyle="1" w:styleId="E0D901097A864CE2841726168330E269">
    <w:name w:val="E0D901097A864CE2841726168330E269"/>
    <w:rsid w:val="00F42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CB298-0BC8-4D87-A338-E4F92201B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Text Classification System</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Classification System</dc:title>
  <dc:subject>Sentiment Analysis</dc:subject>
  <dc:creator>نبيل شريف نبيل ابراهيم درويش</dc:creator>
  <cp:keywords/>
  <dc:description/>
  <cp:lastModifiedBy>نبيل شريف نبيل ابراهيم درويش</cp:lastModifiedBy>
  <cp:revision>129</cp:revision>
  <cp:lastPrinted>2024-10-15T22:00:00Z</cp:lastPrinted>
  <dcterms:created xsi:type="dcterms:W3CDTF">2024-04-29T13:35:00Z</dcterms:created>
  <dcterms:modified xsi:type="dcterms:W3CDTF">2024-10-15T22:00:00Z</dcterms:modified>
</cp:coreProperties>
</file>