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988" w:rsidRDefault="00ED1D88" w:rsidP="00ED1D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1D88">
        <w:rPr>
          <w:rFonts w:ascii="Times New Roman" w:hAnsi="Times New Roman" w:cs="Times New Roman"/>
          <w:b/>
          <w:bCs/>
          <w:sz w:val="36"/>
          <w:szCs w:val="36"/>
        </w:rPr>
        <w:t>Projekt 2 – sortowanie</w:t>
      </w:r>
    </w:p>
    <w:p w:rsidR="00ED1D88" w:rsidRDefault="00ED1D88" w:rsidP="00ED1D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Zmiendak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gr. 13</w:t>
      </w:r>
    </w:p>
    <w:p w:rsidR="00ED1D88" w:rsidRDefault="00ED1D88" w:rsidP="00ED1D88">
      <w:pPr>
        <w:rPr>
          <w:rFonts w:ascii="Times New Roman" w:hAnsi="Times New Roman" w:cs="Times New Roman"/>
          <w:sz w:val="24"/>
          <w:szCs w:val="24"/>
        </w:rPr>
      </w:pPr>
    </w:p>
    <w:p w:rsidR="00ED1D88" w:rsidRDefault="00ED1D88" w:rsidP="00ED1D8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1D88">
        <w:rPr>
          <w:rFonts w:ascii="Times New Roman" w:hAnsi="Times New Roman" w:cs="Times New Roman"/>
          <w:b/>
          <w:bCs/>
          <w:sz w:val="24"/>
          <w:szCs w:val="24"/>
        </w:rPr>
        <w:t>Opis Zadania:</w:t>
      </w:r>
    </w:p>
    <w:p w:rsidR="00ED1D88" w:rsidRPr="00ED1D88" w:rsidRDefault="00ED1D88" w:rsidP="00ED1D8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:rsidR="00ED1D88" w:rsidRDefault="00ED1D88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Zadanie projektowe polega na zaimplementowaniu 6 różnych algorytmów sortujących tablice, a następnie przetestowaniu i porównaniu ich sposobu działania w tym czasie w jakim się wykonują. Testy będą przeprowadzane dla trzech rodzajów danych wejściowych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zakresu [-100 ; 100]: losowo wygenerowanych, posortowanych oraz posortowanych odwrotnie.</w:t>
      </w:r>
    </w:p>
    <w:p w:rsidR="00ED1D88" w:rsidRDefault="00ED1D88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ED1D88" w:rsidRPr="00ED1D88" w:rsidRDefault="00ED1D88" w:rsidP="00ED1D8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D88">
        <w:rPr>
          <w:rFonts w:ascii="Times New Roman" w:hAnsi="Times New Roman" w:cs="Times New Roman"/>
          <w:b/>
          <w:bCs/>
          <w:sz w:val="24"/>
          <w:szCs w:val="24"/>
        </w:rPr>
        <w:t>Zawartość projektu:</w:t>
      </w:r>
    </w:p>
    <w:p w:rsidR="00ED1D88" w:rsidRPr="00ED1D88" w:rsidRDefault="00ED1D88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ED1D88" w:rsidRDefault="00ED1D88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wykonania zadania został wykorzystany plik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zawierający algorytmy sortujące,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będący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plik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służący do wywoływania poszczególnych </w:t>
      </w:r>
      <w:r w:rsidR="001C418C">
        <w:rPr>
          <w:rFonts w:ascii="Times New Roman" w:hAnsi="Times New Roman" w:cs="Times New Roman"/>
          <w:sz w:val="24"/>
          <w:szCs w:val="24"/>
        </w:rPr>
        <w:t>algorytmów przy pomocy prostego interfejsu oraz plik generate.py służący do wygenerowania odpowiednich wartości do plików dane_losowe.txt dane_posortowane.txt oraz dane_posortowane_odwrotnie.txt.</w:t>
      </w:r>
    </w:p>
    <w:p w:rsidR="00CC0BAF" w:rsidRDefault="00CC0BAF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CC0BAF" w:rsidRDefault="00CC0BAF" w:rsidP="00CC0BAF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0BAF">
        <w:rPr>
          <w:rFonts w:ascii="Times New Roman" w:hAnsi="Times New Roman" w:cs="Times New Roman"/>
          <w:b/>
          <w:bCs/>
          <w:sz w:val="24"/>
          <w:szCs w:val="24"/>
        </w:rPr>
        <w:t>Algorytmy:</w:t>
      </w:r>
    </w:p>
    <w:p w:rsidR="00CC0BAF" w:rsidRDefault="00CC0BAF" w:rsidP="00CC0BAF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Grupa 1</w:t>
      </w:r>
    </w:p>
    <w:p w:rsidR="00CC0BAF" w:rsidRDefault="00CC0BAF" w:rsidP="00CC0BAF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C0BAF" w:rsidRDefault="00CC0BAF" w:rsidP="00CC0BAF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sort:</w:t>
      </w:r>
    </w:p>
    <w:p w:rsidR="00CC0BAF" w:rsidRDefault="00CC0BAF" w:rsidP="00CC0BA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on na wstawianiu kolejnych wartości z  brzegu tablicy w odpowiednie miejsca tym samym przesuwając wszystkie pozostałe wartości.</w:t>
      </w:r>
    </w:p>
    <w:p w:rsidR="00CC0BAF" w:rsidRPr="00CC0BAF" w:rsidRDefault="00CC0BAF" w:rsidP="00CC0BA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CC0BAF" w:rsidRPr="00CC0BAF" w:rsidRDefault="00CC0BAF" w:rsidP="00CC0BAF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C418C" w:rsidRDefault="001C418C" w:rsidP="00ED1D8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ED1D88" w:rsidRPr="00ED1D88" w:rsidRDefault="00ED1D88" w:rsidP="00ED1D8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1D88" w:rsidRDefault="00ED1D88"/>
    <w:sectPr w:rsidR="00ED1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9B9"/>
    <w:multiLevelType w:val="hybridMultilevel"/>
    <w:tmpl w:val="C592FA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0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88"/>
    <w:rsid w:val="00140988"/>
    <w:rsid w:val="001C418C"/>
    <w:rsid w:val="00CC0BAF"/>
    <w:rsid w:val="00E12AB1"/>
    <w:rsid w:val="00E461E9"/>
    <w:rsid w:val="00E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22629"/>
  <w15:chartTrackingRefBased/>
  <w15:docId w15:val="{C64CE5E7-0511-4754-A2FE-A807A550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140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Ziemniak</dc:creator>
  <cp:keywords/>
  <dc:description/>
  <cp:lastModifiedBy>Wiktor Ziemniak</cp:lastModifiedBy>
  <cp:revision>2</cp:revision>
  <dcterms:created xsi:type="dcterms:W3CDTF">2023-04-24T15:04:00Z</dcterms:created>
  <dcterms:modified xsi:type="dcterms:W3CDTF">2023-04-24T18:15:00Z</dcterms:modified>
</cp:coreProperties>
</file>