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03940" w14:textId="78DB2CF2" w:rsidR="00516CA1" w:rsidRPr="00516CA1" w:rsidRDefault="00516CA1" w:rsidP="00516C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16CA1">
        <w:rPr>
          <w:rFonts w:ascii="Times New Roman" w:hAnsi="Times New Roman" w:cs="Times New Roman"/>
          <w:b/>
          <w:bCs/>
          <w:sz w:val="36"/>
          <w:szCs w:val="36"/>
        </w:rPr>
        <w:t>Opcje IP i gniazda surowe</w:t>
      </w:r>
    </w:p>
    <w:p w14:paraId="4399FE07" w14:textId="2311D2A2" w:rsidR="00EA675A" w:rsidRPr="00516CA1" w:rsidRDefault="00516CA1" w:rsidP="00516C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16CA1">
        <w:rPr>
          <w:rFonts w:ascii="Times New Roman" w:hAnsi="Times New Roman" w:cs="Times New Roman"/>
          <w:b/>
          <w:bCs/>
          <w:sz w:val="36"/>
          <w:szCs w:val="36"/>
        </w:rPr>
        <w:t>Laboratorium 3</w:t>
      </w:r>
    </w:p>
    <w:p w14:paraId="56A8B9C9" w14:textId="5F6B4BB4" w:rsidR="00516CA1" w:rsidRDefault="00516CA1" w:rsidP="00516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6CA1">
        <w:rPr>
          <w:rFonts w:ascii="Times New Roman" w:hAnsi="Times New Roman" w:cs="Times New Roman"/>
          <w:b/>
          <w:bCs/>
          <w:sz w:val="28"/>
          <w:szCs w:val="28"/>
        </w:rPr>
        <w:t>Wiktor Zmiendak</w:t>
      </w:r>
    </w:p>
    <w:p w14:paraId="0C63CD43" w14:textId="77777777" w:rsidR="00516CA1" w:rsidRDefault="00516CA1" w:rsidP="00516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2C4C2" w14:textId="77777777" w:rsidR="00516CA1" w:rsidRDefault="00516CA1" w:rsidP="00516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0A41F" w14:textId="50D53471" w:rsidR="005D4E62" w:rsidRDefault="00290813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08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61D57F3" wp14:editId="2939C800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760720" cy="2788285"/>
            <wp:effectExtent l="0" t="0" r="0" b="0"/>
            <wp:wrapNone/>
            <wp:docPr id="2002866665" name="Obraz 1" descr="Obraz zawierający tekst, zrzut ekranu, oprogramowanie, Strona internet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6665" name="Obraz 1" descr="Obraz zawierający tekst, zrzut ekranu, oprogramowanie, Strona internetow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CA1">
        <w:rPr>
          <w:rFonts w:ascii="Times New Roman" w:hAnsi="Times New Roman" w:cs="Times New Roman"/>
          <w:b/>
          <w:bCs/>
          <w:sz w:val="28"/>
          <w:szCs w:val="28"/>
        </w:rPr>
        <w:t>Zadanie 1</w:t>
      </w:r>
    </w:p>
    <w:p w14:paraId="34B09F4F" w14:textId="2B0C20E8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31B3E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9F52C6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CC8D6" w14:textId="2AC93AF6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0D00C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DB314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21708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A29C5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244D7" w14:textId="59A8B91B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10739" w14:textId="36C28AC3" w:rsidR="00516CA1" w:rsidRDefault="00290813" w:rsidP="00516CA1">
      <w:pPr>
        <w:rPr>
          <w:rFonts w:ascii="Times New Roman" w:hAnsi="Times New Roman" w:cs="Times New Roman"/>
          <w:sz w:val="22"/>
          <w:szCs w:val="22"/>
        </w:rPr>
      </w:pPr>
      <w:r w:rsidRPr="00290813">
        <w:rPr>
          <w:rFonts w:ascii="Times New Roman" w:hAnsi="Times New Roman" w:cs="Times New Roman"/>
          <w:sz w:val="22"/>
          <w:szCs w:val="22"/>
        </w:rPr>
        <w:t xml:space="preserve">Na podstawie zaobserwowanych odpowiedzi, nawet z TTL ustawionym na 1, pakiet ICMP Echo </w:t>
      </w:r>
      <w:proofErr w:type="spellStart"/>
      <w:r w:rsidRPr="00290813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 w:rsidRPr="00290813">
        <w:rPr>
          <w:rFonts w:ascii="Times New Roman" w:hAnsi="Times New Roman" w:cs="Times New Roman"/>
          <w:sz w:val="22"/>
          <w:szCs w:val="22"/>
        </w:rPr>
        <w:t xml:space="preserve"> dotarł do </w:t>
      </w:r>
      <w:proofErr w:type="spellStart"/>
      <w:r w:rsidRPr="00290813">
        <w:rPr>
          <w:rFonts w:ascii="Times New Roman" w:hAnsi="Times New Roman" w:cs="Times New Roman"/>
          <w:sz w:val="22"/>
          <w:szCs w:val="22"/>
        </w:rPr>
        <w:t>localhost</w:t>
      </w:r>
      <w:proofErr w:type="spellEnd"/>
      <w:r w:rsidRPr="00290813">
        <w:rPr>
          <w:rFonts w:ascii="Times New Roman" w:hAnsi="Times New Roman" w:cs="Times New Roman"/>
          <w:sz w:val="22"/>
          <w:szCs w:val="22"/>
        </w:rPr>
        <w:t xml:space="preserve"> i wygenerował odpowiedź. Oznacza to, że punkt przełamania dla </w:t>
      </w:r>
      <w:proofErr w:type="spellStart"/>
      <w:r w:rsidRPr="00290813">
        <w:rPr>
          <w:rFonts w:ascii="Times New Roman" w:hAnsi="Times New Roman" w:cs="Times New Roman"/>
          <w:sz w:val="22"/>
          <w:szCs w:val="22"/>
        </w:rPr>
        <w:t>localhost</w:t>
      </w:r>
      <w:proofErr w:type="spellEnd"/>
      <w:r w:rsidRPr="00290813">
        <w:rPr>
          <w:rFonts w:ascii="Times New Roman" w:hAnsi="Times New Roman" w:cs="Times New Roman"/>
          <w:sz w:val="22"/>
          <w:szCs w:val="22"/>
        </w:rPr>
        <w:t xml:space="preserve"> nie został osiągnięty</w:t>
      </w:r>
      <w:r w:rsidR="003C003F">
        <w:rPr>
          <w:rFonts w:ascii="Times New Roman" w:hAnsi="Times New Roman" w:cs="Times New Roman"/>
          <w:sz w:val="22"/>
          <w:szCs w:val="22"/>
        </w:rPr>
        <w:t xml:space="preserve"> nawet</w:t>
      </w:r>
      <w:r w:rsidRPr="00290813">
        <w:rPr>
          <w:rFonts w:ascii="Times New Roman" w:hAnsi="Times New Roman" w:cs="Times New Roman"/>
          <w:sz w:val="22"/>
          <w:szCs w:val="22"/>
        </w:rPr>
        <w:t xml:space="preserve"> przy wartości TTL = 1.</w:t>
      </w:r>
    </w:p>
    <w:p w14:paraId="326E9DE5" w14:textId="77777777" w:rsidR="005D4E62" w:rsidRPr="00290813" w:rsidRDefault="005D4E62" w:rsidP="00516CA1">
      <w:pPr>
        <w:rPr>
          <w:rFonts w:ascii="Times New Roman" w:hAnsi="Times New Roman" w:cs="Times New Roman"/>
          <w:sz w:val="22"/>
          <w:szCs w:val="22"/>
        </w:rPr>
      </w:pPr>
    </w:p>
    <w:p w14:paraId="565EBA9E" w14:textId="5CAD6B53" w:rsidR="00516CA1" w:rsidRDefault="005D4E62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08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29242E" wp14:editId="03FB2FE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60720" cy="2086610"/>
            <wp:effectExtent l="0" t="0" r="0" b="8890"/>
            <wp:wrapNone/>
            <wp:docPr id="1780536388" name="Obraz 1" descr="Obraz zawierający tekst, Czcionka, oprogramowanie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36388" name="Obraz 1" descr="Obraz zawierający tekst, Czcionka, oprogramowanie, num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E027D" w14:textId="776F209F" w:rsidR="00290813" w:rsidRDefault="00290813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AC2D16" w14:textId="7D7A95B3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AA4DA" w14:textId="7703825F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644618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654F5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3A4EF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AC95F" w14:textId="77777777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42BB14" w14:textId="77777777" w:rsidR="005D4E62" w:rsidRDefault="005D4E62" w:rsidP="005D4E62">
      <w:pPr>
        <w:rPr>
          <w:rFonts w:ascii="Times New Roman" w:hAnsi="Times New Roman" w:cs="Times New Roman"/>
          <w:sz w:val="22"/>
          <w:szCs w:val="22"/>
        </w:rPr>
      </w:pPr>
      <w:r w:rsidRPr="005D4E62">
        <w:rPr>
          <w:rFonts w:ascii="Times New Roman" w:hAnsi="Times New Roman" w:cs="Times New Roman"/>
          <w:sz w:val="22"/>
          <w:szCs w:val="22"/>
        </w:rPr>
        <w:lastRenderedPageBreak/>
        <w:t xml:space="preserve">Natomiast w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przypadu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adresu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googla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:  </w:t>
      </w:r>
    </w:p>
    <w:p w14:paraId="7912756C" w14:textId="77777777" w:rsidR="005D4E62" w:rsidRDefault="005D4E62" w:rsidP="005D4E6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D4E62">
        <w:rPr>
          <w:rFonts w:ascii="Times New Roman" w:hAnsi="Times New Roman" w:cs="Times New Roman"/>
          <w:sz w:val="22"/>
          <w:szCs w:val="22"/>
        </w:rPr>
        <w:t>pakiety 1 i 2</w:t>
      </w:r>
      <w:r>
        <w:rPr>
          <w:rFonts w:ascii="Times New Roman" w:hAnsi="Times New Roman" w:cs="Times New Roman"/>
          <w:sz w:val="22"/>
          <w:szCs w:val="22"/>
        </w:rPr>
        <w:t xml:space="preserve">: wysłano </w:t>
      </w:r>
      <w:r w:rsidRPr="005D4E62">
        <w:rPr>
          <w:rFonts w:ascii="Times New Roman" w:hAnsi="Times New Roman" w:cs="Times New Roman"/>
          <w:sz w:val="22"/>
          <w:szCs w:val="22"/>
        </w:rPr>
        <w:t xml:space="preserve">ICMP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z TTL=255 do 8.8.8.8 i otrzyma</w:t>
      </w:r>
      <w:r>
        <w:rPr>
          <w:rFonts w:ascii="Times New Roman" w:hAnsi="Times New Roman" w:cs="Times New Roman"/>
          <w:sz w:val="22"/>
          <w:szCs w:val="22"/>
        </w:rPr>
        <w:t>no</w:t>
      </w:r>
      <w:r w:rsidRPr="005D4E62">
        <w:rPr>
          <w:rFonts w:ascii="Times New Roman" w:hAnsi="Times New Roman" w:cs="Times New Roman"/>
          <w:sz w:val="22"/>
          <w:szCs w:val="22"/>
        </w:rPr>
        <w:t xml:space="preserve"> odpowiedź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Reply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>. TTL w odpowiedzi wynosi 115.</w:t>
      </w:r>
    </w:p>
    <w:p w14:paraId="24A9E001" w14:textId="77777777" w:rsidR="005D4E62" w:rsidRDefault="005D4E62" w:rsidP="005D4E6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D4E62">
        <w:rPr>
          <w:rFonts w:ascii="Times New Roman" w:hAnsi="Times New Roman" w:cs="Times New Roman"/>
          <w:sz w:val="22"/>
          <w:szCs w:val="22"/>
        </w:rPr>
        <w:t xml:space="preserve">Pakiety 3 i 4: </w:t>
      </w:r>
      <w:r>
        <w:rPr>
          <w:rFonts w:ascii="Times New Roman" w:hAnsi="Times New Roman" w:cs="Times New Roman"/>
          <w:sz w:val="22"/>
          <w:szCs w:val="22"/>
        </w:rPr>
        <w:t>wysłano</w:t>
      </w:r>
      <w:r w:rsidRPr="005D4E62">
        <w:rPr>
          <w:rFonts w:ascii="Times New Roman" w:hAnsi="Times New Roman" w:cs="Times New Roman"/>
          <w:sz w:val="22"/>
          <w:szCs w:val="22"/>
        </w:rPr>
        <w:t xml:space="preserve"> ICMP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z TTL=100 do 8.8.8.8 i otrzyma</w:t>
      </w:r>
      <w:r>
        <w:rPr>
          <w:rFonts w:ascii="Times New Roman" w:hAnsi="Times New Roman" w:cs="Times New Roman"/>
          <w:sz w:val="22"/>
          <w:szCs w:val="22"/>
        </w:rPr>
        <w:t>no</w:t>
      </w:r>
      <w:r w:rsidRPr="005D4E62">
        <w:rPr>
          <w:rFonts w:ascii="Times New Roman" w:hAnsi="Times New Roman" w:cs="Times New Roman"/>
          <w:sz w:val="22"/>
          <w:szCs w:val="22"/>
        </w:rPr>
        <w:t xml:space="preserve"> odpowiedź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Reply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>. TTL w odpowiedzi również wynosi 115.</w:t>
      </w:r>
    </w:p>
    <w:p w14:paraId="7DBF4D54" w14:textId="40A4DCB6" w:rsidR="005D4E62" w:rsidRDefault="005D4E62" w:rsidP="005D4E6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D4E62">
        <w:rPr>
          <w:rFonts w:ascii="Times New Roman" w:hAnsi="Times New Roman" w:cs="Times New Roman"/>
          <w:sz w:val="22"/>
          <w:szCs w:val="22"/>
        </w:rPr>
        <w:t xml:space="preserve">Pakiet 9: </w:t>
      </w:r>
      <w:proofErr w:type="spellStart"/>
      <w:r>
        <w:rPr>
          <w:rFonts w:ascii="Times New Roman" w:hAnsi="Times New Roman" w:cs="Times New Roman"/>
          <w:sz w:val="22"/>
          <w:szCs w:val="22"/>
        </w:rPr>
        <w:t>wyłano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ICMP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z TTL=10 do 8.8.8.8 i nie otrzyma</w:t>
      </w:r>
      <w:r>
        <w:rPr>
          <w:rFonts w:ascii="Times New Roman" w:hAnsi="Times New Roman" w:cs="Times New Roman"/>
          <w:sz w:val="22"/>
          <w:szCs w:val="22"/>
        </w:rPr>
        <w:t>no</w:t>
      </w:r>
      <w:r w:rsidRPr="005D4E62">
        <w:rPr>
          <w:rFonts w:ascii="Times New Roman" w:hAnsi="Times New Roman" w:cs="Times New Roman"/>
          <w:sz w:val="22"/>
          <w:szCs w:val="22"/>
        </w:rPr>
        <w:t xml:space="preserve"> bezpośredniej odpowiedzi Echo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Reply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Wireshark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zaznacza "no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response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D4E62">
        <w:rPr>
          <w:rFonts w:ascii="Times New Roman" w:hAnsi="Times New Roman" w:cs="Times New Roman"/>
          <w:sz w:val="22"/>
          <w:szCs w:val="22"/>
        </w:rPr>
        <w:t>found</w:t>
      </w:r>
      <w:proofErr w:type="spellEnd"/>
      <w:r w:rsidRPr="005D4E62">
        <w:rPr>
          <w:rFonts w:ascii="Times New Roman" w:hAnsi="Times New Roman" w:cs="Times New Roman"/>
          <w:sz w:val="22"/>
          <w:szCs w:val="22"/>
        </w:rPr>
        <w:t>".</w:t>
      </w:r>
    </w:p>
    <w:p w14:paraId="0F06CFA3" w14:textId="070A8DC9" w:rsidR="005D4E62" w:rsidRPr="005D4E62" w:rsidRDefault="005D4E62" w:rsidP="005D4E62">
      <w:pPr>
        <w:rPr>
          <w:rFonts w:ascii="Times New Roman" w:hAnsi="Times New Roman" w:cs="Times New Roman"/>
          <w:sz w:val="22"/>
          <w:szCs w:val="22"/>
        </w:rPr>
      </w:pPr>
      <w:r w:rsidRPr="005D4E62">
        <w:rPr>
          <w:rFonts w:ascii="Times New Roman" w:hAnsi="Times New Roman" w:cs="Times New Roman"/>
          <w:sz w:val="22"/>
          <w:szCs w:val="22"/>
        </w:rPr>
        <w:t xml:space="preserve">Dzieje się tak, ponieważ ścieżka sieciowa między </w:t>
      </w:r>
      <w:r>
        <w:rPr>
          <w:rFonts w:ascii="Times New Roman" w:hAnsi="Times New Roman" w:cs="Times New Roman"/>
          <w:sz w:val="22"/>
          <w:szCs w:val="22"/>
        </w:rPr>
        <w:t>naszym</w:t>
      </w:r>
      <w:r w:rsidRPr="005D4E62">
        <w:rPr>
          <w:rFonts w:ascii="Times New Roman" w:hAnsi="Times New Roman" w:cs="Times New Roman"/>
          <w:sz w:val="22"/>
          <w:szCs w:val="22"/>
        </w:rPr>
        <w:t xml:space="preserve"> komputerem a serwerem 8.8.8.8 wymaga więcej niż 10 skoków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1584F8FD" w14:textId="2F067CD6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98242C" w14:textId="77777777" w:rsidR="00B71270" w:rsidRDefault="00B71270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2D5018" w14:textId="11557E08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Zadanie 2</w:t>
      </w:r>
    </w:p>
    <w:p w14:paraId="30959EDB" w14:textId="40BD760A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003F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72DB70E" wp14:editId="3F663320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5760720" cy="1791970"/>
            <wp:effectExtent l="0" t="0" r="0" b="0"/>
            <wp:wrapNone/>
            <wp:docPr id="805305493" name="Obraz 1" descr="Obraz zawierający tekst, numer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5493" name="Obraz 1" descr="Obraz zawierający tekst, numer, Czcionka, zrzut ekranu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8CE65" w14:textId="77777777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475D6" w14:textId="77777777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AF239C" w14:textId="77777777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35FAD" w14:textId="77777777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13E41" w14:textId="77777777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C9BB5" w14:textId="291188EB" w:rsidR="003C003F" w:rsidRDefault="00B71270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003F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5808765" wp14:editId="20BE636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720" cy="1008380"/>
            <wp:effectExtent l="0" t="0" r="0" b="1270"/>
            <wp:wrapNone/>
            <wp:docPr id="1499374561" name="Obraz 1" descr="Obraz zawierający tekst, zrzut ekranu, Czcionka, oprogramo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4561" name="Obraz 1" descr="Obraz zawierający tekst, zrzut ekranu, Czcionka, oprogramowa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69A93" w14:textId="335F31C5" w:rsidR="005D4E62" w:rsidRDefault="005D4E62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D7238" w14:textId="271699A8" w:rsidR="003C003F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DEF30" w14:textId="77777777" w:rsidR="003C003F" w:rsidRPr="00B71270" w:rsidRDefault="003C003F" w:rsidP="00516CA1">
      <w:pPr>
        <w:rPr>
          <w:rFonts w:ascii="Times New Roman" w:hAnsi="Times New Roman" w:cs="Times New Roman"/>
          <w:b/>
          <w:bCs/>
        </w:rPr>
      </w:pPr>
    </w:p>
    <w:p w14:paraId="0B95EE45" w14:textId="7616BF23" w:rsidR="003C003F" w:rsidRPr="00B71270" w:rsidRDefault="00B71270" w:rsidP="00516CA1">
      <w:pPr>
        <w:rPr>
          <w:rFonts w:ascii="Times New Roman" w:hAnsi="Times New Roman" w:cs="Times New Roman"/>
          <w:sz w:val="22"/>
          <w:szCs w:val="22"/>
        </w:rPr>
      </w:pPr>
      <w:r w:rsidRPr="00B71270">
        <w:rPr>
          <w:rFonts w:ascii="Times New Roman" w:hAnsi="Times New Roman" w:cs="Times New Roman"/>
          <w:sz w:val="22"/>
          <w:szCs w:val="22"/>
        </w:rPr>
        <w:t xml:space="preserve">Program działa prawidłowo, wysyłając pakiety UDP z zdefiniowanym źródłowym adresem IP i portem na docelowy adres IP i port podane jako argumenty. Heksadecymalne wyjście programu przedstawia surowe bajty nagłówków IP i UDP, które są enkapsulowane w pakietach sieciowych przechwytywanych przez </w:t>
      </w:r>
      <w:proofErr w:type="spellStart"/>
      <w:r w:rsidRPr="00B71270">
        <w:rPr>
          <w:rFonts w:ascii="Times New Roman" w:hAnsi="Times New Roman" w:cs="Times New Roman"/>
          <w:sz w:val="22"/>
          <w:szCs w:val="22"/>
        </w:rPr>
        <w:t>Wiresharka</w:t>
      </w:r>
      <w:proofErr w:type="spellEnd"/>
      <w:r w:rsidRPr="00B71270">
        <w:rPr>
          <w:rFonts w:ascii="Times New Roman" w:hAnsi="Times New Roman" w:cs="Times New Roman"/>
          <w:sz w:val="22"/>
          <w:szCs w:val="22"/>
        </w:rPr>
        <w:t xml:space="preserve">. Różnica w długości pakietu między wyjściem programu a </w:t>
      </w:r>
      <w:proofErr w:type="spellStart"/>
      <w:r w:rsidRPr="00B71270">
        <w:rPr>
          <w:rFonts w:ascii="Times New Roman" w:hAnsi="Times New Roman" w:cs="Times New Roman"/>
          <w:sz w:val="22"/>
          <w:szCs w:val="22"/>
        </w:rPr>
        <w:t>Wiresharkiem</w:t>
      </w:r>
      <w:proofErr w:type="spellEnd"/>
      <w:r w:rsidRPr="00B71270">
        <w:rPr>
          <w:rFonts w:ascii="Times New Roman" w:hAnsi="Times New Roman" w:cs="Times New Roman"/>
          <w:sz w:val="22"/>
          <w:szCs w:val="22"/>
        </w:rPr>
        <w:t xml:space="preserve"> wynika z dodatkowych nagłówków warstwy 2 dodawanych przez system operacyjny i kartę sieciową.</w:t>
      </w:r>
    </w:p>
    <w:p w14:paraId="3B0253CE" w14:textId="77777777" w:rsidR="003C003F" w:rsidRPr="00B71270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BD31B" w14:textId="77777777" w:rsidR="003C003F" w:rsidRPr="00B71270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6267B" w14:textId="77777777" w:rsidR="003C003F" w:rsidRPr="00B71270" w:rsidRDefault="003C003F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5885C" w14:textId="77777777" w:rsidR="00B71270" w:rsidRDefault="00B71270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41BB6" w14:textId="5CB09448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Zadanie 3</w:t>
      </w:r>
    </w:p>
    <w:p w14:paraId="1F55AA38" w14:textId="2158BD7E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E2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93AB238" wp14:editId="646A3D7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60720" cy="1741805"/>
            <wp:effectExtent l="0" t="0" r="0" b="0"/>
            <wp:wrapNone/>
            <wp:docPr id="31442803" name="Obraz 1" descr="Obraz zawierający tekst, oprogramowanie, Czcionka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2803" name="Obraz 1" descr="Obraz zawierający tekst, oprogramowanie, Czcionka, num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C3C0B" w14:textId="0A45584A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B2374" w14:textId="77777777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570A9" w14:textId="77777777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5E37D" w14:textId="77777777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9D822" w14:textId="77777777" w:rsidR="00F35E2E" w:rsidRDefault="00F35E2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E1F68" w14:textId="1B35D923" w:rsidR="00F35E2E" w:rsidRPr="00F35E2E" w:rsidRDefault="00F35E2E" w:rsidP="00516CA1">
      <w:pPr>
        <w:rPr>
          <w:rFonts w:ascii="Times New Roman" w:hAnsi="Times New Roman" w:cs="Times New Roman"/>
          <w:sz w:val="22"/>
          <w:szCs w:val="22"/>
        </w:rPr>
      </w:pPr>
      <w:r w:rsidRPr="00F35E2E">
        <w:rPr>
          <w:rFonts w:ascii="Times New Roman" w:hAnsi="Times New Roman" w:cs="Times New Roman"/>
          <w:sz w:val="22"/>
          <w:szCs w:val="22"/>
        </w:rPr>
        <w:t>Na podstawie zrzutu ekranu można stwierdzić, że program działa zgodnie z zamierzeniem i generuje pakiety TCP z ustawioną flagą SYN na zadany adres IP i port</w:t>
      </w:r>
      <w:r>
        <w:rPr>
          <w:rFonts w:ascii="Times New Roman" w:hAnsi="Times New Roman" w:cs="Times New Roman"/>
          <w:sz w:val="22"/>
          <w:szCs w:val="22"/>
        </w:rPr>
        <w:t>u.</w:t>
      </w:r>
      <w:r w:rsidRPr="00F35E2E">
        <w:rPr>
          <w:rFonts w:ascii="Times New Roman" w:hAnsi="Times New Roman" w:cs="Times New Roman"/>
          <w:sz w:val="22"/>
          <w:szCs w:val="22"/>
        </w:rPr>
        <w:t xml:space="preserve"> Jest to potwierdzenie, że implementacja SYN </w:t>
      </w:r>
      <w:proofErr w:type="spellStart"/>
      <w:r w:rsidRPr="00F35E2E">
        <w:rPr>
          <w:rFonts w:ascii="Times New Roman" w:hAnsi="Times New Roman" w:cs="Times New Roman"/>
          <w:sz w:val="22"/>
          <w:szCs w:val="22"/>
        </w:rPr>
        <w:t>flood</w:t>
      </w:r>
      <w:proofErr w:type="spellEnd"/>
      <w:r w:rsidRPr="00F35E2E">
        <w:rPr>
          <w:rFonts w:ascii="Times New Roman" w:hAnsi="Times New Roman" w:cs="Times New Roman"/>
          <w:sz w:val="22"/>
          <w:szCs w:val="22"/>
        </w:rPr>
        <w:t xml:space="preserve"> przy użyciu surowych gniazd TCP została wykonana poprawnie pod kątem generowania samych pakietów SYN.</w:t>
      </w:r>
    </w:p>
    <w:p w14:paraId="22FB974A" w14:textId="25AC7CD2" w:rsidR="00F35E2E" w:rsidRDefault="00F35E2E" w:rsidP="00516CA1">
      <w:pPr>
        <w:rPr>
          <w:rFonts w:ascii="Times New Roman" w:hAnsi="Times New Roman" w:cs="Times New Roman"/>
          <w:sz w:val="22"/>
          <w:szCs w:val="22"/>
        </w:rPr>
      </w:pPr>
      <w:r w:rsidRPr="00F35E2E">
        <w:rPr>
          <w:rFonts w:ascii="Times New Roman" w:hAnsi="Times New Roman" w:cs="Times New Roman"/>
          <w:sz w:val="22"/>
          <w:szCs w:val="22"/>
        </w:rPr>
        <w:t xml:space="preserve">Program tworzy surowe pakiety TCP z ustawioną flagą SYN, symulując próbę nawiązania połączenia. Nagłówki IP i TCP są ręcznie wypełniane, a suma kontrolna TCP jest obliczana na podstawie pseudo-nagłówka. Pakiety te są następnie wysyłane w sposób ciągły na zadany adres IP i port, co w efekcie stanowi atak SYN </w:t>
      </w:r>
      <w:proofErr w:type="spellStart"/>
      <w:r w:rsidRPr="00F35E2E">
        <w:rPr>
          <w:rFonts w:ascii="Times New Roman" w:hAnsi="Times New Roman" w:cs="Times New Roman"/>
          <w:sz w:val="22"/>
          <w:szCs w:val="22"/>
        </w:rPr>
        <w:t>flood</w:t>
      </w:r>
      <w:proofErr w:type="spellEnd"/>
    </w:p>
    <w:p w14:paraId="3CAAA908" w14:textId="77777777" w:rsidR="00546357" w:rsidRPr="00F35E2E" w:rsidRDefault="00546357" w:rsidP="00516CA1">
      <w:pPr>
        <w:rPr>
          <w:rFonts w:ascii="Times New Roman" w:hAnsi="Times New Roman" w:cs="Times New Roman"/>
          <w:sz w:val="22"/>
          <w:szCs w:val="22"/>
        </w:rPr>
      </w:pPr>
    </w:p>
    <w:p w14:paraId="1B2DE8CF" w14:textId="10CB971A" w:rsidR="00516CA1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E2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A51795B" wp14:editId="6D707B09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60720" cy="254000"/>
            <wp:effectExtent l="0" t="0" r="0" b="0"/>
            <wp:wrapNone/>
            <wp:docPr id="2130114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144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CA1">
        <w:rPr>
          <w:rFonts w:ascii="Times New Roman" w:hAnsi="Times New Roman" w:cs="Times New Roman"/>
          <w:b/>
          <w:bCs/>
          <w:sz w:val="28"/>
          <w:szCs w:val="28"/>
        </w:rPr>
        <w:t>Zadanie 4</w:t>
      </w:r>
    </w:p>
    <w:p w14:paraId="3C42A465" w14:textId="7D711B51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EA18DC" w14:textId="62D4103D" w:rsidR="00546357" w:rsidRPr="00546357" w:rsidRDefault="00546357" w:rsidP="00516CA1">
      <w:pPr>
        <w:rPr>
          <w:rFonts w:ascii="Times New Roman" w:hAnsi="Times New Roman" w:cs="Times New Roman"/>
          <w:sz w:val="22"/>
          <w:szCs w:val="22"/>
        </w:rPr>
      </w:pPr>
      <w:r w:rsidRPr="00546357">
        <w:rPr>
          <w:rFonts w:ascii="Times New Roman" w:hAnsi="Times New Roman" w:cs="Times New Roman"/>
          <w:sz w:val="22"/>
          <w:szCs w:val="22"/>
        </w:rPr>
        <w:t>Obecność adresu IPv6 przypisanego do któregokolwiek z interfejsów jest silnym dowodem na to, że system operacyjny wspiera i ma aktywną obsługę protokołu IPv6</w:t>
      </w:r>
    </w:p>
    <w:p w14:paraId="00348A39" w14:textId="0F2D0A20" w:rsidR="00F35E2E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357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71E8B2C" wp14:editId="67967BB7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760720" cy="176530"/>
            <wp:effectExtent l="0" t="0" r="0" b="0"/>
            <wp:wrapNone/>
            <wp:docPr id="836914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145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D6BAB" w14:textId="64C33609" w:rsidR="00F35E2E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357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0D376A" wp14:editId="2FFCE0EB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60720" cy="1837690"/>
            <wp:effectExtent l="0" t="0" r="0" b="0"/>
            <wp:wrapNone/>
            <wp:docPr id="785493532" name="Obraz 1" descr="Obraz zawierający tekst, oprogramowanie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3532" name="Obraz 1" descr="Obraz zawierający tekst, oprogramowanie, Czcionka, numer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DAF8" w14:textId="71B16194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B76A3" w14:textId="67E2A9A6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AA343" w14:textId="476390AE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FB91E" w14:textId="743D70EB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46264" w14:textId="79F27BAB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01AAD" w14:textId="77777777" w:rsidR="00546357" w:rsidRDefault="00546357" w:rsidP="00516CA1">
      <w:pPr>
        <w:rPr>
          <w:rFonts w:ascii="Times New Roman" w:hAnsi="Times New Roman" w:cs="Times New Roman"/>
          <w:sz w:val="22"/>
          <w:szCs w:val="22"/>
        </w:rPr>
      </w:pPr>
    </w:p>
    <w:p w14:paraId="701EABF3" w14:textId="77777777" w:rsidR="00546357" w:rsidRDefault="00546357" w:rsidP="00516CA1">
      <w:pPr>
        <w:rPr>
          <w:rFonts w:ascii="Times New Roman" w:hAnsi="Times New Roman" w:cs="Times New Roman"/>
          <w:sz w:val="22"/>
          <w:szCs w:val="22"/>
        </w:rPr>
      </w:pPr>
      <w:r w:rsidRPr="00546357">
        <w:rPr>
          <w:rFonts w:ascii="Times New Roman" w:hAnsi="Times New Roman" w:cs="Times New Roman"/>
          <w:sz w:val="22"/>
          <w:szCs w:val="22"/>
        </w:rPr>
        <w:t xml:space="preserve">Program próbuje wysłać puste </w:t>
      </w:r>
      <w:proofErr w:type="spellStart"/>
      <w:r w:rsidRPr="00546357">
        <w:rPr>
          <w:rFonts w:ascii="Times New Roman" w:hAnsi="Times New Roman" w:cs="Times New Roman"/>
          <w:sz w:val="22"/>
          <w:szCs w:val="22"/>
        </w:rPr>
        <w:t>datagramy</w:t>
      </w:r>
      <w:proofErr w:type="spellEnd"/>
      <w:r w:rsidRPr="00546357">
        <w:rPr>
          <w:rFonts w:ascii="Times New Roman" w:hAnsi="Times New Roman" w:cs="Times New Roman"/>
          <w:sz w:val="22"/>
          <w:szCs w:val="22"/>
        </w:rPr>
        <w:t xml:space="preserve"> UDPv6 na zadany adres i port, wykorzystując surowe gniazdo. Zamiast ręcznie tworzyć nagłówek IP, program polega na systemie operacyjnym w tym zakresie. </w:t>
      </w:r>
      <w:proofErr w:type="spellStart"/>
      <w:r w:rsidRPr="00546357">
        <w:rPr>
          <w:rFonts w:ascii="Times New Roman" w:hAnsi="Times New Roman" w:cs="Times New Roman"/>
          <w:sz w:val="22"/>
          <w:szCs w:val="22"/>
        </w:rPr>
        <w:t>Wireshark</w:t>
      </w:r>
      <w:proofErr w:type="spellEnd"/>
      <w:r w:rsidRPr="00546357">
        <w:rPr>
          <w:rFonts w:ascii="Times New Roman" w:hAnsi="Times New Roman" w:cs="Times New Roman"/>
          <w:sz w:val="22"/>
          <w:szCs w:val="22"/>
        </w:rPr>
        <w:t xml:space="preserve"> pokaz</w:t>
      </w:r>
      <w:r>
        <w:rPr>
          <w:rFonts w:ascii="Times New Roman" w:hAnsi="Times New Roman" w:cs="Times New Roman"/>
          <w:sz w:val="22"/>
          <w:szCs w:val="22"/>
        </w:rPr>
        <w:t>uje</w:t>
      </w:r>
      <w:r w:rsidRPr="00546357">
        <w:rPr>
          <w:rFonts w:ascii="Times New Roman" w:hAnsi="Times New Roman" w:cs="Times New Roman"/>
          <w:sz w:val="22"/>
          <w:szCs w:val="22"/>
        </w:rPr>
        <w:t xml:space="preserve"> pakiety UDPv6 wysyłane z </w:t>
      </w:r>
      <w:r>
        <w:rPr>
          <w:rFonts w:ascii="Times New Roman" w:hAnsi="Times New Roman" w:cs="Times New Roman"/>
          <w:sz w:val="22"/>
          <w:szCs w:val="22"/>
        </w:rPr>
        <w:t>naszego</w:t>
      </w:r>
      <w:r w:rsidRPr="00546357">
        <w:rPr>
          <w:rFonts w:ascii="Times New Roman" w:hAnsi="Times New Roman" w:cs="Times New Roman"/>
          <w:sz w:val="22"/>
          <w:szCs w:val="22"/>
        </w:rPr>
        <w:t xml:space="preserve"> systemu na docelowy adres IPv6 i port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35E7B2C6" w14:textId="3D1F2D6E" w:rsid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Zadanie 5</w:t>
      </w:r>
    </w:p>
    <w:p w14:paraId="12786CFD" w14:textId="2F066A65" w:rsidR="00546357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1DA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8B8C609" wp14:editId="242C6D2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60720" cy="1817370"/>
            <wp:effectExtent l="0" t="0" r="0" b="0"/>
            <wp:wrapNone/>
            <wp:docPr id="1522676481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76481" name="Obraz 1" descr="Obraz zawierający tekst, zrzut ekranu, Czcionk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58709" w14:textId="41492B14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52465" w14:textId="77777777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4E8F2F" w14:textId="77777777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B3177" w14:textId="77777777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55426" w14:textId="022C91EC" w:rsidR="00546357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1DA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0F8BFC4" wp14:editId="02E6B958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760720" cy="1601470"/>
            <wp:effectExtent l="0" t="0" r="0" b="0"/>
            <wp:wrapNone/>
            <wp:docPr id="195224186" name="Obraz 1" descr="Obraz zawierający tekst, Czcionka, oprogramowanie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186" name="Obraz 1" descr="Obraz zawierający tekst, Czcionka, oprogramowanie, num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7C05E" w14:textId="640DD837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65706" w14:textId="77777777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67D32" w14:textId="77777777" w:rsidR="00546357" w:rsidRDefault="00546357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84C869" w14:textId="77777777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934A1D" w14:textId="6318E718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1DA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9A9CCBC" wp14:editId="4D667FF3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60720" cy="1421765"/>
            <wp:effectExtent l="0" t="0" r="0" b="6985"/>
            <wp:wrapNone/>
            <wp:docPr id="1285242146" name="Obraz 1" descr="Obraz zawierający tekst, zrzut ekranu, Czcionka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2146" name="Obraz 1" descr="Obraz zawierający tekst, zrzut ekranu, Czcionka, num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F7EF0" w14:textId="01C4D731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DC5CD" w14:textId="77777777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1B985" w14:textId="5AEDB212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5A7D25" w14:textId="19295E71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F6963" w14:textId="77777777" w:rsidR="00AF1DAC" w:rsidRDefault="00AF1DAC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12820" w14:textId="627A322F" w:rsidR="00AF1DAC" w:rsidRPr="00AF1DAC" w:rsidRDefault="00AF1DAC" w:rsidP="00AF1DAC">
      <w:pPr>
        <w:rPr>
          <w:rFonts w:ascii="Times New Roman" w:hAnsi="Times New Roman" w:cs="Times New Roman"/>
          <w:sz w:val="22"/>
          <w:szCs w:val="22"/>
        </w:rPr>
      </w:pPr>
      <w:r w:rsidRPr="00AF1DAC">
        <w:rPr>
          <w:rFonts w:ascii="Times New Roman" w:hAnsi="Times New Roman" w:cs="Times New Roman"/>
          <w:b/>
          <w:bCs/>
          <w:sz w:val="22"/>
          <w:szCs w:val="22"/>
        </w:rPr>
        <w:t xml:space="preserve">Bez wywołania systemowego </w:t>
      </w:r>
      <w:proofErr w:type="spellStart"/>
      <w:r w:rsidRPr="00AF1DAC">
        <w:rPr>
          <w:rFonts w:ascii="Times New Roman" w:hAnsi="Times New Roman" w:cs="Times New Roman"/>
          <w:b/>
          <w:bCs/>
          <w:sz w:val="22"/>
          <w:szCs w:val="22"/>
        </w:rPr>
        <w:t>pinga</w:t>
      </w:r>
      <w:proofErr w:type="spellEnd"/>
      <w:r w:rsidRPr="00AF1DAC">
        <w:rPr>
          <w:rFonts w:ascii="Times New Roman" w:hAnsi="Times New Roman" w:cs="Times New Roman"/>
          <w:b/>
          <w:bCs/>
          <w:sz w:val="22"/>
          <w:szCs w:val="22"/>
        </w:rPr>
        <w:t>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F1DAC">
        <w:rPr>
          <w:rFonts w:ascii="Times New Roman" w:hAnsi="Times New Roman" w:cs="Times New Roman"/>
          <w:sz w:val="22"/>
          <w:szCs w:val="22"/>
        </w:rPr>
        <w:t xml:space="preserve">program wysyła </w:t>
      </w:r>
      <w:r>
        <w:rPr>
          <w:rFonts w:ascii="Times New Roman" w:hAnsi="Times New Roman" w:cs="Times New Roman"/>
          <w:sz w:val="22"/>
          <w:szCs w:val="22"/>
        </w:rPr>
        <w:t>4</w:t>
      </w:r>
      <w:r w:rsidRPr="00AF1DAC">
        <w:rPr>
          <w:rFonts w:ascii="Times New Roman" w:hAnsi="Times New Roman" w:cs="Times New Roman"/>
          <w:sz w:val="22"/>
          <w:szCs w:val="22"/>
        </w:rPr>
        <w:t xml:space="preserve"> komunikat</w:t>
      </w:r>
      <w:r>
        <w:rPr>
          <w:rFonts w:ascii="Times New Roman" w:hAnsi="Times New Roman" w:cs="Times New Roman"/>
          <w:sz w:val="22"/>
          <w:szCs w:val="22"/>
        </w:rPr>
        <w:t xml:space="preserve">y </w:t>
      </w:r>
      <w:r w:rsidRPr="00AF1DAC">
        <w:rPr>
          <w:rFonts w:ascii="Times New Roman" w:hAnsi="Times New Roman" w:cs="Times New Roman"/>
          <w:sz w:val="22"/>
          <w:szCs w:val="22"/>
        </w:rPr>
        <w:t xml:space="preserve">ICMP Echo </w:t>
      </w:r>
      <w:proofErr w:type="spellStart"/>
      <w:r w:rsidRPr="00AF1DAC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r w:rsidRPr="00AF1DAC">
        <w:rPr>
          <w:rFonts w:ascii="Times New Roman" w:hAnsi="Times New Roman" w:cs="Times New Roman"/>
          <w:sz w:val="22"/>
          <w:szCs w:val="22"/>
        </w:rPr>
        <w:t xml:space="preserve">Jeśli docelowy host odpowiada, proces potomny odbiera komunikaty ICMP Echo </w:t>
      </w:r>
      <w:proofErr w:type="spellStart"/>
      <w:r w:rsidRPr="00AF1DAC">
        <w:rPr>
          <w:rFonts w:ascii="Times New Roman" w:hAnsi="Times New Roman" w:cs="Times New Roman"/>
          <w:sz w:val="22"/>
          <w:szCs w:val="22"/>
        </w:rPr>
        <w:t>Reply</w:t>
      </w:r>
      <w:proofErr w:type="spellEnd"/>
      <w:r w:rsidRPr="00AF1DAC">
        <w:rPr>
          <w:rFonts w:ascii="Times New Roman" w:hAnsi="Times New Roman" w:cs="Times New Roman"/>
          <w:sz w:val="22"/>
          <w:szCs w:val="22"/>
        </w:rPr>
        <w:t xml:space="preserve"> i wypisuje informacje z nagłówków IP i ICMP, w tym adres źródłowy odpowiedzi, TTL, rozmiar nagłówka IP, adres docelowy oraz typ, kod, identyfikator i numer sekwencyjny komunikatu ICMP </w:t>
      </w:r>
      <w:proofErr w:type="spellStart"/>
      <w:r w:rsidRPr="00AF1DAC">
        <w:rPr>
          <w:rFonts w:ascii="Times New Roman" w:hAnsi="Times New Roman" w:cs="Times New Roman"/>
          <w:sz w:val="22"/>
          <w:szCs w:val="22"/>
        </w:rPr>
        <w:t>Reply</w:t>
      </w:r>
      <w:proofErr w:type="spellEnd"/>
      <w:r w:rsidRPr="00AF1DAC">
        <w:rPr>
          <w:rFonts w:ascii="Times New Roman" w:hAnsi="Times New Roman" w:cs="Times New Roman"/>
          <w:sz w:val="22"/>
          <w:szCs w:val="22"/>
        </w:rPr>
        <w:t>.</w:t>
      </w:r>
    </w:p>
    <w:p w14:paraId="102D4871" w14:textId="1181E1D0" w:rsidR="00AF1DAC" w:rsidRPr="00AF1DAC" w:rsidRDefault="00AF1DAC" w:rsidP="00AF1DAC">
      <w:pPr>
        <w:rPr>
          <w:rFonts w:ascii="Times New Roman" w:hAnsi="Times New Roman" w:cs="Times New Roman"/>
          <w:sz w:val="22"/>
          <w:szCs w:val="22"/>
        </w:rPr>
      </w:pPr>
      <w:r w:rsidRPr="00AF1DAC">
        <w:rPr>
          <w:rFonts w:ascii="Times New Roman" w:hAnsi="Times New Roman" w:cs="Times New Roman"/>
          <w:b/>
          <w:bCs/>
          <w:sz w:val="22"/>
          <w:szCs w:val="22"/>
        </w:rPr>
        <w:t xml:space="preserve">Po wywołaniu systemowego </w:t>
      </w:r>
      <w:proofErr w:type="spellStart"/>
      <w:r w:rsidRPr="00AF1DAC">
        <w:rPr>
          <w:rFonts w:ascii="Times New Roman" w:hAnsi="Times New Roman" w:cs="Times New Roman"/>
          <w:b/>
          <w:bCs/>
          <w:sz w:val="22"/>
          <w:szCs w:val="22"/>
        </w:rPr>
        <w:t>pinga</w:t>
      </w:r>
      <w:proofErr w:type="spellEnd"/>
      <w:r w:rsidRPr="00AF1DAC">
        <w:rPr>
          <w:rFonts w:ascii="Times New Roman" w:hAnsi="Times New Roman" w:cs="Times New Roman"/>
          <w:b/>
          <w:bCs/>
          <w:sz w:val="22"/>
          <w:szCs w:val="22"/>
        </w:rPr>
        <w:t>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F1DAC">
        <w:rPr>
          <w:rFonts w:ascii="Times New Roman" w:hAnsi="Times New Roman" w:cs="Times New Roman"/>
          <w:sz w:val="22"/>
          <w:szCs w:val="22"/>
        </w:rPr>
        <w:t xml:space="preserve">program nadal wysyła swoje komunikaty ICMP z własnym identyfikatorem. Dodatkowo, systemowy ping wysyła swój własny komunikat ICMP Echo </w:t>
      </w:r>
      <w:proofErr w:type="spellStart"/>
      <w:r w:rsidRPr="00AF1DAC">
        <w:rPr>
          <w:rFonts w:ascii="Times New Roman" w:hAnsi="Times New Roman" w:cs="Times New Roman"/>
          <w:sz w:val="22"/>
          <w:szCs w:val="22"/>
        </w:rPr>
        <w:t>Request</w:t>
      </w:r>
      <w:proofErr w:type="spellEnd"/>
      <w:r w:rsidRPr="00AF1DAC">
        <w:rPr>
          <w:rFonts w:ascii="Times New Roman" w:hAnsi="Times New Roman" w:cs="Times New Roman"/>
          <w:sz w:val="22"/>
          <w:szCs w:val="22"/>
        </w:rPr>
        <w:t xml:space="preserve"> z innym identyfikatorem. Jeśli docelowy host odpowie, proces potomny w programie odbierze zarówno odpowiedzi na swoje pingi, jak i odpowiedź na ping systemow</w:t>
      </w:r>
      <w:r>
        <w:rPr>
          <w:rFonts w:ascii="Times New Roman" w:hAnsi="Times New Roman" w:cs="Times New Roman"/>
          <w:sz w:val="22"/>
          <w:szCs w:val="22"/>
        </w:rPr>
        <w:t>y,</w:t>
      </w:r>
      <w:r w:rsidRPr="00AF1DAC">
        <w:rPr>
          <w:rFonts w:ascii="Times New Roman" w:hAnsi="Times New Roman" w:cs="Times New Roman"/>
          <w:sz w:val="22"/>
          <w:szCs w:val="22"/>
        </w:rPr>
        <w:t xml:space="preserve"> wypisując informacje o obu zestawach odpowiedzi.</w:t>
      </w:r>
    </w:p>
    <w:p w14:paraId="3E300C40" w14:textId="77777777" w:rsidR="00AF1DAC" w:rsidRDefault="00AF1DAC" w:rsidP="00516CA1">
      <w:pPr>
        <w:rPr>
          <w:rFonts w:ascii="Times New Roman" w:hAnsi="Times New Roman" w:cs="Times New Roman"/>
          <w:sz w:val="22"/>
          <w:szCs w:val="22"/>
        </w:rPr>
      </w:pPr>
    </w:p>
    <w:p w14:paraId="02061114" w14:textId="77777777" w:rsidR="00AF1DAC" w:rsidRDefault="00AF1DAC" w:rsidP="00516CA1">
      <w:pPr>
        <w:rPr>
          <w:rFonts w:ascii="Times New Roman" w:hAnsi="Times New Roman" w:cs="Times New Roman"/>
          <w:sz w:val="22"/>
          <w:szCs w:val="22"/>
        </w:rPr>
      </w:pPr>
    </w:p>
    <w:p w14:paraId="06093D26" w14:textId="77777777" w:rsidR="00AF1DAC" w:rsidRDefault="00AF1DAC" w:rsidP="00516CA1">
      <w:pPr>
        <w:rPr>
          <w:rFonts w:ascii="Times New Roman" w:hAnsi="Times New Roman" w:cs="Times New Roman"/>
          <w:sz w:val="22"/>
          <w:szCs w:val="22"/>
        </w:rPr>
      </w:pPr>
    </w:p>
    <w:p w14:paraId="4A59422D" w14:textId="77777777" w:rsidR="00AF1DAC" w:rsidRDefault="00AF1DAC" w:rsidP="00516CA1">
      <w:pPr>
        <w:rPr>
          <w:rFonts w:ascii="Times New Roman" w:hAnsi="Times New Roman" w:cs="Times New Roman"/>
          <w:sz w:val="22"/>
          <w:szCs w:val="22"/>
        </w:rPr>
      </w:pPr>
    </w:p>
    <w:p w14:paraId="57D98212" w14:textId="00C6167C" w:rsidR="00516CA1" w:rsidRPr="00516CA1" w:rsidRDefault="00516CA1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Zadanie 6</w:t>
      </w:r>
    </w:p>
    <w:p w14:paraId="53FACEB9" w14:textId="3CC1AFC1" w:rsidR="00516CA1" w:rsidRPr="00516CA1" w:rsidRDefault="006B5EEE" w:rsidP="00516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5EE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D80423F" wp14:editId="49E079A8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60720" cy="878840"/>
            <wp:effectExtent l="0" t="0" r="0" b="0"/>
            <wp:wrapNone/>
            <wp:docPr id="945499978" name="Obraz 1" descr="Obraz zawierający tekst, Czcionka, oprogramowanie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9978" name="Obraz 1" descr="Obraz zawierający tekst, Czcionka, oprogramowanie, nume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EE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9D42FB1" wp14:editId="0AE08536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390525"/>
            <wp:effectExtent l="0" t="0" r="0" b="9525"/>
            <wp:wrapNone/>
            <wp:docPr id="18446127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27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6CA1" w:rsidRPr="00516C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0A6691"/>
    <w:multiLevelType w:val="hybridMultilevel"/>
    <w:tmpl w:val="2ACAF1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665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A1"/>
    <w:rsid w:val="000E1ED4"/>
    <w:rsid w:val="00131E8B"/>
    <w:rsid w:val="00201ABC"/>
    <w:rsid w:val="00290813"/>
    <w:rsid w:val="003C003F"/>
    <w:rsid w:val="00465BA6"/>
    <w:rsid w:val="00516CA1"/>
    <w:rsid w:val="00546357"/>
    <w:rsid w:val="005D4E62"/>
    <w:rsid w:val="006240A0"/>
    <w:rsid w:val="006871FF"/>
    <w:rsid w:val="006B5EEE"/>
    <w:rsid w:val="00964CA1"/>
    <w:rsid w:val="00AF1DAC"/>
    <w:rsid w:val="00B71270"/>
    <w:rsid w:val="00EA675A"/>
    <w:rsid w:val="00F3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A4918"/>
  <w15:chartTrackingRefBased/>
  <w15:docId w15:val="{0C5B84A9-DF56-46BC-8CF8-2DACCD93F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16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16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16C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16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6C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6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6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6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6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6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16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16C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16CA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6CA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6CA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6CA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6CA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6CA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16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16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16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16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16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16CA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16CA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16CA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16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16CA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16CA1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5D4E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5</Pages>
  <Words>466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Zmiendak</dc:creator>
  <cp:keywords/>
  <dc:description/>
  <cp:lastModifiedBy>Wiktor Zmiendak</cp:lastModifiedBy>
  <cp:revision>6</cp:revision>
  <dcterms:created xsi:type="dcterms:W3CDTF">2025-03-11T15:26:00Z</dcterms:created>
  <dcterms:modified xsi:type="dcterms:W3CDTF">2025-03-27T19:50:00Z</dcterms:modified>
</cp:coreProperties>
</file>