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2E72A" w14:textId="77777777" w:rsidR="0075696A" w:rsidRDefault="00000000">
      <w:pPr>
        <w:ind w:firstLine="0"/>
        <w:jc w:val="center"/>
      </w:pPr>
      <w:r>
        <w:rPr>
          <w:noProof/>
        </w:rPr>
        <mc:AlternateContent>
          <mc:Choice Requires="wpg">
            <w:drawing>
              <wp:anchor distT="0" distB="0" distL="0" distR="0" simplePos="0" relativeHeight="23" behindDoc="1" locked="0" layoutInCell="1" allowOverlap="1" wp14:anchorId="738CB598" wp14:editId="781F71CA">
                <wp:simplePos x="0" y="0"/>
                <wp:positionH relativeFrom="column">
                  <wp:posOffset>-493395</wp:posOffset>
                </wp:positionH>
                <wp:positionV relativeFrom="paragraph">
                  <wp:posOffset>-464185</wp:posOffset>
                </wp:positionV>
                <wp:extent cx="6892290" cy="10121265"/>
                <wp:effectExtent l="24130" t="5715" r="635" b="0"/>
                <wp:wrapNone/>
                <wp:docPr id="1" name="Group 1"/>
                <wp:cNvGraphicFramePr/>
                <a:graphic xmlns:a="http://schemas.openxmlformats.org/drawingml/2006/main">
                  <a:graphicData uri="http://schemas.microsoft.com/office/word/2010/wordprocessingGroup">
                    <wpg:wgp>
                      <wpg:cNvGrpSpPr/>
                      <wpg:grpSpPr>
                        <a:xfrm>
                          <a:off x="0" y="0"/>
                          <a:ext cx="6892200" cy="10121400"/>
                          <a:chOff x="0" y="0"/>
                          <a:chExt cx="6892200" cy="10121400"/>
                        </a:xfrm>
                      </wpg:grpSpPr>
                      <wps:wsp>
                        <wps:cNvPr id="700599545" name="Rectangle 700599545"/>
                        <wps:cNvSpPr/>
                        <wps:spPr>
                          <a:xfrm>
                            <a:off x="14040" y="32400"/>
                            <a:ext cx="6840720" cy="10048320"/>
                          </a:xfrm>
                          <a:prstGeom prst="rect">
                            <a:avLst/>
                          </a:prstGeom>
                          <a:noFill/>
                          <a:ln w="76320">
                            <a:solidFill>
                              <a:srgbClr val="0000FF"/>
                            </a:solidFill>
                            <a:round/>
                          </a:ln>
                        </wps:spPr>
                        <wps:bodyPr/>
                      </wps:wsp>
                      <pic:pic xmlns:pic="http://schemas.openxmlformats.org/drawingml/2006/picture">
                        <pic:nvPicPr>
                          <pic:cNvPr id="3" name="Picture 3"/>
                          <pic:cNvPicPr/>
                        </pic:nvPicPr>
                        <pic:blipFill>
                          <a:blip r:embed="rId11"/>
                          <a:stretch/>
                        </pic:blipFill>
                        <pic:spPr>
                          <a:xfrm>
                            <a:off x="5051520" y="8433360"/>
                            <a:ext cx="1841040" cy="1687680"/>
                          </a:xfrm>
                          <a:prstGeom prst="rect">
                            <a:avLst/>
                          </a:prstGeom>
                          <a:noFill/>
                          <a:ln w="0">
                            <a:noFill/>
                          </a:ln>
                        </pic:spPr>
                      </pic:pic>
                      <pic:pic xmlns:pic="http://schemas.openxmlformats.org/drawingml/2006/picture">
                        <pic:nvPicPr>
                          <pic:cNvPr id="4" name="Picture 4"/>
                          <pic:cNvPicPr/>
                        </pic:nvPicPr>
                        <pic:blipFill>
                          <a:blip r:embed="rId12"/>
                          <a:stretch/>
                        </pic:blipFill>
                        <pic:spPr>
                          <a:xfrm>
                            <a:off x="0" y="0"/>
                            <a:ext cx="1843920" cy="1689120"/>
                          </a:xfrm>
                          <a:prstGeom prst="rect">
                            <a:avLst/>
                          </a:prstGeom>
                          <a:noFill/>
                          <a:ln w="0">
                            <a:noFill/>
                          </a:ln>
                        </pic:spPr>
                      </pic:pic>
                    </wpg:wgp>
                  </a:graphicData>
                </a:graphic>
              </wp:anchor>
            </w:drawing>
          </mc:Choice>
          <mc:Fallback xmlns:pic="http://schemas.openxmlformats.org/drawingml/2006/picture">
            <w:pict>
              <v:group id="shape_0" style="position:absolute;margin-left:-38.85pt;margin-top:-36.55pt;width:542.7pt;height:796.95pt" coordorigin="-777,-731" coordsize="10854,15939">
                <v:rect id="shape_0" stroked="t" o:allowincell="f" style="position:absolute;left:-755;top:-680;width:10772;height:15823;mso-wrap-style:none;v-text-anchor:middle">
                  <v:fill o:detectmouseclick="t" on="false"/>
                  <v:stroke color="blue" weight="76320" joinstyle="round" endcap="flat"/>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7178;top:12550;width:2898;height:2657;mso-wrap-style:none;v-text-anchor:middle" type="_x0000_t75">
                  <v:imagedata r:id="rId13" o:detectmouseclick="t"/>
                  <v:stroke color="#3465a4" joinstyle="round" endcap="flat"/>
                  <w10:wrap type="none"/>
                </v:shape>
                <v:shape id="shape_0" stroked="f" o:allowincell="f" style="position:absolute;left:-777;top:-731;width:2903;height:2659;mso-wrap-style:none;v-text-anchor:middle" type="_x0000_t75">
                  <v:imagedata r:id="rId14" o:detectmouseclick="t"/>
                  <v:stroke color="#3465a4" joinstyle="round" endcap="flat"/>
                  <w10:wrap type="none"/>
                </v:shape>
              </v:group>
            </w:pict>
          </mc:Fallback>
        </mc:AlternateContent>
      </w:r>
      <w:r>
        <w:rPr>
          <w:b/>
        </w:rPr>
        <w:t>ĐẠI HỌC QUỐC GIA THÀNH PHỐ HỒ CHÍ MINH</w:t>
      </w:r>
    </w:p>
    <w:p w14:paraId="0E0B01A4" w14:textId="77777777" w:rsidR="0075696A" w:rsidRDefault="00000000">
      <w:pPr>
        <w:ind w:firstLine="0"/>
        <w:jc w:val="center"/>
      </w:pPr>
      <w:r>
        <w:rPr>
          <w:b/>
        </w:rPr>
        <w:t>TRƯỜNG ĐẠI HỌC KHOA HỌC TỰ NHIÊN</w:t>
      </w:r>
    </w:p>
    <w:p w14:paraId="574A99B6" w14:textId="77777777" w:rsidR="0075696A" w:rsidRDefault="00000000">
      <w:pPr>
        <w:ind w:firstLine="0"/>
        <w:jc w:val="center"/>
      </w:pPr>
      <w:r>
        <w:rPr>
          <w:b/>
        </w:rPr>
        <w:t>KHOA ĐIỆN TỬ - VIỄN THÔNG</w:t>
      </w:r>
    </w:p>
    <w:p w14:paraId="63F7D09A" w14:textId="77777777" w:rsidR="0075696A" w:rsidRDefault="00000000">
      <w:pPr>
        <w:spacing w:after="720"/>
        <w:ind w:firstLine="0"/>
        <w:jc w:val="center"/>
        <w:rPr>
          <w:b/>
          <w:lang w:val="vi-VN"/>
        </w:rPr>
      </w:pPr>
      <w:r>
        <w:rPr>
          <w:noProof/>
        </w:rPr>
        <w:drawing>
          <wp:anchor distT="0" distB="0" distL="114300" distR="114300" simplePos="0" relativeHeight="19" behindDoc="0" locked="0" layoutInCell="0" allowOverlap="1" wp14:anchorId="695D5009" wp14:editId="3BD45AA3">
            <wp:simplePos x="0" y="0"/>
            <wp:positionH relativeFrom="column">
              <wp:posOffset>2130425</wp:posOffset>
            </wp:positionH>
            <wp:positionV relativeFrom="paragraph">
              <wp:posOffset>222250</wp:posOffset>
            </wp:positionV>
            <wp:extent cx="1680210" cy="425450"/>
            <wp:effectExtent l="0" t="0" r="0" b="0"/>
            <wp:wrapThrough wrapText="bothSides">
              <wp:wrapPolygon edited="0">
                <wp:start x="-2" y="0"/>
                <wp:lineTo x="-2" y="20308"/>
                <wp:lineTo x="21303" y="20308"/>
                <wp:lineTo x="21303" y="0"/>
                <wp:lineTo x="-2" y="0"/>
              </wp:wrapPolygon>
            </wp:wrapThrough>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5"/>
                    <a:stretch>
                      <a:fillRect/>
                    </a:stretch>
                  </pic:blipFill>
                  <pic:spPr bwMode="auto">
                    <a:xfrm>
                      <a:off x="0" y="0"/>
                      <a:ext cx="1680210" cy="425450"/>
                    </a:xfrm>
                    <a:prstGeom prst="rect">
                      <a:avLst/>
                    </a:prstGeom>
                    <a:noFill/>
                  </pic:spPr>
                </pic:pic>
              </a:graphicData>
            </a:graphic>
          </wp:anchor>
        </w:drawing>
      </w:r>
      <w:r>
        <w:rPr>
          <w:b/>
        </w:rPr>
        <w:t>BỘ MÔN MÁY TÍNH - HỆ THỐNG NHÚNG</w:t>
      </w:r>
    </w:p>
    <w:p w14:paraId="350A9CF5" w14:textId="77777777" w:rsidR="0075696A" w:rsidRDefault="0075696A">
      <w:pPr>
        <w:spacing w:line="240" w:lineRule="auto"/>
        <w:ind w:firstLine="0"/>
        <w:rPr>
          <w:lang w:val="vi-VN"/>
        </w:rPr>
      </w:pPr>
    </w:p>
    <w:p w14:paraId="733423E4" w14:textId="77777777" w:rsidR="0075696A" w:rsidRDefault="0075696A">
      <w:pPr>
        <w:spacing w:line="240" w:lineRule="auto"/>
        <w:ind w:firstLine="0"/>
        <w:jc w:val="center"/>
        <w:rPr>
          <w:lang w:val="vi-VN"/>
        </w:rPr>
      </w:pPr>
    </w:p>
    <w:p w14:paraId="3251C735" w14:textId="77777777" w:rsidR="0075696A" w:rsidRDefault="0075696A">
      <w:pPr>
        <w:spacing w:line="240" w:lineRule="auto"/>
        <w:ind w:firstLine="0"/>
        <w:jc w:val="center"/>
        <w:rPr>
          <w:lang w:val="vi-VN"/>
        </w:rPr>
      </w:pPr>
    </w:p>
    <w:p w14:paraId="06540CF5" w14:textId="3D376170" w:rsidR="0075696A" w:rsidRPr="001F41E8" w:rsidRDefault="001F41E8">
      <w:pPr>
        <w:spacing w:after="600" w:line="240" w:lineRule="auto"/>
        <w:ind w:firstLine="0"/>
        <w:jc w:val="center"/>
      </w:pPr>
      <w:r>
        <w:rPr>
          <w:b/>
          <w:sz w:val="32"/>
        </w:rPr>
        <w:t>CAO TRỌNG PHƯỚC</w:t>
      </w:r>
    </w:p>
    <w:p w14:paraId="6181B82B" w14:textId="77777777" w:rsidR="0075696A" w:rsidRDefault="0075696A">
      <w:pPr>
        <w:ind w:firstLine="0"/>
        <w:jc w:val="center"/>
        <w:rPr>
          <w:b/>
          <w:sz w:val="36"/>
          <w:lang w:val="vi-VN"/>
        </w:rPr>
      </w:pPr>
    </w:p>
    <w:p w14:paraId="4883270E" w14:textId="77777777" w:rsidR="0075696A" w:rsidRDefault="00000000">
      <w:pPr>
        <w:spacing w:after="240"/>
        <w:ind w:firstLine="0"/>
        <w:rPr>
          <w:b/>
          <w:i/>
          <w:sz w:val="32"/>
          <w:szCs w:val="32"/>
          <w:u w:val="single"/>
        </w:rPr>
      </w:pPr>
      <w:r>
        <w:rPr>
          <w:b/>
          <w:i/>
          <w:sz w:val="34"/>
          <w:szCs w:val="32"/>
          <w:u w:val="single"/>
        </w:rPr>
        <w:t>Đề tài khóa luận tốt nghiệp:</w:t>
      </w:r>
    </w:p>
    <w:p w14:paraId="5A87DA7E" w14:textId="77777777" w:rsidR="001F41E8" w:rsidRPr="005E1CA8" w:rsidRDefault="001F41E8" w:rsidP="001F41E8">
      <w:pPr>
        <w:ind w:firstLine="0"/>
        <w:jc w:val="center"/>
        <w:rPr>
          <w:b/>
          <w:color w:val="EE0000"/>
          <w:sz w:val="36"/>
        </w:rPr>
      </w:pPr>
      <w:r>
        <w:rPr>
          <w:b/>
          <w:color w:val="EE0000"/>
          <w:sz w:val="36"/>
        </w:rPr>
        <w:t>HỆ THỐNG THU NHẬN DỮ LIỆU DỰA TRÊN BLE MESH VÀ ESP32</w:t>
      </w:r>
    </w:p>
    <w:p w14:paraId="06375D47" w14:textId="77777777" w:rsidR="0075696A" w:rsidRDefault="0075696A">
      <w:pPr>
        <w:ind w:firstLine="0"/>
        <w:jc w:val="center"/>
        <w:rPr>
          <w:b/>
          <w:lang w:val="vi-VN"/>
        </w:rPr>
      </w:pPr>
    </w:p>
    <w:p w14:paraId="150226A4" w14:textId="77777777" w:rsidR="0075696A" w:rsidRDefault="0075696A">
      <w:pPr>
        <w:ind w:firstLine="0"/>
        <w:jc w:val="center"/>
        <w:rPr>
          <w:b/>
          <w:lang w:val="vi-VN"/>
        </w:rPr>
      </w:pPr>
    </w:p>
    <w:p w14:paraId="0E911DC0" w14:textId="77777777" w:rsidR="0075696A" w:rsidRDefault="0075696A">
      <w:pPr>
        <w:ind w:firstLine="0"/>
        <w:jc w:val="center"/>
        <w:rPr>
          <w:b/>
          <w:lang w:val="vi-VN"/>
        </w:rPr>
      </w:pPr>
    </w:p>
    <w:p w14:paraId="702EFCC1" w14:textId="77777777" w:rsidR="0075696A" w:rsidRDefault="0075696A">
      <w:pPr>
        <w:ind w:firstLine="0"/>
        <w:jc w:val="center"/>
        <w:rPr>
          <w:b/>
          <w:lang w:val="vi-VN"/>
        </w:rPr>
      </w:pPr>
    </w:p>
    <w:p w14:paraId="55A3662F" w14:textId="77777777" w:rsidR="0075696A" w:rsidRDefault="0075696A">
      <w:pPr>
        <w:ind w:firstLine="0"/>
        <w:jc w:val="center"/>
        <w:rPr>
          <w:b/>
          <w:lang w:val="vi-VN"/>
        </w:rPr>
      </w:pPr>
    </w:p>
    <w:p w14:paraId="7893EC77" w14:textId="77777777" w:rsidR="0075696A" w:rsidRDefault="0075696A">
      <w:pPr>
        <w:ind w:firstLine="0"/>
        <w:jc w:val="center"/>
        <w:rPr>
          <w:b/>
          <w:lang w:val="vi-VN"/>
        </w:rPr>
      </w:pPr>
    </w:p>
    <w:p w14:paraId="5DE397CD" w14:textId="77777777" w:rsidR="0075696A" w:rsidRDefault="0075696A">
      <w:pPr>
        <w:ind w:firstLine="0"/>
        <w:jc w:val="center"/>
        <w:rPr>
          <w:b/>
          <w:lang w:val="vi-VN"/>
        </w:rPr>
      </w:pPr>
    </w:p>
    <w:p w14:paraId="7F437600" w14:textId="77777777" w:rsidR="0075696A" w:rsidRDefault="00000000">
      <w:pPr>
        <w:ind w:firstLine="0"/>
        <w:jc w:val="center"/>
        <w:rPr>
          <w:sz w:val="36"/>
          <w:szCs w:val="32"/>
        </w:rPr>
      </w:pPr>
      <w:r>
        <w:rPr>
          <w:b/>
          <w:sz w:val="36"/>
          <w:szCs w:val="32"/>
        </w:rPr>
        <w:t>CHUYÊN NGÀNH MÁY TÍNH - HỆ THỐNG NHÚNG</w:t>
      </w:r>
    </w:p>
    <w:p w14:paraId="5A12D8BB" w14:textId="77777777" w:rsidR="0075696A" w:rsidRDefault="00000000">
      <w:pPr>
        <w:rPr>
          <w:i/>
          <w:sz w:val="28"/>
          <w:szCs w:val="28"/>
          <w:lang w:val="vi-VN"/>
        </w:rPr>
      </w:pPr>
      <w:r>
        <w:rPr>
          <w:i/>
          <w:sz w:val="28"/>
          <w:szCs w:val="28"/>
        </w:rPr>
        <w:t xml:space="preserve">                                          </w:t>
      </w:r>
    </w:p>
    <w:p w14:paraId="20116C28" w14:textId="77777777" w:rsidR="0075696A" w:rsidRDefault="0075696A">
      <w:pPr>
        <w:rPr>
          <w:i/>
          <w:sz w:val="28"/>
          <w:szCs w:val="28"/>
          <w:lang w:val="vi-VN"/>
        </w:rPr>
      </w:pPr>
    </w:p>
    <w:p w14:paraId="576EF56C" w14:textId="77777777" w:rsidR="0075696A" w:rsidRDefault="0075696A">
      <w:pPr>
        <w:rPr>
          <w:i/>
          <w:sz w:val="28"/>
          <w:szCs w:val="28"/>
          <w:lang w:val="vi-VN"/>
        </w:rPr>
      </w:pPr>
    </w:p>
    <w:p w14:paraId="56CA2798" w14:textId="77777777" w:rsidR="0075696A" w:rsidRDefault="0075696A">
      <w:pPr>
        <w:rPr>
          <w:i/>
          <w:sz w:val="28"/>
          <w:szCs w:val="28"/>
          <w:lang w:val="vi-VN"/>
        </w:rPr>
      </w:pPr>
    </w:p>
    <w:p w14:paraId="245DD99F" w14:textId="77777777" w:rsidR="0075696A" w:rsidRDefault="0075696A">
      <w:pPr>
        <w:rPr>
          <w:i/>
          <w:sz w:val="28"/>
          <w:szCs w:val="28"/>
          <w:lang w:val="vi-VN"/>
        </w:rPr>
      </w:pPr>
    </w:p>
    <w:p w14:paraId="3F7275B7" w14:textId="77777777" w:rsidR="0075696A" w:rsidRDefault="00000000">
      <w:pPr>
        <w:ind w:right="895"/>
        <w:jc w:val="center"/>
        <w:rPr>
          <w:i/>
          <w:sz w:val="28"/>
          <w:szCs w:val="28"/>
        </w:rPr>
      </w:pPr>
      <w:r>
        <w:rPr>
          <w:b/>
          <w:sz w:val="28"/>
          <w:szCs w:val="42"/>
        </w:rPr>
        <w:t>TP. Hồ Chí Minh, tháng 08 năm 2026</w:t>
      </w:r>
    </w:p>
    <w:p w14:paraId="251AB5DD" w14:textId="77777777" w:rsidR="0075696A" w:rsidRDefault="00000000">
      <w:r>
        <w:br w:type="page"/>
      </w:r>
    </w:p>
    <w:p w14:paraId="0CBFA499" w14:textId="77777777" w:rsidR="0075696A" w:rsidRDefault="00000000">
      <w:pPr>
        <w:tabs>
          <w:tab w:val="left" w:pos="3630"/>
        </w:tabs>
        <w:ind w:firstLine="0"/>
        <w:rPr>
          <w:b/>
          <w:color w:val="000080"/>
          <w:sz w:val="28"/>
          <w:szCs w:val="34"/>
        </w:rPr>
      </w:pPr>
      <w:r>
        <w:rPr>
          <w:b/>
          <w:noProof/>
          <w:color w:val="000080"/>
          <w:sz w:val="28"/>
          <w:szCs w:val="34"/>
        </w:rPr>
        <w:lastRenderedPageBreak/>
        <w:drawing>
          <wp:anchor distT="0" distB="0" distL="0" distR="0" simplePos="0" relativeHeight="17" behindDoc="1" locked="0" layoutInCell="1" allowOverlap="1" wp14:anchorId="5CA5F23C" wp14:editId="654ACB86">
            <wp:simplePos x="0" y="0"/>
            <wp:positionH relativeFrom="column">
              <wp:posOffset>-433070</wp:posOffset>
            </wp:positionH>
            <wp:positionV relativeFrom="paragraph">
              <wp:posOffset>-434340</wp:posOffset>
            </wp:positionV>
            <wp:extent cx="6791325" cy="10106025"/>
            <wp:effectExtent l="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6"/>
                    <a:stretch>
                      <a:fillRect/>
                    </a:stretch>
                  </pic:blipFill>
                  <pic:spPr bwMode="auto">
                    <a:xfrm>
                      <a:off x="0" y="0"/>
                      <a:ext cx="6791325" cy="10106025"/>
                    </a:xfrm>
                    <a:prstGeom prst="rect">
                      <a:avLst/>
                    </a:prstGeom>
                    <a:solidFill>
                      <a:srgbClr val="000000"/>
                    </a:solidFill>
                    <a:ln w="38100">
                      <a:solidFill>
                        <a:srgbClr val="000000"/>
                      </a:solidFill>
                    </a:ln>
                  </pic:spPr>
                </pic:pic>
              </a:graphicData>
            </a:graphic>
          </wp:anchor>
        </w:drawing>
      </w:r>
    </w:p>
    <w:p w14:paraId="2F1A35BC" w14:textId="77777777" w:rsidR="0075696A" w:rsidRDefault="00000000">
      <w:pPr>
        <w:tabs>
          <w:tab w:val="left" w:pos="3630"/>
          <w:tab w:val="left" w:pos="8640"/>
        </w:tabs>
        <w:ind w:right="265" w:firstLine="540"/>
        <w:jc w:val="center"/>
        <w:rPr>
          <w:b/>
          <w:color w:val="000080"/>
          <w:sz w:val="28"/>
          <w:szCs w:val="34"/>
        </w:rPr>
      </w:pPr>
      <w:r>
        <w:rPr>
          <w:b/>
          <w:color w:val="000080"/>
          <w:sz w:val="28"/>
          <w:szCs w:val="34"/>
        </w:rPr>
        <w:t>ĐẠI HỌC QUỐC GIA THÀNH PHỐ HỒ CHÍ MINH</w:t>
      </w:r>
    </w:p>
    <w:p w14:paraId="1B8C30F6" w14:textId="77777777" w:rsidR="0075696A" w:rsidRDefault="00000000">
      <w:pPr>
        <w:tabs>
          <w:tab w:val="left" w:pos="8640"/>
        </w:tabs>
        <w:ind w:right="265" w:firstLine="540"/>
        <w:jc w:val="center"/>
        <w:rPr>
          <w:b/>
          <w:color w:val="000080"/>
          <w:sz w:val="28"/>
          <w:szCs w:val="34"/>
        </w:rPr>
      </w:pPr>
      <w:r>
        <w:rPr>
          <w:b/>
          <w:color w:val="000080"/>
          <w:sz w:val="28"/>
          <w:szCs w:val="34"/>
        </w:rPr>
        <w:t>TRƯỜNG ĐẠI HỌC KHOA HỌC TỰ NHIÊN</w:t>
      </w:r>
    </w:p>
    <w:p w14:paraId="6C3F01AA" w14:textId="77777777" w:rsidR="0075696A" w:rsidRDefault="00000000">
      <w:pPr>
        <w:tabs>
          <w:tab w:val="left" w:pos="8640"/>
        </w:tabs>
        <w:ind w:right="265" w:firstLine="540"/>
        <w:jc w:val="center"/>
        <w:rPr>
          <w:b/>
          <w:color w:val="000080"/>
          <w:sz w:val="28"/>
          <w:szCs w:val="34"/>
        </w:rPr>
      </w:pPr>
      <w:r>
        <w:rPr>
          <w:b/>
          <w:color w:val="000080"/>
          <w:sz w:val="28"/>
          <w:szCs w:val="34"/>
        </w:rPr>
        <w:t>KHOA ĐIỆN TỬ - VIỄN THÔNG</w:t>
      </w:r>
    </w:p>
    <w:p w14:paraId="482FCEB8" w14:textId="77777777" w:rsidR="0075696A" w:rsidRDefault="00000000">
      <w:pPr>
        <w:tabs>
          <w:tab w:val="left" w:pos="3630"/>
          <w:tab w:val="left" w:pos="8640"/>
        </w:tabs>
        <w:ind w:right="265" w:firstLine="540"/>
        <w:jc w:val="center"/>
        <w:rPr>
          <w:b/>
          <w:color w:val="000080"/>
          <w:sz w:val="28"/>
          <w:szCs w:val="34"/>
        </w:rPr>
      </w:pPr>
      <w:r>
        <w:rPr>
          <w:b/>
          <w:color w:val="000080"/>
          <w:sz w:val="28"/>
          <w:szCs w:val="34"/>
        </w:rPr>
        <w:t>BỘ MÔN MÁY TÍNH - HỆ THỐNG NHÚNG</w:t>
      </w:r>
    </w:p>
    <w:p w14:paraId="6D1A3B56" w14:textId="77777777" w:rsidR="0075696A" w:rsidRDefault="00000000">
      <w:pPr>
        <w:tabs>
          <w:tab w:val="left" w:pos="6570"/>
          <w:tab w:val="left" w:pos="7380"/>
          <w:tab w:val="left" w:pos="8640"/>
        </w:tabs>
        <w:ind w:right="175" w:firstLine="540"/>
        <w:jc w:val="center"/>
        <w:rPr>
          <w:color w:val="943634"/>
          <w:sz w:val="28"/>
          <w:szCs w:val="28"/>
        </w:rPr>
      </w:pPr>
      <w:r>
        <w:rPr>
          <w:rFonts w:ascii="Wingdings" w:eastAsia="Wingdings" w:hAnsi="Wingdings" w:cs="Wingdings"/>
          <w:color w:val="943634"/>
          <w:sz w:val="28"/>
          <w:szCs w:val="28"/>
        </w:rPr>
        <w:sym w:font="Wingdings" w:char="F096"/>
      </w:r>
      <w:r>
        <w:rPr>
          <w:rFonts w:ascii="Wingdings" w:eastAsia="Wingdings" w:hAnsi="Wingdings" w:cs="Wingdings"/>
          <w:color w:val="943634"/>
          <w:sz w:val="28"/>
          <w:szCs w:val="28"/>
        </w:rPr>
        <w:sym w:font="Wingdings" w:char="F026"/>
      </w:r>
      <w:r>
        <w:rPr>
          <w:rFonts w:ascii="Wingdings" w:eastAsia="Wingdings" w:hAnsi="Wingdings" w:cs="Wingdings"/>
          <w:color w:val="943634"/>
          <w:sz w:val="28"/>
          <w:szCs w:val="28"/>
        </w:rPr>
        <w:sym w:font="Wingdings" w:char="F097"/>
      </w:r>
    </w:p>
    <w:p w14:paraId="226351EC" w14:textId="77777777" w:rsidR="0075696A" w:rsidRDefault="0075696A">
      <w:pPr>
        <w:tabs>
          <w:tab w:val="left" w:pos="3630"/>
        </w:tabs>
        <w:jc w:val="center"/>
        <w:rPr>
          <w:b/>
          <w:bCs/>
          <w:sz w:val="22"/>
          <w:szCs w:val="28"/>
        </w:rPr>
      </w:pPr>
    </w:p>
    <w:p w14:paraId="106CEE97" w14:textId="77777777" w:rsidR="001F41E8" w:rsidRPr="00FB4F1C" w:rsidRDefault="001F41E8" w:rsidP="001F41E8">
      <w:pPr>
        <w:ind w:right="355" w:firstLine="540"/>
        <w:jc w:val="center"/>
        <w:rPr>
          <w:b/>
          <w:color w:val="993366"/>
          <w:sz w:val="32"/>
          <w:lang w:val="vi-VN"/>
        </w:rPr>
      </w:pPr>
      <w:r w:rsidRPr="00FB4F1C">
        <w:rPr>
          <w:b/>
          <w:color w:val="993366"/>
          <w:sz w:val="32"/>
          <w:lang w:val="vi-VN"/>
        </w:rPr>
        <w:t>Cao Trọng Phước – 22207073</w:t>
      </w:r>
    </w:p>
    <w:p w14:paraId="62CF8D25" w14:textId="77777777" w:rsidR="0075696A" w:rsidRDefault="0075696A">
      <w:pPr>
        <w:ind w:firstLine="0"/>
        <w:rPr>
          <w:b/>
          <w:i/>
          <w:color w:val="000080"/>
          <w:sz w:val="30"/>
          <w:u w:val="single"/>
          <w:lang w:val="vi-VN"/>
        </w:rPr>
      </w:pPr>
    </w:p>
    <w:p w14:paraId="4F66B668" w14:textId="77777777" w:rsidR="0075696A" w:rsidRDefault="00000000">
      <w:pPr>
        <w:ind w:firstLine="0"/>
        <w:rPr>
          <w:b/>
          <w:bCs/>
          <w:sz w:val="52"/>
          <w:szCs w:val="52"/>
          <w:lang w:val="vi-VN"/>
        </w:rPr>
      </w:pPr>
      <w:r>
        <w:rPr>
          <w:b/>
          <w:i/>
          <w:color w:val="000080"/>
          <w:sz w:val="30"/>
          <w:u w:val="single"/>
        </w:rPr>
        <w:t>Đề tài:</w:t>
      </w:r>
    </w:p>
    <w:p w14:paraId="4EAF7ED3" w14:textId="66ECA604" w:rsidR="001F41E8" w:rsidRPr="000721A6" w:rsidRDefault="001F41E8" w:rsidP="001F41E8">
      <w:pPr>
        <w:ind w:firstLine="540"/>
        <w:jc w:val="center"/>
        <w:rPr>
          <w:b/>
          <w:color w:val="993366"/>
          <w:sz w:val="36"/>
        </w:rPr>
      </w:pPr>
      <w:r w:rsidRPr="00FB4F1C">
        <w:rPr>
          <w:b/>
          <w:color w:val="993366"/>
          <w:sz w:val="36"/>
        </w:rPr>
        <w:t>HỆ THỐNG THU NHẬN DỮ LIỆU DỰA TRÊN BLE MESH</w:t>
      </w:r>
      <w:r>
        <w:rPr>
          <w:b/>
          <w:color w:val="993366"/>
          <w:sz w:val="36"/>
        </w:rPr>
        <w:t xml:space="preserve"> VÀ </w:t>
      </w:r>
      <w:r>
        <w:rPr>
          <w:b/>
          <w:color w:val="993366"/>
          <w:sz w:val="36"/>
        </w:rPr>
        <w:t>RSSI</w:t>
      </w:r>
    </w:p>
    <w:p w14:paraId="03ADC41E" w14:textId="6826C26D" w:rsidR="001F41E8" w:rsidRPr="00FB4F1C" w:rsidRDefault="001F41E8" w:rsidP="001F41E8">
      <w:pPr>
        <w:spacing w:after="560"/>
        <w:ind w:firstLine="540"/>
        <w:jc w:val="center"/>
        <w:rPr>
          <w:lang w:val="vi-VN"/>
        </w:rPr>
      </w:pPr>
      <w:r w:rsidRPr="000721A6">
        <w:rPr>
          <w:b/>
          <w:color w:val="000080"/>
          <w:sz w:val="30"/>
          <w:szCs w:val="30"/>
        </w:rPr>
        <w:t>BLE MESH</w:t>
      </w:r>
      <w:r>
        <w:rPr>
          <w:b/>
          <w:color w:val="000080"/>
          <w:sz w:val="30"/>
          <w:szCs w:val="30"/>
        </w:rPr>
        <w:t xml:space="preserve"> AND RSSI </w:t>
      </w:r>
      <w:r w:rsidRPr="000721A6">
        <w:rPr>
          <w:b/>
          <w:color w:val="000080"/>
          <w:sz w:val="30"/>
          <w:szCs w:val="30"/>
        </w:rPr>
        <w:t>-BASED DATA ACQUISITION SYSTEM</w:t>
      </w:r>
    </w:p>
    <w:p w14:paraId="0A2B744D" w14:textId="77777777" w:rsidR="0075696A" w:rsidRDefault="00000000">
      <w:pPr>
        <w:ind w:right="445" w:firstLine="540"/>
        <w:jc w:val="center"/>
        <w:rPr>
          <w:b/>
          <w:color w:val="000080"/>
        </w:rPr>
      </w:pPr>
      <w:r>
        <w:rPr>
          <w:b/>
          <w:color w:val="000080"/>
        </w:rPr>
        <w:t>KHÓA LUẬN TỐT NGHIỆP CỬ NHÂN</w:t>
      </w:r>
    </w:p>
    <w:p w14:paraId="4019644C" w14:textId="77777777" w:rsidR="0075696A" w:rsidRDefault="00000000">
      <w:pPr>
        <w:ind w:right="445" w:firstLine="540"/>
        <w:jc w:val="center"/>
        <w:rPr>
          <w:b/>
          <w:color w:val="000080"/>
        </w:rPr>
      </w:pPr>
      <w:r>
        <w:rPr>
          <w:b/>
          <w:color w:val="000080"/>
        </w:rPr>
        <w:t>NGÀNH KỸ THUẬT ĐIỆN TỬ - VIỄN THÔNG</w:t>
      </w:r>
    </w:p>
    <w:p w14:paraId="29298589" w14:textId="77777777" w:rsidR="0075696A" w:rsidRDefault="00000000">
      <w:pPr>
        <w:ind w:right="445" w:firstLine="540"/>
        <w:jc w:val="center"/>
        <w:rPr>
          <w:b/>
          <w:color w:val="000080"/>
        </w:rPr>
      </w:pPr>
      <w:r>
        <w:rPr>
          <w:b/>
          <w:color w:val="000080"/>
        </w:rPr>
        <w:t>CHUYÊN NGÀNH MÁY TÍNH - HỆ THỐNG NHÚNG</w:t>
      </w:r>
    </w:p>
    <w:p w14:paraId="38F4AF03" w14:textId="77777777" w:rsidR="0075696A" w:rsidRDefault="0075696A">
      <w:pPr>
        <w:ind w:firstLine="0"/>
        <w:jc w:val="center"/>
        <w:rPr>
          <w:b/>
          <w:lang w:val="vi-VN"/>
        </w:rPr>
      </w:pPr>
    </w:p>
    <w:p w14:paraId="1DEAE28E" w14:textId="77777777" w:rsidR="0075696A" w:rsidRDefault="0075696A">
      <w:pPr>
        <w:ind w:firstLine="0"/>
        <w:jc w:val="center"/>
        <w:rPr>
          <w:b/>
          <w:lang w:val="vi-VN"/>
        </w:rPr>
      </w:pPr>
    </w:p>
    <w:p w14:paraId="57021A9B" w14:textId="77777777" w:rsidR="0075696A" w:rsidRDefault="0075696A">
      <w:pPr>
        <w:ind w:firstLine="540"/>
        <w:jc w:val="center"/>
        <w:rPr>
          <w:b/>
          <w:lang w:val="vi-VN"/>
        </w:rPr>
      </w:pPr>
    </w:p>
    <w:p w14:paraId="06C38EEB" w14:textId="77777777" w:rsidR="0075696A" w:rsidRDefault="00000000">
      <w:pPr>
        <w:ind w:right="535" w:firstLine="540"/>
        <w:jc w:val="center"/>
        <w:rPr>
          <w:color w:val="000080"/>
        </w:rPr>
      </w:pPr>
      <w:r>
        <w:rPr>
          <w:color w:val="000080"/>
        </w:rPr>
        <w:t>NGƯỜI HƯỚNG DẪN KHOA HỌC</w:t>
      </w:r>
    </w:p>
    <w:p w14:paraId="174E8259" w14:textId="77777777" w:rsidR="0075696A" w:rsidRDefault="00000000">
      <w:pPr>
        <w:spacing w:after="200"/>
        <w:ind w:right="535" w:firstLine="540"/>
        <w:jc w:val="center"/>
        <w:rPr>
          <w:b/>
          <w:color w:val="000080"/>
          <w:lang w:val="vi-VN"/>
        </w:rPr>
      </w:pPr>
      <w:r>
        <w:rPr>
          <w:b/>
          <w:color w:val="000080"/>
        </w:rPr>
        <w:t>TS.</w:t>
      </w:r>
      <w:r>
        <w:rPr>
          <w:b/>
          <w:color w:val="000080"/>
          <w:lang w:val="vi-VN"/>
        </w:rPr>
        <w:t xml:space="preserve"> </w:t>
      </w:r>
      <w:r>
        <w:rPr>
          <w:b/>
          <w:color w:val="000080"/>
        </w:rPr>
        <w:t>HUỲNH</w:t>
      </w:r>
      <w:r>
        <w:rPr>
          <w:b/>
          <w:color w:val="000080"/>
          <w:lang w:val="vi-VN"/>
        </w:rPr>
        <w:t xml:space="preserve"> HỮU THUẬN</w:t>
      </w:r>
    </w:p>
    <w:p w14:paraId="39EB53EB" w14:textId="77777777" w:rsidR="0075696A" w:rsidRDefault="0075696A">
      <w:pPr>
        <w:spacing w:after="200"/>
        <w:jc w:val="center"/>
        <w:rPr>
          <w:b/>
          <w:color w:val="000080"/>
          <w:lang w:val="vi-VN"/>
        </w:rPr>
      </w:pPr>
    </w:p>
    <w:p w14:paraId="13FF3212" w14:textId="77777777" w:rsidR="0075696A" w:rsidRDefault="0075696A">
      <w:pPr>
        <w:spacing w:after="200"/>
        <w:jc w:val="center"/>
        <w:rPr>
          <w:b/>
          <w:color w:val="000080"/>
          <w:lang w:val="vi-VN"/>
        </w:rPr>
      </w:pPr>
    </w:p>
    <w:p w14:paraId="40308BE5" w14:textId="77777777" w:rsidR="0075696A" w:rsidRDefault="0075696A">
      <w:pPr>
        <w:spacing w:after="200"/>
        <w:jc w:val="center"/>
        <w:rPr>
          <w:b/>
          <w:color w:val="000080"/>
          <w:lang w:val="vi-VN"/>
        </w:rPr>
      </w:pPr>
    </w:p>
    <w:p w14:paraId="2173A23D" w14:textId="77777777" w:rsidR="0075696A" w:rsidRDefault="00000000">
      <w:pPr>
        <w:ind w:right="535" w:firstLine="540"/>
        <w:jc w:val="center"/>
        <w:rPr>
          <w:b/>
          <w:sz w:val="32"/>
          <w:szCs w:val="32"/>
        </w:rPr>
        <w:sectPr w:rsidR="0075696A">
          <w:pgSz w:w="11906" w:h="16838"/>
          <w:pgMar w:top="1134" w:right="1134" w:bottom="1134" w:left="1417" w:header="0" w:footer="0" w:gutter="0"/>
          <w:cols w:space="720"/>
          <w:formProt w:val="0"/>
          <w:docGrid w:linePitch="360"/>
        </w:sectPr>
      </w:pPr>
      <w:r>
        <w:rPr>
          <w:b/>
          <w:color w:val="000080"/>
        </w:rPr>
        <w:t>TP. Hồ Chí Minh, tháng 08 năm 2026</w:t>
      </w:r>
    </w:p>
    <w:p w14:paraId="6C23D407" w14:textId="77777777" w:rsidR="0075696A" w:rsidRDefault="00000000">
      <w:pPr>
        <w:pStyle w:val="Heading1"/>
        <w:rPr>
          <w:rFonts w:ascii="Times New Roman" w:hAnsi="Times New Roman" w:cs="Times New Roman"/>
        </w:rPr>
      </w:pPr>
      <w:bookmarkStart w:id="0" w:name="_Toc236264228"/>
      <w:bookmarkStart w:id="1" w:name="_Toc236258228"/>
      <w:bookmarkStart w:id="2" w:name="_Toc236340702"/>
      <w:r>
        <w:rPr>
          <w:rFonts w:ascii="Times New Roman" w:hAnsi="Times New Roman" w:cs="Times New Roman"/>
        </w:rPr>
        <w:lastRenderedPageBreak/>
        <w:t>LỜI CAM ĐOAN</w:t>
      </w:r>
      <w:bookmarkEnd w:id="0"/>
      <w:bookmarkEnd w:id="1"/>
      <w:bookmarkEnd w:id="2"/>
    </w:p>
    <w:p w14:paraId="3589F087" w14:textId="417F7315" w:rsidR="0075696A" w:rsidRDefault="00000000">
      <w:r>
        <w:t>Tôi xin cam đoan khóa luận tốt nghiệp “</w:t>
      </w:r>
      <w:r w:rsidR="00C64539" w:rsidRPr="00FB4F1C">
        <w:t>Hệ thống thu nhận dữ liệu dựa trên BLE Mesh</w:t>
      </w:r>
      <w:r w:rsidR="00C64539">
        <w:t xml:space="preserve"> và </w:t>
      </w:r>
      <w:r w:rsidR="00C64539">
        <w:t>RSSI</w:t>
      </w:r>
      <w:r>
        <w:t>” là công trình nghiên cứu của bản thân tôi dưới sự hướng dẫn của TS. Huỳnh Hữu Thuận.</w:t>
      </w:r>
    </w:p>
    <w:p w14:paraId="07DD38BF" w14:textId="77777777" w:rsidR="0075696A" w:rsidRDefault="00000000">
      <w:r>
        <w:t>Các số liệu, kết quả thực nghiệm nêu trong khóa luận là trung thực, do chính tôi thực hiện và chưa từng được công bố trong bất kỳ công trình nào khác. Các nguồn tài liệu được sử dụng đều được trích dẫn đầy đủ, rõ ràng trong phần Tài liệu tham khảo.</w:t>
      </w:r>
    </w:p>
    <w:p w14:paraId="4CD6B8B9" w14:textId="77777777" w:rsidR="0075696A" w:rsidRDefault="00000000">
      <w:r>
        <w:t>Tôi hoàn toàn chịu trách nhiệm trước Nhà trường và Khoa Điện tử - Viễn thông về lời cam đoan này.</w:t>
      </w:r>
    </w:p>
    <w:p w14:paraId="64797A08" w14:textId="77777777" w:rsidR="0075696A" w:rsidRDefault="00000000">
      <w:pPr>
        <w:spacing w:before="480"/>
        <w:ind w:firstLine="0"/>
        <w:jc w:val="right"/>
      </w:pPr>
      <w:r>
        <w:t>TP. Hồ Chí Minh, tháng 08 năm 2026</w:t>
      </w:r>
    </w:p>
    <w:p w14:paraId="234B632B" w14:textId="77777777" w:rsidR="0075696A" w:rsidRDefault="00000000">
      <w:pPr>
        <w:ind w:firstLine="0"/>
        <w:jc w:val="right"/>
      </w:pPr>
      <w:r>
        <w:rPr>
          <w:i/>
        </w:rPr>
        <w:t>Sinh viên thực hiện</w:t>
      </w:r>
    </w:p>
    <w:p w14:paraId="1E282F6E" w14:textId="59C80B52" w:rsidR="0075696A" w:rsidRDefault="00C64539">
      <w:pPr>
        <w:spacing w:before="960"/>
        <w:ind w:firstLine="0"/>
        <w:jc w:val="right"/>
      </w:pPr>
      <w:r>
        <w:rPr>
          <w:b/>
        </w:rPr>
        <w:t>Cao Trọng Phước</w:t>
      </w:r>
    </w:p>
    <w:p w14:paraId="06B05B64" w14:textId="77777777" w:rsidR="0075696A" w:rsidRDefault="00000000">
      <w:r>
        <w:br w:type="page"/>
      </w:r>
    </w:p>
    <w:p w14:paraId="36AEC94B" w14:textId="77777777" w:rsidR="0075696A" w:rsidRDefault="00000000">
      <w:pPr>
        <w:pStyle w:val="Heading1"/>
        <w:spacing w:after="120" w:line="240" w:lineRule="auto"/>
        <w:rPr>
          <w:rFonts w:ascii="Times New Roman" w:hAnsi="Times New Roman" w:cs="Times New Roman"/>
        </w:rPr>
      </w:pPr>
      <w:bookmarkStart w:id="3" w:name="_Toc236264229"/>
      <w:bookmarkStart w:id="4" w:name="_Toc236340703"/>
      <w:r>
        <w:rPr>
          <w:rFonts w:ascii="Times New Roman" w:eastAsia="Times New Roman" w:hAnsi="Times New Roman" w:cs="Times New Roman"/>
        </w:rPr>
        <w:lastRenderedPageBreak/>
        <w:t>TÓM TẮT</w:t>
      </w:r>
      <w:bookmarkEnd w:id="3"/>
      <w:bookmarkEnd w:id="4"/>
    </w:p>
    <w:p w14:paraId="6A6D2466" w14:textId="77777777" w:rsidR="0075696A" w:rsidRDefault="00000000">
      <w:pPr>
        <w:ind w:firstLine="567"/>
      </w:pPr>
      <w:r>
        <w:rPr>
          <w:szCs w:val="26"/>
        </w:rPr>
        <w:t>Định vị trong nhà bằng GPS thường không ổn định. Nhu cầu theo dõi người và tài sản trong bệnh viện, nhà máy và cơ sở chăm sóc ngày càng tăng. BLE beacon phù hợp với bài toán này nhờ chi phí thấp, tiêu thụ năng lượng nhỏ và khả năng triển khai linh hoạt.</w:t>
      </w:r>
    </w:p>
    <w:p w14:paraId="781A5B4E" w14:textId="77777777" w:rsidR="0075696A" w:rsidRDefault="00000000">
      <w:pPr>
        <w:ind w:firstLine="567"/>
      </w:pPr>
      <w:r>
        <w:t>Khóa luận xây dựng hệ thống định vị mức phòng gồm Tag, ba Scanner, Relay và Gateway. Trong phạm vi phần B, kiến trúc tổng thể và BLE Mesh được giữ làm nội dung chung; trọng tâm là Gateway nhận TAG_STATUS, tách callback và MQTTS bằng hàng đợi FreeRTOS, rồi chuyển telemetry lên ThingsBoard. Rule Chain dùng độ tươi dữ liệu, hysteresis và debounce để quyết định phòng. Mỗi Tag được quản lý bằng child device và state độc lập; dashboard hỗ trợ chọn Tag để xem trạng thái và lịch sử.</w:t>
      </w:r>
    </w:p>
    <w:p w14:paraId="262DC203" w14:textId="77777777" w:rsidR="0075696A" w:rsidRDefault="00000000">
      <w:pPr>
        <w:ind w:firstLine="567"/>
      </w:pPr>
      <w:r>
        <w:rPr>
          <w:szCs w:val="26"/>
        </w:rPr>
        <w:t>Ba phiên đo tạo 2 160 thời điểm đủ điều kiện, trong đó 2 153 thời điểm có telemetry hợp lệ và 1 965 thời điểm được dự đoán đúng. Accuracy đạt 91,27%, macro-F1 đạt 91,33% và coverage đạt 99,68%. Trên 32 lần chuyển phòng đúng quy trình, độ trễ trung vị là 10,00 s, trung bình 13,34 ± 12,55 s và P95 là 47,90 s; 29/32 lần hội tụ trong Grace 30 s. Trong 35 cửa sổ đi lại sau Grace, 22 lần đổi zone tạo thành 7 chu kỳ flapping hoàn chỉnh và 3 lần lệch chưa phục hồi trong cùng cửa sổ, tương đương 0,20 chu kỳ/phút. Sai số và flapping tập trung chủ yếu ở ranh giới Phòng 2–Phòng 3.</w:t>
      </w:r>
    </w:p>
    <w:p w14:paraId="4478BE89" w14:textId="77777777" w:rsidR="0075696A" w:rsidRDefault="00000000">
      <w:pPr>
        <w:spacing w:before="120"/>
        <w:ind w:firstLine="567"/>
      </w:pPr>
      <w:r>
        <w:t>Từ khóa – BLE Mesh, Gateway, FreeRTOS, MQTT, TLS, ThingsBoard, Rule Chain, định vị trong nhà.</w:t>
      </w:r>
    </w:p>
    <w:p w14:paraId="6732789D" w14:textId="77777777" w:rsidR="0075696A" w:rsidRDefault="00000000">
      <w:pPr>
        <w:pStyle w:val="Heading1"/>
        <w:spacing w:before="120" w:after="60"/>
        <w:rPr>
          <w:rFonts w:ascii="Times New Roman" w:eastAsia="Times New Roman" w:hAnsi="Times New Roman" w:cs="Times New Roman"/>
        </w:rPr>
      </w:pPr>
      <w:bookmarkStart w:id="5" w:name="_Toc236340704"/>
      <w:r>
        <w:rPr>
          <w:rFonts w:ascii="Times New Roman" w:eastAsia="Times New Roman" w:hAnsi="Times New Roman" w:cs="Times New Roman"/>
        </w:rPr>
        <w:lastRenderedPageBreak/>
        <w:t>ABSTRACT</w:t>
      </w:r>
      <w:bookmarkEnd w:id="5"/>
    </w:p>
    <w:p w14:paraId="164A1FFD" w14:textId="77777777" w:rsidR="0075696A" w:rsidRDefault="00000000">
      <w:pPr>
        <w:spacing w:after="80" w:line="276" w:lineRule="auto"/>
        <w:ind w:firstLine="567"/>
        <w:rPr>
          <w:szCs w:val="26"/>
        </w:rPr>
      </w:pPr>
      <w:r>
        <w:rPr>
          <w:szCs w:val="26"/>
        </w:rPr>
        <w:t>Global Positioning System signals are unreliable indoors, while hospitals, factories, and care facilities increasingly need low-cost tracking of people and assets. Bluetooth Low Energy beacons are suitable for this task because they consume little energy and can be deployed with inexpensive hardware.</w:t>
      </w:r>
    </w:p>
    <w:p w14:paraId="34B9F78A" w14:textId="77777777" w:rsidR="0075696A" w:rsidRDefault="00000000">
      <w:pPr>
        <w:spacing w:after="80" w:line="276" w:lineRule="auto"/>
        <w:ind w:firstLine="567"/>
        <w:rPr>
          <w:szCs w:val="26"/>
        </w:rPr>
      </w:pPr>
      <w:r>
        <w:t>This thesis develops an open, self-hosted room-level indoor positioning system comprising Tags, three Scanners, a Relay, and a Gateway. Within Part B, the overall architecture and Bluetooth Mesh are retained as shared content, while the implementation focuses on the Gateway data path. TAG_STATUS messages are decoupled from MQTTS publishing through a FreeRTOS queue and forwarded to ThingsBoard. A Rule Chain applies sample freshness, hysteresis, and debounce to select the room. Each Tag is represented by an independent child device and state, and the dashboard supports selecting a Tag to inspect its current status and history.</w:t>
      </w:r>
    </w:p>
    <w:p w14:paraId="5D5A3FAC" w14:textId="77777777" w:rsidR="0075696A" w:rsidRDefault="00000000">
      <w:pPr>
        <w:spacing w:after="80" w:line="276" w:lineRule="auto"/>
        <w:ind w:firstLine="567"/>
        <w:rPr>
          <w:szCs w:val="26"/>
        </w:rPr>
      </w:pPr>
      <w:r>
        <w:rPr>
          <w:szCs w:val="26"/>
        </w:rPr>
        <w:t>Three measurement sessions produced 2,160 eligible one-second observations. Telemetry was available for 2,153 observations, and 1,965 were classified correctly, yielding 91.27% accuracy, 91.33% macro-F1, and 99.68% coverage. For 32 protocol-compliant room transitions, the median latency was 10.00 s, the mean was 13.34 ± 12.55 s, and the 95th percentile was 47.90 s; 29 of 32 transitions converged within the 30 s grace period. Across 35 post-grace walking windows, 22 zone changes formed seven complete flapping cycles and three incomplete excursions, corresponding to 0.20 cycles per minute. Most errors and flapping events occurred near the boundary between Rooms 2 and 3.</w:t>
      </w:r>
    </w:p>
    <w:p w14:paraId="6A49A1D1" w14:textId="77777777" w:rsidR="0075696A" w:rsidRDefault="00000000">
      <w:pPr>
        <w:spacing w:before="120"/>
        <w:rPr>
          <w:szCs w:val="26"/>
        </w:rPr>
      </w:pPr>
      <w:r>
        <w:t>Keywords – Bluetooth Mesh, Gateway, FreeRTOS, MQTT, TLS, ThingsBoard, Rule Chain, indoor positioning.</w:t>
      </w:r>
    </w:p>
    <w:p w14:paraId="25D1C431" w14:textId="77777777" w:rsidR="0075696A" w:rsidRDefault="00000000">
      <w:r>
        <w:br w:type="page"/>
      </w:r>
    </w:p>
    <w:p w14:paraId="7B60498A" w14:textId="77777777" w:rsidR="0075696A" w:rsidRDefault="00000000">
      <w:pPr>
        <w:pStyle w:val="Heading1"/>
        <w:spacing w:after="120" w:line="240" w:lineRule="auto"/>
        <w:rPr>
          <w:rFonts w:ascii="Times New Roman" w:hAnsi="Times New Roman" w:cs="Times New Roman"/>
          <w:lang w:val="vi-VN"/>
        </w:rPr>
      </w:pPr>
      <w:bookmarkStart w:id="6" w:name="_Toc236264230"/>
      <w:bookmarkStart w:id="7" w:name="_Toc236340705"/>
      <w:r>
        <w:rPr>
          <w:rFonts w:ascii="Times New Roman" w:eastAsia="Times New Roman" w:hAnsi="Times New Roman" w:cs="Times New Roman"/>
        </w:rPr>
        <w:lastRenderedPageBreak/>
        <w:t>MỤC LỤC</w:t>
      </w:r>
      <w:bookmarkEnd w:id="6"/>
      <w:bookmarkEnd w:id="7"/>
    </w:p>
    <w:p>
      <w:pPr>
        <w:pStyle w:val="TOC1"/>
      </w:pPr>
      <w:r>
        <w:t>CHƯƠNG 1: GIỚI THIỆU</w:t>
        <w:tab/>
        <w:t>3</w:t>
      </w:r>
    </w:p>
    <w:p>
      <w:pPr>
        <w:pStyle w:val="TOC2"/>
      </w:pPr>
      <w:r>
        <w:t>1.1 Bối cảnh và động lực thực hiện</w:t>
        <w:tab/>
        <w:t>3</w:t>
      </w:r>
    </w:p>
    <w:p>
      <w:pPr>
        <w:pStyle w:val="TOC2"/>
      </w:pPr>
      <w:r>
        <w:t>1.2 Mục tiêu nghiên cứu</w:t>
        <w:tab/>
        <w:t>3</w:t>
      </w:r>
    </w:p>
    <w:p>
      <w:pPr>
        <w:pStyle w:val="TOC2"/>
      </w:pPr>
      <w:r>
        <w:t>1.3 Phạm vi</w:t>
        <w:tab/>
        <w:t>4</w:t>
      </w:r>
    </w:p>
    <w:p>
      <w:pPr>
        <w:pStyle w:val="TOC3"/>
      </w:pPr>
      <w:r>
        <w:t>1.3.1 Phạm vi nội dung phần B</w:t>
        <w:tab/>
        <w:t>4</w:t>
      </w:r>
    </w:p>
    <w:p>
      <w:pPr>
        <w:pStyle w:val="TOC2"/>
      </w:pPr>
      <w:r>
        <w:t>1.4 Các công cụ và board mạch phát triển</w:t>
        <w:tab/>
        <w:t>5</w:t>
      </w:r>
    </w:p>
    <w:p>
      <w:pPr>
        <w:pStyle w:val="TOC3"/>
      </w:pPr>
      <w:r>
        <w:t>1.4.1 Framework ESP-IDF v6.0.1</w:t>
        <w:tab/>
        <w:t>5</w:t>
      </w:r>
    </w:p>
    <w:p>
      <w:pPr>
        <w:pStyle w:val="TOC3"/>
      </w:pPr>
      <w:r>
        <w:t>1.4.2 Phần cứng</w:t>
        <w:tab/>
        <w:t>5</w:t>
      </w:r>
    </w:p>
    <w:p>
      <w:pPr>
        <w:pStyle w:val="TOC3"/>
      </w:pPr>
      <w:r>
        <w:t>1.4.3 ThingsBoard CE</w:t>
        <w:tab/>
        <w:t>6</w:t>
      </w:r>
    </w:p>
    <w:p>
      <w:pPr>
        <w:pStyle w:val="TOC3"/>
      </w:pPr>
      <w:r>
        <w:t>1.4.4 Công cụ phụ trợ</w:t>
        <w:tab/>
        <w:t>6</w:t>
      </w:r>
    </w:p>
    <w:p>
      <w:pPr>
        <w:pStyle w:val="TOC2"/>
      </w:pPr>
      <w:r>
        <w:t>1.5 Cấu trúc của khóa luận</w:t>
        <w:tab/>
        <w:t>6</w:t>
      </w:r>
    </w:p>
    <w:p>
      <w:pPr>
        <w:pStyle w:val="TOC1"/>
      </w:pPr>
      <w:r>
        <w:t>CHƯƠNG 2: TỔNG QUAN NGHIÊN CỨU</w:t>
        <w:tab/>
        <w:t>8</w:t>
      </w:r>
    </w:p>
    <w:p>
      <w:pPr>
        <w:pStyle w:val="TOC2"/>
      </w:pPr>
      <w:r>
        <w:t>2.1 Các phương pháp định vị trong nhà</w:t>
        <w:tab/>
        <w:t>8</w:t>
      </w:r>
    </w:p>
    <w:p>
      <w:pPr>
        <w:pStyle w:val="TOC3"/>
      </w:pPr>
      <w:r>
        <w:t>2.1.1 Fingerprinting bằng Wi-Fi RSSI</w:t>
        <w:tab/>
        <w:t>8</w:t>
      </w:r>
    </w:p>
    <w:p>
      <w:pPr>
        <w:pStyle w:val="TOC3"/>
      </w:pPr>
      <w:r>
        <w:t>2.1.2 BLE beacon với một đầu quét</w:t>
        <w:tab/>
        <w:t>8</w:t>
      </w:r>
    </w:p>
    <w:p>
      <w:pPr>
        <w:pStyle w:val="TOC3"/>
      </w:pPr>
      <w:r>
        <w:t>2.1.3 Ultra-Wideband (UWB)</w:t>
        <w:tab/>
        <w:t>8</w:t>
      </w:r>
    </w:p>
    <w:p>
      <w:pPr>
        <w:pStyle w:val="TOC3"/>
      </w:pPr>
      <w:r>
        <w:t>2.1.4 Hệ thống hybrid</w:t>
        <w:tab/>
        <w:t>9</w:t>
      </w:r>
    </w:p>
    <w:p>
      <w:pPr>
        <w:pStyle w:val="TOC2"/>
      </w:pPr>
      <w:r>
        <w:t>2.2 So sánh giải pháp thương mại</w:t>
        <w:tab/>
        <w:t>9</w:t>
      </w:r>
    </w:p>
    <w:p>
      <w:pPr>
        <w:pStyle w:val="TOC3"/>
      </w:pPr>
      <w:r>
        <w:t>2.2.1 Estimote</w:t>
        <w:tab/>
        <w:t>9</w:t>
      </w:r>
    </w:p>
    <w:p>
      <w:pPr>
        <w:pStyle w:val="TOC3"/>
      </w:pPr>
      <w:r>
        <w:t>2.2.2 Kontakt.io</w:t>
        <w:tab/>
        <w:t>9</w:t>
      </w:r>
    </w:p>
    <w:p>
      <w:pPr>
        <w:pStyle w:val="TOC3"/>
      </w:pPr>
      <w:r>
        <w:t>2.2.3 Aruba Meridian</w:t>
        <w:tab/>
        <w:t>9</w:t>
      </w:r>
    </w:p>
    <w:p>
      <w:pPr>
        <w:pStyle w:val="TOC2"/>
      </w:pPr>
      <w:r>
        <w:t>2.3 Các nghiên cứu học thuật liên quan</w:t>
        <w:tab/>
        <w:t>10</w:t>
      </w:r>
    </w:p>
    <w:p>
      <w:pPr>
        <w:pStyle w:val="TOC3"/>
      </w:pPr>
      <w:r>
        <w:t>2.3.1 Bluetooth Mesh cho IoT</w:t>
        <w:tab/>
        <w:t>10</w:t>
      </w:r>
    </w:p>
    <w:p>
      <w:pPr>
        <w:pStyle w:val="TOC2"/>
      </w:pPr>
      <w:r>
        <w:t>2.4 Khoảng trống nghiên cứu</w:t>
        <w:tab/>
        <w:t>10</w:t>
      </w:r>
    </w:p>
    <w:p>
      <w:pPr>
        <w:pStyle w:val="TOC1"/>
      </w:pPr>
      <w:r>
        <w:t>CHƯƠNG 3: CƠ SỞ LÝ THUYẾT</w:t>
        <w:tab/>
        <w:t>10</w:t>
      </w:r>
    </w:p>
    <w:p>
      <w:pPr>
        <w:pStyle w:val="TOC2"/>
      </w:pPr>
      <w:r>
        <w:t>3.1 BLE Mesh</w:t>
        <w:tab/>
        <w:t>10</w:t>
      </w:r>
    </w:p>
    <w:p>
      <w:pPr>
        <w:pStyle w:val="TOC3"/>
      </w:pPr>
      <w:r>
        <w:t>3.1.1 Provisioner và Node</w:t>
        <w:tab/>
        <w:t>10</w:t>
      </w:r>
    </w:p>
    <w:p>
      <w:pPr>
        <w:pStyle w:val="TOC3"/>
      </w:pPr>
      <w:r>
        <w:t>3.1.2 Khóa và các layer</w:t>
        <w:tab/>
        <w:t>11</w:t>
      </w:r>
    </w:p>
    <w:p>
      <w:pPr>
        <w:pStyle w:val="TOC3"/>
      </w:pPr>
      <w:r>
        <w:t>3.1.3 Provisioning và Static OOB</w:t>
        <w:tab/>
        <w:t>11</w:t>
      </w:r>
    </w:p>
    <w:p>
      <w:pPr>
        <w:pStyle w:val="TOC3"/>
      </w:pPr>
      <w:r>
        <w:t>3.1.4 Vendor Model và opcode</w:t>
        <w:tab/>
        <w:t>12</w:t>
      </w:r>
    </w:p>
    <w:p>
      <w:pPr>
        <w:pStyle w:val="TOC3"/>
      </w:pPr>
      <w:r>
        <w:t>3.1.5 Relay feature</w:t>
        <w:tab/>
        <w:t>12</w:t>
      </w:r>
    </w:p>
    <w:p>
      <w:pPr>
        <w:pStyle w:val="TOC2"/>
      </w:pPr>
      <w:r>
        <w:t>3.2 Quyết định zone</w:t>
        <w:tab/>
        <w:t>12</w:t>
      </w:r>
    </w:p>
    <w:p>
      <w:pPr>
        <w:pStyle w:val="TOC3"/>
      </w:pPr>
      <w:r>
        <w:t>3.2.1 Chọn Scanner mạnh nhất</w:t>
        <w:tab/>
        <w:t>12</w:t>
      </w:r>
    </w:p>
    <w:p>
      <w:pPr>
        <w:pStyle w:val="TOC3"/>
      </w:pPr>
      <w:r>
        <w:t>3.2.2 Hysteresis chống flapping</w:t>
        <w:tab/>
        <w:t>13</w:t>
      </w:r>
    </w:p>
    <w:p>
      <w:pPr>
        <w:pStyle w:val="TOC3"/>
      </w:pPr>
      <w:r>
        <w:t>3.2.3 Debounce leaky-bucket</w:t>
        <w:tab/>
        <w:t>13</w:t>
      </w:r>
    </w:p>
    <w:p>
      <w:pPr>
        <w:pStyle w:val="TOC2"/>
      </w:pPr>
      <w:r>
        <w:t>3.3 MQTT và TLS</w:t>
        <w:tab/>
        <w:t>13</w:t>
      </w:r>
    </w:p>
    <w:p>
      <w:pPr>
        <w:pStyle w:val="TOC3"/>
      </w:pPr>
      <w:r>
        <w:t>3.3.1 MQTT</w:t>
        <w:tab/>
        <w:t>13</w:t>
      </w:r>
    </w:p>
    <w:p>
      <w:pPr>
        <w:pStyle w:val="TOC3"/>
      </w:pPr>
      <w:r>
        <w:t>3.3.2 TLS</w:t>
        <w:tab/>
        <w:t>14</w:t>
      </w:r>
    </w:p>
    <w:p>
      <w:pPr>
        <w:pStyle w:val="TOC2"/>
      </w:pPr>
      <w:r>
        <w:t>3.4 Giao thức ThingsBoard Gateway API</w:t>
        <w:tab/>
        <w:t>17</w:t>
      </w:r>
    </w:p>
    <w:p>
      <w:pPr>
        <w:pStyle w:val="TOC3"/>
      </w:pPr>
      <w:r>
        <w:t>3.4.1 Kiến trúc Gateway/Sub-device</w:t>
        <w:tab/>
        <w:t>17</w:t>
      </w:r>
    </w:p>
    <w:p>
      <w:pPr>
        <w:pStyle w:val="TOC3"/>
      </w:pPr>
      <w:r>
        <w:t>3.4.2 Các topic MQTT</w:t>
        <w:tab/>
        <w:t>17</w:t>
      </w:r>
    </w:p>
    <w:p>
      <w:pPr>
        <w:pStyle w:val="TOC3"/>
      </w:pPr>
      <w:r>
        <w:t>3.4.3 Rule Chain Engine</w:t>
        <w:tab/>
        <w:t>17</w:t>
      </w:r>
    </w:p>
    <w:p>
      <w:pPr>
        <w:pStyle w:val="TOC1"/>
      </w:pPr>
      <w:r>
        <w:t>CHƯƠNG 4: TRIỂN KHAI HỆ THỐNG</w:t>
        <w:tab/>
        <w:t>19</w:t>
      </w:r>
    </w:p>
    <w:p>
      <w:pPr>
        <w:pStyle w:val="TOC2"/>
      </w:pPr>
      <w:r>
        <w:t>4.1 Kiến trúc tổng thể</w:t>
        <w:tab/>
        <w:t>19</w:t>
      </w:r>
    </w:p>
    <w:p>
      <w:pPr>
        <w:pStyle w:val="TOC2"/>
      </w:pPr>
      <w:r>
        <w:t>4.2 Firmware Relay và BLE Mesh dùng chung</w:t>
        <w:tab/>
        <w:t>19</w:t>
      </w:r>
    </w:p>
    <w:p>
      <w:pPr>
        <w:pStyle w:val="TOC3"/>
      </w:pPr>
      <w:r>
        <w:t>4.2.1 Relay feature ở Network Layer</w:t>
        <w:tab/>
        <w:t>20</w:t>
      </w:r>
    </w:p>
    <w:p>
      <w:pPr>
        <w:pStyle w:val="TOC3"/>
      </w:pPr>
      <w:r>
        <w:t>4.2.2 Bind AppKey cho vendor model dùng chung</w:t>
        <w:tab/>
        <w:t>20</w:t>
      </w:r>
    </w:p>
    <w:p>
      <w:pPr>
        <w:pStyle w:val="TOC2"/>
      </w:pPr>
      <w:r>
        <w:t>4.3 Firmware Gateway</w:t>
        <w:tab/>
        <w:t>20</w:t>
      </w:r>
    </w:p>
    <w:p>
      <w:pPr>
        <w:pStyle w:val="TOC3"/>
      </w:pPr>
      <w:r>
        <w:t>4.3.1 Provisioner AUTO mode</w:t>
        <w:tab/>
        <w:t>20</w:t>
      </w:r>
    </w:p>
    <w:p>
      <w:pPr>
        <w:pStyle w:val="TOC3"/>
      </w:pPr>
      <w:r>
        <w:t>4.3.2 MQTT worker và hàng đợi Tag report</w:t>
        <w:tab/>
        <w:t>21</w:t>
      </w:r>
    </w:p>
    <w:p>
      <w:pPr>
        <w:pStyle w:val="TOC3"/>
      </w:pPr>
      <w:r>
        <w:t>4.3.3 Data watchdog và tự phục hồi</w:t>
        <w:tab/>
        <w:t>22</w:t>
      </w:r>
    </w:p>
    <w:p>
      <w:pPr>
        <w:pStyle w:val="TOC3"/>
      </w:pPr>
      <w:r>
        <w:t>4.3.4 Kết nối Wi-Fi, MQTTS và xác thực ThingsBoard</w:t>
        <w:tab/>
        <w:t>22</w:t>
      </w:r>
    </w:p>
    <w:p>
      <w:pPr>
        <w:pStyle w:val="TOC3"/>
      </w:pPr>
      <w:r>
        <w:t>4.3.5 Phát hiện out_of_range và phục hồi sau mất MQTT</w:t>
        <w:tab/>
        <w:t>22</w:t>
      </w:r>
    </w:p>
    <w:p>
      <w:pPr>
        <w:pStyle w:val="TOC3"/>
      </w:pPr>
      <w:r>
        <w:t>4.3.6 Giới hạn và chính sách mất dữ liệu</w:t>
        <w:tab/>
        <w:t>22</w:t>
      </w:r>
    </w:p>
    <w:p>
      <w:pPr>
        <w:pStyle w:val="TOC2"/>
      </w:pPr>
      <w:r>
        <w:t>4.4 Server-side ThingsBoard</w:t>
        <w:tab/>
        <w:t>22</w:t>
      </w:r>
    </w:p>
    <w:p>
      <w:pPr>
        <w:pStyle w:val="TOC3"/>
      </w:pPr>
      <w:r>
        <w:t>4.4.1 Rule Chain ble_tag_zone_detection</w:t>
        <w:tab/>
        <w:t>23</w:t>
      </w:r>
    </w:p>
    <w:p>
      <w:pPr>
        <w:pStyle w:val="TOC3"/>
      </w:pPr>
      <w:r>
        <w:t>4.4.2 Dashboard Indoor Tracking</w:t>
        <w:tab/>
        <w:t>25</w:t>
      </w:r>
    </w:p>
    <w:p>
      <w:pPr>
        <w:pStyle w:val="TOC3"/>
      </w:pPr>
      <w:r>
        <w:t>4.4.3 Attributes, timeseries và định danh child device</w:t>
        <w:tab/>
        <w:t>25</w:t>
      </w:r>
    </w:p>
    <w:p>
      <w:pPr>
        <w:pStyle w:val="TOC2"/>
      </w:pPr>
      <w:r>
        <w:t>4.5 Hỗ trợ nhiều Tag ở Gateway và ThingsBoard</w:t>
        <w:tab/>
        <w:t>26</w:t>
      </w:r>
    </w:p>
    <w:p>
      <w:pPr>
        <w:pStyle w:val="TOC3"/>
      </w:pPr>
      <w:r>
        <w:t>4.5.1 Quản lý trạng thái từng Tag tại Gateway</w:t>
        <w:tab/>
        <w:t>26</w:t>
      </w:r>
    </w:p>
    <w:p>
      <w:pPr>
        <w:pStyle w:val="TOC3"/>
      </w:pPr>
      <w:r>
        <w:t>4.5.2 Tách child device và state trong Rule Chain</w:t>
        <w:tab/>
        <w:t>26</w:t>
      </w:r>
    </w:p>
    <w:p>
      <w:pPr>
        <w:pStyle w:val="TOC3"/>
      </w:pPr>
      <w:r>
        <w:t>4.5.3 Dashboard tổng quan–chi tiết</w:t>
        <w:tab/>
        <w:t>26</w:t>
      </w:r>
    </w:p>
    <w:p>
      <w:pPr>
        <w:pStyle w:val="TOC2"/>
      </w:pPr>
      <w:r>
        <w:t>4.6 Cấu trúc source code phần B</w:t>
        <w:tab/>
        <w:t>27</w:t>
      </w:r>
    </w:p>
    <w:p>
      <w:pPr>
        <w:pStyle w:val="TOC3"/>
      </w:pPr>
      <w:r>
        <w:t>4.6.1 Firmware Gateway và các component phần B</w:t>
        <w:tab/>
        <w:t>27</w:t>
      </w:r>
    </w:p>
    <w:p>
      <w:pPr>
        <w:pStyle w:val="TOC3"/>
      </w:pPr>
      <w:r>
        <w:t>4.6.2 Giao diện với Scanner và Relay dùng chung</w:t>
        <w:tab/>
        <w:t>27</w:t>
      </w:r>
    </w:p>
    <w:p>
      <w:pPr>
        <w:pStyle w:val="TOC3"/>
      </w:pPr>
      <w:r>
        <w:t>4.6.3 ThingsBoard</w:t>
        <w:tab/>
        <w:t>27</w:t>
      </w:r>
    </w:p>
    <w:p>
      <w:pPr>
        <w:pStyle w:val="TOC1"/>
      </w:pPr>
      <w:r>
        <w:t>CHƯƠNG 5: KẾT QUẢ THỰC NGHIỆM</w:t>
        <w:tab/>
        <w:t>29</w:t>
      </w:r>
    </w:p>
    <w:p>
      <w:pPr>
        <w:pStyle w:val="TOC2"/>
      </w:pPr>
      <w:r>
        <w:t>5.1 Thiết lập đo của kiến trúc hiện tại</w:t>
        <w:tab/>
        <w:t>29</w:t>
      </w:r>
    </w:p>
    <w:p>
      <w:pPr>
        <w:pStyle w:val="TOC3"/>
      </w:pPr>
      <w:r>
        <w:t>5.1.1 Cấu hình hệ thống và biến quan sát</w:t>
        <w:tab/>
        <w:t>29</w:t>
      </w:r>
    </w:p>
    <w:p>
      <w:pPr>
        <w:pStyle w:val="TOC3"/>
      </w:pPr>
      <w:r>
        <w:t>5.1.2 Bố trí ba phòng và ba Scanner</w:t>
        <w:tab/>
        <w:t>29</w:t>
      </w:r>
    </w:p>
    <w:p>
      <w:pPr>
        <w:pStyle w:val="TOC3"/>
      </w:pPr>
      <w:r>
        <w:t>5.1.3 Nguồn dữ liệu và quy trình Grace 30 giây</w:t>
        <w:tab/>
        <w:t>30</w:t>
      </w:r>
    </w:p>
    <w:p>
      <w:pPr>
        <w:pStyle w:val="TOC3"/>
      </w:pPr>
      <w:r>
        <w:t>5.1.4 Quy tắc tạo tập đánh giá</w:t>
        <w:tab/>
        <w:t>31</w:t>
      </w:r>
    </w:p>
    <w:p>
      <w:pPr>
        <w:pStyle w:val="TOC2"/>
      </w:pPr>
      <w:r>
        <w:t>5.2 Tập ground truth của cấu hình 3 Scanner</w:t>
        <w:tab/>
        <w:t>32</w:t>
      </w:r>
    </w:p>
    <w:p>
      <w:pPr>
        <w:pStyle w:val="TOC3"/>
      </w:pPr>
      <w:r>
        <w:t>5.2.1 Phạm vi bản ghi và tách phiên đo</w:t>
        <w:tab/>
        <w:t>32</w:t>
      </w:r>
    </w:p>
    <w:p>
      <w:pPr>
        <w:pStyle w:val="TOC3"/>
      </w:pPr>
      <w:r>
        <w:t>5.2.2 Phân bố thời gian và telemetry theo phòng</w:t>
        <w:tab/>
        <w:t>32</w:t>
      </w:r>
    </w:p>
    <w:p>
      <w:pPr>
        <w:pStyle w:val="TOC3"/>
      </w:pPr>
      <w:r>
        <w:t>5.2.3 Giá trị sử dụng và giới hạn của tập ground truth</w:t>
        <w:tab/>
        <w:t>33</w:t>
      </w:r>
    </w:p>
    <w:p>
      <w:pPr>
        <w:pStyle w:val="TOC2"/>
      </w:pPr>
      <w:r>
        <w:t>5.3 Đánh giá đặc trưng RSSI theo phòng</w:t>
        <w:tab/>
        <w:t>33</w:t>
      </w:r>
    </w:p>
    <w:p>
      <w:pPr>
        <w:pStyle w:val="TOC3"/>
      </w:pPr>
      <w:r>
        <w:t>5.3.1 Cách thu thập và xử lý dữ liệu RSSI</w:t>
        <w:tab/>
        <w:t>33</w:t>
      </w:r>
    </w:p>
    <w:p>
      <w:pPr>
        <w:pStyle w:val="TOC2"/>
      </w:pPr>
      <w:r>
        <w:t>5.4 Thời gian khởi động và đưa hệ thống vào hoạt động</w:t>
        <w:tab/>
        <w:t>36</w:t>
      </w:r>
    </w:p>
    <w:p>
      <w:pPr>
        <w:pStyle w:val="TOC2"/>
      </w:pPr>
      <w:r>
        <w:t>5.5 Độ chính xác định vị theo phòng của cấu hình 3 Scanner</w:t>
        <w:tab/>
        <w:t>37</w:t>
      </w:r>
    </w:p>
    <w:p>
      <w:pPr>
        <w:pStyle w:val="TOC3"/>
      </w:pPr>
      <w:r>
        <w:t>5.5.1 Dữ liệu và cách chấm điểm</w:t>
        <w:tab/>
        <w:t>37</w:t>
      </w:r>
    </w:p>
    <w:p>
      <w:pPr>
        <w:pStyle w:val="TOC3"/>
      </w:pPr>
      <w:r>
        <w:t>5.5.2 Kết quả định lượng</w:t>
        <w:tab/>
        <w:t>37</w:t>
      </w:r>
    </w:p>
    <w:p>
      <w:pPr>
        <w:pStyle w:val="TOC3"/>
      </w:pPr>
      <w:r>
        <w:t>5.5.3 Phân tích sai số và giới hạn</w:t>
        <w:tab/>
        <w:t>39</w:t>
      </w:r>
    </w:p>
    <w:p>
      <w:pPr>
        <w:pStyle w:val="TOC2"/>
      </w:pPr>
      <w:r>
        <w:t>5.6 Độ trễ chuyển phòng và flapping</w:t>
        <w:tab/>
        <w:t>40</w:t>
      </w:r>
    </w:p>
    <w:p>
      <w:pPr>
        <w:pStyle w:val="TOC3"/>
      </w:pPr>
      <w:r>
        <w:t>5.6.1 Phép thử độc lập tại biên phòng</w:t>
        <w:tab/>
        <w:t>40</w:t>
      </w:r>
    </w:p>
    <w:p>
      <w:pPr>
        <w:pStyle w:val="TOC3"/>
      </w:pPr>
      <w:r>
        <w:t>5.6.2 Độ trễ chuyển phòng trong ba phiên</w:t>
        <w:tab/>
        <w:t>41</w:t>
      </w:r>
    </w:p>
    <w:p>
      <w:pPr>
        <w:pStyle w:val="TOC3"/>
      </w:pPr>
      <w:r>
        <w:t>5.6.3 Flapping trong ba phiên ground truth</w:t>
        <w:tab/>
        <w:t>42</w:t>
      </w:r>
    </w:p>
    <w:p>
      <w:pPr>
        <w:pStyle w:val="TOC2"/>
      </w:pPr>
      <w:r>
        <w:t>5.7 Tự phục hồi</w:t>
        <w:tab/>
        <w:t>43</w:t>
      </w:r>
    </w:p>
    <w:p>
      <w:pPr>
        <w:pStyle w:val="TOC3"/>
      </w:pPr>
      <w:r>
        <w:t>5.7.1 Rút nguồn Gateway</w:t>
        <w:tab/>
        <w:t>43</w:t>
      </w:r>
    </w:p>
    <w:p>
      <w:pPr>
        <w:pStyle w:val="TOC3"/>
      </w:pPr>
      <w:r>
        <w:t>5.7.2 Rút nguồn 1 Scanner</w:t>
        <w:tab/>
        <w:t>43</w:t>
      </w:r>
    </w:p>
    <w:p>
      <w:pPr>
        <w:pStyle w:val="TOC3"/>
      </w:pPr>
      <w:r>
        <w:t>5.7.3 Rút Relay</w:t>
        <w:tab/>
        <w:t>43</w:t>
      </w:r>
    </w:p>
    <w:p>
      <w:pPr>
        <w:pStyle w:val="TOC2"/>
      </w:pPr>
      <w:r>
        <w:t>5.8 OTA</w:t>
        <w:tab/>
        <w:t>43</w:t>
      </w:r>
    </w:p>
    <w:p>
      <w:pPr>
        <w:pStyle w:val="TOC3"/>
      </w:pPr>
      <w:r>
        <w:t>5.8.1 Thời gian OTA</w:t>
        <w:tab/>
        <w:t>43</w:t>
      </w:r>
    </w:p>
    <w:p>
      <w:pPr>
        <w:pStyle w:val="TOC3"/>
      </w:pPr>
      <w:r>
        <w:t>5.8.2 SHA256 skip</w:t>
        <w:tab/>
        <w:t>44</w:t>
      </w:r>
    </w:p>
    <w:p>
      <w:pPr>
        <w:pStyle w:val="TOC3"/>
      </w:pPr>
      <w:r>
        <w:t>5.8.3 Chống downgrade</w:t>
        <w:tab/>
        <w:t>44</w:t>
      </w:r>
    </w:p>
    <w:p>
      <w:pPr>
        <w:pStyle w:val="TOC3"/>
      </w:pPr>
      <w:r>
        <w:t>5.8.4 Fault injection</w:t>
        <w:tab/>
        <w:t>44</w:t>
      </w:r>
    </w:p>
    <w:p>
      <w:pPr>
        <w:pStyle w:val="TOC2"/>
      </w:pPr>
      <w:r>
        <w:t>5.9 Bảo mật beacon</w:t>
        <w:tab/>
        <w:t>44</w:t>
      </w:r>
    </w:p>
    <w:p>
      <w:pPr>
        <w:pStyle w:val="TOC3"/>
      </w:pPr>
      <w:r>
        <w:t>5.9.1 Giả beacon bằng smartphone</w:t>
        <w:tab/>
        <w:t>44</w:t>
      </w:r>
    </w:p>
    <w:p>
      <w:pPr>
        <w:pStyle w:val="TOC3"/>
      </w:pPr>
      <w:r>
        <w:t>5.9.2 Replay attack</w:t>
        <w:tab/>
        <w:t>44</w:t>
      </w:r>
    </w:p>
    <w:p>
      <w:pPr>
        <w:pStyle w:val="TOC3"/>
      </w:pPr>
      <w:r>
        <w:t>5.9.3 Tỉ lệ false-negative HMAC</w:t>
        <w:tab/>
        <w:t>45</w:t>
      </w:r>
    </w:p>
    <w:p>
      <w:pPr>
        <w:pStyle w:val="TOC2"/>
      </w:pPr>
      <w:r>
        <w:t>5.10 Đánh giá tổng hợp</w:t>
        <w:tab/>
        <w:t>45</w:t>
      </w:r>
    </w:p>
    <w:p>
      <w:pPr>
        <w:pStyle w:val="TOC3"/>
      </w:pPr>
      <w:r>
        <w:t>5.10.1 Ưu điểm</w:t>
        <w:tab/>
        <w:t>45</w:t>
      </w:r>
    </w:p>
    <w:p>
      <w:pPr>
        <w:pStyle w:val="TOC3"/>
      </w:pPr>
      <w:r>
        <w:t>5.10.2 Hạn chế</w:t>
        <w:tab/>
        <w:t>45</w:t>
      </w:r>
    </w:p>
    <w:p>
      <w:pPr>
        <w:pStyle w:val="TOC3"/>
      </w:pPr>
      <w:r>
        <w:t>5.10.3 So sánh với giải pháp thương mại</w:t>
        <w:tab/>
        <w:t>46</w:t>
      </w:r>
    </w:p>
    <w:p>
      <w:pPr>
        <w:pStyle w:val="TOC1"/>
      </w:pPr>
      <w:r>
        <w:t>CHƯƠNG 6: KẾT LUẬN</w:t>
        <w:tab/>
        <w:t>47</w:t>
      </w:r>
    </w:p>
    <w:p>
      <w:pPr>
        <w:pStyle w:val="TOC2"/>
      </w:pPr>
      <w:r>
        <w:t>6.1 Tóm tắt đóng góp</w:t>
        <w:tab/>
        <w:t>47</w:t>
      </w:r>
    </w:p>
    <w:p>
      <w:pPr>
        <w:pStyle w:val="TOC2"/>
      </w:pPr>
      <w:r>
        <w:t>6.2 Hạn chế</w:t>
        <w:tab/>
        <w:t>48</w:t>
      </w:r>
    </w:p>
    <w:p>
      <w:pPr>
        <w:pStyle w:val="TOC2"/>
      </w:pPr>
      <w:r>
        <w:t>6.3 Hướng phát triển</w:t>
        <w:tab/>
        <w:t>48</w:t>
      </w:r>
    </w:p>
    <w:p>
      <w:pPr>
        <w:pStyle w:val="TOC3"/>
      </w:pPr>
      <w:r>
        <w:t>6.3.1 Định vị tọa độ (x, y) bằng trilateration</w:t>
        <w:tab/>
        <w:t>48</w:t>
      </w:r>
    </w:p>
    <w:p>
      <w:pPr>
        <w:pStyle w:val="TOC3"/>
      </w:pPr>
      <w:r>
        <w:t>6.3.2 Học máy hiệu chỉnh path-loss theo môi trường</w:t>
        <w:tab/>
        <w:t>49</w:t>
      </w:r>
    </w:p>
    <w:p>
      <w:pPr>
        <w:pStyle w:val="TOC3"/>
      </w:pPr>
      <w:r>
        <w:t>6.3.3 Fleet management đa site</w:t>
        <w:tab/>
        <w:t>49</w:t>
      </w:r>
    </w:p>
    <w:p>
      <w:pPr>
        <w:pStyle w:val="TOC3"/>
      </w:pPr>
      <w:r>
        <w:t>6.3.4 Chống nhiễu 2.4 GHz</w:t>
        <w:tab/>
        <w:t>49</w:t>
      </w:r>
    </w:p>
    <w:p>
      <w:pPr>
        <w:pStyle w:val="TOC3"/>
      </w:pPr>
      <w:r>
        <w:t>6.3.5 Tích hợp thêm cảm biến trên Tag</w:t>
        <w:tab/>
        <w:t>49</w:t>
      </w:r>
    </w:p>
    <w:p>
      <w:pPr>
        <w:pStyle w:val="TOC1"/>
      </w:pPr>
      <w:r>
        <w:t>TÀI LIỆU THAM KHẢO</w:t>
        <w:tab/>
        <w:t>7</w:t>
      </w:r>
    </w:p>
    <w:p>
      <w:pPr>
        <w:pStyle w:val="TOC1"/>
      </w:pPr>
      <w:r>
        <w:t>PHỤ LỤC A: OPCODE VÀ MÃ ĐỊNH DANH BLUETOOTH</w:t>
        <w:tab/>
        <w:t>52</w:t>
      </w:r>
    </w:p>
    <w:p w14:paraId="1DF3C38F" w14:textId="77777777" w:rsidR="0075696A" w:rsidRDefault="00000000">
      <w:pPr>
        <w:pStyle w:val="Heading1"/>
        <w:spacing w:before="240" w:after="120" w:line="240" w:lineRule="auto"/>
        <w:rPr>
          <w:rFonts w:ascii="Times New Roman" w:hAnsi="Times New Roman" w:cs="Times New Roman"/>
        </w:rPr>
      </w:pPr>
      <w:bookmarkStart w:id="8" w:name="_Toc236264231"/>
      <w:bookmarkStart w:id="9" w:name="_Toc236340706"/>
      <w:r>
        <w:rPr>
          <w:rFonts w:ascii="Times New Roman" w:eastAsia="Times New Roman" w:hAnsi="Times New Roman" w:cs="Times New Roman"/>
        </w:rPr>
        <w:lastRenderedPageBreak/>
        <w:t>DANH MỤC TỪ VIẾT TẮT VÀ THUẬT NGỮ</w:t>
      </w:r>
      <w:bookmarkEnd w:id="8"/>
      <w:bookmarkEnd w:id="9"/>
    </w:p>
    <w:p w14:paraId="2BA1FC9F" w14:textId="77777777" w:rsidR="0075696A" w:rsidRDefault="00000000">
      <w:pPr>
        <w:pStyle w:val="Heading2"/>
        <w:spacing w:before="160" w:after="60" w:line="276" w:lineRule="auto"/>
        <w:rPr>
          <w:rFonts w:ascii="Times New Roman" w:hAnsi="Times New Roman" w:cs="Times New Roman"/>
        </w:rPr>
      </w:pPr>
      <w:bookmarkStart w:id="10" w:name="_Toc236264232"/>
      <w:bookmarkStart w:id="11" w:name="_Toc236340707"/>
      <w:r>
        <w:rPr>
          <w:rFonts w:ascii="Times New Roman" w:eastAsia="Times New Roman" w:hAnsi="Times New Roman" w:cs="Times New Roman"/>
        </w:rPr>
        <w:t>A. BẢNG VIẾT TẮT TIẾNG ANH</w:t>
      </w:r>
      <w:bookmarkEnd w:id="10"/>
      <w:bookmarkEnd w:id="11"/>
    </w:p>
    <w:tbl>
      <w:tblPr>
        <w:tblStyle w:val="TableGrid"/>
        <w:tblW w:w="8480" w:type="dxa"/>
        <w:jc w:val="center"/>
        <w:tblLayout w:type="fixed"/>
        <w:tblCellMar>
          <w:top w:w="90" w:type="dxa"/>
          <w:left w:w="100" w:type="dxa"/>
          <w:bottom w:w="90" w:type="dxa"/>
          <w:right w:w="100" w:type="dxa"/>
        </w:tblCellMar>
        <w:tblLook w:val="04A0" w:firstRow="1" w:lastRow="0" w:firstColumn="1" w:lastColumn="0" w:noHBand="0" w:noVBand="1"/>
      </w:tblPr>
      <w:tblGrid>
        <w:gridCol w:w="2199"/>
        <w:gridCol w:w="6281"/>
      </w:tblGrid>
      <w:tr w:rsidR="0075696A" w14:paraId="50F4C916" w14:textId="77777777">
        <w:trPr>
          <w:cantSplit/>
          <w:tblHeader/>
          <w:jc w:val="center"/>
        </w:trPr>
        <w:tc>
          <w:tcPr>
            <w:tcW w:w="2199" w:type="dxa"/>
            <w:shd w:val="clear" w:color="auto" w:fill="DBE5F1" w:themeFill="accent1" w:themeFillTint="33"/>
            <w:vAlign w:val="center"/>
          </w:tcPr>
          <w:p w14:paraId="00653808" w14:textId="77777777" w:rsidR="0075696A" w:rsidRDefault="00000000">
            <w:pPr>
              <w:spacing w:line="240" w:lineRule="auto"/>
              <w:ind w:firstLine="0"/>
              <w:jc w:val="center"/>
            </w:pPr>
            <w:r>
              <w:rPr>
                <w:b/>
              </w:rPr>
              <w:t>Từ viết tắt</w:t>
            </w:r>
          </w:p>
        </w:tc>
        <w:tc>
          <w:tcPr>
            <w:tcW w:w="6281" w:type="dxa"/>
            <w:shd w:val="clear" w:color="auto" w:fill="DBE5F1" w:themeFill="accent1" w:themeFillTint="33"/>
            <w:vAlign w:val="center"/>
          </w:tcPr>
          <w:p w14:paraId="46233D55" w14:textId="77777777" w:rsidR="0075696A" w:rsidRDefault="00000000">
            <w:pPr>
              <w:spacing w:line="240" w:lineRule="auto"/>
              <w:ind w:firstLine="0"/>
              <w:jc w:val="center"/>
            </w:pPr>
            <w:r>
              <w:rPr>
                <w:b/>
              </w:rPr>
              <w:t>Tên đầy đủ tiếng Anh</w:t>
            </w:r>
          </w:p>
        </w:tc>
      </w:tr>
      <w:tr w:rsidR="0075696A" w14:paraId="16774E8D" w14:textId="77777777">
        <w:trPr>
          <w:cantSplit/>
          <w:jc w:val="center"/>
        </w:trPr>
        <w:tc>
          <w:tcPr>
            <w:tcW w:w="2199" w:type="dxa"/>
            <w:vAlign w:val="center"/>
          </w:tcPr>
          <w:p w14:paraId="59D325BC" w14:textId="77777777" w:rsidR="0075696A" w:rsidRDefault="00000000">
            <w:pPr>
              <w:spacing w:line="240" w:lineRule="auto"/>
              <w:ind w:firstLine="0"/>
              <w:jc w:val="center"/>
            </w:pPr>
            <w:r>
              <w:t>ADV</w:t>
            </w:r>
          </w:p>
        </w:tc>
        <w:tc>
          <w:tcPr>
            <w:tcW w:w="6281" w:type="dxa"/>
            <w:vAlign w:val="center"/>
          </w:tcPr>
          <w:p w14:paraId="145B87D9" w14:textId="77777777" w:rsidR="0075696A" w:rsidRDefault="00000000">
            <w:pPr>
              <w:spacing w:line="240" w:lineRule="auto"/>
              <w:ind w:firstLine="0"/>
              <w:jc w:val="center"/>
            </w:pPr>
            <w:r>
              <w:t>Advertising packet / advertising data</w:t>
            </w:r>
          </w:p>
        </w:tc>
      </w:tr>
      <w:tr w:rsidR="0075696A" w14:paraId="0FEB42A3" w14:textId="77777777">
        <w:trPr>
          <w:cantSplit/>
          <w:jc w:val="center"/>
        </w:trPr>
        <w:tc>
          <w:tcPr>
            <w:tcW w:w="2199" w:type="dxa"/>
            <w:vAlign w:val="center"/>
          </w:tcPr>
          <w:p w14:paraId="7A0D2BF8" w14:textId="77777777" w:rsidR="0075696A" w:rsidRDefault="00000000">
            <w:pPr>
              <w:spacing w:line="240" w:lineRule="auto"/>
              <w:ind w:firstLine="0"/>
              <w:jc w:val="center"/>
            </w:pPr>
            <w:r>
              <w:t>AES</w:t>
            </w:r>
          </w:p>
        </w:tc>
        <w:tc>
          <w:tcPr>
            <w:tcW w:w="6281" w:type="dxa"/>
            <w:vAlign w:val="center"/>
          </w:tcPr>
          <w:p w14:paraId="665CC480" w14:textId="77777777" w:rsidR="0075696A" w:rsidRDefault="00000000">
            <w:pPr>
              <w:spacing w:line="240" w:lineRule="auto"/>
              <w:ind w:firstLine="0"/>
              <w:jc w:val="center"/>
            </w:pPr>
            <w:r>
              <w:t>Advanced Encryption Standard</w:t>
            </w:r>
          </w:p>
        </w:tc>
      </w:tr>
      <w:tr w:rsidR="0075696A" w14:paraId="51A8B255" w14:textId="77777777">
        <w:trPr>
          <w:cantSplit/>
          <w:jc w:val="center"/>
        </w:trPr>
        <w:tc>
          <w:tcPr>
            <w:tcW w:w="2199" w:type="dxa"/>
            <w:vAlign w:val="center"/>
          </w:tcPr>
          <w:p w14:paraId="4F681C6A" w14:textId="77777777" w:rsidR="0075696A" w:rsidRDefault="00000000">
            <w:pPr>
              <w:spacing w:line="240" w:lineRule="auto"/>
              <w:ind w:firstLine="0"/>
              <w:jc w:val="center"/>
            </w:pPr>
            <w:r>
              <w:t>API</w:t>
            </w:r>
          </w:p>
        </w:tc>
        <w:tc>
          <w:tcPr>
            <w:tcW w:w="6281" w:type="dxa"/>
            <w:vAlign w:val="center"/>
          </w:tcPr>
          <w:p w14:paraId="6816E6FF" w14:textId="77777777" w:rsidR="0075696A" w:rsidRDefault="00000000">
            <w:pPr>
              <w:spacing w:line="240" w:lineRule="auto"/>
              <w:ind w:firstLine="0"/>
              <w:jc w:val="center"/>
            </w:pPr>
            <w:r>
              <w:t>Application Programming Interface</w:t>
            </w:r>
          </w:p>
        </w:tc>
      </w:tr>
      <w:tr w:rsidR="0075696A" w14:paraId="6AD4A9B7" w14:textId="77777777">
        <w:trPr>
          <w:cantSplit/>
          <w:jc w:val="center"/>
        </w:trPr>
        <w:tc>
          <w:tcPr>
            <w:tcW w:w="2199" w:type="dxa"/>
            <w:vAlign w:val="center"/>
          </w:tcPr>
          <w:p w14:paraId="4FCE3DB8" w14:textId="77777777" w:rsidR="0075696A" w:rsidRDefault="00000000">
            <w:pPr>
              <w:spacing w:line="240" w:lineRule="auto"/>
              <w:ind w:firstLine="0"/>
              <w:jc w:val="center"/>
            </w:pPr>
            <w:r>
              <w:t>BLE</w:t>
            </w:r>
          </w:p>
        </w:tc>
        <w:tc>
          <w:tcPr>
            <w:tcW w:w="6281" w:type="dxa"/>
            <w:vAlign w:val="center"/>
          </w:tcPr>
          <w:p w14:paraId="3622A9B1" w14:textId="77777777" w:rsidR="0075696A" w:rsidRDefault="00000000">
            <w:pPr>
              <w:spacing w:line="240" w:lineRule="auto"/>
              <w:ind w:firstLine="0"/>
              <w:jc w:val="center"/>
            </w:pPr>
            <w:r>
              <w:t>Bluetooth Low Energy</w:t>
            </w:r>
          </w:p>
        </w:tc>
      </w:tr>
      <w:tr w:rsidR="0075696A" w14:paraId="1BEA8B2B" w14:textId="77777777">
        <w:trPr>
          <w:cantSplit/>
          <w:jc w:val="center"/>
        </w:trPr>
        <w:tc>
          <w:tcPr>
            <w:tcW w:w="2199" w:type="dxa"/>
            <w:vAlign w:val="center"/>
          </w:tcPr>
          <w:p w14:paraId="7B7FB714" w14:textId="77777777" w:rsidR="0075696A" w:rsidRDefault="00000000">
            <w:pPr>
              <w:spacing w:line="240" w:lineRule="auto"/>
              <w:ind w:firstLine="0"/>
              <w:jc w:val="center"/>
            </w:pPr>
            <w:r>
              <w:t>BLE Mesh</w:t>
            </w:r>
          </w:p>
        </w:tc>
        <w:tc>
          <w:tcPr>
            <w:tcW w:w="6281" w:type="dxa"/>
            <w:vAlign w:val="center"/>
          </w:tcPr>
          <w:p w14:paraId="6D9F8627" w14:textId="77777777" w:rsidR="0075696A" w:rsidRDefault="00000000">
            <w:pPr>
              <w:spacing w:line="240" w:lineRule="auto"/>
              <w:ind w:firstLine="0"/>
              <w:jc w:val="center"/>
            </w:pPr>
            <w:r>
              <w:t>Bluetooth Low Energy Mesh Networking</w:t>
            </w:r>
          </w:p>
        </w:tc>
      </w:tr>
      <w:tr w:rsidR="0075696A" w14:paraId="10638A54" w14:textId="77777777">
        <w:trPr>
          <w:cantSplit/>
          <w:jc w:val="center"/>
        </w:trPr>
        <w:tc>
          <w:tcPr>
            <w:tcW w:w="2199" w:type="dxa"/>
            <w:vAlign w:val="center"/>
          </w:tcPr>
          <w:p w14:paraId="0FE9B3FC" w14:textId="77777777" w:rsidR="0075696A" w:rsidRDefault="00000000">
            <w:pPr>
              <w:spacing w:line="240" w:lineRule="auto"/>
              <w:ind w:firstLine="0"/>
              <w:jc w:val="center"/>
            </w:pPr>
            <w:r>
              <w:t>CA</w:t>
            </w:r>
          </w:p>
        </w:tc>
        <w:tc>
          <w:tcPr>
            <w:tcW w:w="6281" w:type="dxa"/>
            <w:vAlign w:val="center"/>
          </w:tcPr>
          <w:p w14:paraId="13AA8957" w14:textId="77777777" w:rsidR="0075696A" w:rsidRDefault="00000000">
            <w:pPr>
              <w:spacing w:line="240" w:lineRule="auto"/>
              <w:ind w:firstLine="0"/>
              <w:jc w:val="center"/>
            </w:pPr>
            <w:r>
              <w:t>Certificate Authority</w:t>
            </w:r>
          </w:p>
        </w:tc>
      </w:tr>
      <w:tr w:rsidR="0075696A" w14:paraId="03D8A452" w14:textId="77777777">
        <w:trPr>
          <w:cantSplit/>
          <w:jc w:val="center"/>
        </w:trPr>
        <w:tc>
          <w:tcPr>
            <w:tcW w:w="2199" w:type="dxa"/>
            <w:vAlign w:val="center"/>
          </w:tcPr>
          <w:p w14:paraId="55BE6313" w14:textId="77777777" w:rsidR="0075696A" w:rsidRDefault="00000000">
            <w:pPr>
              <w:spacing w:line="240" w:lineRule="auto"/>
              <w:ind w:firstLine="0"/>
              <w:jc w:val="center"/>
            </w:pPr>
            <w:r>
              <w:t>CID</w:t>
            </w:r>
          </w:p>
        </w:tc>
        <w:tc>
          <w:tcPr>
            <w:tcW w:w="6281" w:type="dxa"/>
            <w:vAlign w:val="center"/>
          </w:tcPr>
          <w:p w14:paraId="03EBB057" w14:textId="77777777" w:rsidR="0075696A" w:rsidRDefault="00000000">
            <w:pPr>
              <w:spacing w:line="240" w:lineRule="auto"/>
              <w:ind w:firstLine="0"/>
              <w:jc w:val="center"/>
            </w:pPr>
            <w:r>
              <w:t>Company Identifier</w:t>
            </w:r>
          </w:p>
        </w:tc>
      </w:tr>
      <w:tr w:rsidR="0075696A" w14:paraId="530F5D49" w14:textId="77777777">
        <w:trPr>
          <w:cantSplit/>
          <w:jc w:val="center"/>
        </w:trPr>
        <w:tc>
          <w:tcPr>
            <w:tcW w:w="2199" w:type="dxa"/>
            <w:vAlign w:val="center"/>
          </w:tcPr>
          <w:p w14:paraId="29247F6F" w14:textId="77777777" w:rsidR="0075696A" w:rsidRDefault="00000000">
            <w:pPr>
              <w:spacing w:line="240" w:lineRule="auto"/>
              <w:ind w:firstLine="0"/>
              <w:jc w:val="center"/>
            </w:pPr>
            <w:r>
              <w:t>CN</w:t>
            </w:r>
          </w:p>
        </w:tc>
        <w:tc>
          <w:tcPr>
            <w:tcW w:w="6281" w:type="dxa"/>
            <w:vAlign w:val="center"/>
          </w:tcPr>
          <w:p w14:paraId="78398E27" w14:textId="77777777" w:rsidR="0075696A" w:rsidRDefault="00000000">
            <w:pPr>
              <w:spacing w:line="240" w:lineRule="auto"/>
              <w:ind w:firstLine="0"/>
              <w:jc w:val="center"/>
            </w:pPr>
            <w:r>
              <w:t>Common Name</w:t>
            </w:r>
          </w:p>
        </w:tc>
      </w:tr>
      <w:tr w:rsidR="0075696A" w14:paraId="6E50971D" w14:textId="77777777">
        <w:trPr>
          <w:cantSplit/>
          <w:jc w:val="center"/>
        </w:trPr>
        <w:tc>
          <w:tcPr>
            <w:tcW w:w="2199" w:type="dxa"/>
            <w:vAlign w:val="center"/>
          </w:tcPr>
          <w:p w14:paraId="0F7AA1C0" w14:textId="77777777" w:rsidR="0075696A" w:rsidRDefault="00000000">
            <w:pPr>
              <w:spacing w:line="240" w:lineRule="auto"/>
              <w:ind w:firstLine="0"/>
              <w:jc w:val="center"/>
            </w:pPr>
            <w:r>
              <w:t>DFU</w:t>
            </w:r>
          </w:p>
        </w:tc>
        <w:tc>
          <w:tcPr>
            <w:tcW w:w="6281" w:type="dxa"/>
            <w:vAlign w:val="center"/>
          </w:tcPr>
          <w:p w14:paraId="6E9BE943" w14:textId="77777777" w:rsidR="0075696A" w:rsidRDefault="00000000">
            <w:pPr>
              <w:spacing w:line="240" w:lineRule="auto"/>
              <w:ind w:firstLine="0"/>
              <w:jc w:val="center"/>
            </w:pPr>
            <w:r>
              <w:t>Device Firmware Update</w:t>
            </w:r>
          </w:p>
        </w:tc>
      </w:tr>
      <w:tr w:rsidR="0075696A" w14:paraId="759168F9" w14:textId="77777777">
        <w:trPr>
          <w:cantSplit/>
          <w:jc w:val="center"/>
        </w:trPr>
        <w:tc>
          <w:tcPr>
            <w:tcW w:w="2199" w:type="dxa"/>
            <w:vAlign w:val="center"/>
          </w:tcPr>
          <w:p w14:paraId="24C22368" w14:textId="77777777" w:rsidR="0075696A" w:rsidRDefault="00000000">
            <w:pPr>
              <w:spacing w:line="240" w:lineRule="auto"/>
              <w:ind w:firstLine="0"/>
              <w:jc w:val="center"/>
            </w:pPr>
            <w:r>
              <w:t>ECDH</w:t>
            </w:r>
          </w:p>
        </w:tc>
        <w:tc>
          <w:tcPr>
            <w:tcW w:w="6281" w:type="dxa"/>
            <w:vAlign w:val="center"/>
          </w:tcPr>
          <w:p w14:paraId="46D5079A" w14:textId="77777777" w:rsidR="0075696A" w:rsidRDefault="00000000">
            <w:pPr>
              <w:spacing w:line="240" w:lineRule="auto"/>
              <w:ind w:firstLine="0"/>
              <w:jc w:val="center"/>
            </w:pPr>
            <w:r>
              <w:t>Elliptic Curve Diffie–Hellman</w:t>
            </w:r>
          </w:p>
        </w:tc>
      </w:tr>
      <w:tr w:rsidR="0075696A" w14:paraId="0A29649E" w14:textId="77777777">
        <w:trPr>
          <w:cantSplit/>
          <w:jc w:val="center"/>
        </w:trPr>
        <w:tc>
          <w:tcPr>
            <w:tcW w:w="2199" w:type="dxa"/>
            <w:vAlign w:val="center"/>
          </w:tcPr>
          <w:p w14:paraId="667503FA" w14:textId="77777777" w:rsidR="0075696A" w:rsidRDefault="00000000">
            <w:pPr>
              <w:spacing w:line="240" w:lineRule="auto"/>
              <w:ind w:firstLine="0"/>
              <w:jc w:val="center"/>
            </w:pPr>
            <w:r>
              <w:t>ECDSA</w:t>
            </w:r>
          </w:p>
        </w:tc>
        <w:tc>
          <w:tcPr>
            <w:tcW w:w="6281" w:type="dxa"/>
            <w:vAlign w:val="center"/>
          </w:tcPr>
          <w:p w14:paraId="322680D6" w14:textId="77777777" w:rsidR="0075696A" w:rsidRDefault="00000000">
            <w:pPr>
              <w:spacing w:line="240" w:lineRule="auto"/>
              <w:ind w:firstLine="0"/>
              <w:jc w:val="center"/>
            </w:pPr>
            <w:r>
              <w:t>Elliptic Curve Digital Signature Algorithm</w:t>
            </w:r>
          </w:p>
        </w:tc>
      </w:tr>
      <w:tr w:rsidR="0075696A" w14:paraId="5A1E9AA7" w14:textId="77777777">
        <w:trPr>
          <w:cantSplit/>
          <w:jc w:val="center"/>
        </w:trPr>
        <w:tc>
          <w:tcPr>
            <w:tcW w:w="2199" w:type="dxa"/>
            <w:vAlign w:val="center"/>
          </w:tcPr>
          <w:p w14:paraId="7105B0D3" w14:textId="77777777" w:rsidR="0075696A" w:rsidRDefault="00000000">
            <w:pPr>
              <w:spacing w:line="240" w:lineRule="auto"/>
              <w:ind w:firstLine="0"/>
              <w:jc w:val="center"/>
            </w:pPr>
            <w:r>
              <w:t>ESP-IDF</w:t>
            </w:r>
          </w:p>
        </w:tc>
        <w:tc>
          <w:tcPr>
            <w:tcW w:w="6281" w:type="dxa"/>
            <w:vAlign w:val="center"/>
          </w:tcPr>
          <w:p w14:paraId="025D8E09" w14:textId="77777777" w:rsidR="0075696A" w:rsidRDefault="00000000">
            <w:pPr>
              <w:spacing w:line="240" w:lineRule="auto"/>
              <w:ind w:firstLine="0"/>
              <w:jc w:val="center"/>
            </w:pPr>
            <w:r>
              <w:t>Espressif IoT Development Framework</w:t>
            </w:r>
          </w:p>
        </w:tc>
      </w:tr>
      <w:tr w:rsidR="0075696A" w14:paraId="3E9943BB" w14:textId="77777777">
        <w:trPr>
          <w:cantSplit/>
          <w:jc w:val="center"/>
        </w:trPr>
        <w:tc>
          <w:tcPr>
            <w:tcW w:w="2199" w:type="dxa"/>
            <w:vAlign w:val="center"/>
          </w:tcPr>
          <w:p w14:paraId="631FD907" w14:textId="77777777" w:rsidR="0075696A" w:rsidRDefault="00000000">
            <w:pPr>
              <w:spacing w:line="240" w:lineRule="auto"/>
              <w:ind w:firstLine="0"/>
              <w:jc w:val="center"/>
            </w:pPr>
            <w:r>
              <w:t>GAP</w:t>
            </w:r>
          </w:p>
        </w:tc>
        <w:tc>
          <w:tcPr>
            <w:tcW w:w="6281" w:type="dxa"/>
            <w:vAlign w:val="center"/>
          </w:tcPr>
          <w:p w14:paraId="57D5C2A6" w14:textId="77777777" w:rsidR="0075696A" w:rsidRDefault="00000000">
            <w:pPr>
              <w:spacing w:line="240" w:lineRule="auto"/>
              <w:ind w:firstLine="0"/>
              <w:jc w:val="center"/>
            </w:pPr>
            <w:r>
              <w:t>Generic Access Profile</w:t>
            </w:r>
          </w:p>
        </w:tc>
      </w:tr>
      <w:tr w:rsidR="0075696A" w14:paraId="24685280" w14:textId="77777777">
        <w:trPr>
          <w:cantSplit/>
          <w:jc w:val="center"/>
        </w:trPr>
        <w:tc>
          <w:tcPr>
            <w:tcW w:w="2199" w:type="dxa"/>
            <w:vAlign w:val="center"/>
          </w:tcPr>
          <w:p w14:paraId="18C82637" w14:textId="77777777" w:rsidR="0075696A" w:rsidRDefault="00000000">
            <w:pPr>
              <w:spacing w:line="240" w:lineRule="auto"/>
              <w:ind w:firstLine="0"/>
              <w:jc w:val="center"/>
            </w:pPr>
            <w:r>
              <w:t>GATT</w:t>
            </w:r>
          </w:p>
        </w:tc>
        <w:tc>
          <w:tcPr>
            <w:tcW w:w="6281" w:type="dxa"/>
            <w:vAlign w:val="center"/>
          </w:tcPr>
          <w:p w14:paraId="516ED82F" w14:textId="77777777" w:rsidR="0075696A" w:rsidRDefault="00000000">
            <w:pPr>
              <w:spacing w:line="240" w:lineRule="auto"/>
              <w:ind w:firstLine="0"/>
              <w:jc w:val="center"/>
            </w:pPr>
            <w:r>
              <w:t>Generic Attribute Profile</w:t>
            </w:r>
          </w:p>
        </w:tc>
      </w:tr>
      <w:tr w:rsidR="0075696A" w14:paraId="573C4FFC" w14:textId="77777777">
        <w:trPr>
          <w:cantSplit/>
          <w:jc w:val="center"/>
        </w:trPr>
        <w:tc>
          <w:tcPr>
            <w:tcW w:w="2199" w:type="dxa"/>
            <w:vAlign w:val="center"/>
          </w:tcPr>
          <w:p w14:paraId="5131C0A8" w14:textId="77777777" w:rsidR="0075696A" w:rsidRDefault="00000000">
            <w:pPr>
              <w:spacing w:line="240" w:lineRule="auto"/>
              <w:ind w:firstLine="0"/>
              <w:jc w:val="center"/>
            </w:pPr>
            <w:r>
              <w:t>GPIO</w:t>
            </w:r>
          </w:p>
        </w:tc>
        <w:tc>
          <w:tcPr>
            <w:tcW w:w="6281" w:type="dxa"/>
            <w:vAlign w:val="center"/>
          </w:tcPr>
          <w:p w14:paraId="7CB8C3CB" w14:textId="77777777" w:rsidR="0075696A" w:rsidRDefault="00000000">
            <w:pPr>
              <w:spacing w:line="240" w:lineRule="auto"/>
              <w:ind w:firstLine="0"/>
              <w:jc w:val="center"/>
            </w:pPr>
            <w:r>
              <w:t>General-Purpose Input/Output</w:t>
            </w:r>
          </w:p>
        </w:tc>
      </w:tr>
      <w:tr w:rsidR="0075696A" w14:paraId="5D164F84" w14:textId="77777777">
        <w:trPr>
          <w:cantSplit/>
          <w:jc w:val="center"/>
        </w:trPr>
        <w:tc>
          <w:tcPr>
            <w:tcW w:w="2199" w:type="dxa"/>
            <w:vAlign w:val="center"/>
          </w:tcPr>
          <w:p w14:paraId="3FD55F86" w14:textId="77777777" w:rsidR="0075696A" w:rsidRDefault="00000000">
            <w:pPr>
              <w:spacing w:line="240" w:lineRule="auto"/>
              <w:ind w:firstLine="0"/>
              <w:jc w:val="center"/>
            </w:pPr>
            <w:r>
              <w:t>GPS</w:t>
            </w:r>
          </w:p>
        </w:tc>
        <w:tc>
          <w:tcPr>
            <w:tcW w:w="6281" w:type="dxa"/>
            <w:vAlign w:val="center"/>
          </w:tcPr>
          <w:p w14:paraId="77BE5D83" w14:textId="77777777" w:rsidR="0075696A" w:rsidRDefault="00000000">
            <w:pPr>
              <w:spacing w:line="240" w:lineRule="auto"/>
              <w:ind w:firstLine="0"/>
              <w:jc w:val="center"/>
            </w:pPr>
            <w:r>
              <w:t>Global Positioning System</w:t>
            </w:r>
          </w:p>
        </w:tc>
      </w:tr>
      <w:tr w:rsidR="0075696A" w14:paraId="722149A5" w14:textId="77777777">
        <w:trPr>
          <w:cantSplit/>
          <w:jc w:val="center"/>
        </w:trPr>
        <w:tc>
          <w:tcPr>
            <w:tcW w:w="2199" w:type="dxa"/>
            <w:vAlign w:val="center"/>
          </w:tcPr>
          <w:p w14:paraId="3BF56E91" w14:textId="77777777" w:rsidR="0075696A" w:rsidRDefault="00000000">
            <w:pPr>
              <w:spacing w:line="240" w:lineRule="auto"/>
              <w:ind w:firstLine="0"/>
              <w:jc w:val="center"/>
            </w:pPr>
            <w:r>
              <w:t>HKDF</w:t>
            </w:r>
          </w:p>
        </w:tc>
        <w:tc>
          <w:tcPr>
            <w:tcW w:w="6281" w:type="dxa"/>
            <w:vAlign w:val="center"/>
          </w:tcPr>
          <w:p w14:paraId="519F94EE" w14:textId="77777777" w:rsidR="0075696A" w:rsidRDefault="00000000">
            <w:pPr>
              <w:spacing w:line="240" w:lineRule="auto"/>
              <w:ind w:firstLine="0"/>
              <w:jc w:val="center"/>
            </w:pPr>
            <w:r>
              <w:t>HMAC-Based Key Derivation Function</w:t>
            </w:r>
          </w:p>
        </w:tc>
      </w:tr>
      <w:tr w:rsidR="0075696A" w14:paraId="002470C3" w14:textId="77777777">
        <w:trPr>
          <w:cantSplit/>
          <w:jc w:val="center"/>
        </w:trPr>
        <w:tc>
          <w:tcPr>
            <w:tcW w:w="2199" w:type="dxa"/>
            <w:vAlign w:val="center"/>
          </w:tcPr>
          <w:p w14:paraId="02134152" w14:textId="77777777" w:rsidR="0075696A" w:rsidRDefault="00000000">
            <w:pPr>
              <w:spacing w:line="240" w:lineRule="auto"/>
              <w:ind w:firstLine="0"/>
              <w:jc w:val="center"/>
            </w:pPr>
            <w:r>
              <w:t>HMAC</w:t>
            </w:r>
          </w:p>
        </w:tc>
        <w:tc>
          <w:tcPr>
            <w:tcW w:w="6281" w:type="dxa"/>
            <w:vAlign w:val="center"/>
          </w:tcPr>
          <w:p w14:paraId="37BD9C5D" w14:textId="77777777" w:rsidR="0075696A" w:rsidRDefault="00000000">
            <w:pPr>
              <w:spacing w:line="240" w:lineRule="auto"/>
              <w:ind w:firstLine="0"/>
              <w:jc w:val="center"/>
            </w:pPr>
            <w:r>
              <w:t>Hash-Based Message Authentication Code</w:t>
            </w:r>
          </w:p>
        </w:tc>
      </w:tr>
      <w:tr w:rsidR="0075696A" w14:paraId="2DB93559" w14:textId="77777777">
        <w:trPr>
          <w:cantSplit/>
          <w:jc w:val="center"/>
        </w:trPr>
        <w:tc>
          <w:tcPr>
            <w:tcW w:w="2199" w:type="dxa"/>
            <w:vAlign w:val="center"/>
          </w:tcPr>
          <w:p w14:paraId="11068C36" w14:textId="77777777" w:rsidR="0075696A" w:rsidRDefault="00000000">
            <w:pPr>
              <w:spacing w:line="240" w:lineRule="auto"/>
              <w:ind w:firstLine="0"/>
              <w:jc w:val="center"/>
            </w:pPr>
            <w:r>
              <w:t>HTTP</w:t>
            </w:r>
          </w:p>
        </w:tc>
        <w:tc>
          <w:tcPr>
            <w:tcW w:w="6281" w:type="dxa"/>
            <w:vAlign w:val="center"/>
          </w:tcPr>
          <w:p w14:paraId="433D9CE7" w14:textId="77777777" w:rsidR="0075696A" w:rsidRDefault="00000000">
            <w:pPr>
              <w:spacing w:line="240" w:lineRule="auto"/>
              <w:ind w:firstLine="0"/>
              <w:jc w:val="center"/>
            </w:pPr>
            <w:r>
              <w:t>Hypertext Transfer Protocol</w:t>
            </w:r>
          </w:p>
        </w:tc>
      </w:tr>
      <w:tr w:rsidR="0075696A" w14:paraId="716CA475" w14:textId="77777777">
        <w:trPr>
          <w:cantSplit/>
          <w:jc w:val="center"/>
        </w:trPr>
        <w:tc>
          <w:tcPr>
            <w:tcW w:w="2199" w:type="dxa"/>
            <w:vAlign w:val="center"/>
          </w:tcPr>
          <w:p w14:paraId="354064CF" w14:textId="77777777" w:rsidR="0075696A" w:rsidRDefault="00000000">
            <w:pPr>
              <w:spacing w:line="240" w:lineRule="auto"/>
              <w:ind w:firstLine="0"/>
              <w:jc w:val="center"/>
            </w:pPr>
            <w:r>
              <w:t>HTTPS</w:t>
            </w:r>
          </w:p>
        </w:tc>
        <w:tc>
          <w:tcPr>
            <w:tcW w:w="6281" w:type="dxa"/>
            <w:vAlign w:val="center"/>
          </w:tcPr>
          <w:p w14:paraId="02682C00" w14:textId="77777777" w:rsidR="0075696A" w:rsidRDefault="00000000">
            <w:pPr>
              <w:spacing w:line="240" w:lineRule="auto"/>
              <w:ind w:firstLine="0"/>
              <w:jc w:val="center"/>
            </w:pPr>
            <w:r>
              <w:t>Hypertext Transfer Protocol Secure</w:t>
            </w:r>
          </w:p>
        </w:tc>
      </w:tr>
      <w:tr w:rsidR="0075696A" w14:paraId="6E92638C" w14:textId="77777777">
        <w:trPr>
          <w:cantSplit/>
          <w:jc w:val="center"/>
        </w:trPr>
        <w:tc>
          <w:tcPr>
            <w:tcW w:w="2199" w:type="dxa"/>
            <w:vAlign w:val="center"/>
          </w:tcPr>
          <w:p w14:paraId="6FEE2001" w14:textId="77777777" w:rsidR="0075696A" w:rsidRDefault="00000000">
            <w:pPr>
              <w:spacing w:line="240" w:lineRule="auto"/>
              <w:ind w:firstLine="0"/>
              <w:jc w:val="center"/>
            </w:pPr>
            <w:r>
              <w:t>I²C</w:t>
            </w:r>
          </w:p>
        </w:tc>
        <w:tc>
          <w:tcPr>
            <w:tcW w:w="6281" w:type="dxa"/>
            <w:vAlign w:val="center"/>
          </w:tcPr>
          <w:p w14:paraId="1D4EAEBE" w14:textId="77777777" w:rsidR="0075696A" w:rsidRDefault="00000000">
            <w:pPr>
              <w:spacing w:line="240" w:lineRule="auto"/>
              <w:ind w:firstLine="0"/>
              <w:jc w:val="center"/>
            </w:pPr>
            <w:r>
              <w:t>Inter-Integrated Circuit</w:t>
            </w:r>
          </w:p>
        </w:tc>
      </w:tr>
      <w:tr w:rsidR="0075696A" w14:paraId="39A98AF1" w14:textId="77777777">
        <w:trPr>
          <w:cantSplit/>
          <w:jc w:val="center"/>
        </w:trPr>
        <w:tc>
          <w:tcPr>
            <w:tcW w:w="2199" w:type="dxa"/>
            <w:vAlign w:val="center"/>
          </w:tcPr>
          <w:p w14:paraId="0101D85E" w14:textId="77777777" w:rsidR="0075696A" w:rsidRDefault="00000000">
            <w:pPr>
              <w:spacing w:line="240" w:lineRule="auto"/>
              <w:ind w:firstLine="0"/>
              <w:jc w:val="center"/>
            </w:pPr>
            <w:r>
              <w:t>IMU</w:t>
            </w:r>
          </w:p>
        </w:tc>
        <w:tc>
          <w:tcPr>
            <w:tcW w:w="6281" w:type="dxa"/>
            <w:vAlign w:val="center"/>
          </w:tcPr>
          <w:p w14:paraId="3ED62DD8" w14:textId="77777777" w:rsidR="0075696A" w:rsidRDefault="00000000">
            <w:pPr>
              <w:spacing w:line="240" w:lineRule="auto"/>
              <w:ind w:firstLine="0"/>
              <w:jc w:val="center"/>
            </w:pPr>
            <w:r>
              <w:t>Inertial Measurement Unit</w:t>
            </w:r>
          </w:p>
        </w:tc>
      </w:tr>
      <w:tr w:rsidR="0075696A" w14:paraId="37DE722E" w14:textId="77777777">
        <w:trPr>
          <w:cantSplit/>
          <w:jc w:val="center"/>
        </w:trPr>
        <w:tc>
          <w:tcPr>
            <w:tcW w:w="2199" w:type="dxa"/>
            <w:vAlign w:val="center"/>
          </w:tcPr>
          <w:p w14:paraId="38440BD4" w14:textId="77777777" w:rsidR="0075696A" w:rsidRDefault="00000000">
            <w:pPr>
              <w:spacing w:line="240" w:lineRule="auto"/>
              <w:ind w:firstLine="0"/>
              <w:jc w:val="center"/>
            </w:pPr>
            <w:r>
              <w:t>IoT</w:t>
            </w:r>
          </w:p>
        </w:tc>
        <w:tc>
          <w:tcPr>
            <w:tcW w:w="6281" w:type="dxa"/>
            <w:vAlign w:val="center"/>
          </w:tcPr>
          <w:p w14:paraId="25869A69" w14:textId="77777777" w:rsidR="0075696A" w:rsidRDefault="00000000">
            <w:pPr>
              <w:spacing w:line="240" w:lineRule="auto"/>
              <w:ind w:firstLine="0"/>
              <w:jc w:val="center"/>
            </w:pPr>
            <w:r>
              <w:t>Internet of Things</w:t>
            </w:r>
          </w:p>
        </w:tc>
      </w:tr>
      <w:tr w:rsidR="0075696A" w14:paraId="6CB798AA" w14:textId="77777777">
        <w:trPr>
          <w:cantSplit/>
          <w:jc w:val="center"/>
        </w:trPr>
        <w:tc>
          <w:tcPr>
            <w:tcW w:w="2199" w:type="dxa"/>
            <w:vAlign w:val="center"/>
          </w:tcPr>
          <w:p w14:paraId="6BCF25DA" w14:textId="77777777" w:rsidR="0075696A" w:rsidRDefault="00000000">
            <w:pPr>
              <w:spacing w:line="240" w:lineRule="auto"/>
              <w:ind w:firstLine="0"/>
              <w:jc w:val="center"/>
            </w:pPr>
            <w:r>
              <w:t>IP</w:t>
            </w:r>
          </w:p>
        </w:tc>
        <w:tc>
          <w:tcPr>
            <w:tcW w:w="6281" w:type="dxa"/>
            <w:vAlign w:val="center"/>
          </w:tcPr>
          <w:p w14:paraId="04EBFF8E" w14:textId="77777777" w:rsidR="0075696A" w:rsidRDefault="00000000">
            <w:pPr>
              <w:spacing w:line="240" w:lineRule="auto"/>
              <w:ind w:firstLine="0"/>
              <w:jc w:val="center"/>
            </w:pPr>
            <w:r>
              <w:t>Internet Protocol</w:t>
            </w:r>
          </w:p>
        </w:tc>
      </w:tr>
      <w:tr w:rsidR="0075696A" w14:paraId="02FF030F" w14:textId="77777777">
        <w:trPr>
          <w:cantSplit/>
          <w:jc w:val="center"/>
        </w:trPr>
        <w:tc>
          <w:tcPr>
            <w:tcW w:w="2199" w:type="dxa"/>
            <w:vAlign w:val="center"/>
          </w:tcPr>
          <w:p w14:paraId="5A68A6CB" w14:textId="77777777" w:rsidR="0075696A" w:rsidRDefault="00000000">
            <w:pPr>
              <w:spacing w:line="240" w:lineRule="auto"/>
              <w:ind w:firstLine="0"/>
              <w:jc w:val="center"/>
            </w:pPr>
            <w:r>
              <w:t>LAN</w:t>
            </w:r>
          </w:p>
        </w:tc>
        <w:tc>
          <w:tcPr>
            <w:tcW w:w="6281" w:type="dxa"/>
            <w:vAlign w:val="center"/>
          </w:tcPr>
          <w:p w14:paraId="7BD3AF75" w14:textId="77777777" w:rsidR="0075696A" w:rsidRDefault="00000000">
            <w:pPr>
              <w:spacing w:line="240" w:lineRule="auto"/>
              <w:ind w:firstLine="0"/>
              <w:jc w:val="center"/>
            </w:pPr>
            <w:r>
              <w:t>Local Area Network</w:t>
            </w:r>
          </w:p>
        </w:tc>
      </w:tr>
      <w:tr w:rsidR="0075696A" w14:paraId="24770634" w14:textId="77777777">
        <w:trPr>
          <w:cantSplit/>
          <w:jc w:val="center"/>
        </w:trPr>
        <w:tc>
          <w:tcPr>
            <w:tcW w:w="2199" w:type="dxa"/>
            <w:vAlign w:val="center"/>
          </w:tcPr>
          <w:p w14:paraId="0C250B21" w14:textId="77777777" w:rsidR="0075696A" w:rsidRDefault="00000000">
            <w:pPr>
              <w:spacing w:line="240" w:lineRule="auto"/>
              <w:ind w:firstLine="0"/>
              <w:jc w:val="center"/>
            </w:pPr>
            <w:r>
              <w:t>MCU</w:t>
            </w:r>
          </w:p>
        </w:tc>
        <w:tc>
          <w:tcPr>
            <w:tcW w:w="6281" w:type="dxa"/>
            <w:vAlign w:val="center"/>
          </w:tcPr>
          <w:p w14:paraId="042898B5" w14:textId="77777777" w:rsidR="0075696A" w:rsidRDefault="00000000">
            <w:pPr>
              <w:spacing w:line="240" w:lineRule="auto"/>
              <w:ind w:firstLine="0"/>
              <w:jc w:val="center"/>
            </w:pPr>
            <w:r>
              <w:t>Microcontroller Unit</w:t>
            </w:r>
          </w:p>
        </w:tc>
      </w:tr>
      <w:tr w:rsidR="0075696A" w14:paraId="65856020" w14:textId="77777777">
        <w:trPr>
          <w:cantSplit/>
          <w:jc w:val="center"/>
        </w:trPr>
        <w:tc>
          <w:tcPr>
            <w:tcW w:w="2199" w:type="dxa"/>
            <w:vAlign w:val="center"/>
          </w:tcPr>
          <w:p w14:paraId="0535B4CA" w14:textId="77777777" w:rsidR="0075696A" w:rsidRDefault="00000000">
            <w:pPr>
              <w:spacing w:line="240" w:lineRule="auto"/>
              <w:ind w:firstLine="0"/>
              <w:jc w:val="center"/>
            </w:pPr>
            <w:r>
              <w:lastRenderedPageBreak/>
              <w:t>MQTT</w:t>
            </w:r>
          </w:p>
        </w:tc>
        <w:tc>
          <w:tcPr>
            <w:tcW w:w="6281" w:type="dxa"/>
            <w:vAlign w:val="center"/>
          </w:tcPr>
          <w:p w14:paraId="7865694B" w14:textId="77777777" w:rsidR="0075696A" w:rsidRDefault="00000000">
            <w:pPr>
              <w:spacing w:line="240" w:lineRule="auto"/>
              <w:ind w:firstLine="0"/>
              <w:jc w:val="center"/>
            </w:pPr>
            <w:r>
              <w:t>Message Queuing Telemetry Transport</w:t>
            </w:r>
          </w:p>
        </w:tc>
      </w:tr>
      <w:tr w:rsidR="0075696A" w14:paraId="293D4990" w14:textId="77777777">
        <w:trPr>
          <w:cantSplit/>
          <w:jc w:val="center"/>
        </w:trPr>
        <w:tc>
          <w:tcPr>
            <w:tcW w:w="2199" w:type="dxa"/>
            <w:vAlign w:val="center"/>
          </w:tcPr>
          <w:p w14:paraId="48C58B75" w14:textId="77777777" w:rsidR="0075696A" w:rsidRDefault="00000000">
            <w:pPr>
              <w:spacing w:line="240" w:lineRule="auto"/>
              <w:ind w:firstLine="0"/>
              <w:jc w:val="center"/>
            </w:pPr>
            <w:r>
              <w:t>MQTTS</w:t>
            </w:r>
          </w:p>
        </w:tc>
        <w:tc>
          <w:tcPr>
            <w:tcW w:w="6281" w:type="dxa"/>
            <w:vAlign w:val="center"/>
          </w:tcPr>
          <w:p w14:paraId="5D83ED8E" w14:textId="77777777" w:rsidR="0075696A" w:rsidRDefault="00000000">
            <w:pPr>
              <w:spacing w:line="240" w:lineRule="auto"/>
              <w:ind w:firstLine="0"/>
              <w:jc w:val="center"/>
            </w:pPr>
            <w:r>
              <w:t>MQTT over TLS</w:t>
            </w:r>
          </w:p>
        </w:tc>
      </w:tr>
      <w:tr w:rsidR="0075696A" w14:paraId="5812D0B0" w14:textId="77777777">
        <w:trPr>
          <w:cantSplit/>
          <w:jc w:val="center"/>
        </w:trPr>
        <w:tc>
          <w:tcPr>
            <w:tcW w:w="2199" w:type="dxa"/>
            <w:vAlign w:val="center"/>
          </w:tcPr>
          <w:p w14:paraId="2F3BDF26" w14:textId="77777777" w:rsidR="0075696A" w:rsidRDefault="00000000">
            <w:pPr>
              <w:spacing w:line="240" w:lineRule="auto"/>
              <w:ind w:firstLine="0"/>
              <w:jc w:val="center"/>
            </w:pPr>
            <w:r>
              <w:t>NVS</w:t>
            </w:r>
          </w:p>
        </w:tc>
        <w:tc>
          <w:tcPr>
            <w:tcW w:w="6281" w:type="dxa"/>
            <w:vAlign w:val="center"/>
          </w:tcPr>
          <w:p w14:paraId="26EC735F" w14:textId="77777777" w:rsidR="0075696A" w:rsidRDefault="00000000">
            <w:pPr>
              <w:spacing w:line="240" w:lineRule="auto"/>
              <w:ind w:firstLine="0"/>
              <w:jc w:val="center"/>
            </w:pPr>
            <w:r>
              <w:t>Non-Volatile Storage</w:t>
            </w:r>
          </w:p>
        </w:tc>
      </w:tr>
      <w:tr w:rsidR="0075696A" w14:paraId="4746EC17" w14:textId="77777777">
        <w:trPr>
          <w:cantSplit/>
          <w:jc w:val="center"/>
        </w:trPr>
        <w:tc>
          <w:tcPr>
            <w:tcW w:w="2199" w:type="dxa"/>
            <w:vAlign w:val="center"/>
          </w:tcPr>
          <w:p w14:paraId="64DCCD39" w14:textId="77777777" w:rsidR="0075696A" w:rsidRDefault="00000000">
            <w:pPr>
              <w:spacing w:line="240" w:lineRule="auto"/>
              <w:ind w:firstLine="0"/>
              <w:jc w:val="center"/>
            </w:pPr>
            <w:r>
              <w:t>OOB</w:t>
            </w:r>
          </w:p>
        </w:tc>
        <w:tc>
          <w:tcPr>
            <w:tcW w:w="6281" w:type="dxa"/>
            <w:vAlign w:val="center"/>
          </w:tcPr>
          <w:p w14:paraId="05B9E305" w14:textId="77777777" w:rsidR="0075696A" w:rsidRDefault="00000000">
            <w:pPr>
              <w:spacing w:line="240" w:lineRule="auto"/>
              <w:ind w:firstLine="0"/>
              <w:jc w:val="center"/>
            </w:pPr>
            <w:r>
              <w:t>Out-of-Band</w:t>
            </w:r>
          </w:p>
        </w:tc>
      </w:tr>
      <w:tr w:rsidR="0075696A" w14:paraId="1092EBEF" w14:textId="77777777">
        <w:trPr>
          <w:cantSplit/>
          <w:jc w:val="center"/>
        </w:trPr>
        <w:tc>
          <w:tcPr>
            <w:tcW w:w="2199" w:type="dxa"/>
            <w:vAlign w:val="center"/>
          </w:tcPr>
          <w:p w14:paraId="06DC0DD1" w14:textId="77777777" w:rsidR="0075696A" w:rsidRDefault="00000000">
            <w:pPr>
              <w:spacing w:line="240" w:lineRule="auto"/>
              <w:ind w:firstLine="0"/>
              <w:jc w:val="center"/>
            </w:pPr>
            <w:r>
              <w:t>OTA</w:t>
            </w:r>
          </w:p>
        </w:tc>
        <w:tc>
          <w:tcPr>
            <w:tcW w:w="6281" w:type="dxa"/>
            <w:vAlign w:val="center"/>
          </w:tcPr>
          <w:p w14:paraId="430ACE23" w14:textId="77777777" w:rsidR="0075696A" w:rsidRDefault="00000000">
            <w:pPr>
              <w:spacing w:line="240" w:lineRule="auto"/>
              <w:ind w:firstLine="0"/>
              <w:jc w:val="center"/>
            </w:pPr>
            <w:r>
              <w:t>Over-the-Air</w:t>
            </w:r>
          </w:p>
        </w:tc>
      </w:tr>
      <w:tr w:rsidR="0075696A" w14:paraId="4705DD6D" w14:textId="77777777">
        <w:trPr>
          <w:cantSplit/>
          <w:jc w:val="center"/>
        </w:trPr>
        <w:tc>
          <w:tcPr>
            <w:tcW w:w="2199" w:type="dxa"/>
            <w:vAlign w:val="center"/>
          </w:tcPr>
          <w:p w14:paraId="6F71F3C8" w14:textId="77777777" w:rsidR="0075696A" w:rsidRDefault="00000000">
            <w:pPr>
              <w:spacing w:line="240" w:lineRule="auto"/>
              <w:ind w:firstLine="0"/>
              <w:jc w:val="center"/>
            </w:pPr>
            <w:r>
              <w:t>PSA</w:t>
            </w:r>
          </w:p>
        </w:tc>
        <w:tc>
          <w:tcPr>
            <w:tcW w:w="6281" w:type="dxa"/>
            <w:vAlign w:val="center"/>
          </w:tcPr>
          <w:p w14:paraId="01A23632" w14:textId="77777777" w:rsidR="0075696A" w:rsidRDefault="00000000">
            <w:pPr>
              <w:spacing w:line="240" w:lineRule="auto"/>
              <w:ind w:firstLine="0"/>
              <w:jc w:val="center"/>
            </w:pPr>
            <w:r>
              <w:t>Platform Security Architecture</w:t>
            </w:r>
          </w:p>
        </w:tc>
      </w:tr>
      <w:tr w:rsidR="0075696A" w14:paraId="783FDB53" w14:textId="77777777">
        <w:trPr>
          <w:cantSplit/>
          <w:jc w:val="center"/>
        </w:trPr>
        <w:tc>
          <w:tcPr>
            <w:tcW w:w="2199" w:type="dxa"/>
            <w:vAlign w:val="center"/>
          </w:tcPr>
          <w:p w14:paraId="470C8074" w14:textId="77777777" w:rsidR="0075696A" w:rsidRDefault="00000000">
            <w:pPr>
              <w:spacing w:line="240" w:lineRule="auto"/>
              <w:ind w:firstLine="0"/>
              <w:jc w:val="center"/>
            </w:pPr>
            <w:r>
              <w:t>QoS</w:t>
            </w:r>
          </w:p>
        </w:tc>
        <w:tc>
          <w:tcPr>
            <w:tcW w:w="6281" w:type="dxa"/>
            <w:vAlign w:val="center"/>
          </w:tcPr>
          <w:p w14:paraId="45A8CFFC" w14:textId="77777777" w:rsidR="0075696A" w:rsidRDefault="00000000">
            <w:pPr>
              <w:spacing w:line="240" w:lineRule="auto"/>
              <w:ind w:firstLine="0"/>
              <w:jc w:val="center"/>
            </w:pPr>
            <w:r>
              <w:t>Quality of Service</w:t>
            </w:r>
          </w:p>
        </w:tc>
      </w:tr>
      <w:tr w:rsidR="0075696A" w14:paraId="51586323" w14:textId="77777777">
        <w:trPr>
          <w:cantSplit/>
          <w:jc w:val="center"/>
        </w:trPr>
        <w:tc>
          <w:tcPr>
            <w:tcW w:w="2199" w:type="dxa"/>
            <w:vAlign w:val="center"/>
          </w:tcPr>
          <w:p w14:paraId="44CDE4C1" w14:textId="77777777" w:rsidR="0075696A" w:rsidRDefault="00000000">
            <w:pPr>
              <w:spacing w:line="240" w:lineRule="auto"/>
              <w:ind w:firstLine="0"/>
              <w:jc w:val="center"/>
            </w:pPr>
            <w:r>
              <w:t>RF</w:t>
            </w:r>
          </w:p>
        </w:tc>
        <w:tc>
          <w:tcPr>
            <w:tcW w:w="6281" w:type="dxa"/>
            <w:vAlign w:val="center"/>
          </w:tcPr>
          <w:p w14:paraId="29CDA5A5" w14:textId="77777777" w:rsidR="0075696A" w:rsidRDefault="00000000">
            <w:pPr>
              <w:spacing w:line="240" w:lineRule="auto"/>
              <w:ind w:firstLine="0"/>
              <w:jc w:val="center"/>
            </w:pPr>
            <w:r>
              <w:t>Radio Frequency</w:t>
            </w:r>
          </w:p>
        </w:tc>
      </w:tr>
      <w:tr w:rsidR="0075696A" w14:paraId="1CA36877" w14:textId="77777777">
        <w:trPr>
          <w:cantSplit/>
          <w:jc w:val="center"/>
        </w:trPr>
        <w:tc>
          <w:tcPr>
            <w:tcW w:w="2199" w:type="dxa"/>
            <w:vAlign w:val="center"/>
          </w:tcPr>
          <w:p w14:paraId="46E01865" w14:textId="77777777" w:rsidR="0075696A" w:rsidRDefault="00000000">
            <w:pPr>
              <w:spacing w:line="240" w:lineRule="auto"/>
              <w:ind w:firstLine="0"/>
              <w:jc w:val="center"/>
            </w:pPr>
            <w:r>
              <w:t>RSA</w:t>
            </w:r>
          </w:p>
        </w:tc>
        <w:tc>
          <w:tcPr>
            <w:tcW w:w="6281" w:type="dxa"/>
            <w:vAlign w:val="center"/>
          </w:tcPr>
          <w:p w14:paraId="1E14BD00" w14:textId="77777777" w:rsidR="0075696A" w:rsidRDefault="00000000">
            <w:pPr>
              <w:spacing w:line="240" w:lineRule="auto"/>
              <w:ind w:firstLine="0"/>
              <w:jc w:val="center"/>
            </w:pPr>
            <w:r>
              <w:t>Rivest–Shamir–Adleman</w:t>
            </w:r>
          </w:p>
        </w:tc>
      </w:tr>
      <w:tr w:rsidR="0075696A" w14:paraId="05DD7A6E" w14:textId="77777777">
        <w:trPr>
          <w:cantSplit/>
          <w:jc w:val="center"/>
        </w:trPr>
        <w:tc>
          <w:tcPr>
            <w:tcW w:w="2199" w:type="dxa"/>
            <w:vAlign w:val="center"/>
          </w:tcPr>
          <w:p w14:paraId="43EB714D" w14:textId="77777777" w:rsidR="0075696A" w:rsidRDefault="00000000">
            <w:pPr>
              <w:spacing w:line="240" w:lineRule="auto"/>
              <w:ind w:firstLine="0"/>
              <w:jc w:val="center"/>
            </w:pPr>
            <w:r>
              <w:t>RSSI</w:t>
            </w:r>
          </w:p>
        </w:tc>
        <w:tc>
          <w:tcPr>
            <w:tcW w:w="6281" w:type="dxa"/>
            <w:vAlign w:val="center"/>
          </w:tcPr>
          <w:p w14:paraId="3A66692B" w14:textId="77777777" w:rsidR="0075696A" w:rsidRDefault="00000000">
            <w:pPr>
              <w:spacing w:line="240" w:lineRule="auto"/>
              <w:ind w:firstLine="0"/>
              <w:jc w:val="center"/>
            </w:pPr>
            <w:r>
              <w:t>Received Signal Strength Indicator</w:t>
            </w:r>
          </w:p>
        </w:tc>
      </w:tr>
      <w:tr w:rsidR="0075696A" w14:paraId="634448DF" w14:textId="77777777">
        <w:trPr>
          <w:cantSplit/>
          <w:jc w:val="center"/>
        </w:trPr>
        <w:tc>
          <w:tcPr>
            <w:tcW w:w="2199" w:type="dxa"/>
            <w:vAlign w:val="center"/>
          </w:tcPr>
          <w:p w14:paraId="1CAE7F57" w14:textId="77777777" w:rsidR="0075696A" w:rsidRDefault="00000000">
            <w:pPr>
              <w:spacing w:line="240" w:lineRule="auto"/>
              <w:ind w:firstLine="0"/>
              <w:jc w:val="center"/>
            </w:pPr>
            <w:r>
              <w:t>RTLS</w:t>
            </w:r>
          </w:p>
        </w:tc>
        <w:tc>
          <w:tcPr>
            <w:tcW w:w="6281" w:type="dxa"/>
            <w:vAlign w:val="center"/>
          </w:tcPr>
          <w:p w14:paraId="6D57FAFA" w14:textId="77777777" w:rsidR="0075696A" w:rsidRDefault="00000000">
            <w:pPr>
              <w:spacing w:line="240" w:lineRule="auto"/>
              <w:ind w:firstLine="0"/>
              <w:jc w:val="center"/>
            </w:pPr>
            <w:r>
              <w:t>Real-Time Location System</w:t>
            </w:r>
          </w:p>
        </w:tc>
      </w:tr>
      <w:tr w:rsidR="0075696A" w14:paraId="7F2F2233" w14:textId="77777777">
        <w:trPr>
          <w:cantSplit/>
          <w:jc w:val="center"/>
        </w:trPr>
        <w:tc>
          <w:tcPr>
            <w:tcW w:w="2199" w:type="dxa"/>
            <w:vAlign w:val="center"/>
          </w:tcPr>
          <w:p w14:paraId="4DAC7D2F" w14:textId="77777777" w:rsidR="0075696A" w:rsidRDefault="00000000">
            <w:pPr>
              <w:spacing w:line="240" w:lineRule="auto"/>
              <w:ind w:firstLine="0"/>
              <w:jc w:val="center"/>
            </w:pPr>
            <w:r>
              <w:t>RTOS</w:t>
            </w:r>
          </w:p>
        </w:tc>
        <w:tc>
          <w:tcPr>
            <w:tcW w:w="6281" w:type="dxa"/>
            <w:vAlign w:val="center"/>
          </w:tcPr>
          <w:p w14:paraId="6D4B5CAC" w14:textId="77777777" w:rsidR="0075696A" w:rsidRDefault="00000000">
            <w:pPr>
              <w:spacing w:line="240" w:lineRule="auto"/>
              <w:ind w:firstLine="0"/>
              <w:jc w:val="center"/>
            </w:pPr>
            <w:r>
              <w:t>Real-Time Operating System</w:t>
            </w:r>
          </w:p>
        </w:tc>
      </w:tr>
      <w:tr w:rsidR="0075696A" w14:paraId="51771631" w14:textId="77777777">
        <w:trPr>
          <w:cantSplit/>
          <w:jc w:val="center"/>
        </w:trPr>
        <w:tc>
          <w:tcPr>
            <w:tcW w:w="2199" w:type="dxa"/>
            <w:vAlign w:val="center"/>
          </w:tcPr>
          <w:p w14:paraId="4E3FF823" w14:textId="77777777" w:rsidR="0075696A" w:rsidRDefault="00000000">
            <w:pPr>
              <w:spacing w:line="240" w:lineRule="auto"/>
              <w:ind w:firstLine="0"/>
              <w:jc w:val="center"/>
            </w:pPr>
            <w:r>
              <w:t>SAN</w:t>
            </w:r>
          </w:p>
        </w:tc>
        <w:tc>
          <w:tcPr>
            <w:tcW w:w="6281" w:type="dxa"/>
            <w:vAlign w:val="center"/>
          </w:tcPr>
          <w:p w14:paraId="071F2911" w14:textId="77777777" w:rsidR="0075696A" w:rsidRDefault="00000000">
            <w:pPr>
              <w:spacing w:line="240" w:lineRule="auto"/>
              <w:ind w:firstLine="0"/>
              <w:jc w:val="center"/>
            </w:pPr>
            <w:r>
              <w:t>Subject Alternative Name</w:t>
            </w:r>
          </w:p>
        </w:tc>
      </w:tr>
      <w:tr w:rsidR="0075696A" w14:paraId="0F3FF3BB" w14:textId="77777777">
        <w:trPr>
          <w:cantSplit/>
          <w:jc w:val="center"/>
        </w:trPr>
        <w:tc>
          <w:tcPr>
            <w:tcW w:w="2199" w:type="dxa"/>
            <w:vAlign w:val="center"/>
          </w:tcPr>
          <w:p w14:paraId="609B254C" w14:textId="77777777" w:rsidR="0075696A" w:rsidRDefault="00000000">
            <w:pPr>
              <w:spacing w:line="240" w:lineRule="auto"/>
              <w:ind w:firstLine="0"/>
              <w:jc w:val="center"/>
            </w:pPr>
            <w:r>
              <w:t>SDK</w:t>
            </w:r>
          </w:p>
        </w:tc>
        <w:tc>
          <w:tcPr>
            <w:tcW w:w="6281" w:type="dxa"/>
            <w:vAlign w:val="center"/>
          </w:tcPr>
          <w:p w14:paraId="3AF2CA19" w14:textId="77777777" w:rsidR="0075696A" w:rsidRDefault="00000000">
            <w:pPr>
              <w:spacing w:line="240" w:lineRule="auto"/>
              <w:ind w:firstLine="0"/>
              <w:jc w:val="center"/>
            </w:pPr>
            <w:r>
              <w:t>Software Development Kit</w:t>
            </w:r>
          </w:p>
        </w:tc>
      </w:tr>
      <w:tr w:rsidR="0075696A" w14:paraId="425B6EBE" w14:textId="77777777">
        <w:trPr>
          <w:cantSplit/>
          <w:jc w:val="center"/>
        </w:trPr>
        <w:tc>
          <w:tcPr>
            <w:tcW w:w="2199" w:type="dxa"/>
            <w:vAlign w:val="center"/>
          </w:tcPr>
          <w:p w14:paraId="23760DD3" w14:textId="77777777" w:rsidR="0075696A" w:rsidRDefault="00000000">
            <w:pPr>
              <w:spacing w:line="240" w:lineRule="auto"/>
              <w:ind w:firstLine="0"/>
              <w:jc w:val="center"/>
            </w:pPr>
            <w:r>
              <w:t>SHA-256</w:t>
            </w:r>
          </w:p>
        </w:tc>
        <w:tc>
          <w:tcPr>
            <w:tcW w:w="6281" w:type="dxa"/>
            <w:vAlign w:val="center"/>
          </w:tcPr>
          <w:p w14:paraId="02FD16AC" w14:textId="77777777" w:rsidR="0075696A" w:rsidRDefault="00000000">
            <w:pPr>
              <w:spacing w:line="240" w:lineRule="auto"/>
              <w:ind w:firstLine="0"/>
              <w:jc w:val="center"/>
            </w:pPr>
            <w:r>
              <w:t>Secure Hash Algorithm 256-bit</w:t>
            </w:r>
          </w:p>
        </w:tc>
      </w:tr>
      <w:tr w:rsidR="0075696A" w14:paraId="6D38B2C2" w14:textId="77777777">
        <w:trPr>
          <w:cantSplit/>
          <w:jc w:val="center"/>
        </w:trPr>
        <w:tc>
          <w:tcPr>
            <w:tcW w:w="2199" w:type="dxa"/>
            <w:vAlign w:val="center"/>
          </w:tcPr>
          <w:p w14:paraId="48B459F3" w14:textId="77777777" w:rsidR="0075696A" w:rsidRDefault="00000000">
            <w:pPr>
              <w:spacing w:line="240" w:lineRule="auto"/>
              <w:ind w:firstLine="0"/>
              <w:jc w:val="center"/>
            </w:pPr>
            <w:r>
              <w:t>TCP</w:t>
            </w:r>
          </w:p>
        </w:tc>
        <w:tc>
          <w:tcPr>
            <w:tcW w:w="6281" w:type="dxa"/>
            <w:vAlign w:val="center"/>
          </w:tcPr>
          <w:p w14:paraId="49EB9179" w14:textId="77777777" w:rsidR="0075696A" w:rsidRDefault="00000000">
            <w:pPr>
              <w:spacing w:line="240" w:lineRule="auto"/>
              <w:ind w:firstLine="0"/>
              <w:jc w:val="center"/>
            </w:pPr>
            <w:r>
              <w:t>Transmission Control Protocol</w:t>
            </w:r>
          </w:p>
        </w:tc>
      </w:tr>
      <w:tr w:rsidR="0075696A" w14:paraId="22F4726D" w14:textId="77777777">
        <w:trPr>
          <w:cantSplit/>
          <w:jc w:val="center"/>
        </w:trPr>
        <w:tc>
          <w:tcPr>
            <w:tcW w:w="2199" w:type="dxa"/>
            <w:vAlign w:val="center"/>
          </w:tcPr>
          <w:p w14:paraId="332EBA95" w14:textId="77777777" w:rsidR="0075696A" w:rsidRDefault="00000000">
            <w:pPr>
              <w:spacing w:line="240" w:lineRule="auto"/>
              <w:ind w:firstLine="0"/>
              <w:jc w:val="center"/>
            </w:pPr>
            <w:r>
              <w:t>TLS</w:t>
            </w:r>
          </w:p>
        </w:tc>
        <w:tc>
          <w:tcPr>
            <w:tcW w:w="6281" w:type="dxa"/>
            <w:vAlign w:val="center"/>
          </w:tcPr>
          <w:p w14:paraId="22B8B495" w14:textId="77777777" w:rsidR="0075696A" w:rsidRDefault="00000000">
            <w:pPr>
              <w:spacing w:line="240" w:lineRule="auto"/>
              <w:ind w:firstLine="0"/>
              <w:jc w:val="center"/>
            </w:pPr>
            <w:r>
              <w:t>Transport Layer Security</w:t>
            </w:r>
          </w:p>
        </w:tc>
      </w:tr>
      <w:tr w:rsidR="0075696A" w14:paraId="19E5F015" w14:textId="77777777">
        <w:trPr>
          <w:cantSplit/>
          <w:jc w:val="center"/>
        </w:trPr>
        <w:tc>
          <w:tcPr>
            <w:tcW w:w="2199" w:type="dxa"/>
            <w:vAlign w:val="center"/>
          </w:tcPr>
          <w:p w14:paraId="16D67F37" w14:textId="77777777" w:rsidR="0075696A" w:rsidRDefault="00000000">
            <w:pPr>
              <w:spacing w:line="240" w:lineRule="auto"/>
              <w:ind w:firstLine="0"/>
              <w:jc w:val="center"/>
            </w:pPr>
            <w:r>
              <w:t>TOTP</w:t>
            </w:r>
          </w:p>
        </w:tc>
        <w:tc>
          <w:tcPr>
            <w:tcW w:w="6281" w:type="dxa"/>
            <w:vAlign w:val="center"/>
          </w:tcPr>
          <w:p w14:paraId="3DDB1CA0" w14:textId="77777777" w:rsidR="0075696A" w:rsidRDefault="00000000">
            <w:pPr>
              <w:spacing w:line="240" w:lineRule="auto"/>
              <w:ind w:firstLine="0"/>
              <w:jc w:val="center"/>
            </w:pPr>
            <w:r>
              <w:t>Time-Based One-Time Password</w:t>
            </w:r>
          </w:p>
        </w:tc>
      </w:tr>
      <w:tr w:rsidR="0075696A" w14:paraId="5906C870" w14:textId="77777777">
        <w:trPr>
          <w:cantSplit/>
          <w:jc w:val="center"/>
        </w:trPr>
        <w:tc>
          <w:tcPr>
            <w:tcW w:w="2199" w:type="dxa"/>
            <w:vAlign w:val="center"/>
          </w:tcPr>
          <w:p w14:paraId="253813D2" w14:textId="77777777" w:rsidR="0075696A" w:rsidRDefault="00000000">
            <w:pPr>
              <w:spacing w:line="240" w:lineRule="auto"/>
              <w:ind w:firstLine="0"/>
              <w:jc w:val="center"/>
            </w:pPr>
            <w:r>
              <w:t>TTL</w:t>
            </w:r>
          </w:p>
        </w:tc>
        <w:tc>
          <w:tcPr>
            <w:tcW w:w="6281" w:type="dxa"/>
            <w:vAlign w:val="center"/>
          </w:tcPr>
          <w:p w14:paraId="735D2FFC" w14:textId="77777777" w:rsidR="0075696A" w:rsidRDefault="00000000">
            <w:pPr>
              <w:spacing w:line="240" w:lineRule="auto"/>
              <w:ind w:firstLine="0"/>
              <w:jc w:val="center"/>
            </w:pPr>
            <w:r>
              <w:t>Time To Live</w:t>
            </w:r>
          </w:p>
        </w:tc>
      </w:tr>
      <w:tr w:rsidR="0075696A" w14:paraId="756596C5" w14:textId="77777777">
        <w:trPr>
          <w:cantSplit/>
          <w:jc w:val="center"/>
        </w:trPr>
        <w:tc>
          <w:tcPr>
            <w:tcW w:w="2199" w:type="dxa"/>
            <w:vAlign w:val="center"/>
          </w:tcPr>
          <w:p w14:paraId="74444E1F" w14:textId="77777777" w:rsidR="0075696A" w:rsidRDefault="00000000">
            <w:pPr>
              <w:spacing w:line="240" w:lineRule="auto"/>
              <w:ind w:firstLine="0"/>
              <w:jc w:val="center"/>
            </w:pPr>
            <w:r>
              <w:t>UART</w:t>
            </w:r>
          </w:p>
        </w:tc>
        <w:tc>
          <w:tcPr>
            <w:tcW w:w="6281" w:type="dxa"/>
            <w:vAlign w:val="center"/>
          </w:tcPr>
          <w:p w14:paraId="7B75E881" w14:textId="77777777" w:rsidR="0075696A" w:rsidRDefault="00000000">
            <w:pPr>
              <w:spacing w:line="240" w:lineRule="auto"/>
              <w:ind w:firstLine="0"/>
              <w:jc w:val="center"/>
            </w:pPr>
            <w:r>
              <w:t>Universal Asynchronous Receiver/Transmitter</w:t>
            </w:r>
          </w:p>
        </w:tc>
      </w:tr>
      <w:tr w:rsidR="0075696A" w14:paraId="1E208DAA" w14:textId="77777777">
        <w:trPr>
          <w:cantSplit/>
          <w:jc w:val="center"/>
        </w:trPr>
        <w:tc>
          <w:tcPr>
            <w:tcW w:w="2199" w:type="dxa"/>
            <w:vAlign w:val="center"/>
          </w:tcPr>
          <w:p w14:paraId="5555F1C9" w14:textId="77777777" w:rsidR="0075696A" w:rsidRDefault="00000000">
            <w:pPr>
              <w:spacing w:line="240" w:lineRule="auto"/>
              <w:ind w:firstLine="0"/>
              <w:jc w:val="center"/>
            </w:pPr>
            <w:r>
              <w:t>UUID</w:t>
            </w:r>
          </w:p>
        </w:tc>
        <w:tc>
          <w:tcPr>
            <w:tcW w:w="6281" w:type="dxa"/>
            <w:vAlign w:val="center"/>
          </w:tcPr>
          <w:p w14:paraId="5D298D5A" w14:textId="77777777" w:rsidR="0075696A" w:rsidRDefault="00000000">
            <w:pPr>
              <w:spacing w:line="240" w:lineRule="auto"/>
              <w:ind w:firstLine="0"/>
              <w:jc w:val="center"/>
            </w:pPr>
            <w:r>
              <w:t>Universally Unique Identifier</w:t>
            </w:r>
          </w:p>
        </w:tc>
      </w:tr>
      <w:tr w:rsidR="0075696A" w14:paraId="446A3C35" w14:textId="77777777">
        <w:trPr>
          <w:cantSplit/>
          <w:jc w:val="center"/>
        </w:trPr>
        <w:tc>
          <w:tcPr>
            <w:tcW w:w="2199" w:type="dxa"/>
            <w:vAlign w:val="center"/>
          </w:tcPr>
          <w:p w14:paraId="61E76FAC" w14:textId="77777777" w:rsidR="0075696A" w:rsidRDefault="00000000">
            <w:pPr>
              <w:spacing w:line="240" w:lineRule="auto"/>
              <w:ind w:firstLine="0"/>
              <w:jc w:val="center"/>
            </w:pPr>
            <w:r>
              <w:t>UWB</w:t>
            </w:r>
          </w:p>
        </w:tc>
        <w:tc>
          <w:tcPr>
            <w:tcW w:w="6281" w:type="dxa"/>
            <w:vAlign w:val="center"/>
          </w:tcPr>
          <w:p w14:paraId="06B40D2D" w14:textId="77777777" w:rsidR="0075696A" w:rsidRDefault="00000000">
            <w:pPr>
              <w:spacing w:line="240" w:lineRule="auto"/>
              <w:ind w:firstLine="0"/>
              <w:jc w:val="center"/>
            </w:pPr>
            <w:r>
              <w:t>Ultra-Wideband</w:t>
            </w:r>
          </w:p>
        </w:tc>
      </w:tr>
      <w:tr w:rsidR="0075696A" w14:paraId="4AC698C3" w14:textId="77777777">
        <w:trPr>
          <w:cantSplit/>
          <w:jc w:val="center"/>
        </w:trPr>
        <w:tc>
          <w:tcPr>
            <w:tcW w:w="2199" w:type="dxa"/>
            <w:vAlign w:val="center"/>
          </w:tcPr>
          <w:p w14:paraId="3A949452" w14:textId="77777777" w:rsidR="0075696A" w:rsidRDefault="00000000">
            <w:pPr>
              <w:spacing w:line="240" w:lineRule="auto"/>
              <w:ind w:firstLine="0"/>
              <w:jc w:val="center"/>
            </w:pPr>
            <w:r>
              <w:t>Wi-Fi RTT</w:t>
            </w:r>
          </w:p>
        </w:tc>
        <w:tc>
          <w:tcPr>
            <w:tcW w:w="6281" w:type="dxa"/>
            <w:vAlign w:val="center"/>
          </w:tcPr>
          <w:p w14:paraId="710AEA2C" w14:textId="77777777" w:rsidR="0075696A" w:rsidRDefault="00000000">
            <w:pPr>
              <w:spacing w:line="240" w:lineRule="auto"/>
              <w:ind w:firstLine="0"/>
              <w:jc w:val="center"/>
            </w:pPr>
            <w:r>
              <w:t>Wi-Fi Round-Trip Time</w:t>
            </w:r>
          </w:p>
        </w:tc>
      </w:tr>
    </w:tbl>
    <w:p w14:paraId="3FDF5791" w14:textId="77777777" w:rsidR="0075696A" w:rsidRDefault="00000000">
      <w:pPr>
        <w:pStyle w:val="Heading2"/>
        <w:spacing w:before="160" w:after="60" w:line="276" w:lineRule="auto"/>
        <w:rPr>
          <w:rFonts w:ascii="Times New Roman" w:hAnsi="Times New Roman" w:cs="Times New Roman"/>
        </w:rPr>
      </w:pPr>
      <w:r>
        <w:br w:type="page"/>
      </w:r>
      <w:bookmarkStart w:id="12" w:name="_Toc236264233"/>
      <w:bookmarkStart w:id="13" w:name="_Toc236340708"/>
      <w:r>
        <w:rPr>
          <w:rFonts w:ascii="Times New Roman" w:eastAsia="Times New Roman" w:hAnsi="Times New Roman" w:cs="Times New Roman"/>
        </w:rPr>
        <w:lastRenderedPageBreak/>
        <w:t>B. BẢNG VIẾT TẮT TIẾNG VIỆT</w:t>
      </w:r>
      <w:bookmarkEnd w:id="12"/>
      <w:bookmarkEnd w:id="13"/>
    </w:p>
    <w:tbl>
      <w:tblPr>
        <w:tblStyle w:val="TableGrid"/>
        <w:tblW w:w="8480" w:type="dxa"/>
        <w:jc w:val="center"/>
        <w:tblLayout w:type="fixed"/>
        <w:tblCellMar>
          <w:top w:w="90" w:type="dxa"/>
          <w:left w:w="100" w:type="dxa"/>
          <w:bottom w:w="90" w:type="dxa"/>
          <w:right w:w="100" w:type="dxa"/>
        </w:tblCellMar>
        <w:tblLook w:val="04A0" w:firstRow="1" w:lastRow="0" w:firstColumn="1" w:lastColumn="0" w:noHBand="0" w:noVBand="1"/>
      </w:tblPr>
      <w:tblGrid>
        <w:gridCol w:w="2199"/>
        <w:gridCol w:w="6281"/>
      </w:tblGrid>
      <w:tr w:rsidR="0075696A" w14:paraId="749183F2" w14:textId="77777777">
        <w:trPr>
          <w:cantSplit/>
          <w:tblHeader/>
          <w:jc w:val="center"/>
        </w:trPr>
        <w:tc>
          <w:tcPr>
            <w:tcW w:w="2199" w:type="dxa"/>
            <w:shd w:val="clear" w:color="auto" w:fill="DBE5F1" w:themeFill="accent1" w:themeFillTint="33"/>
            <w:vAlign w:val="center"/>
          </w:tcPr>
          <w:p w14:paraId="762F30A3" w14:textId="77777777" w:rsidR="0075696A" w:rsidRDefault="00000000">
            <w:pPr>
              <w:spacing w:line="240" w:lineRule="auto"/>
              <w:ind w:firstLine="0"/>
              <w:jc w:val="center"/>
            </w:pPr>
            <w:r>
              <w:rPr>
                <w:b/>
                <w:lang w:val="vi-VN"/>
              </w:rPr>
              <w:t>Từ viết tắt</w:t>
            </w:r>
          </w:p>
        </w:tc>
        <w:tc>
          <w:tcPr>
            <w:tcW w:w="6281" w:type="dxa"/>
            <w:shd w:val="clear" w:color="auto" w:fill="DBE5F1" w:themeFill="accent1" w:themeFillTint="33"/>
            <w:vAlign w:val="center"/>
          </w:tcPr>
          <w:p w14:paraId="0B69CAB0" w14:textId="77777777" w:rsidR="0075696A" w:rsidRDefault="00000000">
            <w:pPr>
              <w:spacing w:line="240" w:lineRule="auto"/>
              <w:ind w:firstLine="0"/>
              <w:jc w:val="center"/>
            </w:pPr>
            <w:r>
              <w:rPr>
                <w:b/>
                <w:lang w:val="vi-VN"/>
              </w:rPr>
              <w:t>Nghĩa tiếng Việt</w:t>
            </w:r>
          </w:p>
        </w:tc>
      </w:tr>
      <w:tr w:rsidR="0075696A" w14:paraId="7EF21E01" w14:textId="77777777">
        <w:trPr>
          <w:cantSplit/>
          <w:jc w:val="center"/>
        </w:trPr>
        <w:tc>
          <w:tcPr>
            <w:tcW w:w="2199" w:type="dxa"/>
            <w:vAlign w:val="center"/>
          </w:tcPr>
          <w:p w14:paraId="0D7FDC18" w14:textId="77777777" w:rsidR="0075696A" w:rsidRDefault="00000000">
            <w:pPr>
              <w:spacing w:line="240" w:lineRule="auto"/>
              <w:ind w:firstLine="0"/>
              <w:jc w:val="center"/>
            </w:pPr>
            <w:r>
              <w:rPr>
                <w:lang w:val="vi-VN"/>
              </w:rPr>
              <w:t>ADV</w:t>
            </w:r>
          </w:p>
        </w:tc>
        <w:tc>
          <w:tcPr>
            <w:tcW w:w="6281" w:type="dxa"/>
            <w:vAlign w:val="center"/>
          </w:tcPr>
          <w:p w14:paraId="7D2B3DE3" w14:textId="77777777" w:rsidR="0075696A" w:rsidRDefault="00000000">
            <w:pPr>
              <w:spacing w:line="240" w:lineRule="auto"/>
              <w:ind w:firstLine="0"/>
              <w:jc w:val="center"/>
            </w:pPr>
            <w:r>
              <w:rPr>
                <w:lang w:val="vi-VN"/>
              </w:rPr>
              <w:t>Gói tin hoặc dữ liệu quảng bá</w:t>
            </w:r>
          </w:p>
        </w:tc>
      </w:tr>
      <w:tr w:rsidR="0075696A" w14:paraId="57C8F136" w14:textId="77777777">
        <w:trPr>
          <w:cantSplit/>
          <w:jc w:val="center"/>
        </w:trPr>
        <w:tc>
          <w:tcPr>
            <w:tcW w:w="2199" w:type="dxa"/>
            <w:vAlign w:val="center"/>
          </w:tcPr>
          <w:p w14:paraId="297605F9" w14:textId="77777777" w:rsidR="0075696A" w:rsidRDefault="00000000">
            <w:pPr>
              <w:spacing w:line="240" w:lineRule="auto"/>
              <w:ind w:firstLine="0"/>
              <w:jc w:val="center"/>
            </w:pPr>
            <w:r>
              <w:rPr>
                <w:lang w:val="vi-VN"/>
              </w:rPr>
              <w:t>AES</w:t>
            </w:r>
          </w:p>
        </w:tc>
        <w:tc>
          <w:tcPr>
            <w:tcW w:w="6281" w:type="dxa"/>
            <w:vAlign w:val="center"/>
          </w:tcPr>
          <w:p w14:paraId="2FCFF3CE" w14:textId="77777777" w:rsidR="0075696A" w:rsidRDefault="00000000">
            <w:pPr>
              <w:spacing w:line="240" w:lineRule="auto"/>
              <w:ind w:firstLine="0"/>
              <w:jc w:val="center"/>
            </w:pPr>
            <w:r>
              <w:rPr>
                <w:lang w:val="vi-VN"/>
              </w:rPr>
              <w:t>Chuẩn mã hóa nâng cao</w:t>
            </w:r>
          </w:p>
        </w:tc>
      </w:tr>
      <w:tr w:rsidR="0075696A" w14:paraId="6FE7EAD8" w14:textId="77777777">
        <w:trPr>
          <w:cantSplit/>
          <w:jc w:val="center"/>
        </w:trPr>
        <w:tc>
          <w:tcPr>
            <w:tcW w:w="2199" w:type="dxa"/>
            <w:vAlign w:val="center"/>
          </w:tcPr>
          <w:p w14:paraId="52DA9A7B" w14:textId="77777777" w:rsidR="0075696A" w:rsidRDefault="00000000">
            <w:pPr>
              <w:spacing w:line="240" w:lineRule="auto"/>
              <w:ind w:firstLine="0"/>
              <w:jc w:val="center"/>
            </w:pPr>
            <w:r>
              <w:rPr>
                <w:lang w:val="vi-VN"/>
              </w:rPr>
              <w:t>API</w:t>
            </w:r>
          </w:p>
        </w:tc>
        <w:tc>
          <w:tcPr>
            <w:tcW w:w="6281" w:type="dxa"/>
            <w:vAlign w:val="center"/>
          </w:tcPr>
          <w:p w14:paraId="27652FCF" w14:textId="77777777" w:rsidR="0075696A" w:rsidRDefault="00000000">
            <w:pPr>
              <w:spacing w:line="240" w:lineRule="auto"/>
              <w:ind w:firstLine="0"/>
              <w:jc w:val="center"/>
            </w:pPr>
            <w:r>
              <w:rPr>
                <w:lang w:val="vi-VN"/>
              </w:rPr>
              <w:t>Giao diện lập trình ứng dụng</w:t>
            </w:r>
          </w:p>
        </w:tc>
      </w:tr>
      <w:tr w:rsidR="0075696A" w14:paraId="74727211" w14:textId="77777777">
        <w:trPr>
          <w:cantSplit/>
          <w:jc w:val="center"/>
        </w:trPr>
        <w:tc>
          <w:tcPr>
            <w:tcW w:w="2199" w:type="dxa"/>
            <w:vAlign w:val="center"/>
          </w:tcPr>
          <w:p w14:paraId="2F2947B9" w14:textId="77777777" w:rsidR="0075696A" w:rsidRDefault="00000000">
            <w:pPr>
              <w:spacing w:line="240" w:lineRule="auto"/>
              <w:ind w:firstLine="0"/>
              <w:jc w:val="center"/>
            </w:pPr>
            <w:r>
              <w:rPr>
                <w:lang w:val="vi-VN"/>
              </w:rPr>
              <w:t>BLE</w:t>
            </w:r>
          </w:p>
        </w:tc>
        <w:tc>
          <w:tcPr>
            <w:tcW w:w="6281" w:type="dxa"/>
            <w:vAlign w:val="center"/>
          </w:tcPr>
          <w:p w14:paraId="5DB1435F" w14:textId="77777777" w:rsidR="0075696A" w:rsidRDefault="00000000">
            <w:pPr>
              <w:spacing w:line="240" w:lineRule="auto"/>
              <w:ind w:firstLine="0"/>
              <w:jc w:val="center"/>
            </w:pPr>
            <w:r>
              <w:rPr>
                <w:lang w:val="vi-VN"/>
              </w:rPr>
              <w:t>Bluetooth năng lượng thấp</w:t>
            </w:r>
          </w:p>
        </w:tc>
      </w:tr>
      <w:tr w:rsidR="0075696A" w14:paraId="2AD04B01" w14:textId="77777777">
        <w:trPr>
          <w:cantSplit/>
          <w:jc w:val="center"/>
        </w:trPr>
        <w:tc>
          <w:tcPr>
            <w:tcW w:w="2199" w:type="dxa"/>
            <w:vAlign w:val="center"/>
          </w:tcPr>
          <w:p w14:paraId="658EFF38" w14:textId="77777777" w:rsidR="0075696A" w:rsidRDefault="00000000">
            <w:pPr>
              <w:spacing w:line="240" w:lineRule="auto"/>
              <w:ind w:firstLine="0"/>
              <w:jc w:val="center"/>
            </w:pPr>
            <w:r>
              <w:rPr>
                <w:lang w:val="vi-VN"/>
              </w:rPr>
              <w:t>BLE Mesh</w:t>
            </w:r>
          </w:p>
        </w:tc>
        <w:tc>
          <w:tcPr>
            <w:tcW w:w="6281" w:type="dxa"/>
            <w:vAlign w:val="center"/>
          </w:tcPr>
          <w:p w14:paraId="39E1E9BA" w14:textId="77777777" w:rsidR="0075696A" w:rsidRDefault="00000000">
            <w:pPr>
              <w:spacing w:line="240" w:lineRule="auto"/>
              <w:ind w:firstLine="0"/>
              <w:jc w:val="center"/>
            </w:pPr>
            <w:r>
              <w:rPr>
                <w:lang w:val="vi-VN"/>
              </w:rPr>
              <w:t>Mạng lưới Bluetooth năng lượng thấp</w:t>
            </w:r>
          </w:p>
        </w:tc>
      </w:tr>
      <w:tr w:rsidR="0075696A" w14:paraId="5C56F722" w14:textId="77777777">
        <w:trPr>
          <w:cantSplit/>
          <w:jc w:val="center"/>
        </w:trPr>
        <w:tc>
          <w:tcPr>
            <w:tcW w:w="2199" w:type="dxa"/>
            <w:vAlign w:val="center"/>
          </w:tcPr>
          <w:p w14:paraId="13DA3551" w14:textId="77777777" w:rsidR="0075696A" w:rsidRDefault="00000000">
            <w:pPr>
              <w:spacing w:line="240" w:lineRule="auto"/>
              <w:ind w:firstLine="0"/>
              <w:jc w:val="center"/>
            </w:pPr>
            <w:r>
              <w:rPr>
                <w:lang w:val="vi-VN"/>
              </w:rPr>
              <w:t>CA</w:t>
            </w:r>
          </w:p>
        </w:tc>
        <w:tc>
          <w:tcPr>
            <w:tcW w:w="6281" w:type="dxa"/>
            <w:vAlign w:val="center"/>
          </w:tcPr>
          <w:p w14:paraId="353C10A2" w14:textId="77777777" w:rsidR="0075696A" w:rsidRDefault="00000000">
            <w:pPr>
              <w:spacing w:line="240" w:lineRule="auto"/>
              <w:ind w:firstLine="0"/>
              <w:jc w:val="center"/>
            </w:pPr>
            <w:r>
              <w:rPr>
                <w:lang w:val="vi-VN"/>
              </w:rPr>
              <w:t>Tổ chức phát hành và xác thực chứng chỉ</w:t>
            </w:r>
          </w:p>
        </w:tc>
      </w:tr>
      <w:tr w:rsidR="0075696A" w14:paraId="5970287E" w14:textId="77777777">
        <w:trPr>
          <w:cantSplit/>
          <w:jc w:val="center"/>
        </w:trPr>
        <w:tc>
          <w:tcPr>
            <w:tcW w:w="2199" w:type="dxa"/>
            <w:vAlign w:val="center"/>
          </w:tcPr>
          <w:p w14:paraId="0F53BCDB" w14:textId="77777777" w:rsidR="0075696A" w:rsidRDefault="00000000">
            <w:pPr>
              <w:spacing w:line="240" w:lineRule="auto"/>
              <w:ind w:firstLine="0"/>
              <w:jc w:val="center"/>
            </w:pPr>
            <w:r>
              <w:rPr>
                <w:lang w:val="vi-VN"/>
              </w:rPr>
              <w:t>CID</w:t>
            </w:r>
          </w:p>
        </w:tc>
        <w:tc>
          <w:tcPr>
            <w:tcW w:w="6281" w:type="dxa"/>
            <w:vAlign w:val="center"/>
          </w:tcPr>
          <w:p w14:paraId="1A80C772" w14:textId="77777777" w:rsidR="0075696A" w:rsidRDefault="00000000">
            <w:pPr>
              <w:spacing w:line="240" w:lineRule="auto"/>
              <w:ind w:firstLine="0"/>
              <w:jc w:val="center"/>
            </w:pPr>
            <w:r>
              <w:rPr>
                <w:lang w:val="vi-VN"/>
              </w:rPr>
              <w:t>Mã định danh công ty trong Bluetooth</w:t>
            </w:r>
          </w:p>
        </w:tc>
      </w:tr>
      <w:tr w:rsidR="0075696A" w14:paraId="44CDE6D0" w14:textId="77777777">
        <w:trPr>
          <w:cantSplit/>
          <w:jc w:val="center"/>
        </w:trPr>
        <w:tc>
          <w:tcPr>
            <w:tcW w:w="2199" w:type="dxa"/>
            <w:vAlign w:val="center"/>
          </w:tcPr>
          <w:p w14:paraId="3ECE5FF0" w14:textId="77777777" w:rsidR="0075696A" w:rsidRDefault="00000000">
            <w:pPr>
              <w:spacing w:line="240" w:lineRule="auto"/>
              <w:ind w:firstLine="0"/>
              <w:jc w:val="center"/>
            </w:pPr>
            <w:r>
              <w:rPr>
                <w:lang w:val="vi-VN"/>
              </w:rPr>
              <w:t>CN</w:t>
            </w:r>
          </w:p>
        </w:tc>
        <w:tc>
          <w:tcPr>
            <w:tcW w:w="6281" w:type="dxa"/>
            <w:vAlign w:val="center"/>
          </w:tcPr>
          <w:p w14:paraId="0E433ED3" w14:textId="77777777" w:rsidR="0075696A" w:rsidRDefault="00000000">
            <w:pPr>
              <w:spacing w:line="240" w:lineRule="auto"/>
              <w:ind w:firstLine="0"/>
              <w:jc w:val="center"/>
            </w:pPr>
            <w:r>
              <w:rPr>
                <w:lang w:val="vi-VN"/>
              </w:rPr>
              <w:t>Tên chung trong chứng chỉ số</w:t>
            </w:r>
          </w:p>
        </w:tc>
      </w:tr>
      <w:tr w:rsidR="0075696A" w14:paraId="34ACA3FD" w14:textId="77777777">
        <w:trPr>
          <w:cantSplit/>
          <w:jc w:val="center"/>
        </w:trPr>
        <w:tc>
          <w:tcPr>
            <w:tcW w:w="2199" w:type="dxa"/>
            <w:vAlign w:val="center"/>
          </w:tcPr>
          <w:p w14:paraId="2A1CA250" w14:textId="77777777" w:rsidR="0075696A" w:rsidRDefault="00000000">
            <w:pPr>
              <w:spacing w:line="240" w:lineRule="auto"/>
              <w:ind w:firstLine="0"/>
              <w:jc w:val="center"/>
            </w:pPr>
            <w:r>
              <w:rPr>
                <w:lang w:val="vi-VN"/>
              </w:rPr>
              <w:t>DFU</w:t>
            </w:r>
          </w:p>
        </w:tc>
        <w:tc>
          <w:tcPr>
            <w:tcW w:w="6281" w:type="dxa"/>
            <w:vAlign w:val="center"/>
          </w:tcPr>
          <w:p w14:paraId="278BAE5B" w14:textId="77777777" w:rsidR="0075696A" w:rsidRDefault="00000000">
            <w:pPr>
              <w:spacing w:line="240" w:lineRule="auto"/>
              <w:ind w:firstLine="0"/>
              <w:jc w:val="center"/>
            </w:pPr>
            <w:r>
              <w:rPr>
                <w:lang w:val="vi-VN"/>
              </w:rPr>
              <w:t>Cập nhật firmware thiết bị</w:t>
            </w:r>
          </w:p>
        </w:tc>
      </w:tr>
      <w:tr w:rsidR="0075696A" w14:paraId="749011BD" w14:textId="77777777">
        <w:trPr>
          <w:cantSplit/>
          <w:jc w:val="center"/>
        </w:trPr>
        <w:tc>
          <w:tcPr>
            <w:tcW w:w="2199" w:type="dxa"/>
            <w:vAlign w:val="center"/>
          </w:tcPr>
          <w:p w14:paraId="5E1BECF6" w14:textId="77777777" w:rsidR="0075696A" w:rsidRDefault="00000000">
            <w:pPr>
              <w:spacing w:line="240" w:lineRule="auto"/>
              <w:ind w:firstLine="0"/>
              <w:jc w:val="center"/>
            </w:pPr>
            <w:r>
              <w:rPr>
                <w:lang w:val="vi-VN"/>
              </w:rPr>
              <w:t>ECDH</w:t>
            </w:r>
          </w:p>
        </w:tc>
        <w:tc>
          <w:tcPr>
            <w:tcW w:w="6281" w:type="dxa"/>
            <w:vAlign w:val="center"/>
          </w:tcPr>
          <w:p w14:paraId="705E8137" w14:textId="77777777" w:rsidR="0075696A" w:rsidRDefault="00000000">
            <w:pPr>
              <w:spacing w:line="240" w:lineRule="auto"/>
              <w:ind w:firstLine="0"/>
              <w:jc w:val="center"/>
            </w:pPr>
            <w:r>
              <w:rPr>
                <w:lang w:val="vi-VN"/>
              </w:rPr>
              <w:t>Trao đổi khóa Diffie–Hellman trên đường cong elliptic</w:t>
            </w:r>
          </w:p>
        </w:tc>
      </w:tr>
      <w:tr w:rsidR="0075696A" w14:paraId="1CB14BBC" w14:textId="77777777">
        <w:trPr>
          <w:cantSplit/>
          <w:jc w:val="center"/>
        </w:trPr>
        <w:tc>
          <w:tcPr>
            <w:tcW w:w="2199" w:type="dxa"/>
            <w:vAlign w:val="center"/>
          </w:tcPr>
          <w:p w14:paraId="56057C1D" w14:textId="77777777" w:rsidR="0075696A" w:rsidRDefault="00000000">
            <w:pPr>
              <w:spacing w:line="240" w:lineRule="auto"/>
              <w:ind w:firstLine="0"/>
              <w:jc w:val="center"/>
            </w:pPr>
            <w:r>
              <w:rPr>
                <w:lang w:val="vi-VN"/>
              </w:rPr>
              <w:t>ECDSA</w:t>
            </w:r>
          </w:p>
        </w:tc>
        <w:tc>
          <w:tcPr>
            <w:tcW w:w="6281" w:type="dxa"/>
            <w:vAlign w:val="center"/>
          </w:tcPr>
          <w:p w14:paraId="2B775980" w14:textId="77777777" w:rsidR="0075696A" w:rsidRDefault="00000000">
            <w:pPr>
              <w:spacing w:line="240" w:lineRule="auto"/>
              <w:ind w:firstLine="0"/>
              <w:jc w:val="center"/>
            </w:pPr>
            <w:r>
              <w:rPr>
                <w:lang w:val="vi-VN"/>
              </w:rPr>
              <w:t>Thuật toán chữ ký số đường cong elliptic</w:t>
            </w:r>
          </w:p>
        </w:tc>
      </w:tr>
      <w:tr w:rsidR="0075696A" w14:paraId="723766A6" w14:textId="77777777">
        <w:trPr>
          <w:cantSplit/>
          <w:jc w:val="center"/>
        </w:trPr>
        <w:tc>
          <w:tcPr>
            <w:tcW w:w="2199" w:type="dxa"/>
            <w:vAlign w:val="center"/>
          </w:tcPr>
          <w:p w14:paraId="58B322AB" w14:textId="77777777" w:rsidR="0075696A" w:rsidRDefault="00000000">
            <w:pPr>
              <w:spacing w:line="240" w:lineRule="auto"/>
              <w:ind w:firstLine="0"/>
              <w:jc w:val="center"/>
            </w:pPr>
            <w:r>
              <w:rPr>
                <w:lang w:val="vi-VN"/>
              </w:rPr>
              <w:t>ESP-IDF</w:t>
            </w:r>
          </w:p>
        </w:tc>
        <w:tc>
          <w:tcPr>
            <w:tcW w:w="6281" w:type="dxa"/>
            <w:vAlign w:val="center"/>
          </w:tcPr>
          <w:p w14:paraId="6B45DCE0" w14:textId="77777777" w:rsidR="0075696A" w:rsidRDefault="00000000">
            <w:pPr>
              <w:spacing w:line="240" w:lineRule="auto"/>
              <w:ind w:firstLine="0"/>
              <w:jc w:val="center"/>
            </w:pPr>
            <w:r>
              <w:rPr>
                <w:lang w:val="vi-VN"/>
              </w:rPr>
              <w:t>Bộ công cụ phát triển IoT của Espressif</w:t>
            </w:r>
          </w:p>
        </w:tc>
      </w:tr>
      <w:tr w:rsidR="0075696A" w14:paraId="596BBB34" w14:textId="77777777">
        <w:trPr>
          <w:cantSplit/>
          <w:jc w:val="center"/>
        </w:trPr>
        <w:tc>
          <w:tcPr>
            <w:tcW w:w="2199" w:type="dxa"/>
            <w:vAlign w:val="center"/>
          </w:tcPr>
          <w:p w14:paraId="5269D016" w14:textId="77777777" w:rsidR="0075696A" w:rsidRDefault="00000000">
            <w:pPr>
              <w:spacing w:line="240" w:lineRule="auto"/>
              <w:ind w:firstLine="0"/>
              <w:jc w:val="center"/>
            </w:pPr>
            <w:r>
              <w:rPr>
                <w:lang w:val="vi-VN"/>
              </w:rPr>
              <w:t>GAP</w:t>
            </w:r>
          </w:p>
        </w:tc>
        <w:tc>
          <w:tcPr>
            <w:tcW w:w="6281" w:type="dxa"/>
            <w:vAlign w:val="center"/>
          </w:tcPr>
          <w:p w14:paraId="4060B77B" w14:textId="77777777" w:rsidR="0075696A" w:rsidRDefault="00000000">
            <w:pPr>
              <w:spacing w:line="240" w:lineRule="auto"/>
              <w:ind w:firstLine="0"/>
              <w:jc w:val="center"/>
            </w:pPr>
            <w:r>
              <w:rPr>
                <w:lang w:val="vi-VN"/>
              </w:rPr>
              <w:t>Hồ sơ truy cập chung của Bluetooth</w:t>
            </w:r>
          </w:p>
        </w:tc>
      </w:tr>
      <w:tr w:rsidR="0075696A" w14:paraId="4763F6B6" w14:textId="77777777">
        <w:trPr>
          <w:cantSplit/>
          <w:jc w:val="center"/>
        </w:trPr>
        <w:tc>
          <w:tcPr>
            <w:tcW w:w="2199" w:type="dxa"/>
            <w:vAlign w:val="center"/>
          </w:tcPr>
          <w:p w14:paraId="14F9ABB6" w14:textId="77777777" w:rsidR="0075696A" w:rsidRDefault="00000000">
            <w:pPr>
              <w:spacing w:line="240" w:lineRule="auto"/>
              <w:ind w:firstLine="0"/>
              <w:jc w:val="center"/>
            </w:pPr>
            <w:r>
              <w:rPr>
                <w:lang w:val="vi-VN"/>
              </w:rPr>
              <w:t>GATT</w:t>
            </w:r>
          </w:p>
        </w:tc>
        <w:tc>
          <w:tcPr>
            <w:tcW w:w="6281" w:type="dxa"/>
            <w:vAlign w:val="center"/>
          </w:tcPr>
          <w:p w14:paraId="493D1539" w14:textId="77777777" w:rsidR="0075696A" w:rsidRDefault="00000000">
            <w:pPr>
              <w:spacing w:line="240" w:lineRule="auto"/>
              <w:ind w:firstLine="0"/>
              <w:jc w:val="center"/>
            </w:pPr>
            <w:r>
              <w:rPr>
                <w:lang w:val="vi-VN"/>
              </w:rPr>
              <w:t>Hồ sơ thuộc tính chung của Bluetooth</w:t>
            </w:r>
          </w:p>
        </w:tc>
      </w:tr>
      <w:tr w:rsidR="0075696A" w14:paraId="74D4AF2F" w14:textId="77777777">
        <w:trPr>
          <w:cantSplit/>
          <w:jc w:val="center"/>
        </w:trPr>
        <w:tc>
          <w:tcPr>
            <w:tcW w:w="2199" w:type="dxa"/>
            <w:vAlign w:val="center"/>
          </w:tcPr>
          <w:p w14:paraId="60FC7723" w14:textId="77777777" w:rsidR="0075696A" w:rsidRDefault="00000000">
            <w:pPr>
              <w:spacing w:line="240" w:lineRule="auto"/>
              <w:ind w:firstLine="0"/>
              <w:jc w:val="center"/>
            </w:pPr>
            <w:r>
              <w:rPr>
                <w:lang w:val="vi-VN"/>
              </w:rPr>
              <w:t>GPIO</w:t>
            </w:r>
          </w:p>
        </w:tc>
        <w:tc>
          <w:tcPr>
            <w:tcW w:w="6281" w:type="dxa"/>
            <w:vAlign w:val="center"/>
          </w:tcPr>
          <w:p w14:paraId="50735D72" w14:textId="77777777" w:rsidR="0075696A" w:rsidRDefault="00000000">
            <w:pPr>
              <w:spacing w:line="240" w:lineRule="auto"/>
              <w:ind w:firstLine="0"/>
              <w:jc w:val="center"/>
            </w:pPr>
            <w:r>
              <w:rPr>
                <w:lang w:val="vi-VN"/>
              </w:rPr>
              <w:t>Chân vào/ra đa dụng</w:t>
            </w:r>
          </w:p>
        </w:tc>
      </w:tr>
      <w:tr w:rsidR="0075696A" w14:paraId="28CB9435" w14:textId="77777777">
        <w:trPr>
          <w:cantSplit/>
          <w:jc w:val="center"/>
        </w:trPr>
        <w:tc>
          <w:tcPr>
            <w:tcW w:w="2199" w:type="dxa"/>
            <w:vAlign w:val="center"/>
          </w:tcPr>
          <w:p w14:paraId="1E5196F0" w14:textId="77777777" w:rsidR="0075696A" w:rsidRDefault="00000000">
            <w:pPr>
              <w:spacing w:line="240" w:lineRule="auto"/>
              <w:ind w:firstLine="0"/>
              <w:jc w:val="center"/>
            </w:pPr>
            <w:r>
              <w:rPr>
                <w:lang w:val="vi-VN"/>
              </w:rPr>
              <w:t>GPS</w:t>
            </w:r>
          </w:p>
        </w:tc>
        <w:tc>
          <w:tcPr>
            <w:tcW w:w="6281" w:type="dxa"/>
            <w:vAlign w:val="center"/>
          </w:tcPr>
          <w:p w14:paraId="3B182837" w14:textId="77777777" w:rsidR="0075696A" w:rsidRDefault="00000000">
            <w:pPr>
              <w:spacing w:line="240" w:lineRule="auto"/>
              <w:ind w:firstLine="0"/>
              <w:jc w:val="center"/>
            </w:pPr>
            <w:r>
              <w:rPr>
                <w:lang w:val="vi-VN"/>
              </w:rPr>
              <w:t>Hệ thống định vị toàn cầu</w:t>
            </w:r>
          </w:p>
        </w:tc>
      </w:tr>
      <w:tr w:rsidR="0075696A" w14:paraId="49E4DB46" w14:textId="77777777">
        <w:trPr>
          <w:cantSplit/>
          <w:jc w:val="center"/>
        </w:trPr>
        <w:tc>
          <w:tcPr>
            <w:tcW w:w="2199" w:type="dxa"/>
            <w:vAlign w:val="center"/>
          </w:tcPr>
          <w:p w14:paraId="25018102" w14:textId="77777777" w:rsidR="0075696A" w:rsidRDefault="00000000">
            <w:pPr>
              <w:spacing w:line="240" w:lineRule="auto"/>
              <w:ind w:firstLine="0"/>
              <w:jc w:val="center"/>
            </w:pPr>
            <w:r>
              <w:rPr>
                <w:lang w:val="vi-VN"/>
              </w:rPr>
              <w:t>HKDF</w:t>
            </w:r>
          </w:p>
        </w:tc>
        <w:tc>
          <w:tcPr>
            <w:tcW w:w="6281" w:type="dxa"/>
            <w:vAlign w:val="center"/>
          </w:tcPr>
          <w:p w14:paraId="45BEF5B4" w14:textId="77777777" w:rsidR="0075696A" w:rsidRDefault="00000000">
            <w:pPr>
              <w:spacing w:line="240" w:lineRule="auto"/>
              <w:ind w:firstLine="0"/>
              <w:jc w:val="center"/>
            </w:pPr>
            <w:r>
              <w:rPr>
                <w:lang w:val="vi-VN"/>
              </w:rPr>
              <w:t>Hàm dẫn xuất khóa dựa trên HMAC</w:t>
            </w:r>
          </w:p>
        </w:tc>
      </w:tr>
      <w:tr w:rsidR="0075696A" w14:paraId="7419EBE2" w14:textId="77777777">
        <w:trPr>
          <w:cantSplit/>
          <w:jc w:val="center"/>
        </w:trPr>
        <w:tc>
          <w:tcPr>
            <w:tcW w:w="2199" w:type="dxa"/>
            <w:vAlign w:val="center"/>
          </w:tcPr>
          <w:p w14:paraId="6BBCE0F2" w14:textId="77777777" w:rsidR="0075696A" w:rsidRDefault="00000000">
            <w:pPr>
              <w:spacing w:line="240" w:lineRule="auto"/>
              <w:ind w:firstLine="0"/>
              <w:jc w:val="center"/>
            </w:pPr>
            <w:r>
              <w:rPr>
                <w:lang w:val="vi-VN"/>
              </w:rPr>
              <w:t>HMAC</w:t>
            </w:r>
          </w:p>
        </w:tc>
        <w:tc>
          <w:tcPr>
            <w:tcW w:w="6281" w:type="dxa"/>
            <w:vAlign w:val="center"/>
          </w:tcPr>
          <w:p w14:paraId="480E9FEC" w14:textId="77777777" w:rsidR="0075696A" w:rsidRDefault="00000000">
            <w:pPr>
              <w:spacing w:line="240" w:lineRule="auto"/>
              <w:ind w:firstLine="0"/>
              <w:jc w:val="center"/>
            </w:pPr>
            <w:r>
              <w:rPr>
                <w:lang w:val="vi-VN"/>
              </w:rPr>
              <w:t>Mã xác thực thông điệp dựa trên hàm băm</w:t>
            </w:r>
          </w:p>
        </w:tc>
      </w:tr>
      <w:tr w:rsidR="0075696A" w14:paraId="4B335078" w14:textId="77777777">
        <w:trPr>
          <w:cantSplit/>
          <w:jc w:val="center"/>
        </w:trPr>
        <w:tc>
          <w:tcPr>
            <w:tcW w:w="2199" w:type="dxa"/>
            <w:vAlign w:val="center"/>
          </w:tcPr>
          <w:p w14:paraId="217B446D" w14:textId="77777777" w:rsidR="0075696A" w:rsidRDefault="00000000">
            <w:pPr>
              <w:spacing w:line="240" w:lineRule="auto"/>
              <w:ind w:firstLine="0"/>
              <w:jc w:val="center"/>
            </w:pPr>
            <w:r>
              <w:rPr>
                <w:lang w:val="vi-VN"/>
              </w:rPr>
              <w:t>HTTP</w:t>
            </w:r>
          </w:p>
        </w:tc>
        <w:tc>
          <w:tcPr>
            <w:tcW w:w="6281" w:type="dxa"/>
            <w:vAlign w:val="center"/>
          </w:tcPr>
          <w:p w14:paraId="10FCBEE0" w14:textId="77777777" w:rsidR="0075696A" w:rsidRDefault="00000000">
            <w:pPr>
              <w:spacing w:line="240" w:lineRule="auto"/>
              <w:ind w:firstLine="0"/>
              <w:jc w:val="center"/>
            </w:pPr>
            <w:r>
              <w:rPr>
                <w:lang w:val="vi-VN"/>
              </w:rPr>
              <w:t>Giao thức truyền siêu văn bản</w:t>
            </w:r>
          </w:p>
        </w:tc>
      </w:tr>
      <w:tr w:rsidR="0075696A" w14:paraId="41B18111" w14:textId="77777777">
        <w:trPr>
          <w:cantSplit/>
          <w:jc w:val="center"/>
        </w:trPr>
        <w:tc>
          <w:tcPr>
            <w:tcW w:w="2199" w:type="dxa"/>
            <w:vAlign w:val="center"/>
          </w:tcPr>
          <w:p w14:paraId="0AA2F52C" w14:textId="77777777" w:rsidR="0075696A" w:rsidRDefault="00000000">
            <w:pPr>
              <w:spacing w:line="240" w:lineRule="auto"/>
              <w:ind w:firstLine="0"/>
              <w:jc w:val="center"/>
            </w:pPr>
            <w:r>
              <w:rPr>
                <w:lang w:val="vi-VN"/>
              </w:rPr>
              <w:t>HTTPS</w:t>
            </w:r>
          </w:p>
        </w:tc>
        <w:tc>
          <w:tcPr>
            <w:tcW w:w="6281" w:type="dxa"/>
            <w:vAlign w:val="center"/>
          </w:tcPr>
          <w:p w14:paraId="28A449D7" w14:textId="77777777" w:rsidR="0075696A" w:rsidRDefault="00000000">
            <w:pPr>
              <w:spacing w:line="240" w:lineRule="auto"/>
              <w:ind w:firstLine="0"/>
              <w:jc w:val="center"/>
            </w:pPr>
            <w:r>
              <w:rPr>
                <w:lang w:val="vi-VN"/>
              </w:rPr>
              <w:t>HTTP qua kênh TLS bảo mật</w:t>
            </w:r>
          </w:p>
        </w:tc>
      </w:tr>
      <w:tr w:rsidR="0075696A" w14:paraId="5AFCC31E" w14:textId="77777777">
        <w:trPr>
          <w:cantSplit/>
          <w:jc w:val="center"/>
        </w:trPr>
        <w:tc>
          <w:tcPr>
            <w:tcW w:w="2199" w:type="dxa"/>
            <w:vAlign w:val="center"/>
          </w:tcPr>
          <w:p w14:paraId="51B13959" w14:textId="77777777" w:rsidR="0075696A" w:rsidRDefault="00000000">
            <w:pPr>
              <w:spacing w:line="240" w:lineRule="auto"/>
              <w:ind w:firstLine="0"/>
              <w:jc w:val="center"/>
            </w:pPr>
            <w:r>
              <w:rPr>
                <w:lang w:val="vi-VN"/>
              </w:rPr>
              <w:t>I²C</w:t>
            </w:r>
          </w:p>
        </w:tc>
        <w:tc>
          <w:tcPr>
            <w:tcW w:w="6281" w:type="dxa"/>
            <w:vAlign w:val="center"/>
          </w:tcPr>
          <w:p w14:paraId="16F1F2D0" w14:textId="77777777" w:rsidR="0075696A" w:rsidRDefault="00000000">
            <w:pPr>
              <w:spacing w:line="240" w:lineRule="auto"/>
              <w:ind w:firstLine="0"/>
              <w:jc w:val="center"/>
            </w:pPr>
            <w:r>
              <w:rPr>
                <w:lang w:val="vi-VN"/>
              </w:rPr>
              <w:t>Chuẩn giao tiếp nối tiếp giữa các vi mạch</w:t>
            </w:r>
          </w:p>
        </w:tc>
      </w:tr>
      <w:tr w:rsidR="0075696A" w14:paraId="40DE38C7" w14:textId="77777777">
        <w:trPr>
          <w:cantSplit/>
          <w:jc w:val="center"/>
        </w:trPr>
        <w:tc>
          <w:tcPr>
            <w:tcW w:w="2199" w:type="dxa"/>
            <w:vAlign w:val="center"/>
          </w:tcPr>
          <w:p w14:paraId="2DD64086" w14:textId="77777777" w:rsidR="0075696A" w:rsidRDefault="00000000">
            <w:pPr>
              <w:spacing w:line="240" w:lineRule="auto"/>
              <w:ind w:firstLine="0"/>
              <w:jc w:val="center"/>
            </w:pPr>
            <w:r>
              <w:rPr>
                <w:lang w:val="vi-VN"/>
              </w:rPr>
              <w:t>IMU</w:t>
            </w:r>
          </w:p>
        </w:tc>
        <w:tc>
          <w:tcPr>
            <w:tcW w:w="6281" w:type="dxa"/>
            <w:vAlign w:val="center"/>
          </w:tcPr>
          <w:p w14:paraId="0F761A5E" w14:textId="77777777" w:rsidR="0075696A" w:rsidRDefault="00000000">
            <w:pPr>
              <w:spacing w:line="240" w:lineRule="auto"/>
              <w:ind w:firstLine="0"/>
              <w:jc w:val="center"/>
            </w:pPr>
            <w:r>
              <w:rPr>
                <w:lang w:val="vi-VN"/>
              </w:rPr>
              <w:t>Bộ đo lường quán tính</w:t>
            </w:r>
          </w:p>
        </w:tc>
      </w:tr>
      <w:tr w:rsidR="0075696A" w14:paraId="60A57E05" w14:textId="77777777">
        <w:trPr>
          <w:cantSplit/>
          <w:jc w:val="center"/>
        </w:trPr>
        <w:tc>
          <w:tcPr>
            <w:tcW w:w="2199" w:type="dxa"/>
            <w:vAlign w:val="center"/>
          </w:tcPr>
          <w:p w14:paraId="2834FFB7" w14:textId="77777777" w:rsidR="0075696A" w:rsidRDefault="00000000">
            <w:pPr>
              <w:spacing w:line="240" w:lineRule="auto"/>
              <w:ind w:firstLine="0"/>
              <w:jc w:val="center"/>
            </w:pPr>
            <w:r>
              <w:rPr>
                <w:lang w:val="vi-VN"/>
              </w:rPr>
              <w:t>IoT</w:t>
            </w:r>
          </w:p>
        </w:tc>
        <w:tc>
          <w:tcPr>
            <w:tcW w:w="6281" w:type="dxa"/>
            <w:vAlign w:val="center"/>
          </w:tcPr>
          <w:p w14:paraId="1442C5A8" w14:textId="77777777" w:rsidR="0075696A" w:rsidRDefault="00000000">
            <w:pPr>
              <w:spacing w:line="240" w:lineRule="auto"/>
              <w:ind w:firstLine="0"/>
              <w:jc w:val="center"/>
            </w:pPr>
            <w:r>
              <w:rPr>
                <w:lang w:val="vi-VN"/>
              </w:rPr>
              <w:t>Internet vạn vật</w:t>
            </w:r>
          </w:p>
        </w:tc>
      </w:tr>
      <w:tr w:rsidR="0075696A" w14:paraId="47045500" w14:textId="77777777">
        <w:trPr>
          <w:cantSplit/>
          <w:jc w:val="center"/>
        </w:trPr>
        <w:tc>
          <w:tcPr>
            <w:tcW w:w="2199" w:type="dxa"/>
            <w:vAlign w:val="center"/>
          </w:tcPr>
          <w:p w14:paraId="47E0644D" w14:textId="77777777" w:rsidR="0075696A" w:rsidRDefault="00000000">
            <w:pPr>
              <w:spacing w:line="240" w:lineRule="auto"/>
              <w:ind w:firstLine="0"/>
              <w:jc w:val="center"/>
            </w:pPr>
            <w:r>
              <w:rPr>
                <w:lang w:val="vi-VN"/>
              </w:rPr>
              <w:t>IP</w:t>
            </w:r>
          </w:p>
        </w:tc>
        <w:tc>
          <w:tcPr>
            <w:tcW w:w="6281" w:type="dxa"/>
            <w:vAlign w:val="center"/>
          </w:tcPr>
          <w:p w14:paraId="0674B9B0" w14:textId="77777777" w:rsidR="0075696A" w:rsidRDefault="00000000">
            <w:pPr>
              <w:spacing w:line="240" w:lineRule="auto"/>
              <w:ind w:firstLine="0"/>
              <w:jc w:val="center"/>
            </w:pPr>
            <w:r>
              <w:rPr>
                <w:lang w:val="vi-VN"/>
              </w:rPr>
              <w:t>Giao thức Internet</w:t>
            </w:r>
          </w:p>
        </w:tc>
      </w:tr>
      <w:tr w:rsidR="0075696A" w14:paraId="634817BC" w14:textId="77777777">
        <w:trPr>
          <w:cantSplit/>
          <w:jc w:val="center"/>
        </w:trPr>
        <w:tc>
          <w:tcPr>
            <w:tcW w:w="2199" w:type="dxa"/>
            <w:vAlign w:val="center"/>
          </w:tcPr>
          <w:p w14:paraId="0C3DC675" w14:textId="77777777" w:rsidR="0075696A" w:rsidRDefault="00000000">
            <w:pPr>
              <w:spacing w:line="240" w:lineRule="auto"/>
              <w:ind w:firstLine="0"/>
              <w:jc w:val="center"/>
            </w:pPr>
            <w:r>
              <w:rPr>
                <w:lang w:val="vi-VN"/>
              </w:rPr>
              <w:t>LAN</w:t>
            </w:r>
          </w:p>
        </w:tc>
        <w:tc>
          <w:tcPr>
            <w:tcW w:w="6281" w:type="dxa"/>
            <w:vAlign w:val="center"/>
          </w:tcPr>
          <w:p w14:paraId="38F327BC" w14:textId="77777777" w:rsidR="0075696A" w:rsidRDefault="00000000">
            <w:pPr>
              <w:spacing w:line="240" w:lineRule="auto"/>
              <w:ind w:firstLine="0"/>
              <w:jc w:val="center"/>
            </w:pPr>
            <w:r>
              <w:rPr>
                <w:lang w:val="vi-VN"/>
              </w:rPr>
              <w:t>Mạng cục bộ</w:t>
            </w:r>
          </w:p>
        </w:tc>
      </w:tr>
      <w:tr w:rsidR="0075696A" w14:paraId="72C4548B" w14:textId="77777777">
        <w:trPr>
          <w:cantSplit/>
          <w:jc w:val="center"/>
        </w:trPr>
        <w:tc>
          <w:tcPr>
            <w:tcW w:w="2199" w:type="dxa"/>
            <w:vAlign w:val="center"/>
          </w:tcPr>
          <w:p w14:paraId="5FC3693A" w14:textId="77777777" w:rsidR="0075696A" w:rsidRDefault="00000000">
            <w:pPr>
              <w:spacing w:line="240" w:lineRule="auto"/>
              <w:ind w:firstLine="0"/>
              <w:jc w:val="center"/>
            </w:pPr>
            <w:r>
              <w:rPr>
                <w:lang w:val="vi-VN"/>
              </w:rPr>
              <w:t>MCU</w:t>
            </w:r>
          </w:p>
        </w:tc>
        <w:tc>
          <w:tcPr>
            <w:tcW w:w="6281" w:type="dxa"/>
            <w:vAlign w:val="center"/>
          </w:tcPr>
          <w:p w14:paraId="66A8BF6B" w14:textId="77777777" w:rsidR="0075696A" w:rsidRDefault="00000000">
            <w:pPr>
              <w:spacing w:line="240" w:lineRule="auto"/>
              <w:ind w:firstLine="0"/>
              <w:jc w:val="center"/>
            </w:pPr>
            <w:r>
              <w:rPr>
                <w:lang w:val="vi-VN"/>
              </w:rPr>
              <w:t>Vi điều khiển</w:t>
            </w:r>
          </w:p>
        </w:tc>
      </w:tr>
      <w:tr w:rsidR="0075696A" w14:paraId="7480D060" w14:textId="77777777">
        <w:trPr>
          <w:cantSplit/>
          <w:jc w:val="center"/>
        </w:trPr>
        <w:tc>
          <w:tcPr>
            <w:tcW w:w="2199" w:type="dxa"/>
            <w:vAlign w:val="center"/>
          </w:tcPr>
          <w:p w14:paraId="70EC4F2E" w14:textId="77777777" w:rsidR="0075696A" w:rsidRDefault="00000000">
            <w:pPr>
              <w:spacing w:line="240" w:lineRule="auto"/>
              <w:ind w:firstLine="0"/>
              <w:jc w:val="center"/>
            </w:pPr>
            <w:r>
              <w:rPr>
                <w:lang w:val="vi-VN"/>
              </w:rPr>
              <w:t>MQTT</w:t>
            </w:r>
          </w:p>
        </w:tc>
        <w:tc>
          <w:tcPr>
            <w:tcW w:w="6281" w:type="dxa"/>
            <w:vAlign w:val="center"/>
          </w:tcPr>
          <w:p w14:paraId="34A68D20" w14:textId="77777777" w:rsidR="0075696A" w:rsidRDefault="00000000">
            <w:pPr>
              <w:spacing w:line="240" w:lineRule="auto"/>
              <w:ind w:firstLine="0"/>
              <w:jc w:val="center"/>
            </w:pPr>
            <w:r>
              <w:rPr>
                <w:lang w:val="vi-VN"/>
              </w:rPr>
              <w:t>Giao thức truyền dữ liệu telemetry dạng publish/subscribe</w:t>
            </w:r>
          </w:p>
        </w:tc>
      </w:tr>
      <w:tr w:rsidR="0075696A" w14:paraId="4E8E658C" w14:textId="77777777">
        <w:trPr>
          <w:cantSplit/>
          <w:jc w:val="center"/>
        </w:trPr>
        <w:tc>
          <w:tcPr>
            <w:tcW w:w="2199" w:type="dxa"/>
            <w:vAlign w:val="center"/>
          </w:tcPr>
          <w:p w14:paraId="0CC6E538" w14:textId="77777777" w:rsidR="0075696A" w:rsidRDefault="00000000">
            <w:pPr>
              <w:spacing w:line="240" w:lineRule="auto"/>
              <w:ind w:firstLine="0"/>
              <w:jc w:val="center"/>
            </w:pPr>
            <w:r>
              <w:rPr>
                <w:lang w:val="vi-VN"/>
              </w:rPr>
              <w:lastRenderedPageBreak/>
              <w:t>MQTTS</w:t>
            </w:r>
          </w:p>
        </w:tc>
        <w:tc>
          <w:tcPr>
            <w:tcW w:w="6281" w:type="dxa"/>
            <w:vAlign w:val="center"/>
          </w:tcPr>
          <w:p w14:paraId="45545003" w14:textId="77777777" w:rsidR="0075696A" w:rsidRDefault="00000000">
            <w:pPr>
              <w:spacing w:line="240" w:lineRule="auto"/>
              <w:ind w:firstLine="0"/>
              <w:jc w:val="center"/>
            </w:pPr>
            <w:r>
              <w:rPr>
                <w:lang w:val="vi-VN"/>
              </w:rPr>
              <w:t>MQTT qua kênh TLS bảo mật</w:t>
            </w:r>
          </w:p>
        </w:tc>
      </w:tr>
      <w:tr w:rsidR="0075696A" w14:paraId="53010391" w14:textId="77777777">
        <w:trPr>
          <w:cantSplit/>
          <w:jc w:val="center"/>
        </w:trPr>
        <w:tc>
          <w:tcPr>
            <w:tcW w:w="2199" w:type="dxa"/>
            <w:vAlign w:val="center"/>
          </w:tcPr>
          <w:p w14:paraId="47DA7943" w14:textId="77777777" w:rsidR="0075696A" w:rsidRDefault="00000000">
            <w:pPr>
              <w:spacing w:line="240" w:lineRule="auto"/>
              <w:ind w:firstLine="0"/>
              <w:jc w:val="center"/>
            </w:pPr>
            <w:r>
              <w:rPr>
                <w:lang w:val="vi-VN"/>
              </w:rPr>
              <w:t>NVS</w:t>
            </w:r>
          </w:p>
        </w:tc>
        <w:tc>
          <w:tcPr>
            <w:tcW w:w="6281" w:type="dxa"/>
            <w:vAlign w:val="center"/>
          </w:tcPr>
          <w:p w14:paraId="236ACB2B" w14:textId="77777777" w:rsidR="0075696A" w:rsidRDefault="00000000">
            <w:pPr>
              <w:spacing w:line="240" w:lineRule="auto"/>
              <w:ind w:firstLine="0"/>
              <w:jc w:val="center"/>
            </w:pPr>
            <w:r>
              <w:rPr>
                <w:lang w:val="vi-VN"/>
              </w:rPr>
              <w:t>Bộ nhớ lưu trữ không mất dữ liệu khi mất nguồn</w:t>
            </w:r>
          </w:p>
        </w:tc>
      </w:tr>
      <w:tr w:rsidR="0075696A" w14:paraId="3D33CD40" w14:textId="77777777">
        <w:trPr>
          <w:cantSplit/>
          <w:jc w:val="center"/>
        </w:trPr>
        <w:tc>
          <w:tcPr>
            <w:tcW w:w="2199" w:type="dxa"/>
            <w:vAlign w:val="center"/>
          </w:tcPr>
          <w:p w14:paraId="68F2AE6F" w14:textId="77777777" w:rsidR="0075696A" w:rsidRDefault="00000000">
            <w:pPr>
              <w:spacing w:line="240" w:lineRule="auto"/>
              <w:ind w:firstLine="0"/>
              <w:jc w:val="center"/>
            </w:pPr>
            <w:r>
              <w:rPr>
                <w:lang w:val="vi-VN"/>
              </w:rPr>
              <w:t>OOB</w:t>
            </w:r>
          </w:p>
        </w:tc>
        <w:tc>
          <w:tcPr>
            <w:tcW w:w="6281" w:type="dxa"/>
            <w:vAlign w:val="center"/>
          </w:tcPr>
          <w:p w14:paraId="411AD395" w14:textId="77777777" w:rsidR="0075696A" w:rsidRDefault="00000000">
            <w:pPr>
              <w:spacing w:line="240" w:lineRule="auto"/>
              <w:ind w:firstLine="0"/>
              <w:jc w:val="center"/>
            </w:pPr>
            <w:r>
              <w:rPr>
                <w:lang w:val="vi-VN"/>
              </w:rPr>
              <w:t>Kênh xác thực ngoài băng</w:t>
            </w:r>
          </w:p>
        </w:tc>
      </w:tr>
      <w:tr w:rsidR="0075696A" w14:paraId="5B45DF8F" w14:textId="77777777">
        <w:trPr>
          <w:cantSplit/>
          <w:jc w:val="center"/>
        </w:trPr>
        <w:tc>
          <w:tcPr>
            <w:tcW w:w="2199" w:type="dxa"/>
            <w:vAlign w:val="center"/>
          </w:tcPr>
          <w:p w14:paraId="0755ED17" w14:textId="77777777" w:rsidR="0075696A" w:rsidRDefault="00000000">
            <w:pPr>
              <w:spacing w:line="240" w:lineRule="auto"/>
              <w:ind w:firstLine="0"/>
              <w:jc w:val="center"/>
            </w:pPr>
            <w:r>
              <w:rPr>
                <w:lang w:val="vi-VN"/>
              </w:rPr>
              <w:t>OTA</w:t>
            </w:r>
          </w:p>
        </w:tc>
        <w:tc>
          <w:tcPr>
            <w:tcW w:w="6281" w:type="dxa"/>
            <w:vAlign w:val="center"/>
          </w:tcPr>
          <w:p w14:paraId="067540DC" w14:textId="77777777" w:rsidR="0075696A" w:rsidRDefault="00000000">
            <w:pPr>
              <w:spacing w:line="240" w:lineRule="auto"/>
              <w:ind w:firstLine="0"/>
              <w:jc w:val="center"/>
            </w:pPr>
            <w:r>
              <w:rPr>
                <w:lang w:val="vi-VN"/>
              </w:rPr>
              <w:t>Cập nhật phần mềm qua mạng không dây</w:t>
            </w:r>
          </w:p>
        </w:tc>
      </w:tr>
      <w:tr w:rsidR="0075696A" w14:paraId="026B048F" w14:textId="77777777">
        <w:trPr>
          <w:cantSplit/>
          <w:jc w:val="center"/>
        </w:trPr>
        <w:tc>
          <w:tcPr>
            <w:tcW w:w="2199" w:type="dxa"/>
            <w:vAlign w:val="center"/>
          </w:tcPr>
          <w:p w14:paraId="229E4E2A" w14:textId="77777777" w:rsidR="0075696A" w:rsidRDefault="00000000">
            <w:pPr>
              <w:spacing w:line="240" w:lineRule="auto"/>
              <w:ind w:firstLine="0"/>
              <w:jc w:val="center"/>
            </w:pPr>
            <w:r>
              <w:rPr>
                <w:lang w:val="vi-VN"/>
              </w:rPr>
              <w:t>PSA</w:t>
            </w:r>
          </w:p>
        </w:tc>
        <w:tc>
          <w:tcPr>
            <w:tcW w:w="6281" w:type="dxa"/>
            <w:vAlign w:val="center"/>
          </w:tcPr>
          <w:p w14:paraId="2E29533D" w14:textId="77777777" w:rsidR="0075696A" w:rsidRDefault="00000000">
            <w:pPr>
              <w:spacing w:line="240" w:lineRule="auto"/>
              <w:ind w:firstLine="0"/>
              <w:jc w:val="center"/>
            </w:pPr>
            <w:r>
              <w:rPr>
                <w:lang w:val="vi-VN"/>
              </w:rPr>
              <w:t>Kiến trúc bảo mật nền tảng</w:t>
            </w:r>
          </w:p>
        </w:tc>
      </w:tr>
      <w:tr w:rsidR="0075696A" w14:paraId="021963CF" w14:textId="77777777">
        <w:trPr>
          <w:cantSplit/>
          <w:jc w:val="center"/>
        </w:trPr>
        <w:tc>
          <w:tcPr>
            <w:tcW w:w="2199" w:type="dxa"/>
            <w:vAlign w:val="center"/>
          </w:tcPr>
          <w:p w14:paraId="5E9A9AAB" w14:textId="77777777" w:rsidR="0075696A" w:rsidRDefault="00000000">
            <w:pPr>
              <w:spacing w:line="240" w:lineRule="auto"/>
              <w:ind w:firstLine="0"/>
              <w:jc w:val="center"/>
            </w:pPr>
            <w:r>
              <w:rPr>
                <w:lang w:val="vi-VN"/>
              </w:rPr>
              <w:t>QoS</w:t>
            </w:r>
          </w:p>
        </w:tc>
        <w:tc>
          <w:tcPr>
            <w:tcW w:w="6281" w:type="dxa"/>
            <w:vAlign w:val="center"/>
          </w:tcPr>
          <w:p w14:paraId="6C2C7F37" w14:textId="77777777" w:rsidR="0075696A" w:rsidRDefault="00000000">
            <w:pPr>
              <w:spacing w:line="240" w:lineRule="auto"/>
              <w:ind w:firstLine="0"/>
              <w:jc w:val="center"/>
            </w:pPr>
            <w:r>
              <w:rPr>
                <w:lang w:val="vi-VN"/>
              </w:rPr>
              <w:t>Chất lượng dịch vụ</w:t>
            </w:r>
          </w:p>
        </w:tc>
      </w:tr>
      <w:tr w:rsidR="0075696A" w14:paraId="5251BB66" w14:textId="77777777">
        <w:trPr>
          <w:cantSplit/>
          <w:jc w:val="center"/>
        </w:trPr>
        <w:tc>
          <w:tcPr>
            <w:tcW w:w="2199" w:type="dxa"/>
            <w:vAlign w:val="center"/>
          </w:tcPr>
          <w:p w14:paraId="2316B55F" w14:textId="77777777" w:rsidR="0075696A" w:rsidRDefault="00000000">
            <w:pPr>
              <w:spacing w:line="240" w:lineRule="auto"/>
              <w:ind w:firstLine="0"/>
              <w:jc w:val="center"/>
            </w:pPr>
            <w:r>
              <w:rPr>
                <w:lang w:val="vi-VN"/>
              </w:rPr>
              <w:t>RF</w:t>
            </w:r>
          </w:p>
        </w:tc>
        <w:tc>
          <w:tcPr>
            <w:tcW w:w="6281" w:type="dxa"/>
            <w:vAlign w:val="center"/>
          </w:tcPr>
          <w:p w14:paraId="3938C7B2" w14:textId="77777777" w:rsidR="0075696A" w:rsidRDefault="00000000">
            <w:pPr>
              <w:spacing w:line="240" w:lineRule="auto"/>
              <w:ind w:firstLine="0"/>
              <w:jc w:val="center"/>
            </w:pPr>
            <w:r>
              <w:rPr>
                <w:lang w:val="vi-VN"/>
              </w:rPr>
              <w:t>Tần số vô tuyến</w:t>
            </w:r>
          </w:p>
        </w:tc>
      </w:tr>
      <w:tr w:rsidR="0075696A" w14:paraId="49D5AF4E" w14:textId="77777777">
        <w:trPr>
          <w:cantSplit/>
          <w:jc w:val="center"/>
        </w:trPr>
        <w:tc>
          <w:tcPr>
            <w:tcW w:w="2199" w:type="dxa"/>
            <w:vAlign w:val="center"/>
          </w:tcPr>
          <w:p w14:paraId="248F19B0" w14:textId="77777777" w:rsidR="0075696A" w:rsidRDefault="00000000">
            <w:pPr>
              <w:spacing w:line="240" w:lineRule="auto"/>
              <w:ind w:firstLine="0"/>
              <w:jc w:val="center"/>
            </w:pPr>
            <w:r>
              <w:rPr>
                <w:lang w:val="vi-VN"/>
              </w:rPr>
              <w:t>RSA</w:t>
            </w:r>
          </w:p>
        </w:tc>
        <w:tc>
          <w:tcPr>
            <w:tcW w:w="6281" w:type="dxa"/>
            <w:vAlign w:val="center"/>
          </w:tcPr>
          <w:p w14:paraId="20D9426A" w14:textId="77777777" w:rsidR="0075696A" w:rsidRDefault="00000000">
            <w:pPr>
              <w:spacing w:line="240" w:lineRule="auto"/>
              <w:ind w:firstLine="0"/>
              <w:jc w:val="center"/>
            </w:pPr>
            <w:r>
              <w:rPr>
                <w:lang w:val="vi-VN"/>
              </w:rPr>
              <w:t>Thuật toán mật mã khóa công khai RSA</w:t>
            </w:r>
          </w:p>
        </w:tc>
      </w:tr>
      <w:tr w:rsidR="0075696A" w14:paraId="7F24E046" w14:textId="77777777">
        <w:trPr>
          <w:cantSplit/>
          <w:jc w:val="center"/>
        </w:trPr>
        <w:tc>
          <w:tcPr>
            <w:tcW w:w="2199" w:type="dxa"/>
            <w:vAlign w:val="center"/>
          </w:tcPr>
          <w:p w14:paraId="25B3122A" w14:textId="77777777" w:rsidR="0075696A" w:rsidRDefault="00000000">
            <w:pPr>
              <w:spacing w:line="240" w:lineRule="auto"/>
              <w:ind w:firstLine="0"/>
              <w:jc w:val="center"/>
            </w:pPr>
            <w:r>
              <w:rPr>
                <w:lang w:val="vi-VN"/>
              </w:rPr>
              <w:t>RSSI</w:t>
            </w:r>
          </w:p>
        </w:tc>
        <w:tc>
          <w:tcPr>
            <w:tcW w:w="6281" w:type="dxa"/>
            <w:vAlign w:val="center"/>
          </w:tcPr>
          <w:p w14:paraId="61CC8C07" w14:textId="77777777" w:rsidR="0075696A" w:rsidRDefault="00000000">
            <w:pPr>
              <w:spacing w:line="240" w:lineRule="auto"/>
              <w:ind w:firstLine="0"/>
              <w:jc w:val="center"/>
            </w:pPr>
            <w:r>
              <w:rPr>
                <w:lang w:val="vi-VN"/>
              </w:rPr>
              <w:t>Chỉ số cường độ tín hiệu thu</w:t>
            </w:r>
          </w:p>
        </w:tc>
      </w:tr>
      <w:tr w:rsidR="0075696A" w14:paraId="7C7B7849" w14:textId="77777777">
        <w:trPr>
          <w:cantSplit/>
          <w:jc w:val="center"/>
        </w:trPr>
        <w:tc>
          <w:tcPr>
            <w:tcW w:w="2199" w:type="dxa"/>
            <w:vAlign w:val="center"/>
          </w:tcPr>
          <w:p w14:paraId="44BCE7AC" w14:textId="77777777" w:rsidR="0075696A" w:rsidRDefault="00000000">
            <w:pPr>
              <w:spacing w:line="240" w:lineRule="auto"/>
              <w:ind w:firstLine="0"/>
              <w:jc w:val="center"/>
            </w:pPr>
            <w:r>
              <w:rPr>
                <w:lang w:val="vi-VN"/>
              </w:rPr>
              <w:t>RTLS</w:t>
            </w:r>
          </w:p>
        </w:tc>
        <w:tc>
          <w:tcPr>
            <w:tcW w:w="6281" w:type="dxa"/>
            <w:vAlign w:val="center"/>
          </w:tcPr>
          <w:p w14:paraId="1E109045" w14:textId="77777777" w:rsidR="0075696A" w:rsidRDefault="00000000">
            <w:pPr>
              <w:spacing w:line="240" w:lineRule="auto"/>
              <w:ind w:firstLine="0"/>
              <w:jc w:val="center"/>
            </w:pPr>
            <w:r>
              <w:rPr>
                <w:lang w:val="vi-VN"/>
              </w:rPr>
              <w:t>Hệ thống định vị thời gian thực</w:t>
            </w:r>
          </w:p>
        </w:tc>
      </w:tr>
      <w:tr w:rsidR="0075696A" w14:paraId="653ED8AF" w14:textId="77777777">
        <w:trPr>
          <w:cantSplit/>
          <w:jc w:val="center"/>
        </w:trPr>
        <w:tc>
          <w:tcPr>
            <w:tcW w:w="2199" w:type="dxa"/>
            <w:vAlign w:val="center"/>
          </w:tcPr>
          <w:p w14:paraId="27C284D4" w14:textId="77777777" w:rsidR="0075696A" w:rsidRDefault="00000000">
            <w:pPr>
              <w:spacing w:line="240" w:lineRule="auto"/>
              <w:ind w:firstLine="0"/>
              <w:jc w:val="center"/>
            </w:pPr>
            <w:r>
              <w:rPr>
                <w:lang w:val="vi-VN"/>
              </w:rPr>
              <w:t>RTOS</w:t>
            </w:r>
          </w:p>
        </w:tc>
        <w:tc>
          <w:tcPr>
            <w:tcW w:w="6281" w:type="dxa"/>
            <w:vAlign w:val="center"/>
          </w:tcPr>
          <w:p w14:paraId="6C6E79AD" w14:textId="77777777" w:rsidR="0075696A" w:rsidRDefault="00000000">
            <w:pPr>
              <w:spacing w:line="240" w:lineRule="auto"/>
              <w:ind w:firstLine="0"/>
              <w:jc w:val="center"/>
            </w:pPr>
            <w:r>
              <w:rPr>
                <w:lang w:val="vi-VN"/>
              </w:rPr>
              <w:t>Hệ điều hành thời gian thực</w:t>
            </w:r>
          </w:p>
        </w:tc>
      </w:tr>
      <w:tr w:rsidR="0075696A" w14:paraId="1E02784B" w14:textId="77777777">
        <w:trPr>
          <w:cantSplit/>
          <w:jc w:val="center"/>
        </w:trPr>
        <w:tc>
          <w:tcPr>
            <w:tcW w:w="2199" w:type="dxa"/>
            <w:vAlign w:val="center"/>
          </w:tcPr>
          <w:p w14:paraId="370B8EB6" w14:textId="77777777" w:rsidR="0075696A" w:rsidRDefault="00000000">
            <w:pPr>
              <w:spacing w:line="240" w:lineRule="auto"/>
              <w:ind w:firstLine="0"/>
              <w:jc w:val="center"/>
            </w:pPr>
            <w:r>
              <w:rPr>
                <w:lang w:val="vi-VN"/>
              </w:rPr>
              <w:t>SAN</w:t>
            </w:r>
          </w:p>
        </w:tc>
        <w:tc>
          <w:tcPr>
            <w:tcW w:w="6281" w:type="dxa"/>
            <w:vAlign w:val="center"/>
          </w:tcPr>
          <w:p w14:paraId="516EAD7D" w14:textId="77777777" w:rsidR="0075696A" w:rsidRDefault="00000000">
            <w:pPr>
              <w:spacing w:line="240" w:lineRule="auto"/>
              <w:ind w:firstLine="0"/>
              <w:jc w:val="center"/>
            </w:pPr>
            <w:r>
              <w:rPr>
                <w:lang w:val="vi-VN"/>
              </w:rPr>
              <w:t>Tên thay thế của chủ thể trong chứng chỉ</w:t>
            </w:r>
          </w:p>
        </w:tc>
      </w:tr>
      <w:tr w:rsidR="0075696A" w14:paraId="6B0D5E05" w14:textId="77777777">
        <w:trPr>
          <w:cantSplit/>
          <w:jc w:val="center"/>
        </w:trPr>
        <w:tc>
          <w:tcPr>
            <w:tcW w:w="2199" w:type="dxa"/>
            <w:vAlign w:val="center"/>
          </w:tcPr>
          <w:p w14:paraId="5FCD8D97" w14:textId="77777777" w:rsidR="0075696A" w:rsidRDefault="00000000">
            <w:pPr>
              <w:spacing w:line="240" w:lineRule="auto"/>
              <w:ind w:firstLine="0"/>
              <w:jc w:val="center"/>
            </w:pPr>
            <w:r>
              <w:rPr>
                <w:lang w:val="vi-VN"/>
              </w:rPr>
              <w:t>SDK</w:t>
            </w:r>
          </w:p>
        </w:tc>
        <w:tc>
          <w:tcPr>
            <w:tcW w:w="6281" w:type="dxa"/>
            <w:vAlign w:val="center"/>
          </w:tcPr>
          <w:p w14:paraId="6BBDCA78" w14:textId="77777777" w:rsidR="0075696A" w:rsidRDefault="00000000">
            <w:pPr>
              <w:spacing w:line="240" w:lineRule="auto"/>
              <w:ind w:firstLine="0"/>
              <w:jc w:val="center"/>
            </w:pPr>
            <w:r>
              <w:rPr>
                <w:lang w:val="vi-VN"/>
              </w:rPr>
              <w:t>Bộ công cụ phát triển phần mềm</w:t>
            </w:r>
          </w:p>
        </w:tc>
      </w:tr>
      <w:tr w:rsidR="0075696A" w14:paraId="245014EC" w14:textId="77777777">
        <w:trPr>
          <w:cantSplit/>
          <w:jc w:val="center"/>
        </w:trPr>
        <w:tc>
          <w:tcPr>
            <w:tcW w:w="2199" w:type="dxa"/>
            <w:vAlign w:val="center"/>
          </w:tcPr>
          <w:p w14:paraId="7ADCCC8A" w14:textId="77777777" w:rsidR="0075696A" w:rsidRDefault="00000000">
            <w:pPr>
              <w:spacing w:line="240" w:lineRule="auto"/>
              <w:ind w:firstLine="0"/>
              <w:jc w:val="center"/>
            </w:pPr>
            <w:r>
              <w:rPr>
                <w:lang w:val="vi-VN"/>
              </w:rPr>
              <w:t>SHA-256</w:t>
            </w:r>
          </w:p>
        </w:tc>
        <w:tc>
          <w:tcPr>
            <w:tcW w:w="6281" w:type="dxa"/>
            <w:vAlign w:val="center"/>
          </w:tcPr>
          <w:p w14:paraId="039FCB8A" w14:textId="77777777" w:rsidR="0075696A" w:rsidRDefault="00000000">
            <w:pPr>
              <w:spacing w:line="240" w:lineRule="auto"/>
              <w:ind w:firstLine="0"/>
              <w:jc w:val="center"/>
            </w:pPr>
            <w:r>
              <w:rPr>
                <w:lang w:val="vi-VN"/>
              </w:rPr>
              <w:t>Thuật toán băm an toàn 256 bit</w:t>
            </w:r>
          </w:p>
        </w:tc>
      </w:tr>
      <w:tr w:rsidR="0075696A" w14:paraId="534ADF04" w14:textId="77777777">
        <w:trPr>
          <w:cantSplit/>
          <w:jc w:val="center"/>
        </w:trPr>
        <w:tc>
          <w:tcPr>
            <w:tcW w:w="2199" w:type="dxa"/>
            <w:vAlign w:val="center"/>
          </w:tcPr>
          <w:p w14:paraId="2F3F6685" w14:textId="77777777" w:rsidR="0075696A" w:rsidRDefault="00000000">
            <w:pPr>
              <w:spacing w:line="240" w:lineRule="auto"/>
              <w:ind w:firstLine="0"/>
              <w:jc w:val="center"/>
            </w:pPr>
            <w:r>
              <w:rPr>
                <w:lang w:val="vi-VN"/>
              </w:rPr>
              <w:t>TCP</w:t>
            </w:r>
          </w:p>
        </w:tc>
        <w:tc>
          <w:tcPr>
            <w:tcW w:w="6281" w:type="dxa"/>
            <w:vAlign w:val="center"/>
          </w:tcPr>
          <w:p w14:paraId="2E4CCC6B" w14:textId="77777777" w:rsidR="0075696A" w:rsidRDefault="00000000">
            <w:pPr>
              <w:spacing w:line="240" w:lineRule="auto"/>
              <w:ind w:firstLine="0"/>
              <w:jc w:val="center"/>
            </w:pPr>
            <w:r>
              <w:rPr>
                <w:lang w:val="vi-VN"/>
              </w:rPr>
              <w:t>Giao thức điều khiển truyền vận</w:t>
            </w:r>
          </w:p>
        </w:tc>
      </w:tr>
      <w:tr w:rsidR="0075696A" w14:paraId="128BDF8A" w14:textId="77777777">
        <w:trPr>
          <w:cantSplit/>
          <w:jc w:val="center"/>
        </w:trPr>
        <w:tc>
          <w:tcPr>
            <w:tcW w:w="2199" w:type="dxa"/>
            <w:vAlign w:val="center"/>
          </w:tcPr>
          <w:p w14:paraId="7A5A747E" w14:textId="77777777" w:rsidR="0075696A" w:rsidRDefault="00000000">
            <w:pPr>
              <w:spacing w:line="240" w:lineRule="auto"/>
              <w:ind w:firstLine="0"/>
              <w:jc w:val="center"/>
            </w:pPr>
            <w:r>
              <w:rPr>
                <w:lang w:val="vi-VN"/>
              </w:rPr>
              <w:t>TLS</w:t>
            </w:r>
          </w:p>
        </w:tc>
        <w:tc>
          <w:tcPr>
            <w:tcW w:w="6281" w:type="dxa"/>
            <w:vAlign w:val="center"/>
          </w:tcPr>
          <w:p w14:paraId="7B33F005" w14:textId="77777777" w:rsidR="0075696A" w:rsidRDefault="00000000">
            <w:pPr>
              <w:spacing w:line="240" w:lineRule="auto"/>
              <w:ind w:firstLine="0"/>
              <w:jc w:val="center"/>
            </w:pPr>
            <w:r>
              <w:rPr>
                <w:lang w:val="vi-VN"/>
              </w:rPr>
              <w:t>Bảo mật tầng truyền tải</w:t>
            </w:r>
          </w:p>
        </w:tc>
      </w:tr>
      <w:tr w:rsidR="0075696A" w14:paraId="2F3D50FB" w14:textId="77777777">
        <w:trPr>
          <w:cantSplit/>
          <w:jc w:val="center"/>
        </w:trPr>
        <w:tc>
          <w:tcPr>
            <w:tcW w:w="2199" w:type="dxa"/>
            <w:vAlign w:val="center"/>
          </w:tcPr>
          <w:p w14:paraId="1B0B5E04" w14:textId="77777777" w:rsidR="0075696A" w:rsidRDefault="00000000">
            <w:pPr>
              <w:spacing w:line="240" w:lineRule="auto"/>
              <w:ind w:firstLine="0"/>
              <w:jc w:val="center"/>
            </w:pPr>
            <w:r>
              <w:rPr>
                <w:lang w:val="vi-VN"/>
              </w:rPr>
              <w:t>TOTP</w:t>
            </w:r>
          </w:p>
        </w:tc>
        <w:tc>
          <w:tcPr>
            <w:tcW w:w="6281" w:type="dxa"/>
            <w:vAlign w:val="center"/>
          </w:tcPr>
          <w:p w14:paraId="1E2291BA" w14:textId="77777777" w:rsidR="0075696A" w:rsidRDefault="00000000">
            <w:pPr>
              <w:spacing w:line="240" w:lineRule="auto"/>
              <w:ind w:firstLine="0"/>
              <w:jc w:val="center"/>
            </w:pPr>
            <w:r>
              <w:rPr>
                <w:lang w:val="vi-VN"/>
              </w:rPr>
              <w:t>Mật khẩu dùng một lần dựa trên thời gian</w:t>
            </w:r>
          </w:p>
        </w:tc>
      </w:tr>
      <w:tr w:rsidR="0075696A" w14:paraId="5FABA9A8" w14:textId="77777777">
        <w:trPr>
          <w:cantSplit/>
          <w:jc w:val="center"/>
        </w:trPr>
        <w:tc>
          <w:tcPr>
            <w:tcW w:w="2199" w:type="dxa"/>
            <w:vAlign w:val="center"/>
          </w:tcPr>
          <w:p w14:paraId="5E5880CD" w14:textId="77777777" w:rsidR="0075696A" w:rsidRDefault="00000000">
            <w:pPr>
              <w:spacing w:line="240" w:lineRule="auto"/>
              <w:ind w:firstLine="0"/>
              <w:jc w:val="center"/>
            </w:pPr>
            <w:r>
              <w:rPr>
                <w:lang w:val="vi-VN"/>
              </w:rPr>
              <w:t>TTL</w:t>
            </w:r>
          </w:p>
        </w:tc>
        <w:tc>
          <w:tcPr>
            <w:tcW w:w="6281" w:type="dxa"/>
            <w:vAlign w:val="center"/>
          </w:tcPr>
          <w:p w14:paraId="04522D97" w14:textId="77777777" w:rsidR="0075696A" w:rsidRDefault="00000000">
            <w:pPr>
              <w:spacing w:line="240" w:lineRule="auto"/>
              <w:ind w:firstLine="0"/>
              <w:jc w:val="center"/>
            </w:pPr>
            <w:r>
              <w:rPr>
                <w:lang w:val="vi-VN"/>
              </w:rPr>
              <w:t>Giới hạn thời gian hoặc số hop tồn tại của gói tin</w:t>
            </w:r>
          </w:p>
        </w:tc>
      </w:tr>
      <w:tr w:rsidR="0075696A" w14:paraId="0B65AC54" w14:textId="77777777">
        <w:trPr>
          <w:cantSplit/>
          <w:jc w:val="center"/>
        </w:trPr>
        <w:tc>
          <w:tcPr>
            <w:tcW w:w="2199" w:type="dxa"/>
            <w:vAlign w:val="center"/>
          </w:tcPr>
          <w:p w14:paraId="57988DE3" w14:textId="77777777" w:rsidR="0075696A" w:rsidRDefault="00000000">
            <w:pPr>
              <w:spacing w:line="240" w:lineRule="auto"/>
              <w:ind w:firstLine="0"/>
              <w:jc w:val="center"/>
            </w:pPr>
            <w:r>
              <w:rPr>
                <w:lang w:val="vi-VN"/>
              </w:rPr>
              <w:t>UART</w:t>
            </w:r>
          </w:p>
        </w:tc>
        <w:tc>
          <w:tcPr>
            <w:tcW w:w="6281" w:type="dxa"/>
            <w:vAlign w:val="center"/>
          </w:tcPr>
          <w:p w14:paraId="128820F9" w14:textId="77777777" w:rsidR="0075696A" w:rsidRDefault="00000000">
            <w:pPr>
              <w:spacing w:line="240" w:lineRule="auto"/>
              <w:ind w:firstLine="0"/>
              <w:jc w:val="center"/>
            </w:pPr>
            <w:r>
              <w:rPr>
                <w:lang w:val="vi-VN"/>
              </w:rPr>
              <w:t>Bộ thu phát nối tiếp không đồng bộ</w:t>
            </w:r>
          </w:p>
        </w:tc>
      </w:tr>
      <w:tr w:rsidR="0075696A" w14:paraId="3A9C3DFB" w14:textId="77777777">
        <w:trPr>
          <w:cantSplit/>
          <w:jc w:val="center"/>
        </w:trPr>
        <w:tc>
          <w:tcPr>
            <w:tcW w:w="2199" w:type="dxa"/>
            <w:vAlign w:val="center"/>
          </w:tcPr>
          <w:p w14:paraId="5690CB03" w14:textId="77777777" w:rsidR="0075696A" w:rsidRDefault="00000000">
            <w:pPr>
              <w:spacing w:line="240" w:lineRule="auto"/>
              <w:ind w:firstLine="0"/>
              <w:jc w:val="center"/>
            </w:pPr>
            <w:r>
              <w:rPr>
                <w:lang w:val="vi-VN"/>
              </w:rPr>
              <w:t>UUID</w:t>
            </w:r>
          </w:p>
        </w:tc>
        <w:tc>
          <w:tcPr>
            <w:tcW w:w="6281" w:type="dxa"/>
            <w:vAlign w:val="center"/>
          </w:tcPr>
          <w:p w14:paraId="0BC90A49" w14:textId="77777777" w:rsidR="0075696A" w:rsidRDefault="00000000">
            <w:pPr>
              <w:spacing w:line="240" w:lineRule="auto"/>
              <w:ind w:firstLine="0"/>
              <w:jc w:val="center"/>
            </w:pPr>
            <w:r>
              <w:rPr>
                <w:lang w:val="vi-VN"/>
              </w:rPr>
              <w:t>Mã định danh duy nhất toàn cục</w:t>
            </w:r>
          </w:p>
        </w:tc>
      </w:tr>
      <w:tr w:rsidR="0075696A" w14:paraId="56314BE2" w14:textId="77777777">
        <w:trPr>
          <w:cantSplit/>
          <w:jc w:val="center"/>
        </w:trPr>
        <w:tc>
          <w:tcPr>
            <w:tcW w:w="2199" w:type="dxa"/>
            <w:vAlign w:val="center"/>
          </w:tcPr>
          <w:p w14:paraId="17028726" w14:textId="77777777" w:rsidR="0075696A" w:rsidRDefault="00000000">
            <w:pPr>
              <w:spacing w:line="240" w:lineRule="auto"/>
              <w:ind w:firstLine="0"/>
              <w:jc w:val="center"/>
            </w:pPr>
            <w:r>
              <w:rPr>
                <w:lang w:val="vi-VN"/>
              </w:rPr>
              <w:t>UWB</w:t>
            </w:r>
          </w:p>
        </w:tc>
        <w:tc>
          <w:tcPr>
            <w:tcW w:w="6281" w:type="dxa"/>
            <w:vAlign w:val="center"/>
          </w:tcPr>
          <w:p w14:paraId="570782C9" w14:textId="77777777" w:rsidR="0075696A" w:rsidRDefault="00000000">
            <w:pPr>
              <w:spacing w:line="240" w:lineRule="auto"/>
              <w:ind w:firstLine="0"/>
              <w:jc w:val="center"/>
            </w:pPr>
            <w:r>
              <w:rPr>
                <w:lang w:val="vi-VN"/>
              </w:rPr>
              <w:t>Công nghệ băng siêu rộng</w:t>
            </w:r>
          </w:p>
        </w:tc>
      </w:tr>
      <w:tr w:rsidR="0075696A" w14:paraId="7DC3BD9E" w14:textId="77777777">
        <w:trPr>
          <w:cantSplit/>
          <w:jc w:val="center"/>
        </w:trPr>
        <w:tc>
          <w:tcPr>
            <w:tcW w:w="2199" w:type="dxa"/>
            <w:vAlign w:val="center"/>
          </w:tcPr>
          <w:p w14:paraId="3C390866" w14:textId="77777777" w:rsidR="0075696A" w:rsidRDefault="00000000">
            <w:pPr>
              <w:spacing w:line="240" w:lineRule="auto"/>
              <w:ind w:firstLine="0"/>
              <w:jc w:val="center"/>
            </w:pPr>
            <w:r>
              <w:rPr>
                <w:lang w:val="vi-VN"/>
              </w:rPr>
              <w:t>Wi-Fi RTT</w:t>
            </w:r>
          </w:p>
        </w:tc>
        <w:tc>
          <w:tcPr>
            <w:tcW w:w="6281" w:type="dxa"/>
            <w:vAlign w:val="center"/>
          </w:tcPr>
          <w:p w14:paraId="73040F16" w14:textId="77777777" w:rsidR="0075696A" w:rsidRDefault="00000000">
            <w:pPr>
              <w:spacing w:line="240" w:lineRule="auto"/>
              <w:ind w:firstLine="0"/>
              <w:jc w:val="center"/>
            </w:pPr>
            <w:r>
              <w:rPr>
                <w:lang w:val="vi-VN"/>
              </w:rPr>
              <w:t>Thời gian khứ hồi của tín hiệu Wi-Fi</w:t>
            </w:r>
          </w:p>
        </w:tc>
      </w:tr>
    </w:tbl>
    <w:p w14:paraId="594E55B3" w14:textId="77777777" w:rsidR="0075696A" w:rsidRDefault="0075696A">
      <w:pPr>
        <w:sectPr w:rsidR="0075696A">
          <w:footerReference w:type="even" r:id="rId17"/>
          <w:footerReference w:type="default" r:id="rId18"/>
          <w:footerReference w:type="first" r:id="rId19"/>
          <w:pgSz w:w="11906" w:h="16838"/>
          <w:pgMar w:top="1134" w:right="1134" w:bottom="1134" w:left="1417" w:header="0" w:footer="850" w:gutter="0"/>
          <w:pgNumType w:fmt="lowerRoman" w:start="1"/>
          <w:cols w:space="720"/>
          <w:formProt w:val="0"/>
          <w:docGrid w:linePitch="360"/>
        </w:sectPr>
      </w:pPr>
    </w:p>
    <w:p w14:paraId="2D3AA53F" w14:textId="77777777" w:rsidR="0075696A" w:rsidRDefault="00000000">
      <w:pPr>
        <w:pStyle w:val="Heading1"/>
        <w:spacing w:before="240" w:after="120" w:line="240" w:lineRule="auto"/>
        <w:rPr>
          <w:rFonts w:ascii="Times New Roman" w:hAnsi="Times New Roman" w:cs="Times New Roman"/>
          <w:lang w:val="vi-VN"/>
        </w:rPr>
      </w:pPr>
      <w:bookmarkStart w:id="14" w:name="_Toc236264234"/>
      <w:bookmarkStart w:id="15" w:name="_Toc236340709"/>
      <w:bookmarkStart w:id="16" w:name="_Toc236089363"/>
      <w:r>
        <w:rPr>
          <w:rFonts w:ascii="Times New Roman" w:eastAsia="Times New Roman" w:hAnsi="Times New Roman" w:cs="Times New Roman"/>
          <w:lang w:val="vi-VN"/>
        </w:rPr>
        <w:lastRenderedPageBreak/>
        <w:t>DANH MỤC HÌNH ẢNH</w:t>
      </w:r>
      <w:bookmarkEnd w:id="14"/>
      <w:bookmarkEnd w:id="15"/>
    </w:p>
    <w:p>
      <w:pPr>
        <w:pStyle w:val="TableofFigures"/>
      </w:pPr>
      <w:r>
        <w:t>Hình 1. Mô hình mô tả hoạt động của TLS</w:t>
        <w:tab/>
        <w:t>15</w:t>
      </w:r>
    </w:p>
    <w:p>
      <w:pPr>
        <w:pStyle w:val="TableofFigures"/>
      </w:pPr>
      <w:r>
        <w:t>Hình 2. Chuỗi thiết lập kênh MQTTS/TLS giữa Gateway và ThingsBoard</w:t>
        <w:tab/>
        <w:t>16</w:t>
      </w:r>
    </w:p>
    <w:p>
      <w:pPr>
        <w:pStyle w:val="TableofFigures"/>
      </w:pPr>
      <w:r>
        <w:t>Hình 3. Mô hình kiến trúc hệ thống định vị theo phòng ở phiên bản hiện tại</w:t>
        <w:tab/>
        <w:t>19</w:t>
      </w:r>
    </w:p>
    <w:p>
      <w:pPr>
        <w:pStyle w:val="TableofFigures"/>
      </w:pPr>
      <w:r>
        <w:t>Hình 4. Luồng Gateway tự động provision và cấu hình Scanner/Relay</w:t>
        <w:tab/>
        <w:t>21</w:t>
      </w:r>
    </w:p>
    <w:p>
      <w:pPr>
        <w:pStyle w:val="TableofFigures"/>
      </w:pPr>
      <w:r>
        <w:t>Hình 5. Luồng xử lý dữ liệu và quyết định phòng từ Tag đến ThingsBoard</w:t>
        <w:tab/>
        <w:t>24</w:t>
      </w:r>
    </w:p>
    <w:p>
      <w:pPr>
        <w:pStyle w:val="TableofFigures"/>
      </w:pPr>
      <w:r>
        <w:t>Hình 6. Giao diện tổng quan Dashboard Indoor Tracking trên ThingsBoard</w:t>
        <w:tab/>
        <w:t>25</w:t>
      </w:r>
    </w:p>
    <w:p>
      <w:pPr>
        <w:pStyle w:val="TableofFigures"/>
      </w:pPr>
      <w:r>
        <w:t>Hình 7. Widget hiển thị lịch sử phòng được hệ thống dự đoán theo thời gian</w:t>
        <w:tab/>
        <w:t>26</w:t>
      </w:r>
    </w:p>
    <w:p>
      <w:pPr>
        <w:pStyle w:val="TableofFigures"/>
      </w:pPr>
      <w:r>
        <w:t>Hình 8. Trạng thái kết nối của các node và telemetry trên ThingsBoard</w:t>
        <w:tab/>
        <w:t>27</w:t>
      </w:r>
    </w:p>
    <w:p>
      <w:pPr>
        <w:pStyle w:val="TableofFigures"/>
      </w:pPr>
      <w:r>
        <w:t>Hình 9. Sơ đồ mặt bằng thí nghiệm</w:t>
        <w:tab/>
        <w:t>29</w:t>
      </w:r>
    </w:p>
    <w:p>
      <w:pPr>
        <w:pStyle w:val="TableofFigures"/>
      </w:pPr>
      <w:r>
        <w:t>Hình 10. Quy trình ghi ground truth và tạo cửa sổ đánh giá sau Grace 30 giây</w:t>
        <w:tab/>
        <w:t>31</w:t>
      </w:r>
    </w:p>
    <w:p>
      <w:pPr>
        <w:pStyle w:val="TableofFigures"/>
      </w:pPr>
      <w:r>
        <w:t>Hình 11. RSSI của ba scanner khi Tag được đặt cố định tại Phòng 2</w:t>
        <w:tab/>
        <w:t>35</w:t>
      </w:r>
    </w:p>
    <w:p>
      <w:pPr>
        <w:pStyle w:val="TableofFigures"/>
      </w:pPr>
      <w:r>
        <w:t>Hình 12. RSSI của ba scanner khi Tag được đặt cố định tại Phòng 3</w:t>
        <w:tab/>
        <w:t>35</w:t>
      </w:r>
    </w:p>
    <w:p>
      <w:pPr>
        <w:pStyle w:val="TableofFigures"/>
      </w:pPr>
      <w:r>
        <w:t>Hình 13. RSSI của ba scanner khi Tag được đặt cố định tại Phòng 1</w:t>
        <w:tab/>
        <w:t>36</w:t>
      </w:r>
    </w:p>
    <w:p>
      <w:pPr>
        <w:pStyle w:val="TableofFigures"/>
      </w:pPr>
      <w:r>
        <w:t>Hình 14. Độ trễ chuyển phòng theo từng sự kiện trong ba phiên đo</w:t>
        <w:tab/>
        <w:t>42</w:t>
      </w:r>
    </w:p>
    <w:p w14:paraId="07DA6BCA" w14:textId="77777777" w:rsidR="0075696A" w:rsidRDefault="00000000">
      <w:pPr>
        <w:pStyle w:val="Heading1"/>
        <w:spacing w:after="120" w:line="240" w:lineRule="auto"/>
        <w:rPr>
          <w:rFonts w:ascii="Times New Roman" w:hAnsi="Times New Roman" w:cs="Times New Roman"/>
          <w:lang w:val="vi-VN"/>
        </w:rPr>
      </w:pPr>
      <w:bookmarkStart w:id="17" w:name="_Toc236264235"/>
      <w:bookmarkStart w:id="18" w:name="_Toc236340710"/>
      <w:r>
        <w:rPr>
          <w:rFonts w:ascii="Times New Roman" w:eastAsia="Times New Roman" w:hAnsi="Times New Roman" w:cs="Times New Roman"/>
        </w:rPr>
        <w:lastRenderedPageBreak/>
        <w:t>DANH</w:t>
      </w:r>
      <w:r>
        <w:rPr>
          <w:rFonts w:ascii="Times New Roman" w:eastAsia="Times New Roman" w:hAnsi="Times New Roman" w:cs="Times New Roman"/>
          <w:lang w:val="vi-VN"/>
        </w:rPr>
        <w:t xml:space="preserve"> MỤC BẢNG</w:t>
      </w:r>
      <w:bookmarkEnd w:id="17"/>
      <w:bookmarkEnd w:id="18"/>
    </w:p>
    <w:p>
      <w:pPr>
        <w:pStyle w:val="TableofFigures"/>
      </w:pPr>
      <w:r>
        <w:t>Bảng 1. Danh mục phần cứng</w:t>
        <w:tab/>
        <w:t>5</w:t>
      </w:r>
    </w:p>
    <w:p>
      <w:pPr>
        <w:pStyle w:val="TableofFigures"/>
      </w:pPr>
      <w:r>
        <w:t>Bảng 2. So sánh các giải pháp indoor positioning thương mại</w:t>
        <w:tab/>
        <w:t>9</w:t>
      </w:r>
    </w:p>
    <w:p>
      <w:pPr>
        <w:pStyle w:val="TableofFigures"/>
      </w:pPr>
      <w:r>
        <w:t>Bảng 3. Các opcode Vendor Model dùng trong đề tài</w:t>
        <w:tab/>
        <w:t>12</w:t>
      </w:r>
    </w:p>
    <w:p>
      <w:pPr>
        <w:pStyle w:val="TableofFigures"/>
      </w:pPr>
      <w:r>
        <w:t>Bảng 4. Các topic MQTT dùng trong ThingsBoard Gateway API</w:t>
        <w:tab/>
        <w:t>17</w:t>
      </w:r>
    </w:p>
    <w:p>
      <w:pPr>
        <w:pStyle w:val="TableofFigures"/>
      </w:pPr>
      <w:r>
        <w:t>Bảng 5. Bố trí thí nghiệm của cấu hình 3 phòng–3 Scanner</w:t>
        <w:tab/>
        <w:t>30</w:t>
      </w:r>
    </w:p>
    <w:p>
      <w:pPr>
        <w:pStyle w:val="TableofFigures"/>
      </w:pPr>
      <w:r>
        <w:t>Bảng 6. Các phiên ground truth được sử dụng</w:t>
        <w:tab/>
        <w:t>32</w:t>
      </w:r>
    </w:p>
    <w:p>
      <w:pPr>
        <w:pStyle w:val="TableofFigures"/>
      </w:pPr>
      <w:r>
        <w:t>Bảng 7. Phân bố mẫu đánh giá và coverage theo phòng của ba phiên</w:t>
        <w:tab/>
        <w:t>32</w:t>
      </w:r>
    </w:p>
    <w:p>
      <w:pPr>
        <w:pStyle w:val="TableofFigures"/>
      </w:pPr>
      <w:r>
        <w:t>Bảng 8. Thống kê RSSI của ba scanner khi Tag được đặt cố định theo phòng</w:t>
        <w:tab/>
        <w:t>34</w:t>
      </w:r>
    </w:p>
    <w:p>
      <w:pPr>
        <w:pStyle w:val="TableofFigures"/>
      </w:pPr>
      <w:r>
        <w:t>Bảng 9. Thời gian khởi động và đưa hệ thống vào hoạt động</w:t>
        <w:tab/>
        <w:t>36</w:t>
      </w:r>
    </w:p>
    <w:p>
      <w:pPr>
        <w:pStyle w:val="TableofFigures"/>
      </w:pPr>
      <w:r>
        <w:t>Bảng 10. Tóm tắt kết quả định vị của Phiên 1</w:t>
        <w:tab/>
        <w:t>37</w:t>
      </w:r>
    </w:p>
    <w:p>
      <w:pPr>
        <w:pStyle w:val="TableofFigures"/>
      </w:pPr>
      <w:r>
        <w:t>Bảng 11. Tóm tắt kết quả định vị của Phiên 2</w:t>
        <w:tab/>
        <w:t>38</w:t>
      </w:r>
    </w:p>
    <w:p>
      <w:pPr>
        <w:pStyle w:val="TableofFigures"/>
      </w:pPr>
      <w:r>
        <w:t>Bảng 12. Tóm tắt kết quả định vị của Phiên 3</w:t>
        <w:tab/>
        <w:t>38</w:t>
      </w:r>
    </w:p>
    <w:p>
      <w:pPr>
        <w:pStyle w:val="TableofFigures"/>
      </w:pPr>
      <w:r>
        <w:t>Bảng 13. Ma trận nhầm lẫn gộp của ba phiên đo</w:t>
        <w:tab/>
        <w:t>39</w:t>
      </w:r>
    </w:p>
    <w:p>
      <w:pPr>
        <w:pStyle w:val="TableofFigures"/>
      </w:pPr>
      <w:r>
        <w:t>Bảng 14. Precision, recall và F1-score theo từng phòng</w:t>
        <w:tab/>
        <w:t>39</w:t>
      </w:r>
    </w:p>
    <w:p>
      <w:pPr>
        <w:pStyle w:val="TableofFigures"/>
      </w:pPr>
      <w:r>
        <w:t>Bảng 15. Số lần flap trong 5 phút tại biên phòng</w:t>
        <w:tab/>
        <w:t>40</w:t>
      </w:r>
    </w:p>
    <w:p>
      <w:pPr>
        <w:pStyle w:val="TableofFigures"/>
      </w:pPr>
      <w:r>
        <w:t>Bảng 16. Thống kê độ trễ chuyển phòng của ba phiên đo</w:t>
        <w:tab/>
        <w:t>41</w:t>
      </w:r>
    </w:p>
    <w:p>
      <w:pPr>
        <w:pStyle w:val="TableofFigures"/>
      </w:pPr>
      <w:r>
        <w:t>Bảng 17. Kết quả flapping trong 35 cửa sổ sau Grace</w:t>
        <w:tab/>
        <w:t>42</w:t>
      </w:r>
    </w:p>
    <w:p>
      <w:pPr>
        <w:pStyle w:val="TableofFigures"/>
      </w:pPr>
      <w:r>
        <w:t>Bảng 18. Thời gian OTA (giây)</w:t>
        <w:tab/>
        <w:t>43</w:t>
      </w:r>
    </w:p>
    <w:p>
      <w:pPr>
        <w:pStyle w:val="TableofFigures"/>
      </w:pPr>
      <w:r>
        <w:t>Bảng 19. So sánh định tính với một số giải pháp thương mại</w:t>
        <w:tab/>
        <w:t>46</w:t>
      </w:r>
    </w:p>
    <w:p>
      <w:pPr>
        <w:pStyle w:val="TableofFigures"/>
      </w:pPr>
      <w:r>
        <w:t>Bảng 20. Các vendor opcode của hệ thống</w:t>
        <w:tab/>
        <w:t>52</w:t>
      </w:r>
    </w:p>
    <w:p>
      <w:pPr>
        <w:pStyle w:val="TableofFigures"/>
      </w:pPr>
      <w:r>
        <w:t>Bảng 21. Các mã định danh Bluetooth dùng trong hệ thống</w:t>
        <w:tab/>
        <w:t>52</w:t>
      </w:r>
    </w:p>
    <w:p w14:paraId="7F31B9C6" w14:textId="77777777" w:rsidR="0075696A" w:rsidRDefault="00000000">
      <w:pPr>
        <w:pStyle w:val="Heading1"/>
        <w:spacing w:after="120" w:line="240" w:lineRule="auto"/>
        <w:rPr>
          <w:rFonts w:ascii="Times New Roman" w:hAnsi="Times New Roman" w:cs="Times New Roman"/>
        </w:rPr>
      </w:pPr>
      <w:bookmarkStart w:id="19" w:name="_Toc236264236"/>
      <w:bookmarkStart w:id="20" w:name="_Toc236340711"/>
      <w:r>
        <w:rPr>
          <w:rFonts w:ascii="Times New Roman" w:eastAsia="Times New Roman" w:hAnsi="Times New Roman" w:cs="Times New Roman"/>
        </w:rPr>
        <w:lastRenderedPageBreak/>
        <w:t>CHƯƠNG 1: GIỚI THIỆU</w:t>
      </w:r>
      <w:bookmarkEnd w:id="16"/>
      <w:bookmarkEnd w:id="19"/>
      <w:bookmarkEnd w:id="20"/>
    </w:p>
    <w:p w14:paraId="31B0D1C6" w14:textId="77777777" w:rsidR="0075696A" w:rsidRDefault="00000000">
      <w:pPr>
        <w:pStyle w:val="Heading2"/>
        <w:spacing w:before="160" w:after="60" w:line="276" w:lineRule="auto"/>
        <w:rPr>
          <w:rFonts w:ascii="Times New Roman" w:hAnsi="Times New Roman" w:cs="Times New Roman"/>
        </w:rPr>
      </w:pPr>
      <w:bookmarkStart w:id="21" w:name="_Toc236264237"/>
      <w:bookmarkStart w:id="22" w:name="_Toc236089364"/>
      <w:bookmarkStart w:id="23" w:name="_Toc236340712"/>
      <w:r>
        <w:rPr>
          <w:rFonts w:ascii="Times New Roman" w:eastAsia="Times New Roman" w:hAnsi="Times New Roman" w:cs="Times New Roman"/>
        </w:rPr>
        <w:t>1.1 Bối cảnh và động lực thực hiện</w:t>
      </w:r>
      <w:bookmarkEnd w:id="21"/>
      <w:bookmarkEnd w:id="22"/>
      <w:bookmarkEnd w:id="23"/>
    </w:p>
    <w:p w14:paraId="676C61AF" w14:textId="77777777" w:rsidR="0075696A" w:rsidRDefault="00000000">
      <w:pPr>
        <w:ind w:firstLine="567"/>
      </w:pPr>
      <w:r>
        <w:t>Bệnh viện muốn biết bệnh nhân đang ở phòng nào. Kho muốn theo dõi xe nâng, dụng cụ. Nhà dưỡng lão muốn phát hiện người cao tuổi té ngã hay đi lạc. Ba ví dụ trên đều cần định vị trong nhà; các hệ thống BLE đã được nghiên cứu cho cả theo dõi chăm sóc người cao tuổi và y tế [7], [8].</w:t>
      </w:r>
    </w:p>
    <w:p w14:paraId="43EC5EBA" w14:textId="77777777" w:rsidR="0075696A" w:rsidRDefault="00000000">
      <w:pPr>
        <w:ind w:firstLine="567"/>
      </w:pPr>
      <w:r>
        <w:t>GPS không giải quyết được. Tín hiệu vệ tinh bị suy hao khi xuyên qua tường bê tông và mái kim loại; ngay cả khi thu được, sai số trong nhà lên tới hàng chục mét, không phân biệt được phòng.</w:t>
      </w:r>
    </w:p>
    <w:p w14:paraId="5DFACB7A" w14:textId="77777777" w:rsidR="0075696A" w:rsidRDefault="00000000">
      <w:pPr>
        <w:ind w:firstLine="567"/>
        <w:rPr>
          <w:lang w:val="vi-VN"/>
        </w:rPr>
      </w:pPr>
      <w:r>
        <w:t>Một số hướng thay thế đã được nghiên cứu và bán trên thị trường:</w:t>
      </w:r>
    </w:p>
    <w:p w14:paraId="795CF337" w14:textId="77777777" w:rsidR="0075696A" w:rsidRDefault="00000000">
      <w:pPr>
        <w:pStyle w:val="ListBullet"/>
      </w:pPr>
      <w:r>
        <w:t>Wi-Fi RTT (Round-Trip Time): đo thời gian phản hồi giữa thiết bị và điểm truy cập Wi-Fi để tính khoảng cách. Tận dụng được hạ tầng Wi-Fi sẵn có nhưng đòi hỏi phần cứng hỗ trợ IEEE 802.11mc, hiện còn hạn chế.</w:t>
      </w:r>
    </w:p>
    <w:p w14:paraId="7DEB7465" w14:textId="77777777" w:rsidR="0075696A" w:rsidRDefault="00000000">
      <w:pPr>
        <w:pStyle w:val="ListBullet"/>
      </w:pPr>
      <w:r>
        <w:t>UWB (Ultra-Wideband): xung băng thông siêu rộng, độ chính xác cỡ centimet. Chi phí 50–100 USD mỗi thẻ và phải lắp thêm anchor riêng. Đề tài không dùng công nghệ này – nêu ở đây chỉ để so sánh, xem thêm Chương 2.</w:t>
      </w:r>
    </w:p>
    <w:p w14:paraId="4CDD4ACA" w14:textId="77777777" w:rsidR="0075696A" w:rsidRDefault="00000000">
      <w:pPr>
        <w:pStyle w:val="ListBullet"/>
      </w:pPr>
      <w:r>
        <w:t>BLE (Bluetooth Low Energy) beacon: thẻ nhỏ phát quảng bá, đầu đọc lấy cường độ tín hiệu (RSSI) để suy ra khoảng cách hoặc vùng. Thẻ có chi phí thấp và pin có thể dùng từ vài tháng đến vài năm [4], [6].</w:t>
      </w:r>
    </w:p>
    <w:p w14:paraId="608B0A36" w14:textId="77777777" w:rsidR="0075696A" w:rsidRDefault="00000000">
      <w:pPr>
        <w:pStyle w:val="ListBullet"/>
      </w:pPr>
      <w:r>
        <w:t>Camera + thị giác máy tính: chính xác cao nhưng xâm phạm quyền riêng tư và tốn tài nguyên xử lý.</w:t>
      </w:r>
    </w:p>
    <w:p w14:paraId="5113A9DC" w14:textId="77777777" w:rsidR="0075696A" w:rsidRDefault="00000000">
      <w:pPr>
        <w:ind w:firstLine="567"/>
      </w:pPr>
      <w:r>
        <w:t>Trong bốn lựa chọn, BLE beacon cân bằng nhất giữa giá và độ khả thi. BLE cũng có sẵn trên smartphone, để ngỏ hướng dùng điện thoại làm thẻ hoặc đầu đọc.</w:t>
      </w:r>
    </w:p>
    <w:p w14:paraId="7A683A81" w14:textId="77777777" w:rsidR="0075696A" w:rsidRDefault="00000000">
      <w:pPr>
        <w:ind w:firstLine="567"/>
      </w:pPr>
      <w:r>
        <w:t>Điểm yếu của BLE beacon truyền thống là một scanner đơn chỉ phủ một vùng hữu hạn trong nhà có tường. Muốn phủ nhiều phòng, phải triển khai nhiều scanner và có cách phối hợp dữ liệu giữa chúng. Đề tài chọn BLE Mesh để các scanner tạo mạng nhiều hop tới gateway; độ tin cậy, độ trễ và khả năng mở rộng của cơ chế relay/flooding đã được phân tích trong [1], [2], [3].</w:t>
      </w:r>
    </w:p>
    <w:p w14:paraId="0B99620D" w14:textId="77777777" w:rsidR="0075696A" w:rsidRDefault="00000000">
      <w:pPr>
        <w:pStyle w:val="Heading2"/>
        <w:spacing w:before="160" w:after="60" w:line="276" w:lineRule="auto"/>
        <w:rPr>
          <w:rFonts w:ascii="Times New Roman" w:hAnsi="Times New Roman" w:cs="Times New Roman"/>
        </w:rPr>
      </w:pPr>
      <w:bookmarkStart w:id="24" w:name="_Toc236264238"/>
      <w:bookmarkStart w:id="25" w:name="_Toc236089365"/>
      <w:bookmarkStart w:id="26" w:name="_Toc236340713"/>
      <w:r>
        <w:rPr>
          <w:rFonts w:ascii="Times New Roman" w:eastAsia="Times New Roman" w:hAnsi="Times New Roman" w:cs="Times New Roman"/>
        </w:rPr>
        <w:t>1.2 Mục tiêu nghiên cứu</w:t>
      </w:r>
      <w:bookmarkEnd w:id="24"/>
      <w:bookmarkEnd w:id="25"/>
      <w:bookmarkEnd w:id="26"/>
    </w:p>
    <w:p w14:paraId="16533184" w14:textId="77777777" w:rsidR="0075696A" w:rsidRDefault="00000000">
      <w:pPr>
        <w:ind w:firstLine="567"/>
      </w:pPr>
      <w:r>
        <w:t>Trong phạm vi phần B, tài liệu đặt các mục tiêu sau:</w:t>
      </w:r>
    </w:p>
    <w:p w14:paraId="109F4F8D" w14:textId="77777777" w:rsidR="0075696A" w:rsidRDefault="00000000">
      <w:pPr>
        <w:pStyle w:val="ListNumber"/>
        <w:numPr>
          <w:ilvl w:val="0"/>
          <w:numId w:val="15"/>
        </w:numPr>
      </w:pPr>
      <w:r>
        <w:t>Tích hợp Gateway vào kiến trúc chung: nhận TAG_STATUS từ BLE Mesh, quản lý node và chuyển dữ liệu sang mạng IP. Gateway không chạy thuật toán so sánh RSSI, hysteresis hoặc debounce để đưa ra phòng chính thức; các bước này thuộc ThingsBoard Rule Chain.</w:t>
      </w:r>
    </w:p>
    <w:p w14:paraId="4ABB8959" w14:textId="77777777" w:rsidR="0075696A" w:rsidRDefault="00000000">
      <w:pPr>
        <w:pStyle w:val="ListNumber"/>
        <w:numPr>
          <w:ilvl w:val="0"/>
          <w:numId w:val="6"/>
        </w:numPr>
      </w:pPr>
      <w:r>
        <w:t>Xây dựng tuyến truyền Wi-Fi/MQTTS và ThingsBoard Gateway API, tách callback BLE Mesh khỏi thao tác publish bằng hàng đợi FreeRTOS.</w:t>
      </w:r>
    </w:p>
    <w:p w14:paraId="1790ECDB" w14:textId="77777777" w:rsidR="0075696A" w:rsidRDefault="00000000">
      <w:pPr>
        <w:pStyle w:val="ListNumber"/>
        <w:numPr>
          <w:ilvl w:val="0"/>
          <w:numId w:val="6"/>
        </w:numPr>
      </w:pPr>
      <w:r>
        <w:t>Xử lý RSSI và chọn phòng tại ThingsBoard bằng độ tươi dữ liệu, hysteresis và debounce; lưu attributes/timeseries theo từng Tag.</w:t>
      </w:r>
    </w:p>
    <w:p w14:paraId="2C13C9AA" w14:textId="77777777" w:rsidR="0075696A" w:rsidRDefault="00000000">
      <w:pPr>
        <w:pStyle w:val="ListNumber"/>
        <w:numPr>
          <w:ilvl w:val="0"/>
          <w:numId w:val="6"/>
        </w:numPr>
      </w:pPr>
      <w:r>
        <w:t>Hỗ trợ nhiều Tag trên Gateway, Rule Chain và Dashboard; chủ động thăm dò trạng thái node, phát hiện out_of_range và phục hồi trạng thái sau khi MQTT kết nối lại.</w:t>
      </w:r>
    </w:p>
    <w:p w14:paraId="0E2C3C21" w14:textId="77777777" w:rsidR="0075696A" w:rsidRDefault="00000000">
      <w:pPr>
        <w:pStyle w:val="Heading2"/>
        <w:spacing w:before="160" w:after="60" w:line="276" w:lineRule="auto"/>
        <w:rPr>
          <w:rFonts w:ascii="Times New Roman" w:hAnsi="Times New Roman" w:cs="Times New Roman"/>
        </w:rPr>
      </w:pPr>
      <w:bookmarkStart w:id="27" w:name="_Toc236264239"/>
      <w:bookmarkStart w:id="28" w:name="_Toc236089366"/>
      <w:bookmarkStart w:id="29" w:name="_Toc236340714"/>
      <w:r>
        <w:rPr>
          <w:rFonts w:ascii="Times New Roman" w:eastAsia="Times New Roman" w:hAnsi="Times New Roman" w:cs="Times New Roman"/>
        </w:rPr>
        <w:t>1.3 Phạm vi</w:t>
      </w:r>
      <w:bookmarkEnd w:id="27"/>
      <w:bookmarkEnd w:id="28"/>
      <w:bookmarkEnd w:id="29"/>
    </w:p>
    <w:p w14:paraId="520B6866" w14:textId="77777777" w:rsidR="0075696A" w:rsidRDefault="00000000">
      <w:pPr>
        <w:ind w:firstLine="567"/>
      </w:pPr>
      <w:r>
        <w:t>Ranh giới đề tài:</w:t>
      </w:r>
    </w:p>
    <w:p w14:paraId="1AB0E38E" w14:textId="77777777" w:rsidR="0075696A" w:rsidRDefault="00000000">
      <w:pPr>
        <w:pStyle w:val="ListBullet"/>
      </w:pPr>
      <w:r>
        <w:t>Mức định vị: chỉ xác định phòng (room-level), không tính tọa độ (x, y). Với các ứng dụng đã nêu, thông tin phòng đã đủ.</w:t>
      </w:r>
    </w:p>
    <w:p w14:paraId="0F16718A" w14:textId="77777777" w:rsidR="0075696A" w:rsidRDefault="00000000">
      <w:pPr>
        <w:pStyle w:val="ListBullet"/>
      </w:pPr>
      <w:r>
        <w:t>Quy mô: 3 phòng liền nhau trên một tầng (căn hộ chung cư). Không xử lý đa tầng hay đa toà nhà.</w:t>
      </w:r>
    </w:p>
    <w:p w14:paraId="6B0E8263" w14:textId="77777777" w:rsidR="0075696A" w:rsidRDefault="00000000">
      <w:pPr>
        <w:pStyle w:val="ListBullet"/>
      </w:pPr>
      <w:r>
        <w:t>Số thiết bị: 1–N tag, 3 scanner cố định (mỗi phòng bố trí 1 scanner), 1 relay, 1 gateway. Mesh cho phép mở rộng nhưng đề tài không đo scale trên 10 tag hay trên 3 scanner.</w:t>
      </w:r>
    </w:p>
    <w:p w14:paraId="26AD0634" w14:textId="77777777" w:rsidR="0075696A" w:rsidRDefault="00000000">
      <w:pPr>
        <w:pStyle w:val="ListBullet"/>
      </w:pPr>
      <w:r>
        <w:t>Môi trường: nhà ở thông thường, tường bê tông và thạch cao, nhiễu Wi-Fi 2.4 GHz mức bình thường. Không test trong nhà máy có nhiễu điện từ mạnh.</w:t>
      </w:r>
    </w:p>
    <w:p w14:paraId="56D3C4A4" w14:textId="77777777" w:rsidR="0075696A" w:rsidRDefault="00000000">
      <w:pPr>
        <w:pStyle w:val="ListBullet"/>
      </w:pPr>
      <w:r>
        <w:t>Không làm: định vị ngoài trời, tracking vận tốc, phân tích quỹ đạo. Xem chương kết luận cho hướng phát triển.</w:t>
      </w:r>
    </w:p>
    <w:p>
      <w:pPr>
        <w:pStyle w:val="Heading3"/>
      </w:pPr>
      <w:r>
        <w:t>1.3.1 Phạm vi nội dung phần B</w:t>
      </w:r>
    </w:p>
    <w:p>
      <w:pPr/>
      <w:r>
        <w:t>Phần B tập trung vào tuyến xử lý từ Gateway đến nền tảng ThingsBoard. Kiến trúc tổng thể, BLE Mesh và kết quả thực nghiệm là nội dung dùng chung của hai thành viên nên được giữ nguyên trong tài liệu.</w:t>
      </w:r>
    </w:p>
    <w:p>
      <w:pPr/>
      <w:r>
        <w:t>Các nội dung do phần B triển khai và trình bày gồm:</w:t>
      </w:r>
    </w:p>
    <w:p>
      <w:pPr>
        <w:pStyle w:val="ListBullet"/>
      </w:pPr>
      <w:r>
        <w:t>Gateway nhận TAG_STATUS từ BLE Mesh, ánh xạ địa chỉ nguồn sang Scanner và chuyển report qua hàng đợi FreeRTOS.</w:t>
      </w:r>
    </w:p>
    <w:p>
      <w:pPr>
        <w:pStyle w:val="ListBullet"/>
      </w:pPr>
      <w:r>
        <w:t>Kết nối Wi-Fi, MQTTS/TLS và xuất telemetry theo ThingsBoard Gateway API; quản lý trạng thái kết nối và khôi phục sau lỗi.</w:t>
      </w:r>
    </w:p>
    <w:p>
      <w:pPr>
        <w:pStyle w:val="ListBullet"/>
      </w:pPr>
      <w:r>
        <w:t>Rule Chain xác định phòng bằng cửa sổ dữ liệu tươi 10 000 ms, hysteresis 5 dB và debounce hai lần xác nhận; ngưỡng này độc lập với các timeout cục bộ trên Gateway.</w:t>
      </w:r>
    </w:p>
    <w:p>
      <w:pPr>
        <w:pStyle w:val="ListBullet"/>
      </w:pPr>
      <w:r>
        <w:t>Mô hình child device, attributes/timeseries, dashboard nhiều Tag và cơ chế chọn Tag để xem chi tiết.</w:t>
      </w:r>
    </w:p>
    <w:p>
      <w:pPr>
        <w:pStyle w:val="ListBullet"/>
      </w:pPr>
      <w:r>
        <w:t>Giám sát node bằng cơ chế Gateway chủ động thăm dò, duy trì data watchdog trong thời gian chạy và phát lại trạng thái out_of_range sau khi MQTT kết nối lại.</w:t>
      </w:r>
    </w:p>
    <w:p>
      <w:pPr/>
      <w:r>
        <w:t>Firmware chi tiết của Tag/Scanner và cơ chế OTA không thuộc phần triển khai cá nhân B; chúng chỉ được nhắc khi cần mô tả giao diện tích hợp hoặc kết quả chung của toàn hệ thống.</w:t>
      </w:r>
    </w:p>
    <w:p w14:paraId="152BB9EC" w14:textId="77777777" w:rsidR="0075696A" w:rsidRDefault="00000000">
      <w:pPr>
        <w:pStyle w:val="Heading2"/>
        <w:spacing w:before="160" w:after="60" w:line="276" w:lineRule="auto"/>
        <w:rPr>
          <w:rFonts w:ascii="Times New Roman" w:hAnsi="Times New Roman" w:cs="Times New Roman"/>
        </w:rPr>
      </w:pPr>
      <w:bookmarkStart w:id="30" w:name="_Toc236264240"/>
      <w:bookmarkStart w:id="31" w:name="_Toc236089367"/>
      <w:bookmarkStart w:id="32" w:name="_Toc236340715"/>
      <w:r>
        <w:rPr>
          <w:rFonts w:ascii="Times New Roman" w:eastAsia="Times New Roman" w:hAnsi="Times New Roman" w:cs="Times New Roman"/>
        </w:rPr>
        <w:t>1.4 Các công cụ và board mạch phát triển</w:t>
      </w:r>
      <w:bookmarkEnd w:id="30"/>
      <w:bookmarkEnd w:id="31"/>
      <w:bookmarkEnd w:id="32"/>
    </w:p>
    <w:p w14:paraId="49884D41" w14:textId="77777777" w:rsidR="0075696A" w:rsidRDefault="00000000">
      <w:pPr>
        <w:pStyle w:val="Heading3"/>
        <w:spacing w:line="276" w:lineRule="auto"/>
        <w:rPr>
          <w:rFonts w:ascii="Times New Roman" w:hAnsi="Times New Roman" w:cs="Times New Roman"/>
        </w:rPr>
      </w:pPr>
      <w:r>
        <w:t>1.4.1 Framework ESP-IDF v6.0.1</w:t>
      </w:r>
    </w:p>
    <w:p w14:paraId="0D088B23" w14:textId="77777777" w:rsidR="0075696A" w:rsidRDefault="00000000">
      <w:pPr>
        <w:ind w:firstLine="567"/>
      </w:pPr>
      <w:r>
        <w:t>Đề tài dùng hai toolchain song song cho hai họ chip khác nhau.</w:t>
      </w:r>
    </w:p>
    <w:p w14:paraId="1BCE6CFF" w14:textId="77777777" w:rsidR="0075696A" w:rsidRDefault="00000000">
      <w:pPr>
        <w:ind w:firstLine="567"/>
      </w:pPr>
      <w:r>
        <w:lastRenderedPageBreak/>
        <w:t>ESP-IDF là bộ công cụ phát triển chính thức của Espressif cho Scanner, Relay và Gateway, cung cấp:</w:t>
      </w:r>
    </w:p>
    <w:p w14:paraId="59383DB7" w14:textId="77777777" w:rsidR="0075696A" w:rsidRDefault="00000000">
      <w:pPr>
        <w:pStyle w:val="ListBullet"/>
      </w:pPr>
      <w:r>
        <w:t>Toolchain biên dịch (Xtensa GCC cho ESP32/ESP32-S3).</w:t>
      </w:r>
    </w:p>
    <w:p w14:paraId="5DA46F78" w14:textId="77777777" w:rsidR="0075696A" w:rsidRDefault="00000000">
      <w:pPr>
        <w:pStyle w:val="ListBullet"/>
      </w:pPr>
      <w:r>
        <w:t>Hệ điều hành thời gian thực FreeRTOS làm nền.</w:t>
      </w:r>
    </w:p>
    <w:p w14:paraId="08552E35" w14:textId="77777777" w:rsidR="0075696A" w:rsidRDefault="00000000">
      <w:pPr>
        <w:pStyle w:val="ListBullet"/>
      </w:pPr>
      <w:r>
        <w:t>Thư viện Bluetooth Low Energy đầy đủ, bao gồm cả BLE Mesh stack.</w:t>
      </w:r>
    </w:p>
    <w:p w14:paraId="46DA520A" w14:textId="77777777" w:rsidR="0075696A" w:rsidRDefault="00000000">
      <w:pPr>
        <w:pStyle w:val="ListBullet"/>
      </w:pPr>
      <w:r>
        <w:t>Thư viện Wi-Fi STA/AP, TCP/IP (LwIP), TLS (mbedTLS).</w:t>
      </w:r>
    </w:p>
    <w:p w14:paraId="408A189C" w14:textId="77777777" w:rsidR="0075696A" w:rsidRDefault="00000000">
      <w:pPr>
        <w:pStyle w:val="ListBullet"/>
      </w:pPr>
      <w:r>
        <w:t>Hệ thống build dựa trên CMake với cơ chế component cho tổ chức mã nguồn.</w:t>
      </w:r>
    </w:p>
    <w:p w14:paraId="5CDFC1BB" w14:textId="77777777" w:rsidR="0075696A" w:rsidRDefault="00000000">
      <w:pPr>
        <w:ind w:firstLine="567"/>
      </w:pPr>
      <w:r>
        <w:t>Phần B cố định ESP-IDF v6.0.1 để môi trường biên dịch, FreeRTOS, Wi-Fi, TLS và API BLE Mesh nhất quán trong quá trình triển khai Gateway.</w:t>
      </w:r>
    </w:p>
    <w:p w14:paraId="0F180791" w14:textId="77777777" w:rsidR="0075696A" w:rsidRDefault="00000000">
      <w:pPr>
        <w:pStyle w:val="Heading3"/>
        <w:spacing w:line="276" w:lineRule="auto"/>
        <w:rPr>
          <w:rFonts w:ascii="Times New Roman" w:hAnsi="Times New Roman" w:cs="Times New Roman"/>
        </w:rPr>
      </w:pPr>
      <w:bookmarkStart w:id="36" w:name="_Toc236264242"/>
      <w:bookmarkStart w:id="37" w:name="_Toc236089369"/>
      <w:bookmarkStart w:id="38" w:name="_Toc236340717"/>
      <w:r>
        <w:rPr>
          <w:rFonts w:ascii="Times New Roman" w:eastAsia="Times New Roman" w:hAnsi="Times New Roman" w:cs="Times New Roman"/>
        </w:rPr>
        <w:t>1.4.2 Phần cứng</w:t>
      </w:r>
      <w:bookmarkEnd w:id="36"/>
      <w:bookmarkEnd w:id="37"/>
      <w:bookmarkEnd w:id="38"/>
    </w:p>
    <w:p w14:paraId="27E6F6FB" w14:textId="77777777" w:rsidR="0075696A" w:rsidRDefault="00000000">
      <w:pPr>
        <w:ind w:firstLine="567"/>
      </w:pPr>
      <w:r>
        <w:t>Bảng tương ứng liệt kê phần cứng dùng trong đề tài.</w:t>
      </w:r>
    </w:p>
    <w:p w14:paraId="629DC297" w14:textId="77777777" w:rsidR="0075696A" w:rsidRDefault="00000000">
      <w:pPr>
        <w:pStyle w:val="Caption"/>
        <w:keepNext/>
        <w:spacing w:before="60" w:after="120"/>
        <w:ind w:firstLine="0"/>
        <w:jc w:val="center"/>
        <w:rPr>
          <w:bCs w:val="0"/>
          <w:iCs/>
          <w:color w:val="000000" w:themeColor="text1"/>
          <w:szCs w:val="26"/>
        </w:rPr>
      </w:pPr>
      <w:bookmarkStart w:id="39" w:name="_Toc236264396"/>
      <w:bookmarkStart w:id="40" w:name="_Toc236574195"/>
      <w:r>
        <w:rPr>
          <w:szCs w:val="26"/>
        </w:rPr>
        <w:t xml:space="preserve">Bảng </w:t>
      </w:r>
      <w:fldSimple w:instr=" SEQ Bảng \* ARABIC ">
        <w:r w:rsidR="0075696A">
          <w:t>1</w:t>
        </w:r>
      </w:fldSimple>
      <w:r>
        <w:rPr>
          <w:szCs w:val="26"/>
        </w:rPr>
        <w:t>. Danh mục phần cứng</w:t>
      </w:r>
      <w:bookmarkEnd w:id="39"/>
      <w:bookmarkEnd w:id="40"/>
    </w:p>
    <w:tbl>
      <w:tblPr>
        <w:tblStyle w:val="TableGrid"/>
        <w:tblW w:w="9345" w:type="dxa"/>
        <w:jc w:val="center"/>
        <w:tblLayout w:type="fixed"/>
        <w:tblCellMar>
          <w:top w:w="100" w:type="dxa"/>
          <w:left w:w="100" w:type="dxa"/>
          <w:bottom w:w="100" w:type="dxa"/>
          <w:right w:w="100" w:type="dxa"/>
        </w:tblCellMar>
        <w:tblLook w:val="04A0" w:firstRow="1" w:lastRow="0" w:firstColumn="1" w:lastColumn="0" w:noHBand="0" w:noVBand="1"/>
      </w:tblPr>
      <w:tblGrid>
        <w:gridCol w:w="3115"/>
        <w:gridCol w:w="3115"/>
        <w:gridCol w:w="3115"/>
      </w:tblGrid>
      <w:tr w:rsidR="0075696A" w14:paraId="7915ADD2" w14:textId="77777777">
        <w:trPr>
          <w:cantSplit/>
          <w:tblHeader/>
          <w:jc w:val="center"/>
        </w:trPr>
        <w:tc>
          <w:tcPr>
            <w:tcW w:w="3115" w:type="dxa"/>
            <w:shd w:val="clear" w:color="auto" w:fill="DBE5F1" w:themeFill="accent1" w:themeFillTint="33"/>
            <w:vAlign w:val="center"/>
          </w:tcPr>
          <w:p w14:paraId="593EF8AA" w14:textId="77777777" w:rsidR="0075696A" w:rsidRDefault="00000000">
            <w:pPr>
              <w:spacing w:line="240" w:lineRule="auto"/>
              <w:ind w:firstLine="0"/>
              <w:jc w:val="center"/>
            </w:pPr>
            <w:r>
              <w:rPr>
                <w:b/>
              </w:rPr>
              <w:t>Vai trò</w:t>
            </w:r>
          </w:p>
        </w:tc>
        <w:tc>
          <w:tcPr>
            <w:tcW w:w="3115" w:type="dxa"/>
            <w:shd w:val="clear" w:color="auto" w:fill="DBE5F1" w:themeFill="accent1" w:themeFillTint="33"/>
            <w:vAlign w:val="center"/>
          </w:tcPr>
          <w:p w14:paraId="5FD67B7B" w14:textId="77777777" w:rsidR="0075696A" w:rsidRDefault="00000000">
            <w:pPr>
              <w:spacing w:line="240" w:lineRule="auto"/>
              <w:ind w:firstLine="0"/>
              <w:jc w:val="center"/>
            </w:pPr>
            <w:r>
              <w:rPr>
                <w:b/>
              </w:rPr>
              <w:t>Board</w:t>
            </w:r>
          </w:p>
        </w:tc>
        <w:tc>
          <w:tcPr>
            <w:tcW w:w="3115" w:type="dxa"/>
            <w:shd w:val="clear" w:color="auto" w:fill="DBE5F1" w:themeFill="accent1" w:themeFillTint="33"/>
            <w:vAlign w:val="center"/>
          </w:tcPr>
          <w:p w14:paraId="424C02D6" w14:textId="77777777" w:rsidR="0075696A" w:rsidRDefault="00000000">
            <w:pPr>
              <w:spacing w:line="240" w:lineRule="auto"/>
              <w:ind w:firstLine="0"/>
              <w:jc w:val="center"/>
            </w:pPr>
            <w:r>
              <w:rPr>
                <w:b/>
              </w:rPr>
              <w:t>Ghi chú</w:t>
            </w:r>
          </w:p>
        </w:tc>
      </w:tr>
      <w:tr w:rsidR="0075696A" w14:paraId="7EDBFAEE" w14:textId="77777777">
        <w:trPr>
          <w:cantSplit/>
          <w:jc w:val="center"/>
        </w:trPr>
        <w:tc>
          <w:tcPr>
            <w:tcW w:w="3115" w:type="dxa"/>
            <w:vAlign w:val="center"/>
          </w:tcPr>
          <w:p w14:paraId="4FBA4893" w14:textId="77777777" w:rsidR="0075696A" w:rsidRDefault="00000000">
            <w:pPr>
              <w:spacing w:line="240" w:lineRule="auto"/>
              <w:ind w:firstLine="0"/>
              <w:jc w:val="center"/>
            </w:pPr>
            <w:r>
              <w:t>Gateway</w:t>
            </w:r>
          </w:p>
        </w:tc>
        <w:tc>
          <w:tcPr>
            <w:tcW w:w="3115" w:type="dxa"/>
            <w:vAlign w:val="center"/>
          </w:tcPr>
          <w:p w14:paraId="387F0FD6" w14:textId="77777777" w:rsidR="0075696A" w:rsidRDefault="00000000">
            <w:pPr>
              <w:spacing w:line="240" w:lineRule="auto"/>
              <w:ind w:firstLine="0"/>
              <w:jc w:val="center"/>
            </w:pPr>
            <w:r>
              <w:t>ESP32-S3</w:t>
            </w:r>
          </w:p>
        </w:tc>
        <w:tc>
          <w:tcPr>
            <w:tcW w:w="3115" w:type="dxa"/>
            <w:vAlign w:val="center"/>
          </w:tcPr>
          <w:p w14:paraId="7D8F55D0" w14:textId="77777777" w:rsidR="0075696A" w:rsidRDefault="00000000">
            <w:pPr>
              <w:spacing w:line="240" w:lineRule="auto"/>
              <w:ind w:firstLine="0"/>
              <w:jc w:val="center"/>
            </w:pPr>
            <w:r>
              <w:t>16 MB flash, Wi-Fi và BLE đồng thời; Secure Boot V2 + Flash Encryption.</w:t>
            </w:r>
          </w:p>
        </w:tc>
      </w:tr>
      <w:tr w:rsidR="0075696A" w14:paraId="5DA816FC" w14:textId="77777777">
        <w:trPr>
          <w:cantSplit/>
          <w:jc w:val="center"/>
        </w:trPr>
        <w:tc>
          <w:tcPr>
            <w:tcW w:w="3115" w:type="dxa"/>
            <w:vAlign w:val="center"/>
          </w:tcPr>
          <w:p w14:paraId="58366BBA" w14:textId="77777777" w:rsidR="0075696A" w:rsidRDefault="00000000">
            <w:pPr>
              <w:spacing w:line="240" w:lineRule="auto"/>
              <w:ind w:firstLine="0"/>
              <w:jc w:val="center"/>
            </w:pPr>
            <w:r>
              <w:t>Scanner (× 3)</w:t>
            </w:r>
          </w:p>
        </w:tc>
        <w:tc>
          <w:tcPr>
            <w:tcW w:w="3115" w:type="dxa"/>
            <w:vAlign w:val="center"/>
          </w:tcPr>
          <w:p w14:paraId="3ACFB4BC" w14:textId="77777777" w:rsidR="0075696A" w:rsidRDefault="00000000">
            <w:pPr>
              <w:spacing w:line="240" w:lineRule="auto"/>
              <w:ind w:firstLine="0"/>
              <w:jc w:val="center"/>
            </w:pPr>
            <w:r>
              <w:t>ESP32</w:t>
            </w:r>
          </w:p>
        </w:tc>
        <w:tc>
          <w:tcPr>
            <w:tcW w:w="3115" w:type="dxa"/>
            <w:vAlign w:val="center"/>
          </w:tcPr>
          <w:p w14:paraId="4D5554EE" w14:textId="77777777" w:rsidR="0075696A" w:rsidRDefault="00000000">
            <w:pPr>
              <w:spacing w:line="240" w:lineRule="auto"/>
              <w:ind w:firstLine="0"/>
              <w:jc w:val="center"/>
            </w:pPr>
            <w:r>
              <w:t>Cùng loại board, chia sẻ chung 1 firmware OTA; mỗi phòng bố trí 1 scanner.</w:t>
            </w:r>
          </w:p>
        </w:tc>
      </w:tr>
      <w:tr w:rsidR="0075696A" w14:paraId="2D1EF4E3" w14:textId="77777777">
        <w:trPr>
          <w:cantSplit/>
          <w:jc w:val="center"/>
        </w:trPr>
        <w:tc>
          <w:tcPr>
            <w:tcW w:w="3115" w:type="dxa"/>
            <w:vAlign w:val="center"/>
          </w:tcPr>
          <w:p w14:paraId="1486AA4D" w14:textId="77777777" w:rsidR="0075696A" w:rsidRDefault="00000000">
            <w:pPr>
              <w:spacing w:line="240" w:lineRule="auto"/>
              <w:ind w:firstLine="0"/>
              <w:jc w:val="center"/>
            </w:pPr>
            <w:r>
              <w:t>Relay</w:t>
            </w:r>
          </w:p>
        </w:tc>
        <w:tc>
          <w:tcPr>
            <w:tcW w:w="3115" w:type="dxa"/>
            <w:vAlign w:val="center"/>
          </w:tcPr>
          <w:p w14:paraId="0D3FFCE7" w14:textId="77777777" w:rsidR="0075696A" w:rsidRDefault="00000000">
            <w:pPr>
              <w:spacing w:line="240" w:lineRule="auto"/>
              <w:ind w:firstLine="0"/>
              <w:jc w:val="center"/>
            </w:pPr>
            <w:r>
              <w:t>ESP32-S3</w:t>
            </w:r>
          </w:p>
        </w:tc>
        <w:tc>
          <w:tcPr>
            <w:tcW w:w="3115" w:type="dxa"/>
            <w:vAlign w:val="center"/>
          </w:tcPr>
          <w:p w14:paraId="6AD5F4D8" w14:textId="77777777" w:rsidR="0075696A" w:rsidRDefault="00000000">
            <w:pPr>
              <w:spacing w:line="240" w:lineRule="auto"/>
              <w:ind w:firstLine="0"/>
              <w:jc w:val="center"/>
            </w:pPr>
            <w:r>
              <w:t>Đặt giữa scanner xa và gateway, dùng chung firmware base với Gateway.</w:t>
            </w:r>
          </w:p>
        </w:tc>
      </w:tr>
      <w:tr w:rsidR="0075696A" w14:paraId="7BEA356D" w14:textId="77777777">
        <w:trPr>
          <w:cantSplit/>
          <w:jc w:val="center"/>
        </w:trPr>
        <w:tc>
          <w:tcPr>
            <w:tcW w:w="3115" w:type="dxa"/>
            <w:vAlign w:val="center"/>
          </w:tcPr>
          <w:p w14:paraId="17A56A08" w14:textId="77777777" w:rsidR="0075696A" w:rsidRDefault="00000000">
            <w:pPr>
              <w:spacing w:line="240" w:lineRule="auto"/>
              <w:ind w:firstLine="0"/>
              <w:jc w:val="center"/>
            </w:pPr>
            <w:r>
              <w:t>Tag</w:t>
            </w:r>
          </w:p>
        </w:tc>
        <w:tc>
          <w:tcPr>
            <w:tcW w:w="3115" w:type="dxa"/>
            <w:vAlign w:val="center"/>
          </w:tcPr>
          <w:p w14:paraId="3FE165E9" w14:textId="77777777" w:rsidR="0075696A" w:rsidRDefault="00000000">
            <w:pPr>
              <w:spacing w:line="240" w:lineRule="auto"/>
              <w:ind w:firstLine="0"/>
              <w:jc w:val="center"/>
            </w:pPr>
            <w:r>
              <w:t>XIAO nRF52840</w:t>
            </w:r>
          </w:p>
        </w:tc>
        <w:tc>
          <w:tcPr>
            <w:tcW w:w="3115" w:type="dxa"/>
            <w:vAlign w:val="center"/>
          </w:tcPr>
          <w:p w14:paraId="450F6D8B" w14:textId="77777777" w:rsidR="0075696A" w:rsidRDefault="00000000">
            <w:pPr>
              <w:spacing w:line="240" w:lineRule="auto"/>
              <w:ind w:firstLine="0"/>
              <w:jc w:val="center"/>
            </w:pPr>
            <w:r>
              <w:t>Chạy pin, firmware Zephyr, phát beacon với chu kỳ ngẫu nhiên 900–1100 ms.</w:t>
            </w:r>
          </w:p>
        </w:tc>
      </w:tr>
    </w:tbl>
    <w:p w14:paraId="63107ED2" w14:textId="77777777" w:rsidR="0075696A" w:rsidRDefault="00000000">
      <w:pPr>
        <w:pStyle w:val="Heading3"/>
        <w:spacing w:line="276" w:lineRule="auto"/>
        <w:rPr>
          <w:rFonts w:ascii="Times New Roman" w:hAnsi="Times New Roman" w:cs="Times New Roman"/>
        </w:rPr>
      </w:pPr>
      <w:bookmarkStart w:id="41" w:name="_Toc236264243"/>
      <w:bookmarkStart w:id="42" w:name="_Toc236089370"/>
      <w:bookmarkStart w:id="43" w:name="_Toc236340718"/>
      <w:r>
        <w:rPr>
          <w:rFonts w:ascii="Times New Roman" w:eastAsia="Times New Roman" w:hAnsi="Times New Roman" w:cs="Times New Roman"/>
        </w:rPr>
        <w:t>1.4.3 ThingsBoard CE</w:t>
      </w:r>
      <w:bookmarkEnd w:id="41"/>
      <w:bookmarkEnd w:id="42"/>
      <w:bookmarkEnd w:id="43"/>
    </w:p>
    <w:p w14:paraId="0ADE319B" w14:textId="77777777" w:rsidR="0075696A" w:rsidRDefault="00000000">
      <w:pPr>
        <w:ind w:firstLine="567"/>
      </w:pPr>
      <w:r>
        <w:t>ThingsBoard Community Edition là nền tảng IoT mã nguồn mở, cung cấp:</w:t>
      </w:r>
    </w:p>
    <w:p w14:paraId="0921CFB1" w14:textId="77777777" w:rsidR="0075696A" w:rsidRDefault="00000000">
      <w:pPr>
        <w:pStyle w:val="ListBullet"/>
      </w:pPr>
      <w:r>
        <w:t>Broker MQTT tích hợp hỗ trợ TLS.</w:t>
      </w:r>
    </w:p>
    <w:p w14:paraId="71297E9B" w14:textId="77777777" w:rsidR="0075696A" w:rsidRDefault="00000000">
      <w:pPr>
        <w:pStyle w:val="ListBullet"/>
      </w:pPr>
      <w:r>
        <w:t>Cơ sở dữ liệu chuỗi thời gian (PostgreSQL) để lưu telemetry.</w:t>
      </w:r>
    </w:p>
    <w:p w14:paraId="5FEB012F" w14:textId="77777777" w:rsidR="0075696A" w:rsidRDefault="00000000">
      <w:pPr>
        <w:pStyle w:val="ListBullet"/>
      </w:pPr>
      <w:r>
        <w:t>Rule Chain Engine cho phép định nghĩa luồng xử lý dữ liệu bằng UI kéo, thả. Thuật toán chọn phòng chính thức — gồm so sánh RSSI, độ tươi, hysteresis và debounce — nằm tại đây. Gateway chỉ giữ state cục bộ tối thiểu để quản lý Tag và phát hiện timeout, không sử dụng state đó làm kết quả định vị chính thức.</w:t>
      </w:r>
    </w:p>
    <w:p w14:paraId="55995219" w14:textId="77777777" w:rsidR="0075696A" w:rsidRDefault="00000000">
      <w:pPr>
        <w:pStyle w:val="ListBullet"/>
      </w:pPr>
      <w:r>
        <w:t>Dashboard tùy biến với hơn 50 loại widget.</w:t>
      </w:r>
    </w:p>
    <w:p w14:paraId="75EF63BE" w14:textId="77777777" w:rsidR="0075696A" w:rsidRDefault="00000000">
      <w:pPr>
        <w:pStyle w:val="ListBullet"/>
      </w:pPr>
      <w:r>
        <w:t>REST API để tích hợp với hệ thống ngoài, đồng thời dùng để tự động hóa việc đồng bộ rule chain/dashboard đang chạy với bản export lưu trong repo.</w:t>
      </w:r>
    </w:p>
    <w:p w14:paraId="7BD267FB" w14:textId="77777777" w:rsidR="0075696A" w:rsidRDefault="00000000">
      <w:pPr>
        <w:ind w:firstLine="567"/>
      </w:pPr>
      <w:r>
        <w:t>Đề tài tự host ThingsBoard bằng Docker Compose (thay vì dùng ThingsBoard Cloud) để có toàn quyền kiểm soát chứng chỉ TLS và cấu hình.</w:t>
      </w:r>
    </w:p>
    <w:p w14:paraId="51EC010B" w14:textId="77777777" w:rsidR="0075696A" w:rsidRDefault="00000000">
      <w:pPr>
        <w:pStyle w:val="Heading3"/>
        <w:spacing w:line="276" w:lineRule="auto"/>
        <w:rPr>
          <w:rFonts w:ascii="Times New Roman" w:hAnsi="Times New Roman" w:cs="Times New Roman"/>
        </w:rPr>
      </w:pPr>
      <w:bookmarkStart w:id="44" w:name="_Toc236264244"/>
      <w:bookmarkStart w:id="45" w:name="_Toc236089371"/>
      <w:bookmarkStart w:id="46" w:name="_Toc236340719"/>
      <w:r>
        <w:rPr>
          <w:rFonts w:ascii="Times New Roman" w:eastAsia="Times New Roman" w:hAnsi="Times New Roman" w:cs="Times New Roman"/>
        </w:rPr>
        <w:t>1.4.4 Công cụ phụ trợ</w:t>
      </w:r>
      <w:bookmarkEnd w:id="44"/>
      <w:bookmarkEnd w:id="45"/>
      <w:bookmarkEnd w:id="46"/>
    </w:p>
    <w:p w14:paraId="65F0DC62" w14:textId="77777777" w:rsidR="0075696A" w:rsidRDefault="00000000">
      <w:pPr>
        <w:pStyle w:val="ListBullet"/>
      </w:pPr>
      <w:r>
        <w:t>VS Code + ESP-IDF extension: IDE chính cho Scanner/Relay/Gateway, tích hợp build, flash và monitor serial.</w:t>
      </w:r>
    </w:p>
    <w:p w14:paraId="0EFF738E" w14:textId="77777777" w:rsidR="0075696A" w:rsidRDefault="00000000">
      <w:pPr>
        <w:pStyle w:val="ListBullet"/>
      </w:pPr>
      <w:r>
        <w:t>clang-format: chuẩn hóa format mã nguồn C theo style Allman, tab-4.</w:t>
      </w:r>
    </w:p>
    <w:p w14:paraId="7900DA8F" w14:textId="77777777" w:rsidR="0075696A" w:rsidRDefault="00000000">
      <w:pPr>
        <w:pStyle w:val="ListBullet"/>
      </w:pPr>
      <w:r>
        <w:t>Git + GitHub: quản lý phiên bản, lưu trữ và theo dõi thay đổi.</w:t>
      </w:r>
    </w:p>
    <w:p w14:paraId="30CDA732" w14:textId="77777777" w:rsidR="0075696A" w:rsidRDefault="00000000">
      <w:pPr>
        <w:pStyle w:val="ListBullet"/>
      </w:pPr>
      <w:r>
        <w:t>Docker Desktop: chạy ThingsBoard và các dịch vụ phụ thuộc trong container.</w:t>
      </w:r>
    </w:p>
    <w:p w14:paraId="5C93FDC2" w14:textId="77777777" w:rsidR="0075696A" w:rsidRDefault="00000000">
      <w:pPr>
        <w:pStyle w:val="ListBullet"/>
      </w:pPr>
      <w:r>
        <w:t>Python 3: chạy các script tiện ích (đối chiếu ground-truth với kết quả định vị, tự động đồng bộ cấu hình ThingsBoard qua REST API).</w:t>
      </w:r>
    </w:p>
    <w:p w14:paraId="347AD817" w14:textId="77777777" w:rsidR="0075696A" w:rsidRDefault="00000000">
      <w:pPr>
        <w:pStyle w:val="Heading2"/>
        <w:spacing w:before="160" w:after="60" w:line="276" w:lineRule="auto"/>
        <w:rPr>
          <w:rFonts w:ascii="Times New Roman" w:hAnsi="Times New Roman" w:cs="Times New Roman"/>
        </w:rPr>
      </w:pPr>
      <w:bookmarkStart w:id="47" w:name="_Toc236264245"/>
      <w:bookmarkStart w:id="48" w:name="_Toc236340720"/>
      <w:r>
        <w:rPr>
          <w:rFonts w:ascii="Times New Roman" w:eastAsia="Times New Roman" w:hAnsi="Times New Roman" w:cs="Times New Roman"/>
        </w:rPr>
        <w:t>1.5 Cấu trúc của khóa luận</w:t>
      </w:r>
      <w:bookmarkEnd w:id="47"/>
      <w:bookmarkEnd w:id="48"/>
    </w:p>
    <w:p w14:paraId="67C0B14F" w14:textId="77777777" w:rsidR="0075696A" w:rsidRDefault="00000000">
      <w:pPr>
        <w:ind w:firstLine="567"/>
      </w:pPr>
      <w:r>
        <w:t>Sáu chương, đi từ bối cảnh, lý thuyết đến triển khai và đánh giá:</w:t>
      </w:r>
    </w:p>
    <w:p w14:paraId="665F246D" w14:textId="77777777" w:rsidR="0075696A" w:rsidRDefault="00000000">
      <w:pPr>
        <w:pStyle w:val="ListBullet"/>
      </w:pPr>
      <w:r>
        <w:t>Chương 1 – Giới thiệu: Bối cảnh, động lực thực hiện, mục tiêu nghiên cứu, phạm vi, công cụ và cấu trúc khóa luận.</w:t>
      </w:r>
    </w:p>
    <w:p w14:paraId="6B0545AF" w14:textId="77777777" w:rsidR="0075696A" w:rsidRDefault="00000000">
      <w:pPr>
        <w:pStyle w:val="ListBullet"/>
      </w:pPr>
      <w:r>
        <w:t>Chương 2 – Tổng quan nghiên cứu: Các phương pháp định vị trong nhà hiện có (fingerprinting, BLE, UWB), so sánh giải pháp thương mại (Estimote, Kontakt.io, Aruba Meridian), các nghiên cứu học thuật liên quan và khoảng trống cần lấp.</w:t>
      </w:r>
    </w:p>
    <w:p w14:paraId="444F2D7B" w14:textId="77777777" w:rsidR="0075696A" w:rsidRDefault="00000000">
      <w:pPr>
        <w:pStyle w:val="ListBullet"/>
      </w:pPr>
      <w:r>
        <w:t>Chương 3 – Cơ sở lý thuyết phần B: BLE Mesh dùng chung; thuật toán quyết định zone; MQTT/TLS và ThingsBoard Gateway API.</w:t>
      </w:r>
    </w:p>
    <w:p w14:paraId="2C909888" w14:textId="77777777" w:rsidR="0075696A" w:rsidRDefault="00000000">
      <w:pPr>
        <w:pStyle w:val="ListBullet"/>
      </w:pPr>
      <w:r>
        <w:t>Chương 4 – Triển khai phần B: Giữ nguyên kiến trúc tổng thể và Relay/BLE Mesh dùng chung; đi sâu vào Gateway, hàng đợi FreeRTOS, Wi-Fi/MQTTS, ThingsBoard Gateway API, Rule Chain, dashboard nhiều Tag và cơ chế giám sát–khôi phục kết nối.</w:t>
      </w:r>
    </w:p>
    <w:p w14:paraId="423872DF" w14:textId="77777777" w:rsidR="0075696A" w:rsidRDefault="00000000">
      <w:pPr>
        <w:pStyle w:val="ListBullet"/>
      </w:pPr>
      <w:r>
        <w:t>Chương 5 – Kết quả thực nghiệm: Thiết lập môi trường thí nghiệm, các kịch bản kiểm thử (bring-up, độ chính xác định vị, chống nhiễu tại biên phòng, self-healing, OTA, bảo mật beacon), đánh giá tổng.</w:t>
      </w:r>
    </w:p>
    <w:p w14:paraId="0A9BAA35" w14:textId="77777777" w:rsidR="0075696A" w:rsidRDefault="00000000">
      <w:pPr>
        <w:pStyle w:val="ListBullet"/>
      </w:pPr>
      <w:r>
        <w:t>Chương 6 – Kết luận: Tóm tắt đóng góp chính của đề tài, hạn chế còn tồn tại và hướng phát triển tiếp theo.</w:t>
      </w:r>
    </w:p>
    <w:p w14:paraId="10DD7AE3" w14:textId="77777777" w:rsidR="0075696A" w:rsidRDefault="00000000">
      <w:pPr>
        <w:ind w:firstLine="567"/>
      </w:pPr>
      <w:r>
        <w:t>Kèm theo phần chính là Tóm tắt (Việt + Anh), Danh mục hình vẽ, Danh mục bảng, Danh mục viết tắt, và Tài liệu tham khảo ở cuối tài liệu.</w:t>
      </w:r>
    </w:p>
    <w:p w14:paraId="1BC022D2" w14:textId="77777777" w:rsidR="0075696A" w:rsidRDefault="00000000">
      <w:r>
        <w:br w:type="page"/>
      </w:r>
    </w:p>
    <w:p w14:paraId="3504894A" w14:textId="77777777" w:rsidR="0075696A" w:rsidRDefault="00000000">
      <w:pPr>
        <w:pStyle w:val="Heading1"/>
        <w:spacing w:after="120" w:line="240" w:lineRule="auto"/>
        <w:rPr>
          <w:rFonts w:ascii="Times New Roman" w:hAnsi="Times New Roman" w:cs="Times New Roman"/>
        </w:rPr>
      </w:pPr>
      <w:bookmarkStart w:id="49" w:name="_Toc236264246"/>
      <w:bookmarkStart w:id="50" w:name="_Toc236089373"/>
      <w:bookmarkStart w:id="51" w:name="_Toc236340721"/>
      <w:r>
        <w:rPr>
          <w:rFonts w:ascii="Times New Roman" w:eastAsia="Times New Roman" w:hAnsi="Times New Roman" w:cs="Times New Roman"/>
        </w:rPr>
        <w:lastRenderedPageBreak/>
        <w:t>CHƯƠNG 2: TỔNG QUAN NGHIÊN CỨU</w:t>
      </w:r>
      <w:bookmarkEnd w:id="49"/>
      <w:bookmarkEnd w:id="50"/>
      <w:bookmarkEnd w:id="51"/>
    </w:p>
    <w:p w14:paraId="0A139BCD" w14:textId="77777777" w:rsidR="0075696A" w:rsidRDefault="00000000">
      <w:pPr>
        <w:pStyle w:val="Heading2"/>
        <w:spacing w:before="160" w:after="60" w:line="276" w:lineRule="auto"/>
        <w:rPr>
          <w:rFonts w:ascii="Times New Roman" w:hAnsi="Times New Roman" w:cs="Times New Roman"/>
        </w:rPr>
      </w:pPr>
      <w:bookmarkStart w:id="52" w:name="_Toc236264247"/>
      <w:bookmarkStart w:id="53" w:name="_Toc236089374"/>
      <w:bookmarkStart w:id="54" w:name="_Toc236340722"/>
      <w:r>
        <w:rPr>
          <w:rFonts w:ascii="Times New Roman" w:eastAsia="Times New Roman" w:hAnsi="Times New Roman" w:cs="Times New Roman"/>
        </w:rPr>
        <w:t>2.1 Các phương pháp định vị trong nhà</w:t>
      </w:r>
      <w:bookmarkEnd w:id="52"/>
      <w:bookmarkEnd w:id="53"/>
      <w:bookmarkEnd w:id="54"/>
    </w:p>
    <w:p w14:paraId="2D4CB8A1" w14:textId="77777777" w:rsidR="0075696A" w:rsidRDefault="00000000">
      <w:pPr>
        <w:ind w:firstLine="567"/>
      </w:pPr>
      <w:r>
        <w:t>Định vị trong nhà đã được nghiên cứu hơn hai thập kỷ. Bốn hướng chính:</w:t>
      </w:r>
    </w:p>
    <w:p w14:paraId="7353B1F5" w14:textId="77777777" w:rsidR="0075696A" w:rsidRDefault="00000000">
      <w:pPr>
        <w:pStyle w:val="Heading3"/>
        <w:spacing w:line="276" w:lineRule="auto"/>
        <w:rPr>
          <w:rFonts w:ascii="Times New Roman" w:hAnsi="Times New Roman" w:cs="Times New Roman"/>
        </w:rPr>
      </w:pPr>
      <w:bookmarkStart w:id="55" w:name="_Toc236264248"/>
      <w:bookmarkStart w:id="56" w:name="_Toc236089375"/>
      <w:bookmarkStart w:id="57" w:name="_Toc236340723"/>
      <w:r>
        <w:rPr>
          <w:rFonts w:ascii="Times New Roman" w:eastAsia="Times New Roman" w:hAnsi="Times New Roman" w:cs="Times New Roman"/>
        </w:rPr>
        <w:t>2.1.1 Fingerprinting bằng Wi-Fi RSSI</w:t>
      </w:r>
      <w:bookmarkEnd w:id="55"/>
      <w:bookmarkEnd w:id="56"/>
      <w:bookmarkEnd w:id="57"/>
    </w:p>
    <w:p w14:paraId="6CDEEA0E" w14:textId="77777777" w:rsidR="0075696A" w:rsidRDefault="00000000">
      <w:pPr>
        <w:ind w:firstLine="567"/>
      </w:pPr>
      <w:r>
        <w:t>Kỹ thuật này gồm hai pha. Ở pha ngoại tuyến, người đo khảo sát toàn bộ không gian và ghi vector RSSI từ các điểm truy cập tại từng điểm tham chiếu để xây dựng cơ sở dữ liệu “vân tay” (fingerprint) gắn với tọa độ. Ở pha trực tuyến, thiết bị đo RSSI hiện tại và so khớp với cơ sở dữ liệu, chẳng hạn bằng k-nearest neighbors, để suy ra vị trí.</w:t>
      </w:r>
    </w:p>
    <w:p w14:paraId="3EC60436" w14:textId="77777777" w:rsidR="0075696A" w:rsidRDefault="00000000">
      <w:pPr>
        <w:ind w:firstLine="567"/>
      </w:pPr>
      <w:r>
        <w:t>Ưu: tận dụng hạ tầng Wi-Fi sẵn có. Nhược: fingerprint xuống cấp nhanh khi bố trí AP thay đổi, sửa chữa hay thay mùa; phải khảo sát lại. Sai số trung bình 3–5 m, khó xuống mức phòng nếu phòng nhỏ.</w:t>
      </w:r>
    </w:p>
    <w:p w14:paraId="4D9C5F76" w14:textId="77777777" w:rsidR="0075696A" w:rsidRDefault="00000000">
      <w:pPr>
        <w:pStyle w:val="Heading3"/>
        <w:spacing w:line="276" w:lineRule="auto"/>
        <w:rPr>
          <w:rFonts w:ascii="Times New Roman" w:hAnsi="Times New Roman" w:cs="Times New Roman"/>
        </w:rPr>
      </w:pPr>
      <w:bookmarkStart w:id="58" w:name="_Toc236264249"/>
      <w:bookmarkStart w:id="59" w:name="_Toc236089376"/>
      <w:bookmarkStart w:id="60" w:name="_Toc236340724"/>
      <w:r>
        <w:rPr>
          <w:rFonts w:ascii="Times New Roman" w:eastAsia="Times New Roman" w:hAnsi="Times New Roman" w:cs="Times New Roman"/>
        </w:rPr>
        <w:t>2.1.2 BLE beacon với một đầu quét</w:t>
      </w:r>
      <w:bookmarkEnd w:id="58"/>
      <w:bookmarkEnd w:id="59"/>
      <w:bookmarkEnd w:id="60"/>
    </w:p>
    <w:p w14:paraId="03071587" w14:textId="77777777" w:rsidR="0075696A" w:rsidRDefault="00000000">
      <w:pPr>
        <w:ind w:firstLine="567"/>
      </w:pPr>
      <w:r>
        <w:t>Tag phát advertisement định kỳ. Hai chuẩn phổ biến là iBeacon (Apple) và Eddystone (Google). Đầu quét đọc RSSI, ước lượng khoảng cách bằng log-distance path loss:</w:t>
      </w:r>
    </w:p>
    <w:p w14:paraId="41D17F7C" w14:textId="77777777" w:rsidR="0075696A" w:rsidRDefault="00000000">
      <w:pPr>
        <w:ind w:firstLine="0"/>
        <w:jc w:val="center"/>
      </w:pPr>
      <m:oMathPara>
        <m:oMathParaPr>
          <m:jc m:val="center"/>
        </m:oMathParaPr>
        <m:oMath>
          <m:r>
            <w:rPr>
              <w:rFonts w:ascii="Cambria Math" w:hAnsi="Cambria Math"/>
            </w:rPr>
            <m:t>d</m:t>
          </m:r>
          <m:r>
            <m:rPr>
              <m:lit/>
              <m:nor/>
            </m:rPr>
            <m:t xml:space="preserve"> = </m:t>
          </m:r>
          <m:sSup>
            <m:sSupPr>
              <m:ctrlPr>
                <w:rPr>
                  <w:rFonts w:ascii="Cambria Math" w:hAnsi="Cambria Math"/>
                </w:rPr>
              </m:ctrlPr>
            </m:sSupPr>
            <m:e>
              <m:r>
                <w:rPr>
                  <w:rFonts w:ascii="Cambria Math" w:hAnsi="Cambria Math"/>
                </w:rPr>
                <m:t>10</m:t>
              </m:r>
            </m:e>
            <m:sup>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0</m:t>
                      </m:r>
                    </m:sub>
                  </m:sSub>
                  <m:r>
                    <m:rPr>
                      <m:lit/>
                      <m:nor/>
                    </m:rPr>
                    <m:t xml:space="preserve"> - </m:t>
                  </m:r>
                  <m:sSub>
                    <m:sSubPr>
                      <m:ctrlPr>
                        <w:rPr>
                          <w:rFonts w:ascii="Cambria Math" w:hAnsi="Cambria Math"/>
                        </w:rPr>
                      </m:ctrlPr>
                    </m:sSubPr>
                    <m:e>
                      <m:r>
                        <w:rPr>
                          <w:rFonts w:ascii="Cambria Math" w:hAnsi="Cambria Math"/>
                        </w:rPr>
                        <m:t>P</m:t>
                      </m:r>
                    </m:e>
                    <m:sub>
                      <m:r>
                        <w:rPr>
                          <w:rFonts w:ascii="Cambria Math" w:hAnsi="Cambria Math"/>
                        </w:rPr>
                        <m:t>r</m:t>
                      </m:r>
                    </m:sub>
                  </m:sSub>
                </m:num>
                <m:den>
                  <m:r>
                    <w:rPr>
                      <w:rFonts w:ascii="Cambria Math" w:hAnsi="Cambria Math"/>
                    </w:rPr>
                    <m:t>10n</m:t>
                  </m:r>
                </m:den>
              </m:f>
            </m:sup>
          </m:sSup>
        </m:oMath>
      </m:oMathPara>
    </w:p>
    <w:p w14:paraId="1D148EAB" w14:textId="77777777" w:rsidR="0075696A" w:rsidRDefault="00000000">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là RSSI tại 1 m (ghi trong payload beacon), </w:t>
      </w:r>
      <m:oMath>
        <m:sSub>
          <m:sSubPr>
            <m:ctrlPr>
              <w:rPr>
                <w:rFonts w:ascii="Cambria Math" w:hAnsi="Cambria Math"/>
              </w:rPr>
            </m:ctrlPr>
          </m:sSubPr>
          <m:e>
            <m:r>
              <w:rPr>
                <w:rFonts w:ascii="Cambria Math" w:hAnsi="Cambria Math"/>
              </w:rPr>
              <m:t>P</m:t>
            </m:r>
          </m:e>
          <m:sub>
            <m:r>
              <w:rPr>
                <w:rFonts w:ascii="Cambria Math" w:hAnsi="Cambria Math"/>
              </w:rPr>
              <m:t>r</m:t>
            </m:r>
          </m:sub>
        </m:sSub>
      </m:oMath>
      <w:r>
        <w:t xml:space="preserve"> là RSSI đo được, n là hệ số path-loss (trong nhà 2–4).</w:t>
      </w:r>
    </w:p>
    <w:p w14:paraId="38B1FFB4" w14:textId="77777777" w:rsidR="0075696A" w:rsidRDefault="00000000">
      <w:pPr>
        <w:ind w:firstLine="567"/>
      </w:pPr>
      <w:r>
        <w:t>Ưu điểm của BLE beacon là chi phí thấp và tiêu thụ năng lượng nhỏ. Nhược điểm là RSSI biến động do đa đường truyền, che khuất và hướng anten, do đó thường cần bộ lọc và hiệu chỉnh theo môi trường; một scanner đơn cũng khó phủ nhiều phòng cách nhau bởi tường [4], [20].</w:t>
      </w:r>
    </w:p>
    <w:p w14:paraId="1FAB5E1B" w14:textId="77777777" w:rsidR="0075696A" w:rsidRDefault="00000000">
      <w:pPr>
        <w:pStyle w:val="Heading3"/>
        <w:spacing w:line="276" w:lineRule="auto"/>
        <w:rPr>
          <w:rFonts w:ascii="Times New Roman" w:hAnsi="Times New Roman" w:cs="Times New Roman"/>
        </w:rPr>
      </w:pPr>
      <w:bookmarkStart w:id="61" w:name="_Toc236264250"/>
      <w:bookmarkStart w:id="62" w:name="_Toc236089377"/>
      <w:bookmarkStart w:id="63" w:name="_Toc236340725"/>
      <w:r>
        <w:rPr>
          <w:rFonts w:ascii="Times New Roman" w:eastAsia="Times New Roman" w:hAnsi="Times New Roman" w:cs="Times New Roman"/>
        </w:rPr>
        <w:t>2.1.3 Ultra-Wideband (UWB)</w:t>
      </w:r>
      <w:bookmarkEnd w:id="61"/>
      <w:bookmarkEnd w:id="62"/>
      <w:bookmarkEnd w:id="63"/>
    </w:p>
    <w:p w14:paraId="0C45F0C0" w14:textId="77777777" w:rsidR="0075696A" w:rsidRDefault="00000000">
      <w:pPr>
        <w:ind w:firstLine="567"/>
      </w:pPr>
      <w:r>
        <w:t>UWB sử dụng xung có băng thông trên 500 MHz trong dải 3,1–10,6 GHz. Xung ngắn cho phép đo thời gian truyền với độ chính xác cao, nhờ đó sai số định vị có thể đạt mức centimet.</w:t>
      </w:r>
    </w:p>
    <w:p w14:paraId="7231BF67" w14:textId="77777777" w:rsidR="0075696A" w:rsidRDefault="00000000">
      <w:pPr>
        <w:ind w:firstLine="567"/>
      </w:pPr>
      <w:r>
        <w:t>Chip tiêu biểu: DW1000/DW3000 của DecaWave (Qorvo), U1 của Apple (AirTag), Nordic nRF9161. Định vị bằng Time Difference of Arrival (TDoA) với ít nhất 3 anchor cố định, cho tọa độ (x, y) hoặc (x, y, z).</w:t>
      </w:r>
    </w:p>
    <w:p w14:paraId="7988C175" w14:textId="77777777" w:rsidR="0075696A" w:rsidRDefault="00000000">
      <w:pPr>
        <w:ind w:firstLine="567"/>
      </w:pPr>
      <w:r>
        <w:t>Ưu: độ chính xác vượt trội. Nhược: thẻ 30–50 USD, anchor 50–100 USD, phải lắp anchor riêng. Tiêu thụ pin cao hơn BLE.</w:t>
      </w:r>
    </w:p>
    <w:p w14:paraId="0E72AD34" w14:textId="77777777" w:rsidR="0075696A" w:rsidRDefault="00000000">
      <w:pPr>
        <w:pStyle w:val="Heading3"/>
        <w:spacing w:line="276" w:lineRule="auto"/>
        <w:rPr>
          <w:rFonts w:ascii="Times New Roman" w:hAnsi="Times New Roman" w:cs="Times New Roman"/>
        </w:rPr>
      </w:pPr>
      <w:bookmarkStart w:id="64" w:name="_Toc236264251"/>
      <w:bookmarkStart w:id="65" w:name="_Toc236089378"/>
      <w:bookmarkStart w:id="66" w:name="_Toc236340726"/>
      <w:r>
        <w:rPr>
          <w:rFonts w:ascii="Times New Roman" w:eastAsia="Times New Roman" w:hAnsi="Times New Roman" w:cs="Times New Roman"/>
        </w:rPr>
        <w:lastRenderedPageBreak/>
        <w:t>2.1.4 Hệ thống hybrid</w:t>
      </w:r>
      <w:bookmarkEnd w:id="64"/>
      <w:bookmarkEnd w:id="65"/>
      <w:bookmarkEnd w:id="66"/>
    </w:p>
    <w:p w14:paraId="606B5591" w14:textId="77777777" w:rsidR="0075696A" w:rsidRDefault="00000000">
      <w:pPr>
        <w:ind w:firstLine="567"/>
      </w:pPr>
      <w:r>
        <w:t>Kết hợp nhiều nguồn để bù nhược của từng loại. Ví dụ: BLE RSSI cho định vị thô, IMU cho track chuyển động ngắn giữa các beacon, Wi-Fi cho fallback. Google Fused Location Provider trên Android là hybrid ở mức phần mềm.</w:t>
      </w:r>
    </w:p>
    <w:p w14:paraId="10BE85ED" w14:textId="77777777" w:rsidR="0075696A" w:rsidRDefault="00000000">
      <w:pPr>
        <w:ind w:firstLine="567"/>
      </w:pPr>
      <w:r>
        <w:t>Ưu: độ tin cậy cao. Nhược: phức tạp triển khai, chi phí phát triển và bảo trì lớn.</w:t>
      </w:r>
    </w:p>
    <w:p w14:paraId="78249E4D" w14:textId="77777777" w:rsidR="0075696A" w:rsidRDefault="00000000">
      <w:pPr>
        <w:pStyle w:val="Heading2"/>
        <w:spacing w:before="160" w:after="60" w:line="276" w:lineRule="auto"/>
        <w:rPr>
          <w:rFonts w:ascii="Times New Roman" w:hAnsi="Times New Roman" w:cs="Times New Roman"/>
        </w:rPr>
      </w:pPr>
      <w:bookmarkStart w:id="67" w:name="_Toc236264252"/>
      <w:bookmarkStart w:id="68" w:name="_Toc236089379"/>
      <w:bookmarkStart w:id="69" w:name="_Toc236340727"/>
      <w:r>
        <w:rPr>
          <w:rFonts w:ascii="Times New Roman" w:eastAsia="Times New Roman" w:hAnsi="Times New Roman" w:cs="Times New Roman"/>
        </w:rPr>
        <w:t>2.2 So sánh giải pháp thương mại</w:t>
      </w:r>
      <w:bookmarkEnd w:id="67"/>
      <w:bookmarkEnd w:id="68"/>
      <w:bookmarkEnd w:id="69"/>
    </w:p>
    <w:p w14:paraId="2FD9DB92" w14:textId="77777777" w:rsidR="0075696A" w:rsidRDefault="00000000">
      <w:pPr>
        <w:ind w:firstLine="567"/>
      </w:pPr>
      <w:r>
        <w:t>Bảng tương ứng so sánh ba đại diện phổ biến trên thị trường.</w:t>
      </w:r>
    </w:p>
    <w:p w14:paraId="53C94395" w14:textId="77777777" w:rsidR="0075696A" w:rsidRDefault="00000000">
      <w:pPr>
        <w:pStyle w:val="Caption"/>
        <w:keepNext/>
        <w:spacing w:before="60" w:after="120"/>
        <w:ind w:firstLine="0"/>
        <w:jc w:val="center"/>
        <w:rPr>
          <w:bCs w:val="0"/>
          <w:iCs/>
          <w:color w:val="000000" w:themeColor="text1"/>
          <w:szCs w:val="26"/>
        </w:rPr>
      </w:pPr>
      <w:bookmarkStart w:id="70" w:name="_Toc236264397"/>
      <w:bookmarkStart w:id="71" w:name="_Toc236574196"/>
      <w:r>
        <w:rPr>
          <w:szCs w:val="26"/>
        </w:rPr>
        <w:t xml:space="preserve">Bảng </w:t>
      </w:r>
      <w:fldSimple w:instr=" SEQ Bảng \* ARABIC ">
        <w:r w:rsidR="0075696A">
          <w:t>2</w:t>
        </w:r>
      </w:fldSimple>
      <w:r>
        <w:rPr>
          <w:szCs w:val="26"/>
        </w:rPr>
        <w:t>. So sánh các giải pháp indoor positioning thương mại</w:t>
      </w:r>
      <w:bookmarkEnd w:id="70"/>
      <w:bookmarkEnd w:id="71"/>
    </w:p>
    <w:tbl>
      <w:tblPr>
        <w:tblStyle w:val="TableGrid"/>
        <w:tblW w:w="9345" w:type="dxa"/>
        <w:jc w:val="center"/>
        <w:tblLayout w:type="fixed"/>
        <w:tblCellMar>
          <w:top w:w="100" w:type="dxa"/>
          <w:left w:w="100" w:type="dxa"/>
          <w:bottom w:w="100" w:type="dxa"/>
          <w:right w:w="100" w:type="dxa"/>
        </w:tblCellMar>
        <w:tblLook w:val="04A0" w:firstRow="1" w:lastRow="0" w:firstColumn="1" w:lastColumn="0" w:noHBand="0" w:noVBand="1"/>
      </w:tblPr>
      <w:tblGrid>
        <w:gridCol w:w="1869"/>
        <w:gridCol w:w="1869"/>
        <w:gridCol w:w="1869"/>
        <w:gridCol w:w="1869"/>
        <w:gridCol w:w="1869"/>
      </w:tblGrid>
      <w:tr w:rsidR="0075696A" w14:paraId="34E45273" w14:textId="77777777">
        <w:trPr>
          <w:cantSplit/>
          <w:tblHeader/>
          <w:jc w:val="center"/>
        </w:trPr>
        <w:tc>
          <w:tcPr>
            <w:tcW w:w="1869" w:type="dxa"/>
            <w:shd w:val="clear" w:color="auto" w:fill="DBE5F1" w:themeFill="accent1" w:themeFillTint="33"/>
            <w:vAlign w:val="center"/>
          </w:tcPr>
          <w:p w14:paraId="6B329945" w14:textId="77777777" w:rsidR="0075696A" w:rsidRDefault="00000000">
            <w:pPr>
              <w:spacing w:line="240" w:lineRule="auto"/>
              <w:ind w:firstLine="0"/>
              <w:jc w:val="center"/>
            </w:pPr>
            <w:r>
              <w:rPr>
                <w:b/>
              </w:rPr>
              <w:t>Sản phẩm</w:t>
            </w:r>
          </w:p>
        </w:tc>
        <w:tc>
          <w:tcPr>
            <w:tcW w:w="1869" w:type="dxa"/>
            <w:shd w:val="clear" w:color="auto" w:fill="DBE5F1" w:themeFill="accent1" w:themeFillTint="33"/>
            <w:vAlign w:val="center"/>
          </w:tcPr>
          <w:p w14:paraId="0F2EECB9" w14:textId="77777777" w:rsidR="0075696A" w:rsidRDefault="00000000">
            <w:pPr>
              <w:spacing w:line="240" w:lineRule="auto"/>
              <w:ind w:firstLine="0"/>
              <w:jc w:val="center"/>
            </w:pPr>
            <w:r>
              <w:rPr>
                <w:b/>
              </w:rPr>
              <w:t>Công nghệ</w:t>
            </w:r>
          </w:p>
        </w:tc>
        <w:tc>
          <w:tcPr>
            <w:tcW w:w="1869" w:type="dxa"/>
            <w:shd w:val="clear" w:color="auto" w:fill="DBE5F1" w:themeFill="accent1" w:themeFillTint="33"/>
            <w:vAlign w:val="center"/>
          </w:tcPr>
          <w:p w14:paraId="163C240A" w14:textId="77777777" w:rsidR="0075696A" w:rsidRDefault="00000000">
            <w:pPr>
              <w:spacing w:line="240" w:lineRule="auto"/>
              <w:ind w:firstLine="0"/>
              <w:jc w:val="center"/>
            </w:pPr>
            <w:r>
              <w:rPr>
                <w:b/>
              </w:rPr>
              <w:t>Mức định vị công bố</w:t>
            </w:r>
          </w:p>
        </w:tc>
        <w:tc>
          <w:tcPr>
            <w:tcW w:w="1869" w:type="dxa"/>
            <w:shd w:val="clear" w:color="auto" w:fill="DBE5F1" w:themeFill="accent1" w:themeFillTint="33"/>
            <w:vAlign w:val="center"/>
          </w:tcPr>
          <w:p w14:paraId="1C3F5B44" w14:textId="77777777" w:rsidR="0075696A" w:rsidRDefault="00000000">
            <w:pPr>
              <w:spacing w:line="240" w:lineRule="auto"/>
              <w:ind w:firstLine="0"/>
              <w:jc w:val="center"/>
            </w:pPr>
            <w:r>
              <w:rPr>
                <w:b/>
              </w:rPr>
              <w:t>Chi phí tham khảo (USD/thẻ)</w:t>
            </w:r>
          </w:p>
        </w:tc>
        <w:tc>
          <w:tcPr>
            <w:tcW w:w="1869" w:type="dxa"/>
            <w:shd w:val="clear" w:color="auto" w:fill="DBE5F1" w:themeFill="accent1" w:themeFillTint="33"/>
            <w:vAlign w:val="center"/>
          </w:tcPr>
          <w:p w14:paraId="459D0C0E" w14:textId="77777777" w:rsidR="0075696A" w:rsidRDefault="00000000">
            <w:pPr>
              <w:spacing w:line="240" w:lineRule="auto"/>
              <w:ind w:firstLine="0"/>
              <w:jc w:val="center"/>
            </w:pPr>
            <w:r>
              <w:rPr>
                <w:b/>
              </w:rPr>
              <w:t>Mã nguồn</w:t>
            </w:r>
          </w:p>
        </w:tc>
      </w:tr>
      <w:tr w:rsidR="0075696A" w14:paraId="4C2FA043" w14:textId="77777777">
        <w:trPr>
          <w:cantSplit/>
          <w:jc w:val="center"/>
        </w:trPr>
        <w:tc>
          <w:tcPr>
            <w:tcW w:w="1869" w:type="dxa"/>
            <w:vAlign w:val="center"/>
          </w:tcPr>
          <w:p w14:paraId="363BC5B1" w14:textId="77777777" w:rsidR="0075696A" w:rsidRDefault="00000000">
            <w:pPr>
              <w:spacing w:line="240" w:lineRule="auto"/>
              <w:ind w:firstLine="0"/>
              <w:jc w:val="center"/>
            </w:pPr>
            <w:r>
              <w:t>Estimote Beacon</w:t>
            </w:r>
          </w:p>
        </w:tc>
        <w:tc>
          <w:tcPr>
            <w:tcW w:w="1869" w:type="dxa"/>
            <w:vAlign w:val="center"/>
          </w:tcPr>
          <w:p w14:paraId="2E1BEED2" w14:textId="77777777" w:rsidR="0075696A" w:rsidRDefault="00000000">
            <w:pPr>
              <w:spacing w:line="240" w:lineRule="auto"/>
              <w:ind w:firstLine="0"/>
              <w:jc w:val="center"/>
            </w:pPr>
            <w:r>
              <w:t>BLE + UWB</w:t>
            </w:r>
          </w:p>
        </w:tc>
        <w:tc>
          <w:tcPr>
            <w:tcW w:w="1869" w:type="dxa"/>
            <w:vAlign w:val="center"/>
          </w:tcPr>
          <w:p w14:paraId="00A5A7C3" w14:textId="77777777" w:rsidR="0075696A" w:rsidRDefault="00000000">
            <w:pPr>
              <w:spacing w:line="240" w:lineRule="auto"/>
              <w:ind w:firstLine="0"/>
              <w:jc w:val="center"/>
            </w:pPr>
            <w:r>
              <w:t>Phòng / 1 m</w:t>
            </w:r>
          </w:p>
        </w:tc>
        <w:tc>
          <w:tcPr>
            <w:tcW w:w="1869" w:type="dxa"/>
            <w:vAlign w:val="center"/>
          </w:tcPr>
          <w:p w14:paraId="6E21A387" w14:textId="77777777" w:rsidR="0075696A" w:rsidRDefault="00000000">
            <w:pPr>
              <w:spacing w:line="240" w:lineRule="auto"/>
              <w:ind w:firstLine="0"/>
              <w:jc w:val="center"/>
            </w:pPr>
            <w:r>
              <w:t>≈ 30</w:t>
            </w:r>
          </w:p>
        </w:tc>
        <w:tc>
          <w:tcPr>
            <w:tcW w:w="1869" w:type="dxa"/>
            <w:vAlign w:val="center"/>
          </w:tcPr>
          <w:p w14:paraId="1B8B5B05" w14:textId="77777777" w:rsidR="0075696A" w:rsidRDefault="00000000">
            <w:pPr>
              <w:spacing w:line="240" w:lineRule="auto"/>
              <w:ind w:firstLine="0"/>
              <w:jc w:val="center"/>
            </w:pPr>
            <w:r>
              <w:t>Đóng</w:t>
            </w:r>
          </w:p>
        </w:tc>
      </w:tr>
      <w:tr w:rsidR="0075696A" w14:paraId="7BB9CF38" w14:textId="77777777">
        <w:trPr>
          <w:cantSplit/>
          <w:jc w:val="center"/>
        </w:trPr>
        <w:tc>
          <w:tcPr>
            <w:tcW w:w="1869" w:type="dxa"/>
            <w:vAlign w:val="center"/>
          </w:tcPr>
          <w:p w14:paraId="5A241530" w14:textId="77777777" w:rsidR="0075696A" w:rsidRDefault="00000000">
            <w:pPr>
              <w:spacing w:line="240" w:lineRule="auto"/>
              <w:ind w:firstLine="0"/>
              <w:jc w:val="center"/>
            </w:pPr>
            <w:r>
              <w:t>Kontakt.io Anchor</w:t>
            </w:r>
          </w:p>
        </w:tc>
        <w:tc>
          <w:tcPr>
            <w:tcW w:w="1869" w:type="dxa"/>
            <w:vAlign w:val="center"/>
          </w:tcPr>
          <w:p w14:paraId="354DAD07" w14:textId="77777777" w:rsidR="0075696A" w:rsidRDefault="00000000">
            <w:pPr>
              <w:spacing w:line="240" w:lineRule="auto"/>
              <w:ind w:firstLine="0"/>
              <w:jc w:val="center"/>
            </w:pPr>
            <w:r>
              <w:t>BLE</w:t>
            </w:r>
          </w:p>
        </w:tc>
        <w:tc>
          <w:tcPr>
            <w:tcW w:w="1869" w:type="dxa"/>
            <w:vAlign w:val="center"/>
          </w:tcPr>
          <w:p w14:paraId="7FF3B02B" w14:textId="77777777" w:rsidR="0075696A" w:rsidRDefault="00000000">
            <w:pPr>
              <w:spacing w:line="240" w:lineRule="auto"/>
              <w:ind w:firstLine="0"/>
              <w:jc w:val="center"/>
            </w:pPr>
            <w:r>
              <w:t>Phòng / 2–3 m</w:t>
            </w:r>
          </w:p>
        </w:tc>
        <w:tc>
          <w:tcPr>
            <w:tcW w:w="1869" w:type="dxa"/>
            <w:vAlign w:val="center"/>
          </w:tcPr>
          <w:p w14:paraId="42BA5E87" w14:textId="77777777" w:rsidR="0075696A" w:rsidRDefault="00000000">
            <w:pPr>
              <w:spacing w:line="240" w:lineRule="auto"/>
              <w:ind w:firstLine="0"/>
              <w:jc w:val="center"/>
            </w:pPr>
            <w:r>
              <w:t>≈ 15</w:t>
            </w:r>
          </w:p>
        </w:tc>
        <w:tc>
          <w:tcPr>
            <w:tcW w:w="1869" w:type="dxa"/>
            <w:vAlign w:val="center"/>
          </w:tcPr>
          <w:p w14:paraId="02C93318" w14:textId="77777777" w:rsidR="0075696A" w:rsidRDefault="00000000">
            <w:pPr>
              <w:spacing w:line="240" w:lineRule="auto"/>
              <w:ind w:firstLine="0"/>
              <w:jc w:val="center"/>
            </w:pPr>
            <w:r>
              <w:t>Đóng</w:t>
            </w:r>
          </w:p>
        </w:tc>
      </w:tr>
      <w:tr w:rsidR="0075696A" w14:paraId="4521C639" w14:textId="77777777">
        <w:trPr>
          <w:cantSplit/>
          <w:jc w:val="center"/>
        </w:trPr>
        <w:tc>
          <w:tcPr>
            <w:tcW w:w="1869" w:type="dxa"/>
            <w:vAlign w:val="center"/>
          </w:tcPr>
          <w:p w14:paraId="224F9DB2" w14:textId="77777777" w:rsidR="0075696A" w:rsidRDefault="00000000">
            <w:pPr>
              <w:spacing w:line="240" w:lineRule="auto"/>
              <w:ind w:firstLine="0"/>
              <w:jc w:val="center"/>
            </w:pPr>
            <w:r>
              <w:t>Aruba Meridian</w:t>
            </w:r>
          </w:p>
        </w:tc>
        <w:tc>
          <w:tcPr>
            <w:tcW w:w="1869" w:type="dxa"/>
            <w:vAlign w:val="center"/>
          </w:tcPr>
          <w:p w14:paraId="636173ED" w14:textId="77777777" w:rsidR="0075696A" w:rsidRDefault="00000000">
            <w:pPr>
              <w:spacing w:line="240" w:lineRule="auto"/>
              <w:ind w:firstLine="0"/>
              <w:jc w:val="center"/>
            </w:pPr>
            <w:r>
              <w:t>WiFi + BLE</w:t>
            </w:r>
          </w:p>
        </w:tc>
        <w:tc>
          <w:tcPr>
            <w:tcW w:w="1869" w:type="dxa"/>
            <w:vAlign w:val="center"/>
          </w:tcPr>
          <w:p w14:paraId="2CA94921" w14:textId="77777777" w:rsidR="0075696A" w:rsidRDefault="00000000">
            <w:pPr>
              <w:spacing w:line="240" w:lineRule="auto"/>
              <w:ind w:firstLine="0"/>
              <w:jc w:val="center"/>
            </w:pPr>
            <w:r>
              <w:t>Phòng / 2–5 m</w:t>
            </w:r>
          </w:p>
        </w:tc>
        <w:tc>
          <w:tcPr>
            <w:tcW w:w="1869" w:type="dxa"/>
            <w:vAlign w:val="center"/>
          </w:tcPr>
          <w:p w14:paraId="75673E64" w14:textId="77777777" w:rsidR="0075696A" w:rsidRDefault="00000000">
            <w:pPr>
              <w:spacing w:line="240" w:lineRule="auto"/>
              <w:ind w:firstLine="0"/>
              <w:jc w:val="center"/>
            </w:pPr>
            <w:r>
              <w:t>Tuỳ hạ tầng</w:t>
            </w:r>
          </w:p>
        </w:tc>
        <w:tc>
          <w:tcPr>
            <w:tcW w:w="1869" w:type="dxa"/>
            <w:vAlign w:val="center"/>
          </w:tcPr>
          <w:p w14:paraId="14D18681" w14:textId="77777777" w:rsidR="0075696A" w:rsidRDefault="00000000">
            <w:pPr>
              <w:spacing w:line="240" w:lineRule="auto"/>
              <w:ind w:firstLine="0"/>
              <w:jc w:val="center"/>
            </w:pPr>
            <w:r>
              <w:t>Đóng</w:t>
            </w:r>
          </w:p>
        </w:tc>
      </w:tr>
    </w:tbl>
    <w:p w14:paraId="3BBE5DDC" w14:textId="77777777" w:rsidR="0075696A" w:rsidRDefault="0075696A">
      <w:pPr>
        <w:pStyle w:val="Caption"/>
        <w:keepNext/>
        <w:spacing w:before="60" w:after="120"/>
        <w:ind w:firstLine="0"/>
        <w:jc w:val="center"/>
        <w:rPr>
          <w:bCs w:val="0"/>
          <w:iCs/>
          <w:color w:val="auto"/>
          <w:szCs w:val="26"/>
        </w:rPr>
      </w:pPr>
    </w:p>
    <w:p w14:paraId="1123A302" w14:textId="77777777" w:rsidR="0075696A" w:rsidRDefault="00000000">
      <w:pPr>
        <w:pStyle w:val="Heading3"/>
        <w:spacing w:line="276" w:lineRule="auto"/>
        <w:rPr>
          <w:rFonts w:ascii="Times New Roman" w:hAnsi="Times New Roman" w:cs="Times New Roman"/>
        </w:rPr>
      </w:pPr>
      <w:bookmarkStart w:id="72" w:name="_Toc236264253"/>
      <w:bookmarkStart w:id="73" w:name="_Toc236089380"/>
      <w:bookmarkStart w:id="74" w:name="_Toc236340728"/>
      <w:r>
        <w:rPr>
          <w:rFonts w:ascii="Times New Roman" w:eastAsia="Times New Roman" w:hAnsi="Times New Roman" w:cs="Times New Roman"/>
        </w:rPr>
        <w:t>2.2.1 Estimote</w:t>
      </w:r>
      <w:bookmarkEnd w:id="72"/>
      <w:bookmarkEnd w:id="73"/>
      <w:bookmarkEnd w:id="74"/>
    </w:p>
    <w:p w14:paraId="1F312E4A" w14:textId="77777777" w:rsidR="0075696A" w:rsidRDefault="00000000">
      <w:pPr>
        <w:ind w:firstLine="567"/>
      </w:pPr>
      <w:r>
        <w:t>Ra mắt 2013, thương hiệu beacon BLE tiên phong. Sản phẩm mới (Estimote UWB Beacon) kết hợp BLE và UWB, độ chính xác cấp mét. Đi kèm SDK iOS/Android và cloud dashboard. Nhược: khóa vào cloud Estimote, không tự host, giá thẻ cao.</w:t>
      </w:r>
    </w:p>
    <w:p w14:paraId="3CC986F4" w14:textId="77777777" w:rsidR="0075696A" w:rsidRDefault="00000000">
      <w:pPr>
        <w:pStyle w:val="Heading3"/>
        <w:spacing w:line="276" w:lineRule="auto"/>
        <w:rPr>
          <w:rFonts w:ascii="Times New Roman" w:hAnsi="Times New Roman" w:cs="Times New Roman"/>
        </w:rPr>
      </w:pPr>
      <w:bookmarkStart w:id="75" w:name="_Toc236264254"/>
      <w:bookmarkStart w:id="76" w:name="_Toc236089381"/>
      <w:bookmarkStart w:id="77" w:name="_Toc236340729"/>
      <w:r>
        <w:rPr>
          <w:rFonts w:ascii="Times New Roman" w:eastAsia="Times New Roman" w:hAnsi="Times New Roman" w:cs="Times New Roman"/>
        </w:rPr>
        <w:t>2.2.2 Kontakt.io</w:t>
      </w:r>
      <w:bookmarkEnd w:id="75"/>
      <w:bookmarkEnd w:id="76"/>
      <w:bookmarkEnd w:id="77"/>
    </w:p>
    <w:p w14:paraId="1A4B0FB7" w14:textId="77777777" w:rsidR="0075696A" w:rsidRDefault="00000000">
      <w:pPr>
        <w:ind w:firstLine="567"/>
      </w:pPr>
      <w:r>
        <w:t>Chuyên hệ thống Real-Time Location System (RTLS) cho bệnh viện và kho. Dùng BLE beacon và anchor Wi-Fi. API tích hợp với hệ thống EMR (electronic medical records). Nhược: đóng nguồn, license theo số node/tháng.</w:t>
      </w:r>
    </w:p>
    <w:p w14:paraId="4CA6A77C" w14:textId="77777777" w:rsidR="0075696A" w:rsidRDefault="00000000">
      <w:pPr>
        <w:pStyle w:val="Heading3"/>
        <w:spacing w:line="276" w:lineRule="auto"/>
        <w:rPr>
          <w:rFonts w:ascii="Times New Roman" w:hAnsi="Times New Roman" w:cs="Times New Roman"/>
        </w:rPr>
      </w:pPr>
      <w:bookmarkStart w:id="78" w:name="_Toc236264255"/>
      <w:bookmarkStart w:id="79" w:name="_Toc236089382"/>
      <w:bookmarkStart w:id="80" w:name="_Toc236340730"/>
      <w:r>
        <w:rPr>
          <w:rFonts w:ascii="Times New Roman" w:eastAsia="Times New Roman" w:hAnsi="Times New Roman" w:cs="Times New Roman"/>
        </w:rPr>
        <w:t>2.2.3 Aruba Meridian</w:t>
      </w:r>
      <w:bookmarkEnd w:id="78"/>
      <w:bookmarkEnd w:id="79"/>
      <w:bookmarkEnd w:id="80"/>
    </w:p>
    <w:p w14:paraId="30742F3E" w14:textId="77777777" w:rsidR="0075696A" w:rsidRDefault="00000000">
      <w:pPr>
        <w:ind w:firstLine="567"/>
      </w:pPr>
      <w:r>
        <w:t>Giải pháp cấp doanh nghiệp của HPE Aruba. Tận dụng access point Aruba làm beacon, kết hợp app smartphone. Nhược: cần AP Aruba (chi phí cao), chỉ hợp với doanh nghiệp lớn.</w:t>
      </w:r>
    </w:p>
    <w:p w14:paraId="74452647" w14:textId="77777777" w:rsidR="0075696A" w:rsidRDefault="00000000">
      <w:pPr>
        <w:ind w:firstLine="567"/>
      </w:pPr>
      <w:r>
        <w:t>Cả ba đều đóng nguồn, khóa vào hệ sinh thái riêng, license đắt khi scale. Người dùng không thể sửa thuật toán quyết định vị trí. Với ứng dụng cần tùy biến sâu (ngưỡng nhạy từng phòng, tích hợp hệ thống nội bộ), mã nguồn mở là lựa chọn phù hợp hơn.</w:t>
      </w:r>
    </w:p>
    <w:p w14:paraId="1BDA59F2" w14:textId="77777777" w:rsidR="0075696A" w:rsidRDefault="00000000">
      <w:pPr>
        <w:pStyle w:val="Heading2"/>
        <w:spacing w:before="160" w:after="60" w:line="276" w:lineRule="auto"/>
        <w:rPr>
          <w:rFonts w:ascii="Times New Roman" w:hAnsi="Times New Roman" w:cs="Times New Roman"/>
        </w:rPr>
      </w:pPr>
      <w:bookmarkStart w:id="81" w:name="_Toc236264256"/>
      <w:bookmarkStart w:id="82" w:name="_Toc236089383"/>
      <w:bookmarkStart w:id="83" w:name="_Toc236340731"/>
      <w:r>
        <w:rPr>
          <w:rFonts w:ascii="Times New Roman" w:eastAsia="Times New Roman" w:hAnsi="Times New Roman" w:cs="Times New Roman"/>
        </w:rPr>
        <w:lastRenderedPageBreak/>
        <w:t>2.3 Các nghiên cứu học thuật liên quan</w:t>
      </w:r>
      <w:bookmarkEnd w:id="81"/>
      <w:bookmarkEnd w:id="82"/>
      <w:bookmarkEnd w:id="83"/>
    </w:p>
    <w:p w14:paraId="3A0AE451" w14:textId="77777777" w:rsidR="0075696A" w:rsidRDefault="00000000">
      <w:pPr>
        <w:pStyle w:val="Heading3"/>
        <w:spacing w:line="276" w:lineRule="auto"/>
        <w:rPr>
          <w:rFonts w:ascii="Times New Roman" w:hAnsi="Times New Roman" w:cs="Times New Roman"/>
        </w:rPr>
      </w:pPr>
      <w:r>
        <w:t>2.3.1 Bluetooth Mesh cho IoT</w:t>
      </w:r>
    </w:p>
    <w:p w14:paraId="4EE5D28A" w14:textId="77777777" w:rsidR="0075696A" w:rsidRDefault="00000000">
      <w:pPr>
        <w:ind w:firstLine="567"/>
      </w:pPr>
      <w:r>
        <w:t>Bluetooth Mesh chuyển BLE từ liên kết điểm–điểm sang mạng publish/subscribe nhiều hop, dùng relay và managed flooding. Các nghiên cứu phân tích chuẩn cũng chỉ ra rằng tham số advertising/scanning và số lần relay ảnh hưởng trực tiếp đến reliability, delay và scalability [1], [3].</w:t>
      </w:r>
    </w:p>
    <w:p w14:paraId="61CACD2D" w14:textId="77777777" w:rsidR="0075696A" w:rsidRDefault="00000000">
      <w:pPr>
        <w:ind w:firstLine="567"/>
      </w:pPr>
      <w:r>
        <w:t>Các đánh giá định lượng và thực nghiệm Bluetooth Mesh cho thấy độ trễ phụ thuộc số hop, mật độ node, chu kỳ quét và tham số retransmission; đây là cơ sở để đề tài chỉ dùng mesh cho telemetry tần suất thấp và đo lại độ trễ trên hệ thống thực [1], [2].</w:t>
      </w:r>
    </w:p>
    <w:p w14:paraId="1C54D07D" w14:textId="77777777" w:rsidR="0075696A" w:rsidRDefault="00000000">
      <w:pPr>
        <w:pStyle w:val="Heading2"/>
        <w:spacing w:before="160" w:after="60" w:line="276" w:lineRule="auto"/>
        <w:rPr>
          <w:rFonts w:ascii="Times New Roman" w:hAnsi="Times New Roman" w:cs="Times New Roman"/>
        </w:rPr>
      </w:pPr>
      <w:bookmarkStart w:id="96" w:name="_Toc236264261"/>
      <w:bookmarkStart w:id="97" w:name="_Toc236089388"/>
      <w:bookmarkStart w:id="98" w:name="_Toc236340736"/>
      <w:r>
        <w:rPr>
          <w:rFonts w:ascii="Times New Roman" w:eastAsia="Times New Roman" w:hAnsi="Times New Roman" w:cs="Times New Roman"/>
        </w:rPr>
        <w:t>2.4 Khoảng trống nghiên cứu</w:t>
      </w:r>
      <w:bookmarkEnd w:id="96"/>
      <w:bookmarkEnd w:id="97"/>
      <w:bookmarkEnd w:id="98"/>
    </w:p>
    <w:p>
      <w:pPr/>
      <w:r>
        <w:t>Các hệ thống thương mại thường đóng kín logic server, còn nhiều mô hình thử nghiệm đặt quyết định vị trí ngay trên firmware. Cách này làm việc thay đổi ánh xạ phòng, ngưỡng hoặc thuật toán phụ thuộc vào việc biên dịch và nạp lại thiết bị.</w:t>
      </w:r>
    </w:p>
    <w:p>
      <w:pPr/>
      <w:r>
        <w:t>Khoảng trống phần B tập trung xử lý là một Gateway tự host có ranh giới trách nhiệm rõ ràng: firmware chỉ thu nhận và chuyển telemetry; ThingsBoard chịu trách nhiệm xác định phòng, lưu trạng thái và hiển thị. Hệ thống đồng thời cần xử lý nhiều Tag độc lập và phục hồi hợp lý khi BLE Mesh, Wi-Fi hoặc MQTT gián đoạn.</w:t>
      </w:r>
    </w:p>
    <w:p w14:paraId="6966334F" w14:textId="77777777" w:rsidR="0075696A" w:rsidRDefault="00000000">
      <w:pPr>
        <w:pStyle w:val="Heading1"/>
        <w:spacing w:after="120" w:line="240" w:lineRule="auto"/>
        <w:rPr>
          <w:rFonts w:ascii="Times New Roman" w:hAnsi="Times New Roman" w:cs="Times New Roman"/>
        </w:rPr>
      </w:pPr>
      <w:bookmarkStart w:id="99" w:name="_Toc236264262"/>
      <w:bookmarkStart w:id="100" w:name="_Toc236089389"/>
      <w:bookmarkStart w:id="101" w:name="_Toc236340737"/>
      <w:r>
        <w:rPr>
          <w:rFonts w:ascii="Times New Roman" w:eastAsia="Times New Roman" w:hAnsi="Times New Roman" w:cs="Times New Roman"/>
        </w:rPr>
        <w:lastRenderedPageBreak/>
        <w:t>CHƯƠNG 3: CƠ SỞ LÝ THUYẾT</w:t>
      </w:r>
      <w:bookmarkEnd w:id="99"/>
      <w:bookmarkEnd w:id="100"/>
      <w:bookmarkEnd w:id="101"/>
    </w:p>
    <w:p w14:paraId="534DDD4C" w14:textId="77777777" w:rsidR="0075696A" w:rsidRDefault="00000000">
      <w:pPr>
        <w:pStyle w:val="Heading2"/>
        <w:spacing w:before="160" w:after="60" w:line="276" w:lineRule="auto"/>
        <w:rPr>
          <w:rFonts w:ascii="Times New Roman" w:hAnsi="Times New Roman" w:cs="Times New Roman"/>
        </w:rPr>
      </w:pPr>
      <w:r>
        <w:t>3.1 BLE Mesh</w:t>
      </w:r>
    </w:p>
    <w:p w14:paraId="6D2F97D4" w14:textId="77777777" w:rsidR="0075696A" w:rsidRDefault="00000000">
      <w:pPr>
        <w:ind w:firstLine="567"/>
      </w:pPr>
      <w:r>
        <w:t>BLE Mesh (chuẩn Bluetooth SIG 2017, bản 1.0.1 năm 2019) cho phép thiết bị BLE tạo mạng lưới, trong đó thông điệp có thể đi qua nhiều hop tới đích. Cơ chế này chỉ áp dụng cho tầng Scanner/Relay/Gateway; Tag không tham gia mesh, không bật chế độ thu và chỉ phát ADV một chiều để tối ưu năng lượng.</w:t>
      </w:r>
    </w:p>
    <w:p w14:paraId="55E09D72" w14:textId="77777777" w:rsidR="0075696A" w:rsidRDefault="00000000">
      <w:pPr>
        <w:pStyle w:val="Heading3"/>
        <w:spacing w:line="276" w:lineRule="auto"/>
        <w:rPr>
          <w:rFonts w:ascii="Times New Roman" w:hAnsi="Times New Roman" w:cs="Times New Roman"/>
        </w:rPr>
      </w:pPr>
      <w:r>
        <w:t>3.1.1 Provisioner và Node</w:t>
      </w:r>
    </w:p>
    <w:p w14:paraId="2504FAF4" w14:textId="77777777" w:rsidR="0075696A" w:rsidRDefault="00000000">
      <w:pPr>
        <w:ind w:firstLine="567"/>
      </w:pPr>
      <w:r>
        <w:t>Mạng mesh gồm hai vai trò chính:</w:t>
      </w:r>
    </w:p>
    <w:p w14:paraId="4B1C22A1" w14:textId="77777777" w:rsidR="0075696A" w:rsidRDefault="00000000">
      <w:pPr>
        <w:pStyle w:val="ListBullet"/>
      </w:pPr>
      <w:r>
        <w:t>Provisioner: thiết bị có quyền thêm node mới vào mạng, cấp NetKey/AppKey và địa chỉ. Trong đề tài, chỉ có Gateway đóng vai trò này.</w:t>
      </w:r>
    </w:p>
    <w:p w14:paraId="116958FA" w14:textId="77777777" w:rsidR="0075696A" w:rsidRDefault="00000000">
      <w:pPr>
        <w:pStyle w:val="ListBullet"/>
      </w:pPr>
      <w:r>
        <w:t>Node: thành viên bình thường, gửi/nhận thông điệp. Scanner và Relay là Node.</w:t>
      </w:r>
    </w:p>
    <w:p w14:paraId="1187242C" w14:textId="77777777" w:rsidR="0075696A" w:rsidRDefault="00000000">
      <w:pPr>
        <w:ind w:firstLine="567"/>
      </w:pPr>
      <w:r>
        <w:lastRenderedPageBreak/>
        <w:t>Chuẩn định nghĩa bốn tính năng optional cho Node: Relay (forward gói của node khác), Proxy (bridge BLE Mesh sang smartphone qua GATT), Friend (đóng vai trò cache cho node LPN), Low Power Node – LPN (tiết kiệm pin cực đại). Đề tài không dùng Friend/LPN vì mọi node mesh (Scanner/Relay/Gateway) đều cắm điện; Relay được bật trên tất cả node để tăng khả năng phủ; Proxy để mặc định cho tiện debug.</w:t>
      </w:r>
    </w:p>
    <w:p w14:paraId="08836C0D" w14:textId="77777777" w:rsidR="0075696A" w:rsidRDefault="00000000">
      <w:pPr>
        <w:pStyle w:val="Heading3"/>
        <w:spacing w:line="276" w:lineRule="auto"/>
        <w:rPr>
          <w:rFonts w:ascii="Times New Roman" w:hAnsi="Times New Roman" w:cs="Times New Roman"/>
        </w:rPr>
      </w:pPr>
      <w:r>
        <w:t>3.1.2 Khóa và các layer</w:t>
      </w:r>
    </w:p>
    <w:p w14:paraId="34D4EDD0" w14:textId="77777777" w:rsidR="0075696A" w:rsidRDefault="00000000">
      <w:pPr>
        <w:ind w:firstLine="567"/>
      </w:pPr>
      <w:r>
        <w:t>Hai lớp mã hóa độc lập:</w:t>
      </w:r>
    </w:p>
    <w:p w14:paraId="67B41C27" w14:textId="77777777" w:rsidR="0075696A" w:rsidRDefault="00000000">
      <w:pPr>
        <w:pStyle w:val="ListBullet"/>
      </w:pPr>
      <w:r>
        <w:t>Network Layer: mã hóa bằng NetKey (16 byte). Mọi node trong cùng mạng dùng chung NetKey. Đây là lớp forwarding: một node muốn relay gói không cần biết nội dung, chỉ cần NetKey để giải mã header network.</w:t>
      </w:r>
    </w:p>
    <w:p w14:paraId="03A8EAF9" w14:textId="77777777" w:rsidR="0075696A" w:rsidRDefault="00000000">
      <w:pPr>
        <w:pStyle w:val="ListBullet"/>
      </w:pPr>
      <w:r>
        <w:t>Access Layer: mã hóa bằng AppKey (16 byte). Chỉ những node được cấp AppKey mới đọc được nội dung thông điệp. Một mạng có thể có nhiều AppKey cho các nhóm ứng dụng khác nhau.</w:t>
      </w:r>
    </w:p>
    <w:p w14:paraId="024B0E07" w14:textId="77777777" w:rsidR="0075696A" w:rsidRDefault="00000000">
      <w:pPr>
        <w:ind w:firstLine="567"/>
      </w:pPr>
      <w:r>
        <w:t>Đề tài dùng 1 NetKey và 1 AppKey mỗi mạng, sinh ngẫu nhiên bằng esp_fill_random() khi Gateway boot lần đầu, lưu NVS.</w:t>
      </w:r>
    </w:p>
    <w:p w14:paraId="1465E588" w14:textId="77777777" w:rsidR="0075696A" w:rsidRDefault="00000000">
      <w:pPr>
        <w:pStyle w:val="Heading3"/>
        <w:spacing w:line="276" w:lineRule="auto"/>
        <w:rPr>
          <w:rFonts w:ascii="Times New Roman" w:hAnsi="Times New Roman" w:cs="Times New Roman"/>
        </w:rPr>
      </w:pPr>
      <w:r>
        <w:t>3.1.3 Provisioning và Static OOB</w:t>
      </w:r>
    </w:p>
    <w:p w14:paraId="242354B9" w14:textId="77777777" w:rsidR="0075696A" w:rsidRDefault="00000000">
      <w:pPr>
        <w:ind w:firstLine="567"/>
      </w:pPr>
      <w:r>
        <w:t>Quá trình Provisioner thêm một thiết bị unprovisioned vào mạng, chuẩn Mesh định nghĩa 5 bước:</w:t>
      </w:r>
    </w:p>
    <w:p w14:paraId="7A75FE2B" w14:textId="77777777" w:rsidR="0075696A" w:rsidRDefault="00000000">
      <w:pPr>
        <w:pStyle w:val="ListNumber"/>
        <w:numPr>
          <w:ilvl w:val="0"/>
          <w:numId w:val="16"/>
        </w:numPr>
      </w:pPr>
      <w:r>
        <w:t>Provisioning Beacon: Unprovisioned Device phát quảng bá chứa UUID 128-bit.</w:t>
      </w:r>
    </w:p>
    <w:p w14:paraId="1BA4A3F8" w14:textId="77777777" w:rsidR="0075696A" w:rsidRDefault="00000000">
      <w:pPr>
        <w:pStyle w:val="ListNumber"/>
        <w:numPr>
          <w:ilvl w:val="0"/>
          <w:numId w:val="6"/>
        </w:numPr>
      </w:pPr>
      <w:r>
        <w:t>Invite: Provisioner gửi lời mời kèm khả năng OOB (Out-Of-Band authentication).</w:t>
      </w:r>
    </w:p>
    <w:p w14:paraId="16332DC0" w14:textId="77777777" w:rsidR="0075696A" w:rsidRDefault="00000000">
      <w:pPr>
        <w:pStyle w:val="ListNumber"/>
        <w:numPr>
          <w:ilvl w:val="0"/>
          <w:numId w:val="6"/>
        </w:numPr>
      </w:pPr>
      <w:r>
        <w:t>Public Key exchange: hai bên trao đổi khóa công khai theo ECDH curve P-256.</w:t>
      </w:r>
    </w:p>
    <w:p w14:paraId="446ECB42" w14:textId="77777777" w:rsidR="0075696A" w:rsidRDefault="00000000">
      <w:pPr>
        <w:pStyle w:val="ListNumber"/>
        <w:numPr>
          <w:ilvl w:val="0"/>
          <w:numId w:val="6"/>
        </w:numPr>
      </w:pPr>
      <w:r>
        <w:t>Authentication: xác thực dựa trên OOB (numeric, static, output, input).</w:t>
      </w:r>
    </w:p>
    <w:p w14:paraId="697878C4" w14:textId="77777777" w:rsidR="0075696A" w:rsidRDefault="00000000">
      <w:pPr>
        <w:pStyle w:val="ListNumber"/>
        <w:numPr>
          <w:ilvl w:val="0"/>
          <w:numId w:val="6"/>
        </w:numPr>
      </w:pPr>
      <w:r>
        <w:t>Data delivery: Provisioner gửi NetKey và địa chỉ unicast đã mã hóa bằng khóa phiên (session key).</w:t>
      </w:r>
    </w:p>
    <w:p w14:paraId="4DBDF695" w14:textId="77777777" w:rsidR="0075696A" w:rsidRDefault="00000000">
      <w:pPr>
        <w:ind w:firstLine="567"/>
      </w:pPr>
      <w:r>
        <w:t>Đề tài dùng Static OOB: Provisioner và Node cùng biết trước 16 byte bí mật hardcode trong firmware. Node lạ không có giá trị này sẽ fail ở bước 4. Đây là cách đơn giản nhất chặn thiết bị lạ tự join mạng, hợp với triển khai closed-fleet.</w:t>
      </w:r>
    </w:p>
    <w:p w14:paraId="0BA983E1" w14:textId="77777777" w:rsidR="0075696A" w:rsidRDefault="00000000">
      <w:pPr>
        <w:ind w:firstLine="567"/>
      </w:pPr>
      <w:r>
        <w:t>Năm bước trên là quy trình chuẩn Bluetooth Mesh, áp dụng cho mọi node (Scanner/Relay). Cách Gateway của đề tài vận hành cụ thể quy trình này – nhận diện loại node qua UUID prefix, và hai bước cấu hình bổ sung sau khi provisioning xong (AppKey Add, Model App Bind) – được trình bày chi tiết ở Chương 4, mục firmware Gateway.</w:t>
      </w:r>
    </w:p>
    <w:p w14:paraId="013508BD" w14:textId="77777777" w:rsidR="0075696A" w:rsidRDefault="00000000">
      <w:pPr>
        <w:pStyle w:val="Heading3"/>
        <w:spacing w:line="276" w:lineRule="auto"/>
        <w:rPr>
          <w:rFonts w:ascii="Times New Roman" w:hAnsi="Times New Roman" w:cs="Times New Roman"/>
        </w:rPr>
      </w:pPr>
      <w:r>
        <w:t>3.1.4 Vendor Model và opcode</w:t>
      </w:r>
    </w:p>
    <w:p w14:paraId="6A9CDE66" w14:textId="77777777" w:rsidR="0075696A" w:rsidRDefault="00000000">
      <w:pPr>
        <w:ind w:firstLine="567"/>
      </w:pPr>
      <w:r>
        <w:t>Bluetooth SIG định nghĩa các model chuẩn (đèn on/off, cảm biến nhiệt độ,) nhưng cho phép mỗi vendor định nghĩa Vendor Model riêng, nhận biết bằng cặp (Company ID, Model ID).</w:t>
      </w:r>
    </w:p>
    <w:p w14:paraId="1F0CE18C" w14:textId="77777777" w:rsidR="0075696A" w:rsidRDefault="00000000">
      <w:pPr>
        <w:ind w:firstLine="567"/>
      </w:pPr>
      <w:r>
        <w:t>Đề tài dùng một Vendor Model duy nhất: Company ID 0x02E5, Model ID 0x0000. Bảng tương ứng liệt kê 5 opcode 3-byte.</w:t>
      </w:r>
    </w:p>
    <w:p w14:paraId="4C358BC7" w14:textId="77777777" w:rsidR="0075696A" w:rsidRDefault="00000000">
      <w:pPr>
        <w:pStyle w:val="Caption"/>
        <w:keepNext/>
        <w:spacing w:before="60" w:after="120"/>
        <w:ind w:firstLine="0"/>
        <w:jc w:val="center"/>
      </w:pPr>
      <w:bookmarkStart w:id="126" w:name="_Toc236264398"/>
      <w:bookmarkStart w:id="127" w:name="_Toc236574197"/>
      <w:r>
        <w:rPr>
          <w:szCs w:val="26"/>
        </w:rPr>
        <w:t xml:space="preserve">Bảng </w:t>
      </w:r>
      <w:fldSimple w:instr=" SEQ Bảng \* ARABIC ">
        <w:r w:rsidR="0075696A">
          <w:t>3</w:t>
        </w:r>
      </w:fldSimple>
      <w:r>
        <w:rPr>
          <w:szCs w:val="26"/>
        </w:rPr>
        <w:t>. Các opcode Vendor Model dùng trong đề tài</w:t>
      </w:r>
      <w:bookmarkEnd w:id="126"/>
      <w:bookmarkEnd w:id="127"/>
    </w:p>
    <w:tbl>
      <w:tblPr>
        <w:tblStyle w:val="TableGrid"/>
        <w:tblW w:w="9345" w:type="dxa"/>
        <w:jc w:val="center"/>
        <w:tblLayout w:type="fixed"/>
        <w:tblCellMar>
          <w:top w:w="100" w:type="dxa"/>
          <w:left w:w="100" w:type="dxa"/>
          <w:bottom w:w="100" w:type="dxa"/>
          <w:right w:w="100" w:type="dxa"/>
        </w:tblCellMar>
        <w:tblLook w:val="04A0" w:firstRow="1" w:lastRow="0" w:firstColumn="1" w:lastColumn="0" w:noHBand="0" w:noVBand="1"/>
      </w:tblPr>
      <w:tblGrid>
        <w:gridCol w:w="3116"/>
        <w:gridCol w:w="3115"/>
        <w:gridCol w:w="3114"/>
      </w:tblGrid>
      <w:tr w:rsidR="0075696A" w14:paraId="31ECD0AF" w14:textId="77777777">
        <w:trPr>
          <w:cantSplit/>
          <w:tblHeader/>
          <w:jc w:val="center"/>
        </w:trPr>
        <w:tc>
          <w:tcPr>
            <w:tcW w:w="3116" w:type="dxa"/>
            <w:shd w:val="clear" w:color="auto" w:fill="DBE5F1" w:themeFill="accent1" w:themeFillTint="33"/>
            <w:vAlign w:val="center"/>
          </w:tcPr>
          <w:p w14:paraId="3D403BEB" w14:textId="77777777" w:rsidR="0075696A" w:rsidRDefault="00000000">
            <w:pPr>
              <w:spacing w:line="240" w:lineRule="auto"/>
              <w:ind w:firstLine="0"/>
              <w:jc w:val="center"/>
            </w:pPr>
            <w:r>
              <w:rPr>
                <w:b/>
              </w:rPr>
              <w:t>Opcode</w:t>
            </w:r>
          </w:p>
        </w:tc>
        <w:tc>
          <w:tcPr>
            <w:tcW w:w="3115" w:type="dxa"/>
            <w:shd w:val="clear" w:color="auto" w:fill="DBE5F1" w:themeFill="accent1" w:themeFillTint="33"/>
            <w:vAlign w:val="center"/>
          </w:tcPr>
          <w:p w14:paraId="64476C0D" w14:textId="77777777" w:rsidR="0075696A" w:rsidRDefault="00000000">
            <w:pPr>
              <w:spacing w:line="240" w:lineRule="auto"/>
              <w:ind w:firstLine="0"/>
              <w:jc w:val="center"/>
            </w:pPr>
            <w:r>
              <w:rPr>
                <w:b/>
              </w:rPr>
              <w:t>Chiều</w:t>
            </w:r>
          </w:p>
        </w:tc>
        <w:tc>
          <w:tcPr>
            <w:tcW w:w="3114" w:type="dxa"/>
            <w:shd w:val="clear" w:color="auto" w:fill="DBE5F1" w:themeFill="accent1" w:themeFillTint="33"/>
            <w:vAlign w:val="center"/>
          </w:tcPr>
          <w:p w14:paraId="23092C14" w14:textId="77777777" w:rsidR="0075696A" w:rsidRDefault="00000000">
            <w:pPr>
              <w:spacing w:line="240" w:lineRule="auto"/>
              <w:ind w:firstLine="0"/>
              <w:jc w:val="center"/>
            </w:pPr>
            <w:r>
              <w:rPr>
                <w:b/>
              </w:rPr>
              <w:t>Ý nghĩa</w:t>
            </w:r>
          </w:p>
        </w:tc>
      </w:tr>
      <w:tr w:rsidR="0075696A" w14:paraId="5E3A840B" w14:textId="77777777">
        <w:trPr>
          <w:cantSplit/>
          <w:jc w:val="center"/>
        </w:trPr>
        <w:tc>
          <w:tcPr>
            <w:tcW w:w="3116" w:type="dxa"/>
            <w:vAlign w:val="center"/>
          </w:tcPr>
          <w:p w14:paraId="650EA61C" w14:textId="77777777" w:rsidR="0075696A" w:rsidRDefault="00000000">
            <w:pPr>
              <w:spacing w:line="240" w:lineRule="auto"/>
              <w:ind w:firstLine="0"/>
              <w:jc w:val="center"/>
            </w:pPr>
            <w:r>
              <w:t>TAG_STATUS</w:t>
            </w:r>
          </w:p>
        </w:tc>
        <w:tc>
          <w:tcPr>
            <w:tcW w:w="3115" w:type="dxa"/>
            <w:vAlign w:val="center"/>
          </w:tcPr>
          <w:p w14:paraId="7E076685" w14:textId="77777777" w:rsidR="0075696A" w:rsidRDefault="00000000">
            <w:pPr>
              <w:spacing w:line="240" w:lineRule="auto"/>
              <w:ind w:firstLine="0"/>
              <w:jc w:val="center"/>
            </w:pPr>
            <w:r>
              <w:t>Scanner Gateway</w:t>
            </w:r>
          </w:p>
        </w:tc>
        <w:tc>
          <w:tcPr>
            <w:tcW w:w="3114" w:type="dxa"/>
            <w:vAlign w:val="center"/>
          </w:tcPr>
          <w:p w14:paraId="7CF50129" w14:textId="77777777" w:rsidR="0075696A" w:rsidRDefault="00000000">
            <w:pPr>
              <w:spacing w:line="240" w:lineRule="auto"/>
              <w:ind w:firstLine="0"/>
              <w:jc w:val="center"/>
            </w:pPr>
            <w:r>
              <w:t>Báo cáo RSSI của một tag.</w:t>
            </w:r>
          </w:p>
        </w:tc>
      </w:tr>
      <w:tr w:rsidR="0075696A" w14:paraId="6FB2C3E7" w14:textId="77777777">
        <w:trPr>
          <w:cantSplit/>
          <w:jc w:val="center"/>
        </w:trPr>
        <w:tc>
          <w:tcPr>
            <w:tcW w:w="3116" w:type="dxa"/>
            <w:vAlign w:val="center"/>
          </w:tcPr>
          <w:p w14:paraId="05E88778" w14:textId="77777777" w:rsidR="0075696A" w:rsidRDefault="00000000">
            <w:pPr>
              <w:spacing w:line="240" w:lineRule="auto"/>
              <w:ind w:firstLine="0"/>
              <w:jc w:val="center"/>
            </w:pPr>
            <w:r>
              <w:t>RESET_CMD</w:t>
            </w:r>
          </w:p>
        </w:tc>
        <w:tc>
          <w:tcPr>
            <w:tcW w:w="3115" w:type="dxa"/>
            <w:vAlign w:val="center"/>
          </w:tcPr>
          <w:p w14:paraId="44A1C888" w14:textId="77777777" w:rsidR="0075696A" w:rsidRDefault="00000000">
            <w:pPr>
              <w:spacing w:line="240" w:lineRule="auto"/>
              <w:ind w:firstLine="0"/>
              <w:jc w:val="center"/>
            </w:pPr>
            <w:r>
              <w:t>Gateway tất cả</w:t>
            </w:r>
          </w:p>
        </w:tc>
        <w:tc>
          <w:tcPr>
            <w:tcW w:w="3114" w:type="dxa"/>
            <w:vAlign w:val="center"/>
          </w:tcPr>
          <w:p w14:paraId="0D96DD41" w14:textId="77777777" w:rsidR="0075696A" w:rsidRDefault="00000000">
            <w:pPr>
              <w:spacing w:line="240" w:lineRule="auto"/>
              <w:ind w:firstLine="0"/>
              <w:jc w:val="center"/>
            </w:pPr>
            <w:r>
              <w:t>Xoá state và reboot.</w:t>
            </w:r>
          </w:p>
        </w:tc>
      </w:tr>
      <w:tr w:rsidR="0075696A" w14:paraId="03121BB5" w14:textId="77777777">
        <w:trPr>
          <w:cantSplit/>
          <w:jc w:val="center"/>
        </w:trPr>
        <w:tc>
          <w:tcPr>
            <w:tcW w:w="3116" w:type="dxa"/>
            <w:vAlign w:val="center"/>
          </w:tcPr>
          <w:p w14:paraId="38126516" w14:textId="77777777" w:rsidR="0075696A" w:rsidRDefault="00000000">
            <w:pPr>
              <w:spacing w:line="240" w:lineRule="auto"/>
              <w:ind w:firstLine="0"/>
              <w:jc w:val="center"/>
            </w:pPr>
            <w:r>
              <w:t>OTA_TRIGGER</w:t>
            </w:r>
          </w:p>
        </w:tc>
        <w:tc>
          <w:tcPr>
            <w:tcW w:w="3115" w:type="dxa"/>
            <w:vAlign w:val="center"/>
          </w:tcPr>
          <w:p w14:paraId="34BCD3AF" w14:textId="77777777" w:rsidR="0075696A" w:rsidRDefault="00000000">
            <w:pPr>
              <w:spacing w:line="240" w:lineRule="auto"/>
              <w:ind w:firstLine="0"/>
              <w:jc w:val="center"/>
            </w:pPr>
            <w:r>
              <w:t>Gateway Node</w:t>
            </w:r>
          </w:p>
        </w:tc>
        <w:tc>
          <w:tcPr>
            <w:tcW w:w="3114" w:type="dxa"/>
            <w:vAlign w:val="center"/>
          </w:tcPr>
          <w:p w14:paraId="4B11C07B" w14:textId="77777777" w:rsidR="0075696A" w:rsidRDefault="00000000">
            <w:pPr>
              <w:spacing w:line="240" w:lineRule="auto"/>
              <w:ind w:firstLine="0"/>
              <w:jc w:val="center"/>
            </w:pPr>
            <w:r>
              <w:t>Bắt đầu WiFi OTA.</w:t>
            </w:r>
          </w:p>
        </w:tc>
      </w:tr>
      <w:tr w:rsidR="0075696A" w14:paraId="6B8504DB" w14:textId="77777777">
        <w:trPr>
          <w:cantSplit/>
          <w:jc w:val="center"/>
        </w:trPr>
        <w:tc>
          <w:tcPr>
            <w:tcW w:w="3116" w:type="dxa"/>
            <w:vAlign w:val="center"/>
          </w:tcPr>
          <w:p w14:paraId="68BDAD3E" w14:textId="77777777" w:rsidR="0075696A" w:rsidRDefault="00000000">
            <w:pPr>
              <w:spacing w:line="240" w:lineRule="auto"/>
              <w:ind w:firstLine="0"/>
              <w:jc w:val="center"/>
            </w:pPr>
            <w:r>
              <w:t>OTA_RESULT</w:t>
            </w:r>
          </w:p>
        </w:tc>
        <w:tc>
          <w:tcPr>
            <w:tcW w:w="3115" w:type="dxa"/>
            <w:vAlign w:val="center"/>
          </w:tcPr>
          <w:p w14:paraId="4FAC1019" w14:textId="77777777" w:rsidR="0075696A" w:rsidRDefault="00000000">
            <w:pPr>
              <w:spacing w:line="240" w:lineRule="auto"/>
              <w:ind w:firstLine="0"/>
              <w:jc w:val="center"/>
            </w:pPr>
            <w:r>
              <w:t>Node Gateway</w:t>
            </w:r>
          </w:p>
        </w:tc>
        <w:tc>
          <w:tcPr>
            <w:tcW w:w="3114" w:type="dxa"/>
            <w:vAlign w:val="center"/>
          </w:tcPr>
          <w:p w14:paraId="16F26122" w14:textId="77777777" w:rsidR="0075696A" w:rsidRDefault="00000000">
            <w:pPr>
              <w:spacing w:line="240" w:lineRule="auto"/>
              <w:ind w:firstLine="0"/>
              <w:jc w:val="center"/>
            </w:pPr>
            <w:r>
              <w:t>Báo kết quả OTA (0=OK, 1=FAIL).</w:t>
            </w:r>
          </w:p>
        </w:tc>
      </w:tr>
      <w:tr w:rsidR="0075696A" w14:paraId="61F7A31C" w14:textId="77777777">
        <w:trPr>
          <w:cantSplit/>
          <w:jc w:val="center"/>
        </w:trPr>
        <w:tc>
          <w:tcPr>
            <w:tcW w:w="3116" w:type="dxa"/>
            <w:vAlign w:val="center"/>
          </w:tcPr>
          <w:p w14:paraId="6918258A" w14:textId="77777777" w:rsidR="0075696A" w:rsidRDefault="00000000">
            <w:pPr>
              <w:spacing w:line="240" w:lineRule="auto"/>
              <w:ind w:firstLine="0"/>
              <w:jc w:val="center"/>
            </w:pPr>
            <w:r>
              <w:t>OTA_KEY_PUSH</w:t>
            </w:r>
          </w:p>
        </w:tc>
        <w:tc>
          <w:tcPr>
            <w:tcW w:w="3115" w:type="dxa"/>
            <w:vAlign w:val="center"/>
          </w:tcPr>
          <w:p w14:paraId="5E651332" w14:textId="77777777" w:rsidR="0075696A" w:rsidRDefault="00000000">
            <w:pPr>
              <w:spacing w:line="240" w:lineRule="auto"/>
              <w:ind w:firstLine="0"/>
              <w:jc w:val="center"/>
            </w:pPr>
            <w:r>
              <w:t>Gateway Scanner</w:t>
            </w:r>
          </w:p>
        </w:tc>
        <w:tc>
          <w:tcPr>
            <w:tcW w:w="3114" w:type="dxa"/>
            <w:vAlign w:val="center"/>
          </w:tcPr>
          <w:p w14:paraId="669E4CDD" w14:textId="77777777" w:rsidR="0075696A" w:rsidRDefault="00000000">
            <w:pPr>
              <w:spacing w:line="240" w:lineRule="auto"/>
              <w:ind w:firstLine="0"/>
              <w:jc w:val="center"/>
            </w:pPr>
            <w:r>
              <w:t>Đẩy khoá HMAC OTA-beacon mới.</w:t>
            </w:r>
          </w:p>
        </w:tc>
      </w:tr>
    </w:tbl>
    <w:p w14:paraId="7439476E" w14:textId="77777777" w:rsidR="0075696A" w:rsidRDefault="0075696A">
      <w:pPr>
        <w:ind w:firstLine="0"/>
      </w:pPr>
    </w:p>
    <w:p w14:paraId="54763421" w14:textId="77777777" w:rsidR="0075696A" w:rsidRDefault="00000000">
      <w:pPr>
        <w:pStyle w:val="Heading3"/>
        <w:spacing w:line="276" w:lineRule="auto"/>
        <w:rPr>
          <w:rFonts w:ascii="Times New Roman" w:hAnsi="Times New Roman" w:cs="Times New Roman"/>
        </w:rPr>
      </w:pPr>
      <w:r>
        <w:t>3.1.5 Relay feature</w:t>
      </w:r>
    </w:p>
    <w:p w14:paraId="55BAC8DA" w14:textId="77777777" w:rsidR="0075696A" w:rsidRDefault="00000000">
      <w:pPr>
        <w:ind w:firstLine="567"/>
      </w:pPr>
      <w:r>
        <w:t>Node bật Relay forward gói mesh ở Network Layer, không cần giải mã nội dung. Đề tài dùng Relay làm cầu nối chính, đồng thời bật Relay trên Scanner để tăng vùng phủ khi hai Scanner xa nhau nhưng gần Relay.</w:t>
      </w:r>
    </w:p>
    <w:p w14:paraId="79B83E7D" w14:textId="77777777" w:rsidR="0075696A" w:rsidRDefault="00000000">
      <w:pPr>
        <w:ind w:firstLine="567"/>
      </w:pPr>
      <w:r>
        <w:t>TTL mặc định là 7, đủ cho mạng 5–10 hop.</w:t>
      </w:r>
    </w:p>
    <w:p w14:paraId="15C0A10C" w14:textId="77777777" w:rsidR="0075696A" w:rsidRDefault="00000000">
      <w:pPr>
        <w:pStyle w:val="Heading2"/>
        <w:spacing w:before="160" w:after="60" w:line="276" w:lineRule="auto"/>
        <w:rPr>
          <w:rFonts w:ascii="Times New Roman" w:hAnsi="Times New Roman" w:cs="Times New Roman"/>
        </w:rPr>
      </w:pPr>
      <w:r>
        <w:t>3.2 Quyết định zone</w:t>
      </w:r>
    </w:p>
    <w:p w14:paraId="19EEF439" w14:textId="77777777" w:rsidR="0075696A" w:rsidRDefault="00000000">
      <w:pPr>
        <w:ind w:firstLine="567"/>
      </w:pPr>
      <w:r>
        <w:t>Thuật toán chạy trên server (Rule Chain ThingsBoard), không trên firmware. Nhờ đó Tag không cần bật chế độ thu: Tag chỉ phát ADV một chiều, không nhận lệnh hoặc dữ liệu ngược, giúp đơn giản hóa firmware và giảm tiêu thụ pin so với phương án Tag tự tính zone từ RSSI tổng hợp của nhiều Scanner.</w:t>
      </w:r>
    </w:p>
    <w:p w14:paraId="7F1BDE48" w14:textId="77777777" w:rsidR="0075696A" w:rsidRDefault="00000000">
      <w:pPr>
        <w:pStyle w:val="Heading3"/>
        <w:spacing w:line="276" w:lineRule="auto"/>
        <w:rPr>
          <w:rFonts w:ascii="Times New Roman" w:hAnsi="Times New Roman" w:cs="Times New Roman"/>
        </w:rPr>
      </w:pPr>
      <w:r>
        <w:t>3.2.1 Chọn Scanner mạnh nhất</w:t>
      </w:r>
    </w:p>
    <w:p w14:paraId="6B2B7D78" w14:textId="77777777" w:rsidR="0075696A" w:rsidRDefault="00000000">
      <w:pPr>
        <w:ind w:firstLine="567"/>
      </w:pPr>
      <w:r>
        <w:t>Máy chủ lưu RSSI mới nhất của từng Scanner. Ứng viên phòng là phòng của Scanner có RSSI lớn nhất trong cửa sổ dữ liệu tươi; cấu hình Rule Chain hiện tại dùng SCANNER_VALID_MS = 10 000 ms. Scanner có dữ liệu cũ hơn ngưỡng bị loại khỏi phép so sánh. Nếu một phòng có nhiều Scanner, thuật toán lấy giá trị mạnh nhất của phòng đó rồi so sánh với các phòng còn lại.</w:t>
      </w:r>
    </w:p>
    <w:p w14:paraId="7E79549C" w14:textId="77777777" w:rsidR="0075696A" w:rsidRDefault="00000000">
      <w:pPr>
        <w:pStyle w:val="Heading3"/>
        <w:spacing w:line="276" w:lineRule="auto"/>
        <w:rPr>
          <w:rFonts w:ascii="Times New Roman" w:hAnsi="Times New Roman" w:cs="Times New Roman"/>
        </w:rPr>
      </w:pPr>
      <w:r>
        <w:t>3.2.2 Hysteresis chống flapping</w:t>
      </w:r>
    </w:p>
    <w:p w14:paraId="0FAFD3CB" w14:textId="77777777" w:rsidR="0075696A" w:rsidRDefault="00000000">
      <w:pPr>
        <w:ind w:firstLine="567"/>
      </w:pPr>
      <w:r>
        <w:t>Tag đứng ở biên giữa hai phòng, RSSI hai scanner tương đương, sẽ đảo qua đảo lại; zone nhảy liên tục, dashboard nhấp nháy.</w:t>
      </w:r>
    </w:p>
    <w:p w14:paraId="675CD49B" w14:textId="77777777" w:rsidR="0075696A" w:rsidRDefault="00000000">
      <w:pPr>
        <w:ind w:firstLine="567"/>
      </w:pPr>
      <w:r>
        <w:t>Hysteresis chỉ cho phép chuyển phòng khi RSSI của Scanner ứng viên mạnh hơn giá trị tốt nhất của phòng hiện tại ít nhất HYSTERESIS_DBM. Cấu hình hiện tại sử dụng HYSTERESIS_DBM = 5 dB nhằm cân bằng độ ổn định và khả năng phản hồi.</w:t>
      </w:r>
    </w:p>
    <w:p w14:paraId="6F55318C" w14:textId="77777777" w:rsidR="0075696A" w:rsidRDefault="00000000">
      <w:pPr>
        <w:pStyle w:val="Heading3"/>
        <w:spacing w:line="276" w:lineRule="auto"/>
        <w:rPr>
          <w:rFonts w:ascii="Times New Roman" w:hAnsi="Times New Roman" w:cs="Times New Roman"/>
        </w:rPr>
      </w:pPr>
      <w:r>
        <w:t>3.2.3 Debounce leaky-bucket</w:t>
      </w:r>
    </w:p>
    <w:p w14:paraId="325AAFA3" w14:textId="77777777" w:rsidR="0075696A" w:rsidRDefault="00000000">
      <w:pPr>
        <w:ind w:firstLine="567"/>
      </w:pPr>
      <w:r>
        <w:t>Hysteresis chưa loại bỏ hoàn toàn các đột biến RSSI ngắn hạn vượt ngưỡng. Vì vậy, hệ thống bổ sung debounce kiểu leaky-bucket:</w:t>
      </w:r>
    </w:p>
    <w:p w14:paraId="5C10C9B8" w14:textId="77777777" w:rsidR="0075696A" w:rsidRDefault="00000000">
      <w:pPr>
        <w:pStyle w:val="ListBullet"/>
      </w:pPr>
      <w:r>
        <w:t>Giữ candidate_zone và candidate_count.</w:t>
      </w:r>
    </w:p>
    <w:p w14:paraId="0B1778F4" w14:textId="77777777" w:rsidR="0075696A" w:rsidRDefault="00000000">
      <w:pPr>
        <w:pStyle w:val="ListBullet"/>
      </w:pPr>
      <w:r>
        <w:lastRenderedPageBreak/>
        <w:t>Báo cáo ủng hộ ứng viên: candidate_count += 1.</w:t>
      </w:r>
    </w:p>
    <w:p w14:paraId="1E87EBB4" w14:textId="77777777" w:rsidR="0075696A" w:rsidRDefault="00000000">
      <w:pPr>
        <w:pStyle w:val="ListBullet"/>
      </w:pPr>
      <w:r>
        <w:t>Báo cáo phản đối ứng viên: candidate_count -= 1, không đặt lại ngay về 0 (cơ chế “leaky”).</w:t>
      </w:r>
    </w:p>
    <w:p w14:paraId="5F6A21AB" w14:textId="77777777" w:rsidR="0075696A" w:rsidRDefault="00000000">
      <w:pPr>
        <w:pStyle w:val="ListBullet"/>
      </w:pPr>
      <w:r>
        <w:t>Chuyển zone khi candidate_count ≥ DEBOUNCE_COUNT (mặc định 2).</w:t>
      </w:r>
    </w:p>
    <w:p w14:paraId="059A8FB1" w14:textId="77777777" w:rsidR="0075696A" w:rsidRDefault="00000000">
      <w:pPr>
        <w:ind w:firstLine="567"/>
      </w:pPr>
      <w:r>
        <w:t>Hysteresis và debounce chạy trong cùng một node của ThingsBoard Rule Chain. Mỗi Scanner gửi báo cáo không đều, trung bình khoảng 0,67 lần/giây do luân phiên quét 800 ms và publish mesh 700 ms. Vì vậy, độ trễ chuyển phòng phải được đo trực tiếp, không thể suy ra đơn giản từ DEBOUNCE_COUNT hoặc giả định mỗi báo cáo cách nhau đúng 1 giây.</w:t>
      </w:r>
    </w:p>
    <w:p w14:paraId="52D5CEA7" w14:textId="77777777" w:rsidR="0075696A" w:rsidRDefault="00000000">
      <w:pPr>
        <w:pStyle w:val="Heading2"/>
        <w:spacing w:before="160" w:after="60" w:line="276" w:lineRule="auto"/>
        <w:rPr>
          <w:rFonts w:ascii="Times New Roman" w:hAnsi="Times New Roman" w:cs="Times New Roman"/>
        </w:rPr>
      </w:pPr>
      <w:r>
        <w:t>3.3 MQTT và TLS</w:t>
      </w:r>
    </w:p>
    <w:p w14:paraId="6F65BB60" w14:textId="77777777" w:rsidR="0075696A" w:rsidRDefault="00000000">
      <w:pPr>
        <w:pStyle w:val="Heading3"/>
        <w:spacing w:line="276" w:lineRule="auto"/>
        <w:rPr>
          <w:rFonts w:ascii="Times New Roman" w:hAnsi="Times New Roman" w:cs="Times New Roman"/>
        </w:rPr>
      </w:pPr>
      <w:r>
        <w:t>3.3.1 MQTT</w:t>
      </w:r>
    </w:p>
    <w:p w14:paraId="2CD2427E" w14:textId="77777777" w:rsidR="0075696A" w:rsidRDefault="00000000">
      <w:pPr>
        <w:ind w:firstLine="567"/>
      </w:pPr>
      <w:r>
        <w:t>MQTT là giao thức publish/subscribe nhẹ chạy trên TCP. OASIS chuẩn hóa MQTT 3.1.1 năm 2014 và MQTT 5.0 năm 2019; đề tài sử dụng phiên bản 3.1.1.</w:t>
      </w:r>
    </w:p>
    <w:p w14:paraId="194DB5EA" w14:textId="77777777" w:rsidR="0075696A" w:rsidRDefault="00000000">
      <w:pPr>
        <w:ind w:firstLine="567"/>
      </w:pPr>
      <w:r>
        <w:t>Hai loại thực thể:</w:t>
      </w:r>
    </w:p>
    <w:p w14:paraId="55489930" w14:textId="77777777" w:rsidR="0075696A" w:rsidRDefault="00000000">
      <w:pPr>
        <w:pStyle w:val="ListBullet"/>
      </w:pPr>
      <w:r>
        <w:t>Broker: máy chủ trung tâm nhận và định tuyến thông điệp. Đề tài dùng broker tích hợp trong ThingsBoard.</w:t>
      </w:r>
    </w:p>
    <w:p w14:paraId="5D29B5B4" w14:textId="77777777" w:rsidR="0075696A" w:rsidRDefault="00000000">
      <w:pPr>
        <w:pStyle w:val="ListBullet"/>
      </w:pPr>
      <w:r>
        <w:t>Client: kết nối tới broker, publish hoặc subscribe thông điệp trên các topic. Gateway là MQTT client.</w:t>
      </w:r>
    </w:p>
    <w:p w14:paraId="242CB07B" w14:textId="77777777" w:rsidR="0075696A" w:rsidRDefault="00000000">
      <w:pPr>
        <w:ind w:firstLine="567"/>
      </w:pPr>
      <w:r>
        <w:t>Topic có cấu trúc phân cấp, ví dụ v1/gateway/telemetry, dấu / phân tách các cấp. MQTT hỗ trợ ba mức QoS:</w:t>
      </w:r>
    </w:p>
    <w:p w14:paraId="617B1C59" w14:textId="77777777" w:rsidR="0075696A" w:rsidRDefault="00000000">
      <w:pPr>
        <w:pStyle w:val="ListBullet"/>
      </w:pPr>
      <w:r>
        <w:t>QoS 0 (at-most-once): fire-and-forget, không đảm bảo giao.</w:t>
      </w:r>
    </w:p>
    <w:p w14:paraId="4AFB6EFA" w14:textId="77777777" w:rsidR="0075696A" w:rsidRDefault="00000000">
      <w:pPr>
        <w:pStyle w:val="ListBullet"/>
      </w:pPr>
      <w:r>
        <w:t>QoS 1 (at-least-once): broker gửi ACK, publisher có thể gửi lại nếu không nhận ACK. Có thể trùng.</w:t>
      </w:r>
    </w:p>
    <w:p w14:paraId="2ADD5532" w14:textId="77777777" w:rsidR="0075696A" w:rsidRDefault="00000000">
      <w:pPr>
        <w:pStyle w:val="ListBullet"/>
      </w:pPr>
      <w:r>
        <w:t>QoS 2 (exactly-once): handshake 4-way, chi phí cao nhất. Đảm bảo mỗi thông điệp giao đúng 1 lần.</w:t>
      </w:r>
    </w:p>
    <w:p w14:paraId="081A39FB" w14:textId="77777777" w:rsidR="0075696A" w:rsidRDefault="00000000">
      <w:pPr>
        <w:ind w:firstLine="567"/>
      </w:pPr>
      <w:r>
        <w:t>Đề tài dùng QoS 0 cho telemetry RSSI liên tục để giảm độ trễ. Các sự kiện quản lý quan trọng có thể dùng QoS 1 khi cần broker xác nhận bằng PUBACK.</w:t>
      </w:r>
    </w:p>
    <w:p w14:paraId="712F0B5A" w14:textId="77777777" w:rsidR="0075696A" w:rsidRDefault="00000000">
      <w:pPr>
        <w:ind w:firstLine="567"/>
      </w:pPr>
      <w:r>
        <w:t>MQTT còn có retained message (broker giữ thông điệp cuối trên topic, subscriber mới nhận ngay) và Last Will and Testament (broker tự publish khi client mất kết nối đột ngột). Đề tài chưa dùng cả hai.</w:t>
      </w:r>
    </w:p>
    <w:p w14:paraId="34D36C3D" w14:textId="77777777" w:rsidR="0075696A" w:rsidRDefault="00000000">
      <w:pPr>
        <w:ind w:firstLine="567"/>
      </w:pPr>
      <w:r>
        <w:t>MQTT phù hợp với telemetry liên tục vì giữ kết nối TCP/TLS bền và có overhead nhỏ hơn HTTP polling lặp lại. Tuy nhiên TLS làm tăng chi phí handshake và tài nguyên, nên cần đánh giá đồng thời bảo mật và hiệu năng trên thiết bị IoT [18], [19].</w:t>
      </w:r>
    </w:p>
    <w:p w14:paraId="0DF93436" w14:textId="77777777" w:rsidR="0075696A" w:rsidRDefault="00000000">
      <w:pPr>
        <w:pStyle w:val="Heading3"/>
        <w:spacing w:line="276" w:lineRule="auto"/>
        <w:rPr>
          <w:rFonts w:ascii="Times New Roman" w:hAnsi="Times New Roman" w:cs="Times New Roman"/>
        </w:rPr>
      </w:pPr>
      <w:r>
        <w:t>3.3.2 TLS</w:t>
      </w:r>
    </w:p>
    <w:p w14:paraId="2C54BF47" w14:textId="77777777" w:rsidR="0075696A" w:rsidRDefault="00000000">
      <w:pPr>
        <w:ind w:firstLine="567"/>
      </w:pPr>
      <w:r>
        <w:t>TLS là giao thức bảo vệ kênh truyền; các phiên bản được sử dụng phổ biến hiện nay là TLS 1.2 và TLS 1.3. TLS cung cấp:</w:t>
      </w:r>
    </w:p>
    <w:p w14:paraId="4A3AE175" w14:textId="77777777" w:rsidR="0075696A" w:rsidRDefault="00000000">
      <w:pPr>
        <w:pStyle w:val="ListBullet"/>
      </w:pPr>
      <w:r>
        <w:t>Confidentiality: dữ liệu mã hóa, kẻ nghe lén không đọc được.</w:t>
      </w:r>
    </w:p>
    <w:p w14:paraId="4FE8171A" w14:textId="77777777" w:rsidR="0075696A" w:rsidRDefault="00000000">
      <w:pPr>
        <w:pStyle w:val="ListBullet"/>
      </w:pPr>
      <w:r>
        <w:t>Integrity: mọi thay đổi giữa đường bị phát hiện (MAC).</w:t>
      </w:r>
    </w:p>
    <w:p w14:paraId="15CB12DF" w14:textId="77777777" w:rsidR="0075696A" w:rsidRDefault="00000000">
      <w:pPr>
        <w:pStyle w:val="ListBullet"/>
      </w:pPr>
      <w:r>
        <w:t>Authentication: xác thực danh tính server (và optional client) bằng chứng chỉ X.509.</w:t>
      </w:r>
    </w:p>
    <w:p w14:paraId="2A9FA0FF" w14:textId="77777777" w:rsidR="0075696A" w:rsidRDefault="0075696A">
      <w:pPr>
        <w:pStyle w:val="ListBullet"/>
        <w:numPr>
          <w:ilvl w:val="0"/>
          <w:numId w:val="0"/>
        </w:numPr>
        <w:ind w:left="720"/>
      </w:pPr>
    </w:p>
    <w:p w14:paraId="3F55C2F4" w14:textId="36F70881" w:rsidR="0075696A" w:rsidRDefault="00AB66D9" w:rsidP="00AB66D9">
      <w:pPr>
        <w:pStyle w:val="ListBullet"/>
        <w:ind w:left="720"/>
      </w:pPr>
      <w:r w:rsidRPr="00AB66D9">
        <w:rPr>
          <w:noProof/>
        </w:rPr>
        <w:lastRenderedPageBreak/>
        <w:drawing>
          <wp:inline distT="0" distB="0" distL="0" distR="0" wp14:anchorId="3D8AF0BE" wp14:editId="6184AB75">
            <wp:extent cx="5940425" cy="5848985"/>
            <wp:effectExtent l="0" t="0" r="3175" b="0"/>
            <wp:docPr id="10197079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0425" cy="5848985"/>
                    </a:xfrm>
                    <a:prstGeom prst="rect">
                      <a:avLst/>
                    </a:prstGeom>
                    <a:noFill/>
                    <a:ln>
                      <a:noFill/>
                    </a:ln>
                  </pic:spPr>
                </pic:pic>
              </a:graphicData>
            </a:graphic>
          </wp:inline>
        </w:drawing>
      </w:r>
    </w:p>
    <w:p w14:paraId="5824D9C4" w14:textId="640CB187" w:rsidR="0075696A" w:rsidRDefault="0075696A">
      <w:pPr>
        <w:pStyle w:val="ListBullet"/>
        <w:keepNext/>
        <w:numPr>
          <w:ilvl w:val="0"/>
          <w:numId w:val="0"/>
        </w:numPr>
        <w:ind w:left="720"/>
      </w:pPr>
    </w:p>
    <w:p w14:paraId="7A37487D" w14:textId="3E0E0851" w:rsidR="0075696A" w:rsidRPr="00AB66D9" w:rsidRDefault="00000000" w:rsidP="00AB66D9">
      <w:pPr>
        <w:pStyle w:val="Caption"/>
        <w:keepNext/>
        <w:spacing w:before="60" w:after="120"/>
        <w:ind w:firstLine="0"/>
        <w:jc w:val="center"/>
        <w:rPr>
          <w:bCs w:val="0"/>
          <w:iCs/>
          <w:color w:val="000000" w:themeColor="text1"/>
          <w:szCs w:val="26"/>
        </w:rPr>
      </w:pPr>
      <w:bookmarkStart w:id="201" w:name="_Toc236264382"/>
      <w:bookmarkStart w:id="202" w:name="_Toc236574180"/>
      <w:r>
        <w:rPr>
          <w:szCs w:val="26"/>
        </w:rPr>
        <w:t xml:space="preserve">Hình </w:t>
      </w:r>
      <w:fldSimple w:instr=" SEQ Hình \* ARABIC ">
        <w:r w:rsidR="0075696A">
          <w:t>4</w:t>
        </w:r>
      </w:fldSimple>
      <w:r>
        <w:rPr>
          <w:szCs w:val="26"/>
        </w:rPr>
        <w:t>. Mô hình mô tả hoạt động của TLS</w:t>
      </w:r>
      <w:bookmarkEnd w:id="201"/>
      <w:bookmarkEnd w:id="202"/>
    </w:p>
    <w:p w14:paraId="35E4E0B1" w14:textId="77777777" w:rsidR="0075696A" w:rsidRDefault="00000000">
      <w:pPr>
        <w:ind w:firstLine="567"/>
      </w:pPr>
      <w:r>
        <w:t>Handshake TLS 1.2:</w:t>
      </w:r>
    </w:p>
    <w:p w14:paraId="288CB4C1" w14:textId="77777777" w:rsidR="0075696A" w:rsidRDefault="00000000">
      <w:pPr>
        <w:pStyle w:val="ListNumber"/>
        <w:numPr>
          <w:ilvl w:val="0"/>
          <w:numId w:val="20"/>
        </w:numPr>
      </w:pPr>
      <w:r>
        <w:t>Client gửi ClientHello: phiên bản, cipher suite hỗ trợ, 32 byte random.</w:t>
      </w:r>
    </w:p>
    <w:p w14:paraId="38FF0A69" w14:textId="77777777" w:rsidR="0075696A" w:rsidRDefault="00000000">
      <w:pPr>
        <w:pStyle w:val="ListNumber"/>
        <w:numPr>
          <w:ilvl w:val="0"/>
          <w:numId w:val="6"/>
        </w:numPr>
      </w:pPr>
      <w:r>
        <w:t>Server chọn cipher suite, gửi ServerHello, cert X.509, 32 byte random.</w:t>
      </w:r>
    </w:p>
    <w:p w14:paraId="2B3F1DC3" w14:textId="77777777" w:rsidR="0075696A" w:rsidRDefault="00000000">
      <w:pPr>
        <w:pStyle w:val="ListNumber"/>
        <w:numPr>
          <w:ilvl w:val="0"/>
          <w:numId w:val="6"/>
        </w:numPr>
      </w:pPr>
      <w:r>
        <w:t>Client xác minh cert dựa trên CA đã cấu hình.</w:t>
      </w:r>
    </w:p>
    <w:p w14:paraId="2F657D7C" w14:textId="77777777" w:rsidR="0075696A" w:rsidRDefault="00000000">
      <w:pPr>
        <w:pStyle w:val="ListNumber"/>
        <w:numPr>
          <w:ilvl w:val="0"/>
          <w:numId w:val="6"/>
        </w:numPr>
      </w:pPr>
      <w:r>
        <w:t>Hai bên trao đổi khóa (ECDHE hoặc RSA), tính khóa phiên chung.</w:t>
      </w:r>
    </w:p>
    <w:p w14:paraId="638BC800" w14:textId="77777777" w:rsidR="0075696A" w:rsidRDefault="00000000">
      <w:pPr>
        <w:pStyle w:val="ListNumber"/>
        <w:numPr>
          <w:ilvl w:val="0"/>
          <w:numId w:val="6"/>
        </w:numPr>
      </w:pPr>
      <w:r>
        <w:t>Handshake xong, dữ liệu ứng dụng đi trong kênh mã hóa.</w:t>
      </w:r>
    </w:p>
    <w:p w14:paraId="04848C8F" w14:textId="77777777" w:rsidR="0075696A" w:rsidRDefault="00000000">
      <w:pPr>
        <w:ind w:firstLine="567"/>
      </w:pPr>
      <w:r>
        <w:t>TLS 1.3 rút gọn handshake còn 1 round-trip, nhanh hơn đáng kể trên embedded.</w:t>
      </w:r>
    </w:p>
    <w:p w14:paraId="3DD0DC5C" w14:textId="14C2A127" w:rsidR="00AB66D9" w:rsidRPr="00AB66D9" w:rsidRDefault="00AB66D9" w:rsidP="00AB66D9">
      <w:pPr>
        <w:keepNext/>
        <w:spacing w:before="120" w:after="60"/>
        <w:jc w:val="center"/>
      </w:pPr>
      <w:r w:rsidRPr="00AB66D9">
        <w:rPr>
          <w:noProof/>
        </w:rPr>
        <w:lastRenderedPageBreak/>
        <w:drawing>
          <wp:inline distT="0" distB="0" distL="0" distR="0" wp14:anchorId="652E571D" wp14:editId="143C1F2D">
            <wp:extent cx="5940425" cy="4690110"/>
            <wp:effectExtent l="0" t="0" r="3175" b="0"/>
            <wp:docPr id="2848731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0425" cy="4690110"/>
                    </a:xfrm>
                    <a:prstGeom prst="rect">
                      <a:avLst/>
                    </a:prstGeom>
                    <a:noFill/>
                    <a:ln>
                      <a:noFill/>
                    </a:ln>
                  </pic:spPr>
                </pic:pic>
              </a:graphicData>
            </a:graphic>
          </wp:inline>
        </w:drawing>
      </w:r>
    </w:p>
    <w:p w14:paraId="6C10F448" w14:textId="3B61E1E5" w:rsidR="0075696A" w:rsidRDefault="0075696A">
      <w:pPr>
        <w:keepNext/>
        <w:spacing w:before="120" w:after="60"/>
        <w:jc w:val="center"/>
      </w:pPr>
    </w:p>
    <w:p w14:paraId="6178600C" w14:textId="77777777" w:rsidR="0075696A" w:rsidRDefault="00000000">
      <w:pPr>
        <w:pStyle w:val="Caption"/>
        <w:keepNext/>
        <w:spacing w:before="60" w:after="120"/>
        <w:ind w:firstLine="0"/>
        <w:jc w:val="center"/>
        <w:rPr>
          <w:bCs w:val="0"/>
          <w:iCs/>
          <w:color w:val="auto"/>
          <w:szCs w:val="26"/>
        </w:rPr>
      </w:pPr>
      <w:bookmarkStart w:id="203" w:name="_Toc236264383"/>
      <w:bookmarkStart w:id="204" w:name="_Toc236574181"/>
      <w:r>
        <w:rPr>
          <w:szCs w:val="26"/>
        </w:rPr>
        <w:t xml:space="preserve">Hình </w:t>
      </w:r>
      <w:fldSimple w:instr=" SEQ Hình \* ARABIC ">
        <w:r w:rsidR="0075696A">
          <w:t>5</w:t>
        </w:r>
      </w:fldSimple>
      <w:r>
        <w:rPr>
          <w:szCs w:val="26"/>
        </w:rPr>
        <w:t>. Chuỗi thiết lập kênh MQTTS/TLS giữa Gateway và ThingsBoard</w:t>
      </w:r>
      <w:bookmarkEnd w:id="203"/>
      <w:bookmarkEnd w:id="204"/>
    </w:p>
    <w:p w14:paraId="620989CB" w14:textId="77777777" w:rsidR="0075696A" w:rsidRDefault="0075696A">
      <w:pPr>
        <w:rPr>
          <w:lang w:val="vi-VN"/>
        </w:rPr>
      </w:pPr>
    </w:p>
    <w:p w14:paraId="22F81DFE" w14:textId="77777777" w:rsidR="0075696A" w:rsidRDefault="00000000">
      <w:pPr>
        <w:ind w:firstLine="567"/>
      </w:pPr>
      <w:r>
        <w:t>Chứng chỉ X.509 ràng buộc khóa công khai với một danh tính. Cert được ký bởi Certificate Authority (CA). Client tin cert nếu tin CA đã ký nó.</w:t>
      </w:r>
    </w:p>
    <w:p w14:paraId="23A36CAC" w14:textId="77777777" w:rsidR="0075696A" w:rsidRDefault="00000000">
      <w:pPr>
        <w:ind w:firstLine="567"/>
      </w:pPr>
      <w:r>
        <w:t>Đề tài tự host trong mạng nội bộ, dùng self-signed CA: tự tạo CA private key + cert, dùng CA đó ký cert server. CA cert được embed vào firmware để node tin.</w:t>
      </w:r>
    </w:p>
    <w:p w14:paraId="4F8CBC54" w14:textId="77777777" w:rsidR="0075696A" w:rsidRDefault="00000000">
      <w:pPr>
        <w:ind w:firstLine="567"/>
      </w:pPr>
      <w:r>
        <w:t>CN và SAN. TLS hiện đại ưu tiên Subject Alternative Name (SAN) để xác minh hostname hoặc địa chỉ IP; Common Name (CN) chủ yếu được giữ vì lý do tương thích.</w:t>
      </w:r>
    </w:p>
    <w:p w14:paraId="6521C50B" w14:textId="77777777" w:rsidR="0075696A" w:rsidRDefault="00000000">
      <w:pPr>
        <w:ind w:firstLine="567"/>
      </w:pPr>
      <w:r>
        <w:t>Trong prototype, firmware kết nối tới địa chỉ IP nhưng cấu hình tên kỳ vọng cố định "bmt-tb.local" qua tùy chọn common_name của TLS client và tin cậy CA nội bộ. Đây là lựa chọn tương thích của bản thử nghiệm, không phải khuyến nghị thay SAN. Khi triển khai thực tế nên cấp chứng chỉ có SAN phù hợp với hostname/IP hoặc dùng DNS nội bộ.</w:t>
      </w:r>
    </w:p>
    <w:p w14:paraId="2C9258E6" w14:textId="77777777" w:rsidR="0075696A" w:rsidRDefault="00000000">
      <w:pPr>
        <w:pStyle w:val="Heading2"/>
        <w:spacing w:before="160" w:after="60" w:line="276" w:lineRule="auto"/>
        <w:rPr>
          <w:rFonts w:ascii="Times New Roman" w:hAnsi="Times New Roman" w:cs="Times New Roman"/>
        </w:rPr>
      </w:pPr>
      <w:r>
        <w:t>3.4 Giao thức ThingsBoard Gateway API</w:t>
      </w:r>
    </w:p>
    <w:p w14:paraId="056948CC" w14:textId="77777777" w:rsidR="0075696A" w:rsidRDefault="00000000">
      <w:pPr>
        <w:ind w:firstLine="567"/>
      </w:pPr>
      <w:r>
        <w:t>ThingsBoard cung cấp Gateway API qua MQTT cho thiết bị đóng vai trò gateway cho nhiều sub-device – như Gateway của đề tài đại diện cho toàn bộ Scanner, Relay và Tag trên mesh.</w:t>
      </w:r>
    </w:p>
    <w:p w14:paraId="331A7A66" w14:textId="77777777" w:rsidR="0075696A" w:rsidRDefault="00000000">
      <w:pPr>
        <w:pStyle w:val="Heading3"/>
        <w:spacing w:line="276" w:lineRule="auto"/>
        <w:rPr>
          <w:rFonts w:ascii="Times New Roman" w:hAnsi="Times New Roman" w:cs="Times New Roman"/>
        </w:rPr>
      </w:pPr>
      <w:r>
        <w:t>3.4.1 Kiến trúc Gateway/Sub-device</w:t>
      </w:r>
    </w:p>
    <w:p w14:paraId="19D66F0D" w14:textId="77777777" w:rsidR="0075696A" w:rsidRDefault="00000000">
      <w:pPr>
        <w:ind w:firstLine="567"/>
      </w:pPr>
      <w:r>
        <w:t>Gateway đăng ký như device thường nhưng bật cờ Is Gateway. Sau đó tự tạo và quản lý sub-device (không cần đăng ký trước) bằng cách publish tới các topic đặc biệt.</w:t>
      </w:r>
    </w:p>
    <w:p w14:paraId="526F10F3" w14:textId="77777777" w:rsidR="0075696A" w:rsidRDefault="00000000">
      <w:pPr>
        <w:ind w:firstLine="567"/>
      </w:pPr>
      <w:r>
        <w:t>Mỗi sub-device có Device Profile riêng, áp Rule Chain khác nhau. Đề tài dùng hai profile: ble_tag cho Tag, ble_mesh_node cho Scanner/Relay/Gateway.</w:t>
      </w:r>
    </w:p>
    <w:p w14:paraId="09EA2235" w14:textId="77777777" w:rsidR="0075696A" w:rsidRDefault="00000000">
      <w:pPr>
        <w:pStyle w:val="Heading3"/>
        <w:spacing w:line="276" w:lineRule="auto"/>
        <w:rPr>
          <w:rFonts w:ascii="Times New Roman" w:hAnsi="Times New Roman" w:cs="Times New Roman"/>
        </w:rPr>
      </w:pPr>
      <w:r>
        <w:t>3.4.2 Các topic MQTT</w:t>
      </w:r>
    </w:p>
    <w:p w14:paraId="762EFC41" w14:textId="77777777" w:rsidR="0075696A" w:rsidRDefault="00000000">
      <w:pPr>
        <w:ind w:firstLine="567"/>
      </w:pPr>
      <w:r>
        <w:t>Bảng tương ứng liệt kê các topic đề tài sử dụng.</w:t>
      </w:r>
    </w:p>
    <w:p w14:paraId="039041E1" w14:textId="77777777" w:rsidR="0075696A" w:rsidRDefault="00000000">
      <w:pPr>
        <w:pStyle w:val="Caption"/>
        <w:keepNext/>
        <w:spacing w:before="60" w:after="120"/>
        <w:ind w:firstLine="0"/>
        <w:jc w:val="center"/>
        <w:rPr>
          <w:bCs w:val="0"/>
          <w:iCs/>
          <w:color w:val="000000" w:themeColor="text1"/>
          <w:szCs w:val="26"/>
        </w:rPr>
      </w:pPr>
      <w:bookmarkStart w:id="217" w:name="_Toc236264400"/>
      <w:bookmarkStart w:id="218" w:name="_Toc236574199"/>
      <w:r>
        <w:rPr>
          <w:szCs w:val="26"/>
        </w:rPr>
        <w:t xml:space="preserve">Bảng </w:t>
      </w:r>
      <w:fldSimple w:instr=" SEQ Bảng \* ARABIC ">
        <w:r w:rsidR="0075696A">
          <w:t>5</w:t>
        </w:r>
      </w:fldSimple>
      <w:r>
        <w:rPr>
          <w:szCs w:val="26"/>
        </w:rPr>
        <w:t>. Các topic MQTT dùng trong ThingsBoard Gateway API</w:t>
      </w:r>
      <w:bookmarkEnd w:id="217"/>
      <w:bookmarkEnd w:id="218"/>
    </w:p>
    <w:tbl>
      <w:tblPr>
        <w:tblStyle w:val="TableGrid"/>
        <w:tblW w:w="9345" w:type="dxa"/>
        <w:jc w:val="center"/>
        <w:tblLayout w:type="fixed"/>
        <w:tblCellMar>
          <w:top w:w="100" w:type="dxa"/>
          <w:left w:w="100" w:type="dxa"/>
          <w:bottom w:w="100" w:type="dxa"/>
          <w:right w:w="100" w:type="dxa"/>
        </w:tblCellMar>
        <w:tblLook w:val="04A0" w:firstRow="1" w:lastRow="0" w:firstColumn="1" w:lastColumn="0" w:noHBand="0" w:noVBand="1"/>
      </w:tblPr>
      <w:tblGrid>
        <w:gridCol w:w="3148"/>
        <w:gridCol w:w="3098"/>
        <w:gridCol w:w="3099"/>
      </w:tblGrid>
      <w:tr w:rsidR="0075696A" w14:paraId="1626CC6B" w14:textId="77777777">
        <w:trPr>
          <w:cantSplit/>
          <w:tblHeader/>
          <w:jc w:val="center"/>
        </w:trPr>
        <w:tc>
          <w:tcPr>
            <w:tcW w:w="3148" w:type="dxa"/>
            <w:shd w:val="clear" w:color="auto" w:fill="DBE5F1" w:themeFill="accent1" w:themeFillTint="33"/>
            <w:vAlign w:val="center"/>
          </w:tcPr>
          <w:p w14:paraId="503BF661" w14:textId="77777777" w:rsidR="0075696A" w:rsidRDefault="00000000">
            <w:pPr>
              <w:spacing w:line="240" w:lineRule="auto"/>
              <w:ind w:firstLine="0"/>
              <w:jc w:val="center"/>
            </w:pPr>
            <w:r>
              <w:rPr>
                <w:b/>
              </w:rPr>
              <w:t>Topic</w:t>
            </w:r>
          </w:p>
        </w:tc>
        <w:tc>
          <w:tcPr>
            <w:tcW w:w="3098" w:type="dxa"/>
            <w:shd w:val="clear" w:color="auto" w:fill="DBE5F1" w:themeFill="accent1" w:themeFillTint="33"/>
            <w:vAlign w:val="center"/>
          </w:tcPr>
          <w:p w14:paraId="2767D66F" w14:textId="77777777" w:rsidR="0075696A" w:rsidRDefault="00000000">
            <w:pPr>
              <w:spacing w:line="240" w:lineRule="auto"/>
              <w:ind w:firstLine="0"/>
              <w:jc w:val="center"/>
            </w:pPr>
            <w:r>
              <w:rPr>
                <w:b/>
              </w:rPr>
              <w:t>Chiều</w:t>
            </w:r>
          </w:p>
        </w:tc>
        <w:tc>
          <w:tcPr>
            <w:tcW w:w="3099" w:type="dxa"/>
            <w:shd w:val="clear" w:color="auto" w:fill="DBE5F1" w:themeFill="accent1" w:themeFillTint="33"/>
            <w:vAlign w:val="center"/>
          </w:tcPr>
          <w:p w14:paraId="559A2914" w14:textId="77777777" w:rsidR="0075696A" w:rsidRDefault="00000000">
            <w:pPr>
              <w:spacing w:line="240" w:lineRule="auto"/>
              <w:ind w:firstLine="0"/>
              <w:jc w:val="center"/>
            </w:pPr>
            <w:r>
              <w:rPr>
                <w:b/>
              </w:rPr>
              <w:t>Nội dung</w:t>
            </w:r>
          </w:p>
        </w:tc>
      </w:tr>
      <w:tr w:rsidR="0075696A" w14:paraId="17530F4C" w14:textId="77777777">
        <w:trPr>
          <w:cantSplit/>
          <w:jc w:val="center"/>
        </w:trPr>
        <w:tc>
          <w:tcPr>
            <w:tcW w:w="3148" w:type="dxa"/>
            <w:vAlign w:val="center"/>
          </w:tcPr>
          <w:p w14:paraId="697CEAC7" w14:textId="77777777" w:rsidR="0075696A" w:rsidRDefault="00000000">
            <w:pPr>
              <w:spacing w:line="240" w:lineRule="auto"/>
              <w:ind w:firstLine="0"/>
              <w:jc w:val="center"/>
            </w:pPr>
            <w:r>
              <w:t>v1/gateway/connect</w:t>
            </w:r>
          </w:p>
        </w:tc>
        <w:tc>
          <w:tcPr>
            <w:tcW w:w="3098" w:type="dxa"/>
            <w:vAlign w:val="center"/>
          </w:tcPr>
          <w:p w14:paraId="7847C030" w14:textId="77777777" w:rsidR="0075696A" w:rsidRDefault="00000000">
            <w:pPr>
              <w:spacing w:line="240" w:lineRule="auto"/>
              <w:ind w:firstLine="0"/>
              <w:jc w:val="center"/>
            </w:pPr>
            <w:r>
              <w:t>Gateway Broker</w:t>
            </w:r>
          </w:p>
        </w:tc>
        <w:tc>
          <w:tcPr>
            <w:tcW w:w="3099" w:type="dxa"/>
            <w:vAlign w:val="center"/>
          </w:tcPr>
          <w:p w14:paraId="73A4E0DA" w14:textId="77777777" w:rsidR="0075696A" w:rsidRDefault="00000000">
            <w:pPr>
              <w:spacing w:line="240" w:lineRule="auto"/>
              <w:ind w:firstLine="0"/>
              <w:jc w:val="center"/>
            </w:pPr>
            <w:r>
              <w:t>Đăng ký sub-device mới.</w:t>
            </w:r>
          </w:p>
        </w:tc>
      </w:tr>
      <w:tr w:rsidR="0075696A" w14:paraId="206EB65D" w14:textId="77777777">
        <w:trPr>
          <w:cantSplit/>
          <w:jc w:val="center"/>
        </w:trPr>
        <w:tc>
          <w:tcPr>
            <w:tcW w:w="3148" w:type="dxa"/>
            <w:vAlign w:val="center"/>
          </w:tcPr>
          <w:p w14:paraId="687E9313" w14:textId="77777777" w:rsidR="0075696A" w:rsidRDefault="00000000">
            <w:pPr>
              <w:spacing w:line="240" w:lineRule="auto"/>
              <w:ind w:firstLine="0"/>
              <w:jc w:val="center"/>
            </w:pPr>
            <w:r>
              <w:t>v1/gateway/disconnect</w:t>
            </w:r>
          </w:p>
        </w:tc>
        <w:tc>
          <w:tcPr>
            <w:tcW w:w="3098" w:type="dxa"/>
            <w:vAlign w:val="center"/>
          </w:tcPr>
          <w:p w14:paraId="5ADD3025" w14:textId="77777777" w:rsidR="0075696A" w:rsidRDefault="00000000">
            <w:pPr>
              <w:spacing w:line="240" w:lineRule="auto"/>
              <w:ind w:firstLine="0"/>
              <w:jc w:val="center"/>
            </w:pPr>
            <w:r>
              <w:t>Gateway Broker</w:t>
            </w:r>
          </w:p>
        </w:tc>
        <w:tc>
          <w:tcPr>
            <w:tcW w:w="3099" w:type="dxa"/>
            <w:vAlign w:val="center"/>
          </w:tcPr>
          <w:p w14:paraId="728CD906" w14:textId="77777777" w:rsidR="0075696A" w:rsidRDefault="00000000">
            <w:pPr>
              <w:spacing w:line="240" w:lineRule="auto"/>
              <w:ind w:firstLine="0"/>
              <w:jc w:val="center"/>
            </w:pPr>
            <w:r>
              <w:t>Huỷ đăng ký sub-device.</w:t>
            </w:r>
          </w:p>
        </w:tc>
      </w:tr>
      <w:tr w:rsidR="0075696A" w14:paraId="394759FC" w14:textId="77777777">
        <w:trPr>
          <w:cantSplit/>
          <w:jc w:val="center"/>
        </w:trPr>
        <w:tc>
          <w:tcPr>
            <w:tcW w:w="3148" w:type="dxa"/>
            <w:vAlign w:val="center"/>
          </w:tcPr>
          <w:p w14:paraId="5256D8F0" w14:textId="77777777" w:rsidR="0075696A" w:rsidRDefault="00000000">
            <w:pPr>
              <w:spacing w:line="240" w:lineRule="auto"/>
              <w:ind w:firstLine="0"/>
              <w:jc w:val="center"/>
            </w:pPr>
            <w:r>
              <w:t>v1/gateway/telemetry</w:t>
            </w:r>
          </w:p>
        </w:tc>
        <w:tc>
          <w:tcPr>
            <w:tcW w:w="3098" w:type="dxa"/>
            <w:vAlign w:val="center"/>
          </w:tcPr>
          <w:p w14:paraId="68CD5024" w14:textId="77777777" w:rsidR="0075696A" w:rsidRDefault="00000000">
            <w:pPr>
              <w:spacing w:line="240" w:lineRule="auto"/>
              <w:ind w:firstLine="0"/>
              <w:jc w:val="center"/>
            </w:pPr>
            <w:r>
              <w:t>Gateway Broker</w:t>
            </w:r>
          </w:p>
        </w:tc>
        <w:tc>
          <w:tcPr>
            <w:tcW w:w="3099" w:type="dxa"/>
            <w:vAlign w:val="center"/>
          </w:tcPr>
          <w:p w14:paraId="278876EE" w14:textId="77777777" w:rsidR="0075696A" w:rsidRDefault="00000000">
            <w:pPr>
              <w:spacing w:line="240" w:lineRule="auto"/>
              <w:ind w:firstLine="0"/>
              <w:jc w:val="center"/>
            </w:pPr>
            <w:r>
              <w:t>Đẩy telemetry của sub-device.</w:t>
            </w:r>
          </w:p>
        </w:tc>
      </w:tr>
      <w:tr w:rsidR="0075696A" w14:paraId="648B341A" w14:textId="77777777">
        <w:trPr>
          <w:cantSplit/>
          <w:jc w:val="center"/>
        </w:trPr>
        <w:tc>
          <w:tcPr>
            <w:tcW w:w="3148" w:type="dxa"/>
            <w:vAlign w:val="center"/>
          </w:tcPr>
          <w:p w14:paraId="0153E401" w14:textId="77777777" w:rsidR="0075696A" w:rsidRDefault="00000000">
            <w:pPr>
              <w:spacing w:line="240" w:lineRule="auto"/>
              <w:ind w:firstLine="0"/>
              <w:jc w:val="center"/>
            </w:pPr>
            <w:r>
              <w:t>v1/gateway/attributes</w:t>
            </w:r>
          </w:p>
        </w:tc>
        <w:tc>
          <w:tcPr>
            <w:tcW w:w="3098" w:type="dxa"/>
            <w:vAlign w:val="center"/>
          </w:tcPr>
          <w:p w14:paraId="0A5EAA79" w14:textId="77777777" w:rsidR="0075696A" w:rsidRDefault="00000000">
            <w:pPr>
              <w:spacing w:line="240" w:lineRule="auto"/>
              <w:ind w:firstLine="0"/>
              <w:jc w:val="center"/>
            </w:pPr>
            <w:r>
              <w:t>Gateway Broker</w:t>
            </w:r>
          </w:p>
        </w:tc>
        <w:tc>
          <w:tcPr>
            <w:tcW w:w="3099" w:type="dxa"/>
            <w:vAlign w:val="center"/>
          </w:tcPr>
          <w:p w14:paraId="6CBE8899" w14:textId="77777777" w:rsidR="0075696A" w:rsidRDefault="00000000">
            <w:pPr>
              <w:spacing w:line="240" w:lineRule="auto"/>
              <w:ind w:firstLine="0"/>
              <w:jc w:val="center"/>
            </w:pPr>
            <w:r>
              <w:t>Cập nhật attribute.</w:t>
            </w:r>
          </w:p>
        </w:tc>
      </w:tr>
      <w:tr w:rsidR="0075696A" w14:paraId="5975369B" w14:textId="77777777">
        <w:trPr>
          <w:cantSplit/>
          <w:jc w:val="center"/>
        </w:trPr>
        <w:tc>
          <w:tcPr>
            <w:tcW w:w="3148" w:type="dxa"/>
            <w:vAlign w:val="center"/>
          </w:tcPr>
          <w:p w14:paraId="4B5ABBDC" w14:textId="77777777" w:rsidR="0075696A" w:rsidRDefault="00000000">
            <w:pPr>
              <w:spacing w:line="240" w:lineRule="auto"/>
              <w:ind w:firstLine="0"/>
              <w:jc w:val="center"/>
            </w:pPr>
            <w:r>
              <w:t>v1/devices/me/rpc/request/+</w:t>
            </w:r>
          </w:p>
        </w:tc>
        <w:tc>
          <w:tcPr>
            <w:tcW w:w="3098" w:type="dxa"/>
            <w:vAlign w:val="center"/>
          </w:tcPr>
          <w:p w14:paraId="72E5CEC5" w14:textId="77777777" w:rsidR="0075696A" w:rsidRDefault="00000000">
            <w:pPr>
              <w:spacing w:line="240" w:lineRule="auto"/>
              <w:ind w:firstLine="0"/>
              <w:jc w:val="center"/>
            </w:pPr>
            <w:r>
              <w:t>Broker Gateway</w:t>
            </w:r>
          </w:p>
        </w:tc>
        <w:tc>
          <w:tcPr>
            <w:tcW w:w="3099" w:type="dxa"/>
            <w:vAlign w:val="center"/>
          </w:tcPr>
          <w:p w14:paraId="753A5253" w14:textId="77777777" w:rsidR="0075696A" w:rsidRDefault="00000000">
            <w:pPr>
              <w:spacing w:line="240" w:lineRule="auto"/>
              <w:ind w:firstLine="0"/>
              <w:jc w:val="center"/>
            </w:pPr>
            <w:r>
              <w:t>RPC (ví dụ trigger OTA).</w:t>
            </w:r>
          </w:p>
        </w:tc>
      </w:tr>
    </w:tbl>
    <w:p w14:paraId="00BCCD47" w14:textId="77777777" w:rsidR="0075696A" w:rsidRDefault="00000000">
      <w:pPr>
        <w:ind w:firstLine="567"/>
      </w:pPr>
      <w:r>
        <w:t>Payload luôn là JSON. Ví dụ báo cáo RSSI của tag (giá trị minh hoạ):</w:t>
      </w:r>
    </w:p>
    <w:p w14:paraId="661BBEA9" w14:textId="77777777" w:rsidR="0075696A" w:rsidRDefault="00000000">
      <w:pPr>
        <w:ind w:firstLine="567"/>
      </w:pPr>
      <w:r>
        <w:t>"bmt_tag_0x0001": [ "ts": 1732345678000, "values": "scanner_id": "12a60986e694", "rssi": -47, “battery” :82 ]</w:t>
      </w:r>
    </w:p>
    <w:p w14:paraId="516E3721" w14:textId="77777777" w:rsidR="0075696A" w:rsidRDefault="00000000">
      <w:pPr>
        <w:pStyle w:val="Heading3"/>
        <w:spacing w:line="276" w:lineRule="auto"/>
        <w:rPr>
          <w:rFonts w:ascii="Times New Roman" w:hAnsi="Times New Roman" w:cs="Times New Roman"/>
        </w:rPr>
      </w:pPr>
      <w:r>
        <w:t>3.4.3 Rule Chain Engine</w:t>
      </w:r>
    </w:p>
    <w:p w14:paraId="0C45DB36" w14:textId="77777777" w:rsidR="0075696A" w:rsidRDefault="00000000">
      <w:pPr>
        <w:ind w:firstLine="567"/>
      </w:pPr>
      <w:r>
        <w:t>Rule Chain là DAG các rule node xử lý message. Mỗi node có input, chạy logic và định tuyến ra output theo relation type (Success, Failure, True, False,).</w:t>
      </w:r>
    </w:p>
    <w:p w14:paraId="6EF76182" w14:textId="77777777" w:rsidR="0075696A" w:rsidRDefault="00000000">
      <w:pPr>
        <w:ind w:firstLine="567"/>
      </w:pPr>
      <w:r>
        <w:lastRenderedPageBreak/>
        <w:t>Các loại rule node hay dùng:</w:t>
      </w:r>
    </w:p>
    <w:p w14:paraId="2364AF97" w14:textId="77777777" w:rsidR="0075696A" w:rsidRDefault="00000000">
      <w:pPr>
        <w:pStyle w:val="ListBullet"/>
      </w:pPr>
      <w:r>
        <w:t>Transform: JavaScript biến đổi payload, có thể đổi msgType.</w:t>
      </w:r>
    </w:p>
    <w:p w14:paraId="68B0F4F7" w14:textId="77777777" w:rsidR="0075696A" w:rsidRDefault="00000000">
      <w:pPr>
        <w:pStyle w:val="ListBullet"/>
      </w:pPr>
      <w:r>
        <w:t>Filter: JS trả về boolean, chọn True/False output.</w:t>
      </w:r>
    </w:p>
    <w:p w14:paraId="67B2A203" w14:textId="77777777" w:rsidR="0075696A" w:rsidRDefault="00000000">
      <w:pPr>
        <w:pStyle w:val="ListBullet"/>
      </w:pPr>
      <w:r>
        <w:t>Save Timeseries: ghi vào bảng chuỗi thời gian – có lịch sử, truy vấn lại theo khoảng thời gian được.</w:t>
      </w:r>
    </w:p>
    <w:p w14:paraId="4AFE37B6" w14:textId="77777777" w:rsidR="0075696A" w:rsidRDefault="00000000">
      <w:pPr>
        <w:pStyle w:val="ListBullet"/>
      </w:pPr>
      <w:r>
        <w:t>Save Attributes: ghi thuộc tính (client-scope, server-scope hoặc shared) – chỉ giữ giá trị mới nhất, không có lịch sử.</w:t>
      </w:r>
    </w:p>
    <w:p w14:paraId="15AC2D2B" w14:textId="77777777" w:rsidR="0075696A" w:rsidRDefault="00000000">
      <w:pPr>
        <w:pStyle w:val="ListBullet"/>
      </w:pPr>
      <w:r>
        <w:t>RPC Call: gửi RPC tới device.</w:t>
      </w:r>
    </w:p>
    <w:p w14:paraId="094D7B41" w14:textId="77777777" w:rsidR="0075696A" w:rsidRDefault="00000000">
      <w:pPr>
        <w:ind w:firstLine="567"/>
      </w:pPr>
      <w:r>
        <w:t>Phân biệt Timeseries/Attributes quan trọng khi cần phân tích lại dữ liệu quá khứ (ví dụ đo latency chuyển phòng ở Chương 5): chỉ trường nào được ghi dạng timeseries mới truy vấn lại được theo mốc thời gian cụ thể.</w:t>
      </w:r>
    </w:p>
    <w:p w14:paraId="7C7E1BAA" w14:textId="77777777" w:rsidR="0075696A" w:rsidRDefault="00000000">
      <w:pPr>
        <w:ind w:firstLine="567"/>
      </w:pPr>
      <w:r>
        <w:t>Đề tài dùng rule chain ble_tag_zone_detection cho profile ble_tag, thực hiện toàn bộ logic map scanneròng, hysteresis và debounce đã nêu ở mục phần tương ứng. Implementation chi tiết (số node, luồng rẽ nhánh) ở Chương 4.</w:t>
      </w:r>
    </w:p>
    <w:p w14:paraId="0CF84BA9" w14:textId="77777777" w:rsidR="0075696A" w:rsidRDefault="00000000">
      <w:r>
        <w:br w:type="page"/>
      </w:r>
    </w:p>
    <w:p w14:paraId="2C7B5276" w14:textId="77777777" w:rsidR="0075696A" w:rsidRDefault="00000000">
      <w:pPr>
        <w:pStyle w:val="Heading1"/>
        <w:spacing w:after="120" w:line="240" w:lineRule="auto"/>
        <w:rPr>
          <w:rFonts w:ascii="Times New Roman" w:hAnsi="Times New Roman" w:cs="Times New Roman"/>
        </w:rPr>
      </w:pPr>
      <w:bookmarkStart w:id="222" w:name="_Toc236264298"/>
      <w:bookmarkStart w:id="223" w:name="_Toc236089425"/>
      <w:bookmarkStart w:id="224" w:name="_Toc236340773"/>
      <w:r>
        <w:rPr>
          <w:rFonts w:ascii="Times New Roman" w:eastAsia="Times New Roman" w:hAnsi="Times New Roman" w:cs="Times New Roman"/>
        </w:rPr>
        <w:lastRenderedPageBreak/>
        <w:t>CHƯƠNG 4: TRIỂN KHAI HỆ THỐNG</w:t>
      </w:r>
      <w:bookmarkEnd w:id="222"/>
      <w:bookmarkEnd w:id="223"/>
      <w:bookmarkEnd w:id="224"/>
    </w:p>
    <w:p w14:paraId="121737F6" w14:textId="77777777" w:rsidR="0075696A" w:rsidRDefault="00000000">
      <w:pPr>
        <w:pStyle w:val="Heading2"/>
        <w:spacing w:before="160" w:after="60" w:line="276" w:lineRule="auto"/>
        <w:rPr>
          <w:rFonts w:ascii="Times New Roman" w:hAnsi="Times New Roman" w:cs="Times New Roman"/>
        </w:rPr>
      </w:pPr>
      <w:bookmarkStart w:id="225" w:name="_Toc236264299"/>
      <w:bookmarkStart w:id="226" w:name="_Toc236089426"/>
      <w:bookmarkStart w:id="227" w:name="_Toc236340774"/>
      <w:r>
        <w:rPr>
          <w:rFonts w:ascii="Times New Roman" w:eastAsia="Times New Roman" w:hAnsi="Times New Roman" w:cs="Times New Roman"/>
        </w:rPr>
        <w:t>4.1 Kiến trúc tổng thể</w:t>
      </w:r>
      <w:bookmarkEnd w:id="225"/>
      <w:bookmarkEnd w:id="226"/>
      <w:bookmarkEnd w:id="227"/>
    </w:p>
    <w:p w14:paraId="1FCA8999" w14:textId="77777777" w:rsidR="0075696A" w:rsidRDefault="00000000">
      <w:pPr>
        <w:ind w:firstLine="567"/>
      </w:pPr>
      <w:r>
        <w:t>Hệ thống chia thành bốn tầng, xếp từ thiết bị đầu cuối đến người dùng cuối:</w:t>
      </w:r>
    </w:p>
    <w:p w14:paraId="380D7305" w14:textId="77777777" w:rsidR="0075696A" w:rsidRDefault="00000000">
      <w:pPr>
        <w:pStyle w:val="ListBullet"/>
      </w:pPr>
      <w:r>
        <w:t>Tầng Tag: thẻ chạy pin, phát BLE advertisement chứa định danh và chữ ký HMAC theo chu kỳ ngẫu nhiên 900–1100 ms. Board được dùng: Seeed Studio XIAO nRF52840, cùng chạy chung firmware Zephyr (khác nhau ở lớp phần cứng: địa chỉ partition, cách đọc điện áp pin).</w:t>
      </w:r>
    </w:p>
    <w:p w14:paraId="770268BF" w14:textId="77777777" w:rsidR="0075696A" w:rsidRDefault="00000000">
      <w:pPr>
        <w:pStyle w:val="ListBullet"/>
      </w:pPr>
      <w:r>
        <w:t>Tầng Scanner: 3 board ESP32 cố định, mỗi phòng bố trí 1 scanner, quét BLE thụ động, đo RSSI, lọc Kalman và gửi thô về gateway qua mesh.</w:t>
      </w:r>
    </w:p>
    <w:p w14:paraId="327950BD" w14:textId="77777777" w:rsidR="0075696A" w:rsidRDefault="00000000">
      <w:pPr>
        <w:pStyle w:val="ListBullet"/>
      </w:pPr>
      <w:r>
        <w:t>Tầng Mesh + Relay: một Relay ESP32-S3 (dùng chung firmware base với Gateway) chuyển tiếp gói tin BLE Mesh cho các scanner đặt xa.</w:t>
      </w:r>
    </w:p>
    <w:p w14:paraId="731B251E" w14:textId="77777777" w:rsidR="0075696A" w:rsidRDefault="00000000">
      <w:pPr>
        <w:pStyle w:val="ListBullet"/>
      </w:pPr>
      <w:r>
        <w:t>Tầng Gateway + Server: một Gateway ESP32-S3 làm cầu nối MQTTS tới ThingsBoard CE tự host qua Docker.</w:t>
      </w:r>
    </w:p>
    <w:p w14:paraId="736BF485" w14:textId="77777777" w:rsidR="0075696A" w:rsidRDefault="00000000">
      <w:pPr>
        <w:ind w:firstLine="567"/>
      </w:pPr>
      <w:r>
        <w:t>Nguyên tắc thiết kế: firmware chỉ chuyển dữ liệu thô, mọi xử lý được đẩy về server. Cụ thể, các scanner không quyết định tag đang ở phòng nào; chúng gửi cặp (tag_id, rssi_filtered, scanner_id) lên gateway, gateway đẩy lên ThingsBoard, rule chain trên server áp dụng hysteresis và debounce rồi ghi thuộc tính current_zone cho tag. Cách này cho phép sửa ngưỡng bất cứ lúc nào qua UI mà không phải flash lại firmware, giảm chi phí bảo trì hiện trường. Mapping scanner cũng chỉ nằm ở rule chain (biến ZONE_MAP) chứ không hardcode trong firmware gateway — thêm/bớt/đổi phòng của một scanner là việc sửa server, không cần build lại firmware.</w:t>
      </w:r>
    </w:p>
    <w:p w14:paraId="0F907FA4" w14:textId="77777777" w:rsidR="0075696A" w:rsidRDefault="00000000">
      <w:pPr>
        <w:ind w:firstLine="567"/>
      </w:pPr>
      <w:r>
        <w:t>Mô hình các tầng phần cứng, đường truyền và thành phần xử lý phía máy chủ được trình bày ở Hình tương ứng.</w:t>
      </w:r>
    </w:p>
    <w:p w14:paraId="357D6AA7" w14:textId="60006B4B" w:rsidR="0075696A" w:rsidRDefault="00EE6ACC">
      <w:pPr>
        <w:keepNext/>
        <w:ind w:firstLine="0"/>
        <w:jc w:val="center"/>
      </w:pPr>
      <w:r w:rsidRPr="00EE6ACC">
        <w:rPr>
          <w:noProof/>
        </w:rPr>
        <w:drawing>
          <wp:inline distT="0" distB="0" distL="0" distR="0" wp14:anchorId="0B211765" wp14:editId="7A7445DF">
            <wp:extent cx="4487303" cy="1492250"/>
            <wp:effectExtent l="0" t="0" r="8890" b="0"/>
            <wp:docPr id="137115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57982" name=""/>
                    <pic:cNvPicPr/>
                  </pic:nvPicPr>
                  <pic:blipFill>
                    <a:blip r:embed="rId26"/>
                    <a:stretch>
                      <a:fillRect/>
                    </a:stretch>
                  </pic:blipFill>
                  <pic:spPr>
                    <a:xfrm>
                      <a:off x="0" y="0"/>
                      <a:ext cx="4510024" cy="1499806"/>
                    </a:xfrm>
                    <a:prstGeom prst="rect">
                      <a:avLst/>
                    </a:prstGeom>
                  </pic:spPr>
                </pic:pic>
              </a:graphicData>
            </a:graphic>
          </wp:inline>
        </w:drawing>
      </w:r>
    </w:p>
    <w:p w14:paraId="27716BBA" w14:textId="77777777" w:rsidR="0075696A" w:rsidRDefault="00000000">
      <w:pPr>
        <w:pStyle w:val="Caption"/>
        <w:keepNext/>
        <w:spacing w:before="60" w:after="120"/>
        <w:ind w:firstLine="0"/>
        <w:jc w:val="center"/>
        <w:rPr>
          <w:bCs w:val="0"/>
          <w:iCs/>
          <w:color w:val="000000" w:themeColor="text1"/>
          <w:szCs w:val="26"/>
        </w:rPr>
      </w:pPr>
      <w:bookmarkStart w:id="228" w:name="_Toc236264384"/>
      <w:bookmarkStart w:id="229" w:name="_Toc236574182"/>
      <w:r>
        <w:rPr>
          <w:szCs w:val="26"/>
        </w:rPr>
        <w:t xml:space="preserve">Hình </w:t>
      </w:r>
      <w:fldSimple w:instr=" SEQ Hình \* ARABIC ">
        <w:r w:rsidR="0075696A">
          <w:t>6</w:t>
        </w:r>
      </w:fldSimple>
      <w:r>
        <w:rPr>
          <w:szCs w:val="26"/>
        </w:rPr>
        <w:t>. Mô hình kiến trúc hệ thống định vị theo phòng ở phiên bản hiện tại</w:t>
      </w:r>
      <w:bookmarkEnd w:id="228"/>
      <w:bookmarkEnd w:id="229"/>
    </w:p>
    <w:p w14:paraId="3B089B97" w14:textId="77777777" w:rsidR="0075696A" w:rsidRDefault="00000000">
      <w:pPr>
        <w:pStyle w:val="Heading2"/>
        <w:spacing w:before="160" w:after="60" w:line="276" w:lineRule="auto"/>
        <w:rPr>
          <w:rFonts w:ascii="Times New Roman" w:hAnsi="Times New Roman" w:cs="Times New Roman"/>
        </w:rPr>
      </w:pPr>
      <w:r>
        <w:t>4.2 Firmware Relay và BLE Mesh dùng chung</w:t>
      </w:r>
    </w:p>
    <w:p w14:paraId="5445BB02" w14:textId="77777777" w:rsidR="0075696A" w:rsidRDefault="00000000">
      <w:pPr>
        <w:ind w:firstLine="567"/>
      </w:pPr>
      <w:r>
        <w:t>Relay là node "câm": không có logic ứng dụng riêng, chỉ forward mesh network layer. Đặt giữa các scanner ở xa và Gateway để mở rộng vùng phủ mesh.</w:t>
      </w:r>
    </w:p>
    <w:p w14:paraId="12241CB0" w14:textId="77777777" w:rsidR="0075696A" w:rsidRDefault="00000000">
      <w:pPr>
        <w:pStyle w:val="Heading3"/>
        <w:spacing w:line="276" w:lineRule="auto"/>
        <w:rPr>
          <w:rFonts w:ascii="Times New Roman" w:hAnsi="Times New Roman" w:cs="Times New Roman"/>
        </w:rPr>
      </w:pPr>
      <w:r>
        <w:t>4.2.1 Relay feature ở Network Layer</w:t>
      </w:r>
    </w:p>
    <w:p w14:paraId="0E6D4111" w14:textId="77777777" w:rsidR="0075696A" w:rsidRDefault="00000000">
      <w:pPr>
        <w:ind w:firstLine="567"/>
      </w:pPr>
      <w:r>
        <w:t>Relay được bật thông qua esp_ble_mesh_set_relay(true). Ở lớp mạng, node này nhận mọi gói mesh, giảm TTL đi 1, và forward lại nếu TTL còn &gt;0 và gói chưa qua node này. Đây là hành vi mặc định của BLE Mesh, không cần code ứng dụng.</w:t>
      </w:r>
    </w:p>
    <w:p w14:paraId="1065D456" w14:textId="77777777" w:rsidR="0075696A" w:rsidRDefault="00000000">
      <w:pPr>
        <w:pStyle w:val="Heading3"/>
        <w:spacing w:line="276" w:lineRule="auto"/>
        <w:rPr>
          <w:rFonts w:ascii="Times New Roman" w:hAnsi="Times New Roman" w:cs="Times New Roman"/>
        </w:rPr>
      </w:pPr>
      <w:r>
        <w:t>4.2.2 Bind AppKey cho vendor model dùng chung</w:t>
      </w:r>
    </w:p>
    <w:p w14:paraId="2D8FB2B2" w14:textId="77777777" w:rsidR="0075696A" w:rsidRDefault="00000000">
      <w:pPr>
        <w:ind w:firstLine="567"/>
      </w:pPr>
      <w:r>
        <w:t>Relay bind AppKey với vendor model để nhận các lệnh cấp ứng dụng dùng chung, trong đó có RESET_CMD phục vụ tự phục hồi. Nếu không bind AppKey, opcode không được chuyển lên access layer của Relay.</w:t>
      </w:r>
    </w:p>
    <w:p w14:paraId="7CC72D21" w14:textId="77777777" w:rsidR="0075696A" w:rsidRDefault="00000000">
      <w:pPr>
        <w:pStyle w:val="Heading2"/>
        <w:spacing w:before="160" w:after="60" w:line="276" w:lineRule="auto"/>
        <w:rPr>
          <w:rFonts w:ascii="Times New Roman" w:hAnsi="Times New Roman" w:cs="Times New Roman"/>
        </w:rPr>
      </w:pPr>
      <w:r>
        <w:t>4.3 Firmware Gateway</w:t>
      </w:r>
    </w:p>
    <w:p w14:paraId="001B3C5C" w14:textId="77777777" w:rsidR="0075696A" w:rsidRDefault="00000000">
      <w:pPr>
        <w:ind w:firstLine="567"/>
      </w:pPr>
      <w:r>
        <w:t>Gateway (ESP32-S3) là cầu nối giữa mạng BLE Mesh và ThingsBoard: vừa provision các node, vừa nhận TAG_STATUS, tách xử lý bằng hàng đợi FreeRTOS và truyền telemetry qua MQTTS. Đây là khối triển khai trung tâm của phần B.</w:t>
      </w:r>
    </w:p>
    <w:p w14:paraId="2FE74228" w14:textId="77777777" w:rsidR="0075696A" w:rsidRDefault="00000000">
      <w:pPr>
        <w:pStyle w:val="Heading3"/>
        <w:spacing w:line="276" w:lineRule="auto"/>
        <w:rPr>
          <w:rFonts w:ascii="Times New Roman" w:hAnsi="Times New Roman" w:cs="Times New Roman"/>
        </w:rPr>
      </w:pPr>
      <w:r>
        <w:t>4.3.1 Provisioner AUTO mode</w:t>
      </w:r>
    </w:p>
    <w:p w14:paraId="55E1BCDE" w14:textId="77777777" w:rsidR="0075696A" w:rsidRDefault="00000000">
      <w:pPr>
        <w:ind w:firstLine="567"/>
      </w:pPr>
      <w:r>
        <w:t>Khi phát hiện unprovisioned beacon, Gateway tự nhận diện kiểu node và provision, không cần thao tác thủ công. Node table được persist vào NVS sau mỗi lần provision/drop – mất điện gateway không cần re-provision toàn mesh.</w:t>
      </w:r>
    </w:p>
    <w:p w14:paraId="50176BB0" w14:textId="77777777" w:rsidR="0075696A" w:rsidRDefault="00000000">
      <w:pPr>
        <w:keepNext/>
      </w:pPr>
      <w:r>
        <w:rPr>
          <w:noProof/>
        </w:rPr>
        <w:lastRenderedPageBreak/>
        <w:drawing>
          <wp:inline distT="0" distB="0" distL="0" distR="0" wp14:anchorId="68ADE087" wp14:editId="718B8DFB">
            <wp:extent cx="4781550" cy="7345680"/>
            <wp:effectExtent l="0" t="0" r="0" b="0"/>
            <wp:docPr id="13" name="Picture 8"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descr="Mở ảnh"/>
                    <pic:cNvPicPr>
                      <a:picLocks noChangeAspect="1" noChangeArrowheads="1"/>
                    </pic:cNvPicPr>
                  </pic:nvPicPr>
                  <pic:blipFill>
                    <a:blip r:embed="rId27"/>
                    <a:stretch>
                      <a:fillRect/>
                    </a:stretch>
                  </pic:blipFill>
                  <pic:spPr bwMode="auto">
                    <a:xfrm>
                      <a:off x="0" y="0"/>
                      <a:ext cx="4781550" cy="7345680"/>
                    </a:xfrm>
                    <a:prstGeom prst="rect">
                      <a:avLst/>
                    </a:prstGeom>
                    <a:noFill/>
                  </pic:spPr>
                </pic:pic>
              </a:graphicData>
            </a:graphic>
          </wp:inline>
        </w:drawing>
      </w:r>
    </w:p>
    <w:p w14:paraId="2D8B0D04" w14:textId="77777777" w:rsidR="0075696A" w:rsidRDefault="00000000">
      <w:pPr>
        <w:pStyle w:val="Caption"/>
        <w:keepNext/>
        <w:spacing w:before="60" w:after="120"/>
        <w:ind w:firstLine="0"/>
        <w:jc w:val="center"/>
        <w:rPr>
          <w:bCs w:val="0"/>
          <w:iCs/>
          <w:color w:val="000000" w:themeColor="text1"/>
          <w:szCs w:val="26"/>
        </w:rPr>
      </w:pPr>
      <w:bookmarkStart w:id="273" w:name="_Toc236264385"/>
      <w:bookmarkStart w:id="274" w:name="_Toc236574183"/>
      <w:r>
        <w:rPr>
          <w:szCs w:val="26"/>
        </w:rPr>
        <w:t xml:space="preserve">Hình </w:t>
      </w:r>
      <w:fldSimple w:instr=" SEQ Hình \* ARABIC ">
        <w:r w:rsidR="0075696A">
          <w:t>7</w:t>
        </w:r>
      </w:fldSimple>
      <w:r>
        <w:rPr>
          <w:szCs w:val="26"/>
        </w:rPr>
        <w:t>. Luồng Gateway tự động provision và cấu hình Scanner/Relay</w:t>
      </w:r>
      <w:bookmarkEnd w:id="273"/>
      <w:bookmarkEnd w:id="274"/>
    </w:p>
    <w:p w14:paraId="465B9E4D" w14:textId="77777777" w:rsidR="0075696A" w:rsidRDefault="00000000">
      <w:pPr>
        <w:pStyle w:val="Heading3"/>
        <w:spacing w:line="276" w:lineRule="auto"/>
        <w:rPr>
          <w:rFonts w:ascii="Times New Roman" w:hAnsi="Times New Roman" w:cs="Times New Roman"/>
        </w:rPr>
      </w:pPr>
      <w:r>
        <w:t>4.3.2 MQTT worker và hàng đợi Tag report</w:t>
      </w:r>
    </w:p>
    <w:p w14:paraId="43D4CE9B" w14:textId="77777777" w:rsidR="0075696A" w:rsidRDefault="00000000">
      <w:pPr>
        <w:ind w:firstLine="567"/>
      </w:pPr>
      <w:r>
        <w:t>Callback của BLE Mesh chỉ kiểm tra độ dài payload, sao chép TAG_STATUS, ánh xạ địa chỉ nguồn sang MAC của Scanner rồi đưa report vào hàng đợi FreeRTOS có 64 phần tử. Callback không gọi MQTT trực tiếp vì thao tác publish qua TLS có thể block. Một MQTT worker độc lập lấy từng report, dựng JSON theo ThingsBoard Gateway API và publish lên topic v1/gateway/telemetry. Thiết kế producer–consumer giúp luồng BLE Mesh không bị phụ thuộc vào độ trễ mạng IP.</w:t>
      </w:r>
    </w:p>
    <w:p w14:paraId="5606F9F5" w14:textId="77777777" w:rsidR="0075696A" w:rsidRDefault="00000000">
      <w:pPr>
        <w:pStyle w:val="Heading3"/>
        <w:spacing w:line="276" w:lineRule="auto"/>
        <w:rPr>
          <w:rFonts w:ascii="Times New Roman" w:hAnsi="Times New Roman" w:cs="Times New Roman"/>
        </w:rPr>
      </w:pPr>
      <w:r>
        <w:t>4.3.3 Data watchdog và tự phục hồi</w:t>
      </w:r>
    </w:p>
    <w:p w14:paraId="64B00A30" w14:textId="77777777" w:rsidR="0075696A" w:rsidRDefault="00000000">
      <w:pPr>
        <w:ind w:firstLine="567"/>
      </w:pPr>
      <w:r>
        <w:t>Gateway theo dõi Scanner và Relay trong suốt thời gian chạy bằng cơ chế chủ động thăm dò, không yêu cầu node tự phát heartbeat. Sau thời gian ổn định ban đầu, Gateway dùng Config Client gửi DEFAULT_TTL_GET tới từng node theo chu kỳ 20 giây. Phản hồi hợp lệ cập nhật last_seen và trạng thái online; TAG_STATUS nhận từ Scanner cũng được tính là hoạt động mesh. Node được đánh dấu offline nếu quá 60 giây không nhận được phản hồi hoặc dữ liệu hợp lệ. Data watchdog giám sát traffic ở lớp BLE Mesh và chỉ kích hoạt reset/re-provision khi toàn tuyến im lặng trong ngưỡng cấu hình, tránh nhầm một Tag tạm thời ngoài vùng phủ với lỗi toàn mạng.</w:t>
      </w:r>
    </w:p>
    <w:p w14:paraId="5083B9A4" w14:textId="77777777" w:rsidR="0075696A" w:rsidRDefault="00000000">
      <w:pPr>
        <w:pStyle w:val="Heading3"/>
        <w:spacing w:line="276" w:lineRule="auto"/>
        <w:rPr>
          <w:rFonts w:ascii="Times New Roman" w:hAnsi="Times New Roman" w:cs="Times New Roman"/>
        </w:rPr>
      </w:pPr>
      <w:r>
        <w:t>4.3.4 Kết nối Wi-Fi, MQTTS và xác thực ThingsBoard</w:t>
      </w:r>
    </w:p>
    <w:p w14:paraId="68759920" w14:textId="77777777" w:rsidR="0075696A" w:rsidRDefault="00000000">
      <w:pPr>
        <w:ind w:firstLine="567"/>
      </w:pPr>
      <w:r>
        <w:t>Gateway hoạt động ở chế độ Wi-Fi STA và chỉ khởi tạo MQTT sau khi nhận địa chỉ IP. Broker dùng URI mqtts:// với cổng 8883; client xác minh chứng chỉ máy chủ bằng CA nhúng và common name cấu hình. Access token được dùng làm username để ThingsBoard xác thực đúng Gateway. Khi mất kết nối, Wi-Fi và MQTT tự kết nối lại ở nền; dữ liệu RSSI liên tục dùng QoS 0 để giảm độ trễ.</w:t>
      </w:r>
    </w:p>
    <w:p>
      <w:pPr>
        <w:pStyle w:val="Heading3"/>
      </w:pPr>
      <w:r>
        <w:t>4.3.5 Phát hiện out_of_range và phục hồi sau mất MQTT</w:t>
      </w:r>
    </w:p>
    <w:p>
      <w:pPr/>
      <w:r>
        <w:t>Gateway chạy zone_timeout_task theo chu kỳ 1 giây và duy trì last_any_report_ms riêng cho từng Tag. Khi quá BMT_TAG_OUT_OF_RANGE_MS = 10 000 ms không nhận TAG_STATUS hợp lệ, Gateway đặt marker cục bộ về BMT_ZONE_UNKNOWN, xoá các cờ Scanner hợp lệ và publish current_zone = out_of_range cùng current_zone_num = 0 lên v1/gateway/attributes với QoS 1. Đây là trạng thái timeout do Gateway phát hiện, không phải kết quả của thuật toán so sánh RSSI trên Rule Chain.</w:t>
      </w:r>
    </w:p>
    <w:p>
      <w:pPr/>
      <w:r>
        <w:t>Gateway còn khai báo BMT_SCANNER_VALID_MS = 3 500 ms để phân loại mẫu RSSI của từng Scanner là FRESH hoặc STALE trong bảng trạng thái cục bộ và log chẩn đoán. Ngưỡng 3,5 giây này không tham gia thuật toán quyết định phòng trên ThingsBoard và cũng không phải timeout out_of_range của Tag.</w:t>
      </w:r>
    </w:p>
    <w:p>
      <w:pPr>
        <w:pStyle w:val="Heading3"/>
      </w:pPr>
      <w:r>
        <w:t>4.3.6 Giới hạn và chính sách mất dữ liệu</w:t>
      </w:r>
    </w:p>
    <w:p>
      <w:pPr/>
      <w:r>
        <w:t>Nếu publish out_of_range không thực hiện được vì MQTT đang ngắt, Gateway đặt cờ out_of_range_pending cho đúng Tag. Khi nhận MQTT_EVENT_CONNECTED, Gateway khai báo lại các node/Tag đã biết với ThingsBoard rồi phát lại những trạng thái pending. Một TAG_STATUS mới đến trước lúc reconnect sẽ xoá pending vì dữ liệu mới đã thay thế trạng thái mất vùng phủ cũ. Hàng đợi RSSI có 64 phần tử và không phải bộ đệm bền vững; report thường có thể bị bỏ khi quá tải hoặc mất mạng kéo dài. Gateway quản lý tối đa 16 Tag đồng thời.</w:t>
      </w:r>
    </w:p>
    <w:p w14:paraId="02804495" w14:textId="77777777" w:rsidR="0075696A" w:rsidRDefault="00000000">
      <w:pPr>
        <w:pStyle w:val="Heading2"/>
        <w:spacing w:before="160" w:after="60" w:line="276" w:lineRule="auto"/>
        <w:rPr>
          <w:rFonts w:ascii="Times New Roman" w:hAnsi="Times New Roman" w:cs="Times New Roman"/>
        </w:rPr>
      </w:pPr>
      <w:r>
        <w:t>4.4 Server-side ThingsBoard</w:t>
      </w:r>
    </w:p>
    <w:p w14:paraId="0DD3C772" w14:textId="77777777" w:rsidR="0075696A" w:rsidRDefault="00000000">
      <w:pPr>
        <w:ind w:firstLine="567"/>
      </w:pPr>
      <w:r>
        <w:t>Server chạy ThingsBoard CE bằng Docker Compose. Gateway chịu trách nhiệm tiếp nhận và chuyển telemetry, quản lý vòng đời child device, công bố trạng thái node và phát hiện timeout out_of_range. ThingsBoard chịu trách nhiệm chạy thuật toán xác định phòng chính thức, lưu attributes/timeseries và trình bày nhiều Tag. Ranh giới này cho phép thay đổi ánh xạ phòng, hysteresis hoặc debounce mà không biên dịch lại firmware.</w:t>
      </w:r>
    </w:p>
    <w:p w14:paraId="1097268D" w14:textId="77777777" w:rsidR="0075696A" w:rsidRDefault="00000000">
      <w:pPr>
        <w:pStyle w:val="Heading3"/>
        <w:spacing w:line="276" w:lineRule="auto"/>
        <w:rPr>
          <w:rFonts w:ascii="Times New Roman" w:hAnsi="Times New Roman" w:cs="Times New Roman"/>
        </w:rPr>
      </w:pPr>
      <w:r>
        <w:t>4.4.1 Rule Chain ble_tag_zone_detection</w:t>
      </w:r>
    </w:p>
    <w:p w14:paraId="11AEBA4E" w14:textId="77777777" w:rsidR="0075696A" w:rsidRDefault="00000000">
      <w:pPr>
        <w:ind w:firstLine="567"/>
      </w:pPr>
      <w:r>
        <w:t>Đây là bộ não phía server, gồm 7 node (không phải một chuỗi tuyến tính đơn giản – rẽ nhánh sau bước hysteresis):</w:t>
      </w:r>
    </w:p>
    <w:p w14:paraId="772DF5F5" w14:textId="77777777" w:rsidR="0075696A" w:rsidRDefault="00000000">
      <w:pPr>
        <w:pStyle w:val="ListNumber"/>
        <w:numPr>
          <w:ilvl w:val="0"/>
          <w:numId w:val="21"/>
        </w:numPr>
      </w:pPr>
      <w:r>
        <w:t>Parse and map zone: ánh xạ scanner_id (MAC) sang tên phòng qua ZONE_MAP – đây là nơi duy nhất trong toàn hệ thống định nghĩa scanner nào thuộc phòng nào.</w:t>
      </w:r>
    </w:p>
    <w:p w14:paraId="3941BDFA" w14:textId="77777777" w:rsidR="0075696A" w:rsidRDefault="00000000">
      <w:pPr>
        <w:pStyle w:val="ListNumber"/>
        <w:numPr>
          <w:ilvl w:val="0"/>
          <w:numId w:val="6"/>
        </w:numPr>
      </w:pPr>
      <w:r>
        <w:t>Fetch tag state: đọc snapshot RSSI/timestamp gần nhất của ba Scanner theo từng child device Tag (rssi_scan_01..03 và ts_scan_01..03). State của mỗi Tag độc lập, không dùng biến chung giữa các Tag.</w:t>
      </w:r>
    </w:p>
    <w:p w14:paraId="2A21F0F8" w14:textId="77777777" w:rsidR="0075696A" w:rsidRDefault="00000000">
      <w:pPr>
        <w:pStyle w:val="ListNumber"/>
        <w:numPr>
          <w:ilvl w:val="0"/>
          <w:numId w:val="6"/>
        </w:numPr>
      </w:pPr>
      <w:r>
        <w:t xml:space="preserve">Apply hysteresis: cập nhật RSSI và timestamp của Scanner gửi báo cáo, loại dữ liệu quá SCANNER_VALID_MS, rồi chọn phòng có RSSI mạnh nhất. Node áp dụng </w:t>
      </w:r>
      <w:r>
        <w:lastRenderedPageBreak/>
        <w:t>hysteresis 5 dB và debounce hai lần xác nhận. Nếu một phòng có nhiều Scanner, giá trị mạnh nhất của phòng được dùng khi so sánh.</w:t>
      </w:r>
    </w:p>
    <w:p w14:paraId="73262911" w14:textId="77777777" w:rsidR="0075696A" w:rsidRDefault="00000000">
      <w:pPr>
        <w:pStyle w:val="ListNumber"/>
        <w:numPr>
          <w:ilvl w:val="0"/>
          <w:numId w:val="6"/>
        </w:numPr>
      </w:pPr>
      <w:r>
        <w:t>Rẽ hai nhánh song song sau bước 3:</w:t>
      </w:r>
    </w:p>
    <w:p w14:paraId="1A025C40" w14:textId="77777777" w:rsidR="0075696A" w:rsidRDefault="00000000">
      <w:pPr>
        <w:pStyle w:val="ListNumber"/>
        <w:numPr>
          <w:ilvl w:val="0"/>
          <w:numId w:val="6"/>
        </w:numPr>
      </w:pPr>
      <w:r>
        <w:t>Build attrs payload Save tag state: ghi current_zone, current_zone_label (tên phòng đã format sẵn để hiển thị), current_rssi, current_scanner vào SERVER_SCOPE attribute (chỉ giữ giá trị mới nhất).</w:t>
      </w:r>
    </w:p>
    <w:p w14:paraId="6799CC74" w14:textId="77777777" w:rsidR="0075696A" w:rsidRDefault="00000000">
      <w:pPr>
        <w:pStyle w:val="ListNumber"/>
        <w:numPr>
          <w:ilvl w:val="0"/>
          <w:numId w:val="6"/>
        </w:numPr>
      </w:pPr>
      <w:r>
        <w:t>Build TS payload Save zone history: ghi current_zone_num và RSSI từng scanner thành timeseries (có lịch sử theo thời gian) – cần thiết để phân tích lại latency chuyển phòng sau này, khác với attribute chỉ có giá trị hiện tại.</w:t>
      </w:r>
    </w:p>
    <w:p w14:paraId="124569BE" w14:textId="77777777" w:rsidR="0075696A" w:rsidRDefault="00000000">
      <w:pPr>
        <w:ind w:firstLine="567"/>
      </w:pPr>
      <w:r>
        <w:t>Các tham số hysteresis, debounce và SCANNER_VALID_MS được khai báo trong script của Rule Chain và có thể sửa qua giao diện ThingsBoard mà không cần biên dịch lại firmware. Cấu hình vận hành hiện tại lần lượt là 5 dB, hai lần xác nhận và 10 000 ms. Đây là cửa sổ độ tươi dùng khi so sánh RSSI giữa các Scanner, không phải BMT_SCANNER_VALID_MS = 3 500 ms dùng cho chẩn đoán cục bộ trên Gateway và không phải BMT_TAG_OUT_OF_RANGE_MS = 10 000 ms dùng để phát hiện Tag ngừng report.</w:t>
      </w:r>
    </w:p>
    <w:p w14:paraId="0BF64B35" w14:textId="77777777" w:rsidR="0075696A" w:rsidRDefault="00000000">
      <w:pPr>
        <w:ind w:firstLine="567"/>
      </w:pPr>
      <w:r>
        <w:t>Luồng xử lý từ lúc Tag tạo beacon đến khi Rule Chain giữ hoặc cập nhật phòng được trình bày ở Hình tương ứng.</w:t>
      </w:r>
    </w:p>
    <w:p w14:paraId="02AFF80A" w14:textId="77777777" w:rsidR="0075696A" w:rsidRDefault="00000000">
      <w:pPr>
        <w:keepNext/>
        <w:ind w:firstLine="0"/>
        <w:jc w:val="center"/>
      </w:pPr>
      <w:r>
        <w:rPr>
          <w:noProof/>
        </w:rPr>
        <w:lastRenderedPageBreak/>
        <w:drawing>
          <wp:inline distT="0" distB="0" distL="0" distR="0" wp14:anchorId="405CE7D0" wp14:editId="4735E7B6">
            <wp:extent cx="4922520" cy="8353425"/>
            <wp:effectExtent l="0" t="0" r="0" b="0"/>
            <wp:docPr id="1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pic:cNvPicPr>
                      <a:picLocks noChangeAspect="1" noChangeArrowheads="1"/>
                    </pic:cNvPicPr>
                  </pic:nvPicPr>
                  <pic:blipFill>
                    <a:blip r:embed="rId29"/>
                    <a:stretch>
                      <a:fillRect/>
                    </a:stretch>
                  </pic:blipFill>
                  <pic:spPr bwMode="auto">
                    <a:xfrm>
                      <a:off x="0" y="0"/>
                      <a:ext cx="4922520" cy="8353425"/>
                    </a:xfrm>
                    <a:prstGeom prst="rect">
                      <a:avLst/>
                    </a:prstGeom>
                    <a:noFill/>
                  </pic:spPr>
                </pic:pic>
              </a:graphicData>
            </a:graphic>
          </wp:inline>
        </w:drawing>
      </w:r>
    </w:p>
    <w:p w14:paraId="33CB4B8F" w14:textId="77777777" w:rsidR="0075696A" w:rsidRDefault="00000000">
      <w:pPr>
        <w:pStyle w:val="Caption"/>
        <w:keepNext/>
        <w:spacing w:before="60" w:after="120"/>
        <w:ind w:firstLine="0"/>
        <w:jc w:val="center"/>
        <w:rPr>
          <w:bCs w:val="0"/>
          <w:iCs/>
          <w:color w:val="000000" w:themeColor="text1"/>
          <w:szCs w:val="26"/>
        </w:rPr>
      </w:pPr>
      <w:bookmarkStart w:id="295" w:name="_Toc236264387"/>
      <w:bookmarkStart w:id="296" w:name="_Toc236574185"/>
      <w:r>
        <w:rPr>
          <w:szCs w:val="26"/>
        </w:rPr>
        <w:t xml:space="preserve">Hình </w:t>
      </w:r>
      <w:fldSimple w:instr=" SEQ Hình \* ARABIC ">
        <w:r w:rsidR="0075696A">
          <w:t>9</w:t>
        </w:r>
      </w:fldSimple>
      <w:r>
        <w:rPr>
          <w:szCs w:val="26"/>
        </w:rPr>
        <w:t>. Luồng xử lý dữ liệu và quyết định phòng từ Tag đến ThingsBoard</w:t>
      </w:r>
      <w:bookmarkEnd w:id="295"/>
      <w:bookmarkEnd w:id="296"/>
    </w:p>
    <w:p w14:paraId="191E8213" w14:textId="77777777" w:rsidR="0075696A" w:rsidRDefault="0075696A">
      <w:pPr>
        <w:pStyle w:val="Caption"/>
        <w:keepNext/>
        <w:spacing w:before="60" w:after="120"/>
        <w:ind w:firstLine="0"/>
        <w:jc w:val="center"/>
        <w:rPr>
          <w:bCs w:val="0"/>
          <w:iCs/>
          <w:color w:val="auto"/>
          <w:szCs w:val="26"/>
        </w:rPr>
      </w:pPr>
    </w:p>
    <w:p w14:paraId="4270C435" w14:textId="77777777" w:rsidR="0075696A" w:rsidRDefault="00000000">
      <w:pPr>
        <w:pStyle w:val="Heading3"/>
        <w:spacing w:line="276" w:lineRule="auto"/>
        <w:rPr>
          <w:rFonts w:ascii="Times New Roman" w:hAnsi="Times New Roman" w:cs="Times New Roman"/>
        </w:rPr>
      </w:pPr>
      <w:r>
        <w:t>4.4.2 Dashboard Indoor Tracking</w:t>
      </w:r>
    </w:p>
    <w:p w14:paraId="7B23ECA8" w14:textId="77777777" w:rsidR="0075696A" w:rsidRDefault="00000000">
      <w:pPr>
        <w:ind w:firstLine="567"/>
      </w:pPr>
      <w:r>
        <w:t>Dashboard hỗ trợ nhiều Tag bằng hai entity alias. All Tags cấp dữ liệu cho bảng tổng quan, còn Selected Tag lấy Tag hiện hành từ dashboard state để cấp dữ liệu cho các widget chi tiết. Nhãn hiển thị của Scanner, chẳng hạn “Room 1 (Living Room)”, chỉ là bí danh quản trị và không tham gia vào logic định vị.</w:t>
      </w:r>
    </w:p>
    <w:p w14:paraId="2C3AED35" w14:textId="77777777" w:rsidR="0075696A" w:rsidRDefault="00000000">
      <w:pPr>
        <w:ind w:firstLine="567"/>
      </w:pPr>
      <w:r>
        <w:t>Bảng Tracked Tags hiển thị đồng thời các Tag và phòng hiện tại. Khi người dùng chọn một hàng, dashboard cập nhật state sang Tag tương ứng; thẻ Current Zone, sơ đồ mặt bằng, RSSI và lịch sử phòng đổi theo Tag đã chọn. Cách này tránh nhân bản dashboard khi số Tag tăng.</w:t>
      </w:r>
    </w:p>
    <w:p w14:paraId="6BAACD9D" w14:textId="77777777" w:rsidR="0075696A" w:rsidRDefault="00000000">
      <w:r>
        <w:rPr>
          <w:noProof/>
        </w:rPr>
        <w:drawing>
          <wp:inline distT="0" distB="0" distL="0" distR="0" wp14:anchorId="7A070017" wp14:editId="799B5D6D">
            <wp:extent cx="5940425" cy="1994535"/>
            <wp:effectExtent l="0" t="0" r="0" b="0"/>
            <wp:docPr id="1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pic:cNvPicPr>
                      <a:picLocks noChangeAspect="1" noChangeArrowheads="1"/>
                    </pic:cNvPicPr>
                  </pic:nvPicPr>
                  <pic:blipFill>
                    <a:blip r:embed="rId30"/>
                    <a:stretch>
                      <a:fillRect/>
                    </a:stretch>
                  </pic:blipFill>
                  <pic:spPr bwMode="auto">
                    <a:xfrm>
                      <a:off x="0" y="0"/>
                      <a:ext cx="5940425" cy="1994535"/>
                    </a:xfrm>
                    <a:prstGeom prst="rect">
                      <a:avLst/>
                    </a:prstGeom>
                    <a:noFill/>
                  </pic:spPr>
                </pic:pic>
              </a:graphicData>
            </a:graphic>
          </wp:inline>
        </w:drawing>
      </w:r>
    </w:p>
    <w:p w14:paraId="129EE531" w14:textId="77777777" w:rsidR="0075696A" w:rsidRDefault="00000000">
      <w:pPr>
        <w:pStyle w:val="Caption"/>
        <w:keepNext/>
        <w:spacing w:before="60" w:after="120"/>
        <w:ind w:firstLine="0"/>
        <w:jc w:val="center"/>
        <w:rPr>
          <w:bCs w:val="0"/>
          <w:iCs/>
          <w:szCs w:val="26"/>
        </w:rPr>
      </w:pPr>
      <w:bookmarkStart w:id="300" w:name="_Toc236264388"/>
      <w:bookmarkStart w:id="301" w:name="_Toc236574186"/>
      <w:r>
        <w:rPr>
          <w:szCs w:val="26"/>
        </w:rPr>
        <w:t xml:space="preserve">Hình </w:t>
      </w:r>
      <w:fldSimple w:instr=" SEQ Hình \* ARABIC ">
        <w:r w:rsidR="0075696A">
          <w:t>10</w:t>
        </w:r>
      </w:fldSimple>
      <w:r>
        <w:rPr>
          <w:szCs w:val="26"/>
        </w:rPr>
        <w:t>. Giao diện tổng quan Dashboard Indoor Tracking trên ThingsBoard</w:t>
      </w:r>
      <w:bookmarkEnd w:id="300"/>
      <w:bookmarkEnd w:id="301"/>
    </w:p>
    <w:p w14:paraId="74CB44AA" w14:textId="77777777" w:rsidR="0075696A" w:rsidRDefault="00000000">
      <w:pPr>
        <w:pStyle w:val="Heading3"/>
        <w:ind w:firstLine="567"/>
        <w:rPr>
          <w:b/>
          <w:bCs/>
        </w:rPr>
      </w:pPr>
      <w:r>
        <w:t>4.4.3 Attributes, timeseries và định danh child device</w:t>
      </w:r>
    </w:p>
    <w:p>
      <w:pPr/>
      <w:r>
        <w:t>Mỗi Tag được ThingsBoard tạo thành một child device riêng qua Gateway API, với tag_id làm định danh ổn định. Với report thông thường, Rule Chain ghi SERVER_SCOPE attributes như current_zone, current_zone_label, current_rssi và current_scanner, đồng thời ghi current_zone_num cùng RSSI từng Scanner vào timeseries. Riêng timeout out_of_range do Gateway phát hiện được publish trực tiếp lên attributes với current_zone = out_of_range và current_zone_num = 0; nó không đi qua nhánh timeseries của Rule Chain. Việc tách entity theo Tag bảo đảm state của các Tag không ghi đè lẫn nhau.</w:t>
      </w:r>
    </w:p>
    <w:p w14:paraId="351632FB" w14:textId="77777777" w:rsidR="0075696A" w:rsidRDefault="00000000">
      <w:pPr>
        <w:ind w:firstLine="0"/>
      </w:pPr>
      <w:r>
        <w:rPr>
          <w:noProof/>
        </w:rPr>
        <w:drawing>
          <wp:inline distT="0" distB="0" distL="0" distR="0" wp14:anchorId="585C0E2A" wp14:editId="5E984CEE">
            <wp:extent cx="5940425" cy="2987040"/>
            <wp:effectExtent l="0" t="0" r="0" b="0"/>
            <wp:docPr id="1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pic:cNvPicPr>
                      <a:picLocks noChangeAspect="1" noChangeArrowheads="1"/>
                    </pic:cNvPicPr>
                  </pic:nvPicPr>
                  <pic:blipFill>
                    <a:blip r:embed="rId31"/>
                    <a:stretch>
                      <a:fillRect/>
                    </a:stretch>
                  </pic:blipFill>
                  <pic:spPr bwMode="auto">
                    <a:xfrm>
                      <a:off x="0" y="0"/>
                      <a:ext cx="5940425" cy="2987040"/>
                    </a:xfrm>
                    <a:prstGeom prst="rect">
                      <a:avLst/>
                    </a:prstGeom>
                    <a:noFill/>
                  </pic:spPr>
                </pic:pic>
              </a:graphicData>
            </a:graphic>
          </wp:inline>
        </w:drawing>
      </w:r>
    </w:p>
    <w:p w14:paraId="2FAE9F86" w14:textId="77777777" w:rsidR="0075696A" w:rsidRDefault="00000000">
      <w:pPr>
        <w:pStyle w:val="Caption"/>
        <w:keepNext/>
        <w:spacing w:before="60" w:after="120"/>
        <w:ind w:firstLine="0"/>
        <w:jc w:val="center"/>
        <w:rPr>
          <w:bCs w:val="0"/>
          <w:iCs/>
          <w:color w:val="000000" w:themeColor="text1"/>
          <w:szCs w:val="26"/>
        </w:rPr>
      </w:pPr>
      <w:bookmarkStart w:id="302" w:name="_Toc236264389"/>
      <w:bookmarkStart w:id="303" w:name="_Toc236574187"/>
      <w:r>
        <w:rPr>
          <w:szCs w:val="26"/>
        </w:rPr>
        <w:t xml:space="preserve">Hình </w:t>
      </w:r>
      <w:fldSimple w:instr=" SEQ Hình \* ARABIC ">
        <w:r w:rsidR="0075696A">
          <w:t>11</w:t>
        </w:r>
      </w:fldSimple>
      <w:r>
        <w:rPr>
          <w:szCs w:val="26"/>
        </w:rPr>
        <w:t>. Widget hiển thị lịch sử phòng được hệ thống dự đoán theo thời gian</w:t>
      </w:r>
      <w:bookmarkEnd w:id="302"/>
      <w:bookmarkEnd w:id="303"/>
    </w:p>
    <w:p w14:paraId="4BF2EAF0" w14:textId="77777777" w:rsidR="0075696A" w:rsidRDefault="00000000">
      <w:pPr>
        <w:pStyle w:val="Heading2"/>
        <w:spacing w:before="160" w:after="60" w:line="276" w:lineRule="auto"/>
        <w:rPr>
          <w:rFonts w:ascii="Times New Roman" w:hAnsi="Times New Roman" w:cs="Times New Roman"/>
        </w:rPr>
      </w:pPr>
      <w:r>
        <w:t>4.5 Hỗ trợ nhiều Tag ở Gateway và ThingsBoard</w:t>
      </w:r>
    </w:p>
    <w:p w14:paraId="412BC803" w14:textId="77777777" w:rsidR="0075696A" w:rsidRDefault="00000000">
      <w:pPr>
        <w:ind w:firstLine="567"/>
      </w:pPr>
      <w:r>
        <w:t>Luồng phần B không gắn telemetry vào một Tag cố định. Gateway, ThingsBoard Gateway API, Rule Chain và Dashboard đều giữ định danh Tag xuyên suốt để các Tag được xử lý độc lập.</w:t>
      </w:r>
    </w:p>
    <w:p w14:paraId="47A4F83A" w14:textId="77777777" w:rsidR="0075696A" w:rsidRDefault="00000000">
      <w:pPr>
        <w:pStyle w:val="Heading3"/>
        <w:spacing w:line="276" w:lineRule="auto"/>
        <w:rPr>
          <w:rFonts w:ascii="Times New Roman" w:hAnsi="Times New Roman" w:cs="Times New Roman"/>
        </w:rPr>
      </w:pPr>
      <w:r>
        <w:t>4.5.1 Quản lý trạng thái từng Tag tại Gateway</w:t>
      </w:r>
    </w:p>
    <w:p w14:paraId="1ED39A72" w14:textId="77777777" w:rsidR="0075696A" w:rsidRDefault="00000000">
      <w:pPr>
        <w:ind w:firstLine="567"/>
      </w:pPr>
      <w:r>
        <w:t>Gateway trích tag_id từ TAG_STATUS và dùng khóa này để cập nhật đúng slot trạng thái. Mỗi Tag có last_any_report_ms, marker current_zone_id cục bộ và cờ out_of_range_pending riêng; các trường này chỉ phục vụ quản lý timeout và replay, không thay thế current_zone do Rule Chain quyết định. Vì vậy một Tag mất tín hiệu không làm thay đổi state của Tag khác. Cấu hình hiện tại hỗ trợ tối đa 16 Tag.</w:t>
      </w:r>
    </w:p>
    <w:p w14:paraId="36D8C4EE" w14:textId="77777777" w:rsidR="0075696A" w:rsidRDefault="00000000">
      <w:pPr>
        <w:pStyle w:val="Heading3"/>
        <w:spacing w:line="276" w:lineRule="auto"/>
        <w:rPr>
          <w:rFonts w:ascii="Times New Roman" w:hAnsi="Times New Roman" w:cs="Times New Roman"/>
        </w:rPr>
      </w:pPr>
      <w:r>
        <w:t>4.5.2 Tách child device và state trong Rule Chain</w:t>
      </w:r>
    </w:p>
    <w:p w14:paraId="3507BD2C" w14:textId="77777777" w:rsidR="0075696A" w:rsidRDefault="00000000">
      <w:pPr>
        <w:ind w:firstLine="567"/>
      </w:pPr>
      <w:r>
        <w:t>Gateway API gắn telemetry với tên child device của Tag. Rule Chain đọc và ghi attributes trên chính originator đó, nên RSSI, timestamp, zone hiện tại và bộ đếm debounce của các Tag không ghi đè lẫn nhau.</w:t>
      </w:r>
    </w:p>
    <w:p w14:paraId="04F10B3E" w14:textId="77777777" w:rsidR="0075696A" w:rsidRDefault="00000000">
      <w:pPr>
        <w:pStyle w:val="Heading3"/>
        <w:spacing w:line="276" w:lineRule="auto"/>
        <w:rPr>
          <w:rFonts w:ascii="Times New Roman" w:hAnsi="Times New Roman" w:cs="Times New Roman"/>
        </w:rPr>
      </w:pPr>
      <w:r>
        <w:t>4.5.3 Dashboard tổng quan–chi tiết</w:t>
      </w:r>
    </w:p>
    <w:p w14:paraId="2E48FD3A" w14:textId="77777777" w:rsidR="0075696A" w:rsidRDefault="00000000">
      <w:pPr>
        <w:ind w:firstLine="567"/>
      </w:pPr>
      <w:r>
        <w:t>Bảng All Tags phục vụ quan sát toàn hệ thống; thao tác chọn một hàng chuyển dashboard state sang Selected Tag. Các widget chi tiết sử dụng alias này, tạo một giao diện thống nhất cho một hoặc nhiều Tag mà không cần cấu hình thủ công từng widget theo từng thiết bị.</w:t>
      </w:r>
    </w:p>
    <w:p w14:paraId="41275A49" w14:textId="77777777" w:rsidR="0075696A" w:rsidRDefault="00000000">
      <w:pPr>
        <w:pStyle w:val="Heading2"/>
        <w:spacing w:before="160" w:after="60" w:line="276" w:lineRule="auto"/>
        <w:rPr>
          <w:rFonts w:ascii="Times New Roman" w:hAnsi="Times New Roman" w:cs="Times New Roman"/>
        </w:rPr>
      </w:pPr>
      <w:r>
        <w:t>4.6 Cấu trúc source code phần B</w:t>
      </w:r>
    </w:p>
    <w:p w14:paraId="1DBF6F8C" w14:textId="77777777" w:rsidR="0075696A" w:rsidRDefault="00000000">
      <w:pPr>
        <w:ind w:firstLine="567"/>
      </w:pPr>
      <w:r>
        <w:t>Repo tổ chức theo hướng mono-repo:</w:t>
      </w:r>
    </w:p>
    <w:p w14:paraId="54271D35" w14:textId="77777777" w:rsidR="0075696A" w:rsidRDefault="00000000">
      <w:pPr>
        <w:pStyle w:val="Heading3"/>
        <w:spacing w:line="276" w:lineRule="auto"/>
        <w:rPr>
          <w:rFonts w:ascii="Times New Roman" w:hAnsi="Times New Roman" w:cs="Times New Roman"/>
        </w:rPr>
      </w:pPr>
      <w:r>
        <w:t>4.6.1 Firmware Gateway và các component phần B</w:t>
      </w:r>
    </w:p>
    <w:p w14:paraId="7B9861CD" w14:textId="77777777" w:rsidR="0075696A" w:rsidRDefault="00000000">
      <w:pPr>
        <w:ind w:firstLine="567"/>
      </w:pPr>
      <w:r>
        <w:t>Phần B tập trung tại apps/gateway. Component bmt_mesh nhận message BLE Mesh và quản lý node; bmt_wifi thiết lập Wi-Fi STA; bmt_mqtt triển khai hàng đợi, worker và MQTTS; bmt_thingsboard đóng gói ThingsBoard Gateway API và trạng thái từng Tag. Firmware Tag/Scanner là đầu vào của giao diện tích hợp và không được tính là phần triển khai cá nhân B.</w:t>
      </w:r>
    </w:p>
    <w:p w14:paraId="1FECF6BA" w14:textId="77777777" w:rsidR="0075696A" w:rsidRDefault="00000000">
      <w:pPr>
        <w:pStyle w:val="Heading3"/>
        <w:spacing w:line="276" w:lineRule="auto"/>
        <w:rPr>
          <w:rFonts w:ascii="Times New Roman" w:hAnsi="Times New Roman" w:cs="Times New Roman"/>
        </w:rPr>
      </w:pPr>
      <w:r>
        <w:t>4.6.2 Giao diện với Scanner và Relay dùng chung</w:t>
      </w:r>
    </w:p>
    <w:p w14:paraId="60C1FDC8" w14:textId="77777777" w:rsidR="0075696A" w:rsidRDefault="00000000">
      <w:pPr>
        <w:ind w:firstLine="567"/>
      </w:pPr>
      <w:r>
        <w:t>Định dạng TAG_STATUS và các opcode vendor là hợp đồng giao tiếp giữa firmware edge và Gateway. Việc giám sát node được thực hiện bằng Config Client DEFAULT_TTL_GET của BLE Mesh, không dùng một opcode heartbeat riêng. BLE Mesh, cơ chế provision và Relay được giữ như nội dung chung; phần B bắt đầu tại điểm Gateway nhận, xác thực cấu trúc và xếp hàng message.</w:t>
      </w:r>
    </w:p>
    <w:p w14:paraId="0D31D50D" w14:textId="77777777" w:rsidR="0075696A" w:rsidRDefault="00000000">
      <w:pPr>
        <w:pStyle w:val="Heading3"/>
        <w:spacing w:line="276" w:lineRule="auto"/>
        <w:rPr>
          <w:rFonts w:ascii="Times New Roman" w:hAnsi="Times New Roman" w:cs="Times New Roman"/>
        </w:rPr>
      </w:pPr>
      <w:r>
        <w:t>4.6.3 ThingsBoard</w:t>
      </w:r>
    </w:p>
    <w:p w14:paraId="4BC6FCB5" w14:textId="77777777" w:rsidR="0075696A" w:rsidRDefault="00000000">
      <w:pPr>
        <w:ind w:firstLine="567"/>
      </w:pPr>
      <w:r>
        <w:t>Server assets gồm docker-compose.yml, rulechain/ble_tag_zone_detection.json và dashboard/indoor_tracking.json. Rule Chain chứa ánh xạ Scanner–phòng, SCANNER_VALID_MS = 10 000 ms, hysteresis 5 dB và debounce hai lần; dashboard export chứa alias All Tags, Selected Tag và hành động chọn Tag từ bảng. Hằng số cùng tên ở Gateway có giá trị 3 500 ms nhưng chỉ phục vụ log chẩn đoán, nên hai giá trị phải được đọc theo đúng lớp xử lý.</w:t>
      </w:r>
    </w:p>
    <w:p w14:paraId="2BD9934E" w14:textId="77777777" w:rsidR="0075696A" w:rsidRDefault="00000000">
      <w:r>
        <w:rPr>
          <w:noProof/>
        </w:rPr>
        <w:drawing>
          <wp:inline distT="0" distB="0" distL="0" distR="0" wp14:anchorId="13CC20FA" wp14:editId="1919DA7C">
            <wp:extent cx="5940425" cy="1609090"/>
            <wp:effectExtent l="0" t="0" r="0" b="0"/>
            <wp:docPr id="1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pic:cNvPicPr>
                      <a:picLocks noChangeAspect="1" noChangeArrowheads="1"/>
                    </pic:cNvPicPr>
                  </pic:nvPicPr>
                  <pic:blipFill>
                    <a:blip r:embed="rId32"/>
                    <a:stretch>
                      <a:fillRect/>
                    </a:stretch>
                  </pic:blipFill>
                  <pic:spPr bwMode="auto">
                    <a:xfrm>
                      <a:off x="0" y="0"/>
                      <a:ext cx="5940425" cy="1609090"/>
                    </a:xfrm>
                    <a:prstGeom prst="rect">
                      <a:avLst/>
                    </a:prstGeom>
                    <a:noFill/>
                  </pic:spPr>
                </pic:pic>
              </a:graphicData>
            </a:graphic>
          </wp:inline>
        </w:drawing>
      </w:r>
    </w:p>
    <w:p w14:paraId="54F4F239" w14:textId="77777777" w:rsidR="0075696A" w:rsidRDefault="00000000">
      <w:pPr>
        <w:pStyle w:val="Caption"/>
        <w:keepNext/>
        <w:spacing w:before="60" w:after="120"/>
        <w:ind w:firstLine="0"/>
        <w:jc w:val="center"/>
        <w:rPr>
          <w:bCs w:val="0"/>
          <w:iCs/>
          <w:szCs w:val="26"/>
        </w:rPr>
      </w:pPr>
      <w:r>
        <w:t>Hình . Trạng thái kết nối của các node và telemetry trên ThingsBoard</w:t>
      </w:r>
    </w:p>
    <w:p w14:paraId="53FD5B35" w14:textId="77777777" w:rsidR="0075696A" w:rsidRDefault="0075696A">
      <w:pPr>
        <w:spacing w:line="240" w:lineRule="auto"/>
      </w:pPr>
    </w:p>
    <w:p w14:paraId="39A0ECAD" w14:textId="77777777" w:rsidR="0075696A" w:rsidRDefault="0075696A"/>
    <w:p w14:paraId="6DA47C51" w14:textId="77777777" w:rsidR="0075696A" w:rsidRDefault="0075696A"/>
    <w:p w14:paraId="5A42169A" w14:textId="77777777" w:rsidR="0075696A" w:rsidRDefault="0075696A"/>
    <w:p w14:paraId="3469F06E" w14:textId="77777777" w:rsidR="0075696A" w:rsidRDefault="0075696A"/>
    <w:p w14:paraId="5F3987AC" w14:textId="77777777" w:rsidR="0075696A" w:rsidRDefault="0075696A"/>
    <w:p w14:paraId="3D16B7E9" w14:textId="77777777" w:rsidR="0075696A" w:rsidRDefault="0075696A"/>
    <w:p w14:paraId="2B9A4B19" w14:textId="77777777" w:rsidR="0075696A" w:rsidRDefault="0075696A"/>
    <w:p w14:paraId="593FD5AC" w14:textId="77777777" w:rsidR="0075696A" w:rsidRDefault="00000000">
      <w:r>
        <w:br w:type="page"/>
      </w:r>
    </w:p>
    <w:p w14:paraId="00F50E4A" w14:textId="77777777" w:rsidR="0075696A" w:rsidRDefault="00000000">
      <w:pPr>
        <w:pStyle w:val="Heading1"/>
        <w:spacing w:before="240" w:after="120" w:line="240" w:lineRule="auto"/>
        <w:rPr>
          <w:rFonts w:ascii="Times New Roman" w:hAnsi="Times New Roman" w:cs="Times New Roman"/>
        </w:rPr>
      </w:pPr>
      <w:bookmarkStart w:id="343" w:name="_Toc236264334"/>
      <w:bookmarkStart w:id="344" w:name="_Toc236340809"/>
      <w:r>
        <w:rPr>
          <w:rFonts w:ascii="Times New Roman" w:eastAsia="Times New Roman" w:hAnsi="Times New Roman" w:cs="Times New Roman"/>
        </w:rPr>
        <w:lastRenderedPageBreak/>
        <w:t>CHƯƠNG 5: KẾT QUẢ THỰC NGHIỆM</w:t>
      </w:r>
      <w:bookmarkEnd w:id="343"/>
      <w:bookmarkEnd w:id="344"/>
    </w:p>
    <w:p w14:paraId="5431E873" w14:textId="77777777" w:rsidR="0075696A" w:rsidRDefault="00000000">
      <w:pPr>
        <w:pStyle w:val="Heading2"/>
        <w:spacing w:before="160" w:after="60" w:line="276" w:lineRule="auto"/>
        <w:rPr>
          <w:rFonts w:ascii="Times New Roman" w:hAnsi="Times New Roman" w:cs="Times New Roman"/>
        </w:rPr>
      </w:pPr>
      <w:bookmarkStart w:id="345" w:name="_Toc236264335"/>
      <w:bookmarkStart w:id="346" w:name="_Toc236089462"/>
      <w:bookmarkStart w:id="347" w:name="_Toc236340810"/>
      <w:r>
        <w:rPr>
          <w:rFonts w:ascii="Times New Roman" w:eastAsia="Times New Roman" w:hAnsi="Times New Roman" w:cs="Times New Roman"/>
        </w:rPr>
        <w:t>5.1 Thiết lập đo của kiến trúc hiện tại</w:t>
      </w:r>
      <w:bookmarkEnd w:id="345"/>
      <w:bookmarkEnd w:id="346"/>
      <w:bookmarkEnd w:id="347"/>
    </w:p>
    <w:p w14:paraId="19AF6D21" w14:textId="77777777" w:rsidR="0075696A" w:rsidRDefault="00000000">
      <w:pPr>
        <w:pStyle w:val="Heading3"/>
        <w:spacing w:line="276" w:lineRule="auto"/>
        <w:rPr>
          <w:rFonts w:ascii="Times New Roman" w:hAnsi="Times New Roman" w:cs="Times New Roman"/>
        </w:rPr>
      </w:pPr>
      <w:bookmarkStart w:id="348" w:name="_Toc236264336"/>
      <w:bookmarkStart w:id="349" w:name="_Toc236089463"/>
      <w:bookmarkStart w:id="350" w:name="_Toc236340811"/>
      <w:r>
        <w:rPr>
          <w:rFonts w:ascii="Times New Roman" w:eastAsia="Times New Roman" w:hAnsi="Times New Roman" w:cs="Times New Roman"/>
        </w:rPr>
        <w:t>5.1.1 Cấu hình hệ thống và biến quan sát</w:t>
      </w:r>
      <w:bookmarkEnd w:id="348"/>
      <w:bookmarkEnd w:id="349"/>
      <w:bookmarkEnd w:id="350"/>
    </w:p>
    <w:p w14:paraId="79FA58C3" w14:textId="77777777" w:rsidR="0075696A" w:rsidRDefault="00000000">
      <w:pPr>
        <w:ind w:firstLine="567"/>
      </w:pPr>
      <w:r>
        <w:t>Hệ thống sử dụng ba Scanner ESP32 bố trí trong ba phòng, một Relay ESP32-S3 và một Gateway ESP32-S3. Tag XIAO chạy Zephyr và phát beacon tùy biến theo chu kỳ ngẫu nhiên 900–1100 ms. Scanner xác thực payload, lọc RSSI bằng Kalman thích nghi và gửi TAG_STATUS qua BLE Mesh. Rule Chain ánh xạ scanner_id sang phòng, áp dụng hysteresis/debounce và lưu current_zone, current_scanner, RSSI cùng timestamp.</w:t>
      </w:r>
    </w:p>
    <w:p w14:paraId="142C1F83" w14:textId="3FDA809E" w:rsidR="0075696A" w:rsidRDefault="0075696A">
      <w:pPr>
        <w:keepNext/>
        <w:spacing w:after="60"/>
        <w:jc w:val="center"/>
      </w:pPr>
    </w:p>
    <w:p w14:paraId="5E51C084" w14:textId="6923102E" w:rsidR="00375D30" w:rsidRDefault="00375D30">
      <w:pPr>
        <w:keepNext/>
        <w:spacing w:after="60"/>
        <w:jc w:val="center"/>
      </w:pPr>
      <w:r w:rsidRPr="00375D30">
        <w:rPr>
          <w:noProof/>
        </w:rPr>
        <w:drawing>
          <wp:inline distT="0" distB="0" distL="0" distR="0" wp14:anchorId="0130A8EE" wp14:editId="4586C1E1">
            <wp:extent cx="5940425" cy="3759200"/>
            <wp:effectExtent l="0" t="0" r="3175" b="0"/>
            <wp:docPr id="43843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32767" name=""/>
                    <pic:cNvPicPr/>
                  </pic:nvPicPr>
                  <pic:blipFill>
                    <a:blip r:embed="rId33"/>
                    <a:stretch>
                      <a:fillRect/>
                    </a:stretch>
                  </pic:blipFill>
                  <pic:spPr>
                    <a:xfrm>
                      <a:off x="0" y="0"/>
                      <a:ext cx="5940425" cy="3759200"/>
                    </a:xfrm>
                    <a:prstGeom prst="rect">
                      <a:avLst/>
                    </a:prstGeom>
                  </pic:spPr>
                </pic:pic>
              </a:graphicData>
            </a:graphic>
          </wp:inline>
        </w:drawing>
      </w:r>
    </w:p>
    <w:p w14:paraId="7BC1A300" w14:textId="77777777" w:rsidR="0075696A" w:rsidRDefault="00000000">
      <w:pPr>
        <w:pStyle w:val="Caption"/>
        <w:keepNext/>
        <w:spacing w:before="60" w:after="120"/>
        <w:ind w:firstLine="0"/>
        <w:jc w:val="center"/>
        <w:rPr>
          <w:bCs w:val="0"/>
          <w:iCs/>
          <w:color w:val="000000" w:themeColor="text1"/>
          <w:szCs w:val="26"/>
        </w:rPr>
      </w:pPr>
      <w:bookmarkStart w:id="351" w:name="_Toc236264391"/>
      <w:bookmarkStart w:id="352" w:name="_Toc236574189"/>
      <w:r>
        <w:rPr>
          <w:szCs w:val="26"/>
        </w:rPr>
        <w:t xml:space="preserve">Hình </w:t>
      </w:r>
      <w:fldSimple w:instr=" SEQ Hình \* ARABIC ">
        <w:r w:rsidR="0075696A">
          <w:t>13</w:t>
        </w:r>
      </w:fldSimple>
      <w:r>
        <w:rPr>
          <w:szCs w:val="26"/>
        </w:rPr>
        <w:t>. Sơ đồ mặt bằng thí nghiệm</w:t>
      </w:r>
      <w:bookmarkEnd w:id="351"/>
      <w:bookmarkEnd w:id="352"/>
    </w:p>
    <w:p w14:paraId="4E9742F7" w14:textId="77777777" w:rsidR="0075696A" w:rsidRDefault="0075696A">
      <w:pPr>
        <w:spacing w:after="60"/>
      </w:pPr>
    </w:p>
    <w:p w14:paraId="1BF0E343" w14:textId="77777777" w:rsidR="0075696A" w:rsidRDefault="00000000">
      <w:pPr>
        <w:pStyle w:val="Heading3"/>
        <w:spacing w:line="276" w:lineRule="auto"/>
        <w:rPr>
          <w:rFonts w:ascii="Times New Roman" w:hAnsi="Times New Roman" w:cs="Times New Roman"/>
          <w:b w:val="0"/>
        </w:rPr>
      </w:pPr>
      <w:bookmarkStart w:id="353" w:name="_Toc236264337"/>
      <w:bookmarkStart w:id="354" w:name="_Toc236089464"/>
      <w:bookmarkStart w:id="355" w:name="_Toc236340812"/>
      <w:r>
        <w:rPr>
          <w:rFonts w:ascii="Times New Roman" w:eastAsia="Times New Roman" w:hAnsi="Times New Roman" w:cs="Times New Roman"/>
        </w:rPr>
        <w:t>5.1.2 Bố trí ba phòng và ba Scanner</w:t>
      </w:r>
      <w:bookmarkEnd w:id="353"/>
      <w:bookmarkEnd w:id="354"/>
      <w:bookmarkEnd w:id="355"/>
    </w:p>
    <w:p w14:paraId="034B398A" w14:textId="77777777" w:rsidR="0075696A" w:rsidRDefault="00000000">
      <w:pPr>
        <w:ind w:firstLine="567"/>
      </w:pPr>
      <w:r>
        <w:t>Ba Scanner được gán cố định theo quan hệ một–một với ba phòng như Bảng 7. Cách bố trí này tạo quan hệ trực tiếp giữa nhãn phòng và nguồn RSSI, đồng thời tránh biến số do nhiều Scanner cùng đại diện một phòng.</w:t>
      </w:r>
    </w:p>
    <w:p w14:paraId="3817EB28" w14:textId="77777777" w:rsidR="00463F4A" w:rsidRDefault="00463F4A">
      <w:pPr>
        <w:ind w:firstLine="567"/>
      </w:pPr>
    </w:p>
    <w:p w14:paraId="4660DCA4" w14:textId="77777777" w:rsidR="00463F4A" w:rsidRDefault="00463F4A">
      <w:pPr>
        <w:ind w:firstLine="567"/>
      </w:pPr>
    </w:p>
    <w:p w14:paraId="1A11306C" w14:textId="5FD2E765" w:rsidR="00463F4A" w:rsidRPr="00463F4A" w:rsidRDefault="00000000" w:rsidP="00463F4A">
      <w:pPr>
        <w:pStyle w:val="Caption"/>
        <w:keepNext/>
        <w:spacing w:before="60" w:after="120"/>
        <w:ind w:firstLine="0"/>
        <w:jc w:val="center"/>
        <w:rPr>
          <w:szCs w:val="26"/>
        </w:rPr>
      </w:pPr>
      <w:bookmarkStart w:id="356" w:name="_Toc236264402"/>
      <w:bookmarkStart w:id="357" w:name="_Toc236574201"/>
      <w:r>
        <w:rPr>
          <w:szCs w:val="26"/>
        </w:rPr>
        <w:lastRenderedPageBreak/>
        <w:t xml:space="preserve">Bảng </w:t>
      </w:r>
      <w:fldSimple w:instr=" SEQ Bảng \* ARABIC ">
        <w:r w:rsidR="00463F4A">
          <w:t>7</w:t>
        </w:r>
      </w:fldSimple>
      <w:r>
        <w:rPr>
          <w:szCs w:val="26"/>
        </w:rPr>
        <w:t>. Bố trí thí nghiệm của cấu hình 3 phòng–3 Scanner</w:t>
      </w:r>
      <w:bookmarkEnd w:id="356"/>
      <w:bookmarkEnd w:id="357"/>
    </w:p>
    <w:tbl>
      <w:tblPr>
        <w:tblStyle w:val="TableGrid"/>
        <w:tblW w:w="8496" w:type="dxa"/>
        <w:jc w:val="center"/>
        <w:tblLayout w:type="fixed"/>
        <w:tblLook w:val="04A0" w:firstRow="1" w:lastRow="0" w:firstColumn="1" w:lastColumn="0" w:noHBand="0" w:noVBand="1"/>
      </w:tblPr>
      <w:tblGrid>
        <w:gridCol w:w="1943"/>
        <w:gridCol w:w="1656"/>
        <w:gridCol w:w="1801"/>
        <w:gridCol w:w="3096"/>
      </w:tblGrid>
      <w:tr w:rsidR="0075696A" w14:paraId="5795C8D6" w14:textId="77777777">
        <w:trPr>
          <w:cantSplit/>
          <w:jc w:val="center"/>
        </w:trPr>
        <w:tc>
          <w:tcPr>
            <w:tcW w:w="1943" w:type="dxa"/>
            <w:shd w:val="clear" w:color="auto" w:fill="DBE5F1" w:themeFill="accent1" w:themeFillTint="33"/>
            <w:vAlign w:val="center"/>
          </w:tcPr>
          <w:p w14:paraId="12226117" w14:textId="77777777" w:rsidR="0075696A" w:rsidRDefault="00000000">
            <w:pPr>
              <w:spacing w:line="240" w:lineRule="auto"/>
              <w:ind w:firstLine="0"/>
              <w:jc w:val="center"/>
              <w:rPr>
                <w:szCs w:val="26"/>
              </w:rPr>
            </w:pPr>
            <w:r>
              <w:rPr>
                <w:b/>
                <w:szCs w:val="26"/>
              </w:rPr>
              <w:t>Phòng</w:t>
            </w:r>
          </w:p>
        </w:tc>
        <w:tc>
          <w:tcPr>
            <w:tcW w:w="1656" w:type="dxa"/>
            <w:shd w:val="clear" w:color="auto" w:fill="DBE5F1" w:themeFill="accent1" w:themeFillTint="33"/>
            <w:vAlign w:val="center"/>
          </w:tcPr>
          <w:p w14:paraId="4BF35F89" w14:textId="77777777" w:rsidR="0075696A" w:rsidRDefault="00000000">
            <w:pPr>
              <w:spacing w:line="240" w:lineRule="auto"/>
              <w:ind w:firstLine="0"/>
              <w:jc w:val="center"/>
              <w:rPr>
                <w:szCs w:val="26"/>
              </w:rPr>
            </w:pPr>
            <w:r>
              <w:rPr>
                <w:b/>
                <w:szCs w:val="26"/>
              </w:rPr>
              <w:t>Scanner</w:t>
            </w:r>
          </w:p>
        </w:tc>
        <w:tc>
          <w:tcPr>
            <w:tcW w:w="1801" w:type="dxa"/>
            <w:shd w:val="clear" w:color="auto" w:fill="DBE5F1" w:themeFill="accent1" w:themeFillTint="33"/>
            <w:vAlign w:val="center"/>
          </w:tcPr>
          <w:p w14:paraId="52A4DCBE" w14:textId="77777777" w:rsidR="0075696A" w:rsidRDefault="00000000">
            <w:pPr>
              <w:spacing w:line="240" w:lineRule="auto"/>
              <w:ind w:firstLine="0"/>
              <w:jc w:val="center"/>
              <w:rPr>
                <w:szCs w:val="26"/>
              </w:rPr>
            </w:pPr>
            <w:r>
              <w:rPr>
                <w:b/>
                <w:szCs w:val="26"/>
              </w:rPr>
              <w:t>Kích thước</w:t>
            </w:r>
          </w:p>
        </w:tc>
        <w:tc>
          <w:tcPr>
            <w:tcW w:w="3096" w:type="dxa"/>
            <w:shd w:val="clear" w:color="auto" w:fill="DBE5F1" w:themeFill="accent1" w:themeFillTint="33"/>
            <w:vAlign w:val="center"/>
          </w:tcPr>
          <w:p w14:paraId="19B533ED" w14:textId="77777777" w:rsidR="0075696A" w:rsidRDefault="00000000">
            <w:pPr>
              <w:spacing w:line="240" w:lineRule="auto"/>
              <w:ind w:firstLine="0"/>
              <w:jc w:val="center"/>
              <w:rPr>
                <w:szCs w:val="26"/>
              </w:rPr>
            </w:pPr>
            <w:r>
              <w:rPr>
                <w:b/>
                <w:szCs w:val="26"/>
              </w:rPr>
              <w:t>Vật liệu tường</w:t>
            </w:r>
          </w:p>
        </w:tc>
      </w:tr>
      <w:tr w:rsidR="00463F4A" w14:paraId="229E4861" w14:textId="77777777" w:rsidTr="00463F4A">
        <w:trPr>
          <w:cantSplit/>
          <w:jc w:val="center"/>
        </w:trPr>
        <w:tc>
          <w:tcPr>
            <w:tcW w:w="1943" w:type="dxa"/>
            <w:shd w:val="clear" w:color="auto" w:fill="FFFFFF" w:themeFill="background1"/>
            <w:vAlign w:val="center"/>
          </w:tcPr>
          <w:p w14:paraId="4EBA712F" w14:textId="59F70AC7" w:rsidR="00463F4A" w:rsidRDefault="00463F4A" w:rsidP="00463F4A">
            <w:pPr>
              <w:spacing w:line="240" w:lineRule="auto"/>
              <w:ind w:firstLine="0"/>
              <w:jc w:val="center"/>
              <w:rPr>
                <w:b/>
                <w:szCs w:val="26"/>
              </w:rPr>
            </w:pPr>
            <w:r>
              <w:t>WC 1</w:t>
            </w:r>
          </w:p>
        </w:tc>
        <w:tc>
          <w:tcPr>
            <w:tcW w:w="1656" w:type="dxa"/>
            <w:shd w:val="clear" w:color="auto" w:fill="FFFFFF" w:themeFill="background1"/>
            <w:vAlign w:val="center"/>
          </w:tcPr>
          <w:p w14:paraId="6194E746" w14:textId="100EB6FB" w:rsidR="00463F4A" w:rsidRDefault="00463F4A" w:rsidP="00463F4A">
            <w:pPr>
              <w:spacing w:line="240" w:lineRule="auto"/>
              <w:ind w:firstLine="0"/>
              <w:jc w:val="center"/>
              <w:rPr>
                <w:b/>
                <w:szCs w:val="26"/>
              </w:rPr>
            </w:pPr>
            <w:r>
              <w:rPr>
                <w:szCs w:val="26"/>
              </w:rPr>
              <w:t>Scanner 01</w:t>
            </w:r>
          </w:p>
        </w:tc>
        <w:tc>
          <w:tcPr>
            <w:tcW w:w="1801" w:type="dxa"/>
            <w:shd w:val="clear" w:color="auto" w:fill="FFFFFF" w:themeFill="background1"/>
            <w:vAlign w:val="center"/>
          </w:tcPr>
          <w:p w14:paraId="2879420C" w14:textId="49C9A7A7" w:rsidR="00463F4A" w:rsidRDefault="00463F4A" w:rsidP="00463F4A">
            <w:pPr>
              <w:spacing w:line="240" w:lineRule="auto"/>
              <w:ind w:firstLine="0"/>
              <w:jc w:val="center"/>
              <w:rPr>
                <w:b/>
                <w:szCs w:val="26"/>
              </w:rPr>
            </w:pPr>
            <w:r>
              <w:t>2,4 × 2,4 m</w:t>
            </w:r>
          </w:p>
        </w:tc>
        <w:tc>
          <w:tcPr>
            <w:tcW w:w="3096" w:type="dxa"/>
            <w:shd w:val="clear" w:color="auto" w:fill="FFFFFF" w:themeFill="background1"/>
            <w:vAlign w:val="center"/>
          </w:tcPr>
          <w:p w14:paraId="4EE78320" w14:textId="7829E57A" w:rsidR="00463F4A" w:rsidRDefault="00463F4A" w:rsidP="00463F4A">
            <w:pPr>
              <w:spacing w:line="240" w:lineRule="auto"/>
              <w:ind w:firstLine="0"/>
              <w:jc w:val="center"/>
              <w:rPr>
                <w:b/>
                <w:szCs w:val="26"/>
              </w:rPr>
            </w:pPr>
            <w:r>
              <w:t>Gạch</w:t>
            </w:r>
          </w:p>
        </w:tc>
      </w:tr>
      <w:tr w:rsidR="00463F4A" w14:paraId="04952548" w14:textId="77777777">
        <w:trPr>
          <w:cantSplit/>
          <w:jc w:val="center"/>
        </w:trPr>
        <w:tc>
          <w:tcPr>
            <w:tcW w:w="1943" w:type="dxa"/>
            <w:vAlign w:val="center"/>
          </w:tcPr>
          <w:p w14:paraId="2846AD5C" w14:textId="14D8BB3F" w:rsidR="00463F4A" w:rsidRDefault="00463F4A" w:rsidP="00463F4A">
            <w:pPr>
              <w:spacing w:line="240" w:lineRule="auto"/>
              <w:ind w:firstLine="0"/>
              <w:jc w:val="center"/>
            </w:pPr>
            <w:r>
              <w:t>Bedroom 1</w:t>
            </w:r>
          </w:p>
        </w:tc>
        <w:tc>
          <w:tcPr>
            <w:tcW w:w="1656" w:type="dxa"/>
            <w:vAlign w:val="center"/>
          </w:tcPr>
          <w:p w14:paraId="3A756050" w14:textId="365D7963" w:rsidR="00463F4A" w:rsidRDefault="00463F4A" w:rsidP="00463F4A">
            <w:pPr>
              <w:spacing w:line="240" w:lineRule="auto"/>
              <w:ind w:firstLine="0"/>
              <w:jc w:val="center"/>
              <w:rPr>
                <w:szCs w:val="26"/>
              </w:rPr>
            </w:pPr>
            <w:r>
              <w:rPr>
                <w:szCs w:val="26"/>
              </w:rPr>
              <w:t>Scanner 02</w:t>
            </w:r>
          </w:p>
        </w:tc>
        <w:tc>
          <w:tcPr>
            <w:tcW w:w="1801" w:type="dxa"/>
            <w:vAlign w:val="center"/>
          </w:tcPr>
          <w:p w14:paraId="43FCB840" w14:textId="3C0C8FDA" w:rsidR="00463F4A" w:rsidRDefault="00463F4A" w:rsidP="00463F4A">
            <w:pPr>
              <w:spacing w:line="240" w:lineRule="auto"/>
              <w:ind w:firstLine="0"/>
              <w:jc w:val="center"/>
            </w:pPr>
            <w:r>
              <w:t>3,0 × 4.2 m</w:t>
            </w:r>
          </w:p>
        </w:tc>
        <w:tc>
          <w:tcPr>
            <w:tcW w:w="3096" w:type="dxa"/>
            <w:vAlign w:val="center"/>
          </w:tcPr>
          <w:p w14:paraId="51354B43" w14:textId="0B298617" w:rsidR="00463F4A" w:rsidRDefault="00463F4A" w:rsidP="00463F4A">
            <w:pPr>
              <w:spacing w:line="240" w:lineRule="auto"/>
              <w:ind w:firstLine="0"/>
              <w:jc w:val="center"/>
            </w:pPr>
            <w:r>
              <w:t>Gạch</w:t>
            </w:r>
          </w:p>
        </w:tc>
      </w:tr>
      <w:tr w:rsidR="00463F4A" w14:paraId="23B6A00C" w14:textId="77777777">
        <w:trPr>
          <w:cantSplit/>
          <w:jc w:val="center"/>
        </w:trPr>
        <w:tc>
          <w:tcPr>
            <w:tcW w:w="1943" w:type="dxa"/>
            <w:vAlign w:val="center"/>
          </w:tcPr>
          <w:p w14:paraId="68C3E9C2" w14:textId="42767ACB" w:rsidR="00463F4A" w:rsidRDefault="00463F4A" w:rsidP="00463F4A">
            <w:pPr>
              <w:spacing w:line="240" w:lineRule="auto"/>
              <w:ind w:firstLine="0"/>
              <w:jc w:val="center"/>
            </w:pPr>
            <w:r>
              <w:t>Bedroom 2</w:t>
            </w:r>
          </w:p>
        </w:tc>
        <w:tc>
          <w:tcPr>
            <w:tcW w:w="1656" w:type="dxa"/>
            <w:vAlign w:val="center"/>
          </w:tcPr>
          <w:p w14:paraId="3EEBB6EE" w14:textId="06947F8A" w:rsidR="00463F4A" w:rsidRDefault="00463F4A" w:rsidP="00463F4A">
            <w:pPr>
              <w:spacing w:line="240" w:lineRule="auto"/>
              <w:ind w:firstLine="0"/>
              <w:jc w:val="center"/>
              <w:rPr>
                <w:szCs w:val="26"/>
              </w:rPr>
            </w:pPr>
            <w:r>
              <w:rPr>
                <w:szCs w:val="26"/>
              </w:rPr>
              <w:t>Scanner 03</w:t>
            </w:r>
          </w:p>
        </w:tc>
        <w:tc>
          <w:tcPr>
            <w:tcW w:w="1801" w:type="dxa"/>
            <w:vAlign w:val="center"/>
          </w:tcPr>
          <w:p w14:paraId="73D5A12C" w14:textId="6AE4CA43" w:rsidR="00463F4A" w:rsidRDefault="00463F4A" w:rsidP="00463F4A">
            <w:pPr>
              <w:spacing w:line="240" w:lineRule="auto"/>
              <w:ind w:firstLine="0"/>
              <w:jc w:val="center"/>
            </w:pPr>
            <w:r>
              <w:t>3.3 × 4.2 m</w:t>
            </w:r>
          </w:p>
        </w:tc>
        <w:tc>
          <w:tcPr>
            <w:tcW w:w="3096" w:type="dxa"/>
            <w:vAlign w:val="center"/>
          </w:tcPr>
          <w:p w14:paraId="65951795" w14:textId="179D0E37" w:rsidR="00463F4A" w:rsidRDefault="00463F4A" w:rsidP="00463F4A">
            <w:pPr>
              <w:spacing w:line="240" w:lineRule="auto"/>
              <w:ind w:firstLine="0"/>
              <w:jc w:val="center"/>
            </w:pPr>
            <w:r>
              <w:t>Gạch</w:t>
            </w:r>
          </w:p>
        </w:tc>
      </w:tr>
    </w:tbl>
    <w:p w14:paraId="55BF1809" w14:textId="61D7A1DF" w:rsidR="0075696A" w:rsidRDefault="00000000">
      <w:pPr>
        <w:spacing w:before="120"/>
        <w:ind w:firstLine="567"/>
      </w:pPr>
      <w:r>
        <w:t xml:space="preserve">Trong phép đo, Scanner 01 đặt trên tủ lạnh ở độ cao khoảng 2,0 m; Scanner 02 đặt gần máy tính ở độ cao khoảng 1,75 m; Scanner 03 đặt trên nóc tủ ở độ cao khoảng </w:t>
      </w:r>
      <w:r w:rsidR="00463F4A">
        <w:t>1</w:t>
      </w:r>
      <w:r>
        <w:t>,</w:t>
      </w:r>
      <w:r w:rsidR="00463F4A">
        <w:t>5</w:t>
      </w:r>
      <w:r>
        <w:t xml:space="preserve"> m. Gateway đặt gần router Wi-Fi và Relay đặt tại hành lang. Tọa độ, độ cao, hướng anten, vật cản và bề mặt kim loại được xem là biến thiết kế vì chúng ảnh hưởng rõ rệt đến RSSI trong nhà [4], [6], [20]. Sự không đồng nhất về độ cao là một giới hạn của phép đo hiện tại.</w:t>
      </w:r>
    </w:p>
    <w:p w14:paraId="1F09FE11" w14:textId="77777777" w:rsidR="0075696A" w:rsidRDefault="00000000">
      <w:pPr>
        <w:pStyle w:val="Heading3"/>
        <w:spacing w:line="276" w:lineRule="auto"/>
        <w:rPr>
          <w:rFonts w:ascii="Times New Roman" w:hAnsi="Times New Roman" w:cs="Times New Roman"/>
          <w:b w:val="0"/>
        </w:rPr>
      </w:pPr>
      <w:bookmarkStart w:id="358" w:name="_Toc236264338"/>
      <w:bookmarkStart w:id="359" w:name="_Toc236089465"/>
      <w:bookmarkStart w:id="360" w:name="_Toc236340813"/>
      <w:r>
        <w:rPr>
          <w:rFonts w:ascii="Times New Roman" w:eastAsia="Times New Roman" w:hAnsi="Times New Roman" w:cs="Times New Roman"/>
        </w:rPr>
        <w:t>5.1.3 Nguồn dữ liệu và quy trình Grace 30 giây</w:t>
      </w:r>
      <w:bookmarkEnd w:id="358"/>
      <w:bookmarkEnd w:id="359"/>
      <w:bookmarkEnd w:id="360"/>
    </w:p>
    <w:p w14:paraId="5D64A21F" w14:textId="77777777" w:rsidR="0075696A" w:rsidRDefault="00000000">
      <w:pPr>
        <w:ind w:firstLine="567"/>
      </w:pPr>
      <w:r>
        <w:t>Hai nguồn dữ liệu được thu thập độc lập. Nguồn thứ nhất là ground truth do ứng dụng Python ghi khi người đo chọn phòng, gồm thời điểm dạng mili giây, thời gian ISO và mã phòng. Nguồn thứ hai là chuỗi telemetry current_zone_num do ThingsBoard lưu cho tag. Việc tách riêng hai nguồn ngăn việc sử dụng chính dự đoán của hệ thống làm nhãn đúng.</w:t>
      </w:r>
    </w:p>
    <w:p w14:paraId="78AC7831" w14:textId="77777777" w:rsidR="0075696A" w:rsidRDefault="00000000">
      <w:pPr>
        <w:ind w:firstLine="567"/>
      </w:pPr>
      <w:r>
        <w:t>Ngay khi bước qua ranh giới của một phòng, người đo nhấn phím 1, 2 hoặc 3 tương ứng. Ứng dụng ghi mốc chuyển ground truth tᵢ, bắt đầu đếm Grace 30 giây và yêu cầu người đo giữ tag đứng yên. Khi Grace kết thúc, ứng dụng phát âm báo để người đo đi lại trong phạm vi phòng trong đúng 60 giây. Sau đó người đo di chuyển sang phòng kế tiếp và chỉ ghi mốc mới khi đã qua ranh giới phòng.</w:t>
      </w:r>
    </w:p>
    <w:p w14:paraId="0B8BF673" w14:textId="77777777" w:rsidR="0075696A" w:rsidRDefault="00000000">
      <w:pPr>
        <w:ind w:firstLine="567"/>
      </w:pPr>
      <w:r>
        <w:t>Grace 30 giây là tham số của giao thức thực nghiệm, được chọn từ quan sát sơ bộ để bao quát thời gian hội tụ của chuỗi xử lý RSSI, chu kỳ báo cáo BLE Mesh và cơ chế hysteresis/debounce. Khoảng Grace không được dùng để tính các chỉ số phân loại, nhưng vẫn được giữ khi đánh giá độ trễ chuyển phòng.</w:t>
      </w:r>
    </w:p>
    <w:p w14:paraId="137A5CFE" w14:textId="77777777" w:rsidR="0075696A" w:rsidRDefault="00000000">
      <w:pPr>
        <w:keepNext/>
        <w:spacing w:before="120" w:after="60"/>
        <w:jc w:val="center"/>
      </w:pPr>
      <w:r>
        <w:rPr>
          <w:noProof/>
        </w:rPr>
        <w:lastRenderedPageBreak/>
        <w:drawing>
          <wp:inline distT="0" distB="0" distL="0" distR="0" wp14:anchorId="0EC13AE3" wp14:editId="25FCC273">
            <wp:extent cx="4352925" cy="4701540"/>
            <wp:effectExtent l="0" t="0" r="0" b="0"/>
            <wp:docPr id="20" name="Picture 1715035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15035298"/>
                    <pic:cNvPicPr>
                      <a:picLocks noChangeAspect="1" noChangeArrowheads="1"/>
                    </pic:cNvPicPr>
                  </pic:nvPicPr>
                  <pic:blipFill>
                    <a:blip r:embed="rId34"/>
                    <a:stretch>
                      <a:fillRect/>
                    </a:stretch>
                  </pic:blipFill>
                  <pic:spPr bwMode="auto">
                    <a:xfrm>
                      <a:off x="0" y="0"/>
                      <a:ext cx="4352925" cy="4701540"/>
                    </a:xfrm>
                    <a:prstGeom prst="rect">
                      <a:avLst/>
                    </a:prstGeom>
                    <a:noFill/>
                  </pic:spPr>
                </pic:pic>
              </a:graphicData>
            </a:graphic>
          </wp:inline>
        </w:drawing>
      </w:r>
    </w:p>
    <w:p w14:paraId="584E2D20" w14:textId="77777777" w:rsidR="0075696A" w:rsidRDefault="00000000">
      <w:pPr>
        <w:pStyle w:val="Caption"/>
        <w:keepNext/>
        <w:spacing w:before="60" w:after="120"/>
        <w:ind w:firstLine="0"/>
        <w:jc w:val="center"/>
        <w:rPr>
          <w:bCs w:val="0"/>
          <w:iCs/>
          <w:color w:val="000000" w:themeColor="text1"/>
          <w:szCs w:val="26"/>
        </w:rPr>
      </w:pPr>
      <w:bookmarkStart w:id="361" w:name="_Toc236264392"/>
      <w:bookmarkStart w:id="362" w:name="_Toc236574190"/>
      <w:r>
        <w:rPr>
          <w:szCs w:val="26"/>
        </w:rPr>
        <w:t xml:space="preserve">Hình </w:t>
      </w:r>
      <w:fldSimple w:instr=" SEQ Hình \* ARABIC ">
        <w:r w:rsidR="0075696A">
          <w:t>14</w:t>
        </w:r>
      </w:fldSimple>
      <w:r>
        <w:rPr>
          <w:szCs w:val="26"/>
        </w:rPr>
        <w:t>. Quy trình ghi ground truth và tạo cửa sổ đánh giá sau Grace 30 giây</w:t>
      </w:r>
      <w:bookmarkEnd w:id="361"/>
      <w:bookmarkEnd w:id="362"/>
    </w:p>
    <w:p w14:paraId="4A260EF3" w14:textId="77777777" w:rsidR="0075696A" w:rsidRDefault="0075696A">
      <w:pPr>
        <w:spacing w:line="240" w:lineRule="auto"/>
        <w:rPr>
          <w:i/>
          <w:iCs/>
          <w:color w:val="auto"/>
          <w:szCs w:val="26"/>
        </w:rPr>
      </w:pPr>
    </w:p>
    <w:p w14:paraId="31185074" w14:textId="77777777" w:rsidR="0075696A" w:rsidRDefault="00000000">
      <w:pPr>
        <w:pStyle w:val="Heading3"/>
        <w:spacing w:line="276" w:lineRule="auto"/>
        <w:rPr>
          <w:rFonts w:ascii="Times New Roman" w:hAnsi="Times New Roman" w:cs="Times New Roman"/>
          <w:b w:val="0"/>
        </w:rPr>
      </w:pPr>
      <w:bookmarkStart w:id="363" w:name="_Toc236264339"/>
      <w:bookmarkStart w:id="364" w:name="_Toc236089466"/>
      <w:bookmarkStart w:id="365" w:name="_Toc236340814"/>
      <w:r>
        <w:rPr>
          <w:rFonts w:ascii="Times New Roman" w:eastAsia="Times New Roman" w:hAnsi="Times New Roman" w:cs="Times New Roman"/>
        </w:rPr>
        <w:t>5.1.4 Quy tắc tạo tập đánh giá</w:t>
      </w:r>
      <w:bookmarkEnd w:id="363"/>
      <w:bookmarkEnd w:id="364"/>
      <w:bookmarkEnd w:id="365"/>
    </w:p>
    <w:p w14:paraId="0CD33342" w14:textId="77777777" w:rsidR="0075696A" w:rsidRDefault="00000000">
      <w:pPr>
        <w:ind w:firstLine="567"/>
      </w:pPr>
      <w:r>
        <w:t>Với hai mốc liên tiếp tᵢ và tᵢ₊₁, khoảng ground truth của phòng rᵢ được định nghĩa là Iᵢ = [tᵢ, tᵢ₊₁). Khoảng Grace là Gᵢ = [tᵢ, min(tᵢ + 30 s, tᵢ₊₁)). Cửa sổ dùng để chấm điểm phân loại được giới hạn thành Eᵢ = [tᵢ + 30 s, min(tᵢ + 90 s, tᵢ₊₁)). Như vậy, mỗi lần vào phòng đóng góp tối đa 60 giây sau Grace; thời gian di chuyển sang phòng kế tiếp không bị tính nhầm vào phòng trước.</w:t>
      </w:r>
    </w:p>
    <w:p w14:paraId="1D621889" w14:textId="77777777" w:rsidR="0075696A" w:rsidRDefault="00000000">
      <w:pPr>
        <w:ind w:firstLine="567"/>
      </w:pPr>
      <w:r>
        <w:t>Timestamp của ground truth và ThingsBoard được đưa về cùng múi giờ và đơn vị mili giây. Chuỗi current_zone_num được tái lấy mẫu trên lưới 1 giây; dự đoán gần nhất chỉ được giữ tối đa 10 giây, sau đó được đánh dấu thiếu telemetry. Đây là ngưỡng freshness của phép ghép ngoại tuyến, không phải SCANNER_VALID_MS. Metadata của ba phiên ghi SCANNER_VALID_MS = 5 000 ms, hysteresis 5 dB và debounce bằng 2.</w:t>
      </w:r>
    </w:p>
    <w:p w14:paraId="57540407" w14:textId="77777777" w:rsidR="0075696A" w:rsidRDefault="00000000">
      <w:pPr>
        <w:ind w:firstLine="567"/>
      </w:pPr>
      <w:r>
        <w:rPr>
          <w:szCs w:val="26"/>
        </w:rPr>
        <w:t xml:space="preserve">Độ trễ chuyển phòng được tính trực tiếp từ các mốc ground truth của ba phiên. t_stable là giây đầu tiên hệ thống dự đoán đúng phòng và duy trì liên tục ít nhất 5 giây; Lᵢ </w:t>
      </w:r>
      <w:r>
        <w:rPr>
          <w:szCs w:val="26"/>
        </w:rPr>
        <w:lastRenderedPageBreak/>
        <w:t>= t_stable − tᵢ. Grace không bị trừ khỏi Lᵢ. Mốc đầu phiên, mốc đóng cuối phiên và một lần sai lệch thao tác ở Phiên 3 không được dùng trong thống kê độ trễ hoặc flapping.</w:t>
      </w:r>
    </w:p>
    <w:p w14:paraId="4D2B6C97" w14:textId="77777777" w:rsidR="0075696A" w:rsidRDefault="00000000">
      <w:pPr>
        <w:pStyle w:val="Heading2"/>
        <w:spacing w:before="160" w:after="60" w:line="276" w:lineRule="auto"/>
        <w:rPr>
          <w:rFonts w:ascii="Times New Roman" w:hAnsi="Times New Roman" w:cs="Times New Roman"/>
          <w:bCs w:val="0"/>
        </w:rPr>
      </w:pPr>
      <w:bookmarkStart w:id="366" w:name="_Toc236264340"/>
      <w:bookmarkStart w:id="367" w:name="_Toc236089467"/>
      <w:bookmarkStart w:id="368" w:name="_Toc236340815"/>
      <w:r>
        <w:rPr>
          <w:rFonts w:ascii="Times New Roman" w:eastAsia="Times New Roman" w:hAnsi="Times New Roman" w:cs="Times New Roman"/>
          <w:bCs w:val="0"/>
        </w:rPr>
        <w:t>5.2 Tập ground truth của cấu hình 3 Scanner</w:t>
      </w:r>
      <w:bookmarkEnd w:id="366"/>
      <w:bookmarkEnd w:id="367"/>
      <w:bookmarkEnd w:id="368"/>
    </w:p>
    <w:p w14:paraId="15F1B3DA" w14:textId="77777777" w:rsidR="0075696A" w:rsidRDefault="00000000">
      <w:pPr>
        <w:pStyle w:val="Heading3"/>
        <w:spacing w:line="276" w:lineRule="auto"/>
        <w:rPr>
          <w:rFonts w:ascii="Times New Roman" w:hAnsi="Times New Roman" w:cs="Times New Roman"/>
          <w:b w:val="0"/>
        </w:rPr>
      </w:pPr>
      <w:bookmarkStart w:id="369" w:name="_Toc236264341"/>
      <w:bookmarkStart w:id="370" w:name="_Toc236089468"/>
      <w:bookmarkStart w:id="371" w:name="_Toc236340816"/>
      <w:r>
        <w:rPr>
          <w:rFonts w:ascii="Times New Roman" w:eastAsia="Times New Roman" w:hAnsi="Times New Roman" w:cs="Times New Roman"/>
        </w:rPr>
        <w:t>5.2.1 Phạm vi bản ghi và tách phiên đo</w:t>
      </w:r>
      <w:bookmarkEnd w:id="369"/>
      <w:bookmarkEnd w:id="370"/>
      <w:bookmarkEnd w:id="371"/>
    </w:p>
    <w:p w14:paraId="748D613F" w14:textId="77777777" w:rsidR="0075696A" w:rsidRDefault="00000000">
      <w:pPr>
        <w:ind w:firstLine="567"/>
      </w:pPr>
      <w:r>
        <w:t>Tập đánh giá gồm ba phiên độc lập thực hiện trong ngày 29/07/2026. Mỗi phiên có 12 khoảng đánh giá, tương ứng bốn vòng qua ba phòng, và một mốc đóng cuối phiên để khép kín khoảng thứ 12. Tổng cộng có 36 cửa sổ phòng được xử lý bằng cùng giao thức Grace 30 giây, đi lại 60 giây và cùng quy tắc lấy mẫu telemetry.</w:t>
      </w:r>
    </w:p>
    <w:p w14:paraId="6ED8B0C9" w14:textId="77777777" w:rsidR="0075696A" w:rsidRDefault="00000000">
      <w:pPr>
        <w:pStyle w:val="Caption"/>
        <w:keepNext/>
        <w:spacing w:before="60" w:after="120"/>
        <w:ind w:firstLine="0"/>
        <w:jc w:val="center"/>
        <w:rPr>
          <w:bCs w:val="0"/>
          <w:iCs/>
          <w:color w:val="000000" w:themeColor="text1"/>
          <w:szCs w:val="26"/>
        </w:rPr>
      </w:pPr>
      <w:bookmarkStart w:id="372" w:name="_Toc236264403"/>
      <w:bookmarkStart w:id="373" w:name="_Toc236574202"/>
      <w:r>
        <w:rPr>
          <w:szCs w:val="26"/>
        </w:rPr>
        <w:t xml:space="preserve">Bảng </w:t>
      </w:r>
      <w:fldSimple w:instr=" SEQ Bảng \* ARABIC ">
        <w:r w:rsidR="0075696A">
          <w:t>8</w:t>
        </w:r>
      </w:fldSimple>
      <w:r>
        <w:rPr>
          <w:szCs w:val="26"/>
        </w:rPr>
        <w:t>. Các phiên ground truth được sử dụng</w:t>
      </w:r>
      <w:bookmarkEnd w:id="372"/>
      <w:bookmarkEnd w:id="373"/>
    </w:p>
    <w:p w14:paraId="0A02F573" w14:textId="77777777" w:rsidR="0075696A" w:rsidRDefault="0075696A">
      <w:pPr>
        <w:pStyle w:val="Caption"/>
        <w:keepNext/>
        <w:spacing w:before="60" w:after="120"/>
        <w:ind w:firstLine="0"/>
        <w:jc w:val="center"/>
        <w:rPr>
          <w:bCs w:val="0"/>
          <w:iCs/>
          <w:color w:val="auto"/>
          <w:szCs w:val="26"/>
        </w:rPr>
      </w:pPr>
    </w:p>
    <w:tbl>
      <w:tblPr>
        <w:tblStyle w:val="TableGrid"/>
        <w:tblW w:w="9070" w:type="dxa"/>
        <w:jc w:val="center"/>
        <w:tblLayout w:type="fixed"/>
        <w:tblCellMar>
          <w:top w:w="90" w:type="dxa"/>
          <w:left w:w="110" w:type="dxa"/>
          <w:bottom w:w="90" w:type="dxa"/>
          <w:right w:w="110" w:type="dxa"/>
        </w:tblCellMar>
        <w:tblLook w:val="04A0" w:firstRow="1" w:lastRow="0" w:firstColumn="1" w:lastColumn="0" w:noHBand="0" w:noVBand="1"/>
      </w:tblPr>
      <w:tblGrid>
        <w:gridCol w:w="1020"/>
        <w:gridCol w:w="1927"/>
        <w:gridCol w:w="5102"/>
        <w:gridCol w:w="1021"/>
      </w:tblGrid>
      <w:tr w:rsidR="0075696A" w14:paraId="7053D853" w14:textId="77777777">
        <w:trPr>
          <w:cantSplit/>
          <w:tblHeader/>
          <w:jc w:val="center"/>
        </w:trPr>
        <w:tc>
          <w:tcPr>
            <w:tcW w:w="1020" w:type="dxa"/>
            <w:shd w:val="clear" w:color="auto" w:fill="D9E7F7"/>
            <w:vAlign w:val="center"/>
          </w:tcPr>
          <w:p w14:paraId="2E8EFBF1" w14:textId="77777777" w:rsidR="0075696A" w:rsidRDefault="00000000">
            <w:pPr>
              <w:spacing w:line="240" w:lineRule="auto"/>
              <w:ind w:firstLine="0"/>
              <w:jc w:val="center"/>
              <w:rPr>
                <w:bCs/>
              </w:rPr>
            </w:pPr>
            <w:r>
              <w:rPr>
                <w:b/>
                <w:bCs/>
              </w:rPr>
              <w:t>Phiên</w:t>
            </w:r>
          </w:p>
        </w:tc>
        <w:tc>
          <w:tcPr>
            <w:tcW w:w="1927" w:type="dxa"/>
            <w:shd w:val="clear" w:color="auto" w:fill="D9E7F7"/>
            <w:vAlign w:val="center"/>
          </w:tcPr>
          <w:p w14:paraId="3E642B1C" w14:textId="77777777" w:rsidR="0075696A" w:rsidRDefault="00000000">
            <w:pPr>
              <w:spacing w:line="240" w:lineRule="auto"/>
              <w:ind w:firstLine="0"/>
              <w:jc w:val="center"/>
              <w:rPr>
                <w:bCs/>
              </w:rPr>
            </w:pPr>
            <w:r>
              <w:rPr>
                <w:b/>
                <w:bCs/>
              </w:rPr>
              <w:t>Thời gian</w:t>
            </w:r>
          </w:p>
        </w:tc>
        <w:tc>
          <w:tcPr>
            <w:tcW w:w="5102" w:type="dxa"/>
            <w:shd w:val="clear" w:color="auto" w:fill="D9E7F7"/>
            <w:vAlign w:val="center"/>
          </w:tcPr>
          <w:p w14:paraId="23D6B3DB" w14:textId="77777777" w:rsidR="0075696A" w:rsidRDefault="00000000">
            <w:pPr>
              <w:spacing w:line="240" w:lineRule="auto"/>
              <w:ind w:firstLine="0"/>
              <w:jc w:val="center"/>
              <w:rPr>
                <w:bCs/>
              </w:rPr>
            </w:pPr>
            <w:r>
              <w:rPr>
                <w:b/>
                <w:bCs/>
              </w:rPr>
              <w:t>Chuỗi 12 phòng đánh giá</w:t>
            </w:r>
          </w:p>
        </w:tc>
        <w:tc>
          <w:tcPr>
            <w:tcW w:w="1021" w:type="dxa"/>
            <w:shd w:val="clear" w:color="auto" w:fill="D9E7F7"/>
            <w:vAlign w:val="center"/>
          </w:tcPr>
          <w:p w14:paraId="7EBE947F" w14:textId="77777777" w:rsidR="0075696A" w:rsidRDefault="00000000">
            <w:pPr>
              <w:spacing w:line="240" w:lineRule="auto"/>
              <w:ind w:firstLine="0"/>
              <w:jc w:val="center"/>
              <w:rPr>
                <w:bCs/>
              </w:rPr>
            </w:pPr>
            <w:r>
              <w:rPr>
                <w:b/>
                <w:bCs/>
              </w:rPr>
              <w:t>Số khoảng</w:t>
            </w:r>
          </w:p>
        </w:tc>
      </w:tr>
      <w:tr w:rsidR="0075696A" w14:paraId="28FEBDF8" w14:textId="77777777">
        <w:trPr>
          <w:cantSplit/>
          <w:jc w:val="center"/>
        </w:trPr>
        <w:tc>
          <w:tcPr>
            <w:tcW w:w="1020" w:type="dxa"/>
            <w:vAlign w:val="center"/>
          </w:tcPr>
          <w:p w14:paraId="5B9EE2A9" w14:textId="77777777" w:rsidR="0075696A" w:rsidRDefault="00000000">
            <w:pPr>
              <w:spacing w:line="240" w:lineRule="auto"/>
              <w:ind w:firstLine="0"/>
              <w:jc w:val="center"/>
              <w:rPr>
                <w:bCs/>
              </w:rPr>
            </w:pPr>
            <w:r>
              <w:rPr>
                <w:bCs/>
              </w:rPr>
              <w:t>1</w:t>
            </w:r>
          </w:p>
        </w:tc>
        <w:tc>
          <w:tcPr>
            <w:tcW w:w="1927" w:type="dxa"/>
            <w:vAlign w:val="center"/>
          </w:tcPr>
          <w:p w14:paraId="796A46A2" w14:textId="77777777" w:rsidR="0075696A" w:rsidRDefault="00000000">
            <w:pPr>
              <w:spacing w:line="240" w:lineRule="auto"/>
              <w:ind w:firstLine="0"/>
              <w:jc w:val="center"/>
              <w:rPr>
                <w:bCs/>
              </w:rPr>
            </w:pPr>
            <w:r>
              <w:rPr>
                <w:bCs/>
              </w:rPr>
              <w:t>17:03:29–17:23:29</w:t>
            </w:r>
            <w:r>
              <w:rPr>
                <w:bCs/>
              </w:rPr>
              <w:br/>
              <w:t>29/07/2026</w:t>
            </w:r>
          </w:p>
        </w:tc>
        <w:tc>
          <w:tcPr>
            <w:tcW w:w="5102" w:type="dxa"/>
            <w:vAlign w:val="center"/>
          </w:tcPr>
          <w:p w14:paraId="7D249B80" w14:textId="77777777" w:rsidR="0075696A" w:rsidRDefault="00000000">
            <w:pPr>
              <w:spacing w:line="240" w:lineRule="auto"/>
              <w:ind w:firstLine="0"/>
              <w:jc w:val="center"/>
              <w:rPr>
                <w:bCs/>
              </w:rPr>
            </w:pPr>
            <w:r>
              <w:rPr>
                <w:bCs/>
              </w:rPr>
              <w:t>1 → 3 → 2 → 1 → 3 → 2 → 1 → 3 → 2 → 1 → 3 → 2</w:t>
            </w:r>
          </w:p>
        </w:tc>
        <w:tc>
          <w:tcPr>
            <w:tcW w:w="1021" w:type="dxa"/>
            <w:vAlign w:val="center"/>
          </w:tcPr>
          <w:p w14:paraId="006E7803" w14:textId="77777777" w:rsidR="0075696A" w:rsidRDefault="00000000">
            <w:pPr>
              <w:spacing w:line="240" w:lineRule="auto"/>
              <w:ind w:firstLine="0"/>
              <w:jc w:val="center"/>
              <w:rPr>
                <w:bCs/>
              </w:rPr>
            </w:pPr>
            <w:r>
              <w:rPr>
                <w:bCs/>
              </w:rPr>
              <w:t>12</w:t>
            </w:r>
          </w:p>
        </w:tc>
      </w:tr>
      <w:tr w:rsidR="0075696A" w14:paraId="6AE61222" w14:textId="77777777">
        <w:trPr>
          <w:cantSplit/>
          <w:jc w:val="center"/>
        </w:trPr>
        <w:tc>
          <w:tcPr>
            <w:tcW w:w="1020" w:type="dxa"/>
            <w:vAlign w:val="center"/>
          </w:tcPr>
          <w:p w14:paraId="4FCA9362" w14:textId="77777777" w:rsidR="0075696A" w:rsidRDefault="00000000">
            <w:pPr>
              <w:spacing w:line="240" w:lineRule="auto"/>
              <w:ind w:firstLine="0"/>
              <w:jc w:val="center"/>
              <w:rPr>
                <w:bCs/>
              </w:rPr>
            </w:pPr>
            <w:r>
              <w:rPr>
                <w:bCs/>
              </w:rPr>
              <w:t>2</w:t>
            </w:r>
          </w:p>
        </w:tc>
        <w:tc>
          <w:tcPr>
            <w:tcW w:w="1927" w:type="dxa"/>
            <w:vAlign w:val="center"/>
          </w:tcPr>
          <w:p w14:paraId="2984F619" w14:textId="77777777" w:rsidR="0075696A" w:rsidRDefault="00000000">
            <w:pPr>
              <w:spacing w:line="240" w:lineRule="auto"/>
              <w:ind w:firstLine="0"/>
              <w:jc w:val="center"/>
              <w:rPr>
                <w:bCs/>
              </w:rPr>
            </w:pPr>
            <w:r>
              <w:rPr>
                <w:bCs/>
              </w:rPr>
              <w:t>17:30:28–17:50:31</w:t>
            </w:r>
            <w:r>
              <w:rPr>
                <w:bCs/>
              </w:rPr>
              <w:br/>
              <w:t>29/07/2026</w:t>
            </w:r>
          </w:p>
        </w:tc>
        <w:tc>
          <w:tcPr>
            <w:tcW w:w="5102" w:type="dxa"/>
            <w:vAlign w:val="center"/>
          </w:tcPr>
          <w:p w14:paraId="6CE1F6FE" w14:textId="77777777" w:rsidR="0075696A" w:rsidRDefault="00000000">
            <w:pPr>
              <w:spacing w:line="240" w:lineRule="auto"/>
              <w:ind w:firstLine="0"/>
              <w:jc w:val="center"/>
              <w:rPr>
                <w:bCs/>
              </w:rPr>
            </w:pPr>
            <w:r>
              <w:rPr>
                <w:bCs/>
              </w:rPr>
              <w:t>1 → 2 → 3 → 1 → 2 → 3 → 1 → 2 → 3 → 1 → 2 → 3</w:t>
            </w:r>
          </w:p>
        </w:tc>
        <w:tc>
          <w:tcPr>
            <w:tcW w:w="1021" w:type="dxa"/>
            <w:vAlign w:val="center"/>
          </w:tcPr>
          <w:p w14:paraId="33CD6D47" w14:textId="77777777" w:rsidR="0075696A" w:rsidRDefault="00000000">
            <w:pPr>
              <w:spacing w:line="240" w:lineRule="auto"/>
              <w:ind w:firstLine="0"/>
              <w:jc w:val="center"/>
              <w:rPr>
                <w:bCs/>
              </w:rPr>
            </w:pPr>
            <w:r>
              <w:rPr>
                <w:bCs/>
              </w:rPr>
              <w:t>12</w:t>
            </w:r>
          </w:p>
        </w:tc>
      </w:tr>
      <w:tr w:rsidR="0075696A" w14:paraId="5FBAD300" w14:textId="77777777">
        <w:trPr>
          <w:cantSplit/>
          <w:jc w:val="center"/>
        </w:trPr>
        <w:tc>
          <w:tcPr>
            <w:tcW w:w="1020" w:type="dxa"/>
            <w:vAlign w:val="center"/>
          </w:tcPr>
          <w:p w14:paraId="17529E49" w14:textId="77777777" w:rsidR="0075696A" w:rsidRDefault="00000000">
            <w:pPr>
              <w:spacing w:line="240" w:lineRule="auto"/>
              <w:ind w:firstLine="0"/>
              <w:jc w:val="center"/>
              <w:rPr>
                <w:bCs/>
              </w:rPr>
            </w:pPr>
            <w:r>
              <w:rPr>
                <w:bCs/>
              </w:rPr>
              <w:t>3</w:t>
            </w:r>
          </w:p>
        </w:tc>
        <w:tc>
          <w:tcPr>
            <w:tcW w:w="1927" w:type="dxa"/>
            <w:vAlign w:val="center"/>
          </w:tcPr>
          <w:p w14:paraId="578F1AC7" w14:textId="77777777" w:rsidR="0075696A" w:rsidRDefault="00000000">
            <w:pPr>
              <w:spacing w:line="240" w:lineRule="auto"/>
              <w:ind w:firstLine="0"/>
              <w:jc w:val="center"/>
              <w:rPr>
                <w:bCs/>
              </w:rPr>
            </w:pPr>
            <w:r>
              <w:rPr>
                <w:bCs/>
              </w:rPr>
              <w:t>18:02:14–18:23:35</w:t>
            </w:r>
            <w:r>
              <w:rPr>
                <w:bCs/>
              </w:rPr>
              <w:br/>
              <w:t>29/07/2026</w:t>
            </w:r>
          </w:p>
        </w:tc>
        <w:tc>
          <w:tcPr>
            <w:tcW w:w="5102" w:type="dxa"/>
            <w:vAlign w:val="center"/>
          </w:tcPr>
          <w:p w14:paraId="28033057" w14:textId="77777777" w:rsidR="0075696A" w:rsidRDefault="00000000">
            <w:pPr>
              <w:spacing w:line="240" w:lineRule="auto"/>
              <w:ind w:firstLine="0"/>
              <w:jc w:val="center"/>
              <w:rPr>
                <w:bCs/>
              </w:rPr>
            </w:pPr>
            <w:r>
              <w:rPr>
                <w:bCs/>
              </w:rPr>
              <w:t>3 → 2 → 1 → 3 → 2 → 1 → 3 → 2 → 1 → 3 → 2 → 1</w:t>
            </w:r>
          </w:p>
        </w:tc>
        <w:tc>
          <w:tcPr>
            <w:tcW w:w="1021" w:type="dxa"/>
            <w:vAlign w:val="center"/>
          </w:tcPr>
          <w:p w14:paraId="1D62509A" w14:textId="77777777" w:rsidR="0075696A" w:rsidRDefault="00000000">
            <w:pPr>
              <w:spacing w:line="240" w:lineRule="auto"/>
              <w:ind w:firstLine="0"/>
              <w:jc w:val="center"/>
              <w:rPr>
                <w:bCs/>
              </w:rPr>
            </w:pPr>
            <w:r>
              <w:rPr>
                <w:bCs/>
              </w:rPr>
              <w:t>12</w:t>
            </w:r>
          </w:p>
        </w:tc>
      </w:tr>
    </w:tbl>
    <w:p w14:paraId="1D3D838A" w14:textId="77777777" w:rsidR="0075696A" w:rsidRDefault="0075696A"/>
    <w:p w14:paraId="5BEC051F" w14:textId="77777777" w:rsidR="0075696A" w:rsidRDefault="00000000">
      <w:pPr>
        <w:pStyle w:val="Heading3"/>
        <w:spacing w:line="276" w:lineRule="auto"/>
        <w:rPr>
          <w:rFonts w:ascii="Times New Roman" w:hAnsi="Times New Roman" w:cs="Times New Roman"/>
          <w:b w:val="0"/>
          <w:color w:val="000000" w:themeColor="text1"/>
          <w:szCs w:val="26"/>
        </w:rPr>
      </w:pPr>
      <w:bookmarkStart w:id="374" w:name="_Toc236089469"/>
      <w:bookmarkStart w:id="375" w:name="_Toc236264342"/>
      <w:bookmarkStart w:id="376" w:name="_Toc236340817"/>
      <w:r>
        <w:rPr>
          <w:rFonts w:ascii="Times New Roman" w:eastAsia="Times New Roman" w:hAnsi="Times New Roman" w:cs="Times New Roman"/>
          <w:color w:val="000000" w:themeColor="text1"/>
          <w:szCs w:val="26"/>
        </w:rPr>
        <w:t xml:space="preserve">5.2.2 </w:t>
      </w:r>
      <w:bookmarkEnd w:id="374"/>
      <w:r>
        <w:rPr>
          <w:rFonts w:ascii="Times New Roman" w:eastAsia="Times New Roman" w:hAnsi="Times New Roman" w:cs="Times New Roman"/>
          <w:color w:val="000000" w:themeColor="text1"/>
          <w:szCs w:val="26"/>
        </w:rPr>
        <w:t>Phân bố thời gian và telemetry theo phòng</w:t>
      </w:r>
      <w:bookmarkEnd w:id="375"/>
      <w:bookmarkEnd w:id="376"/>
    </w:p>
    <w:p w14:paraId="088D54C0" w14:textId="77777777" w:rsidR="0075696A" w:rsidRDefault="00000000">
      <w:pPr>
        <w:ind w:firstLine="567"/>
      </w:pPr>
      <w:r>
        <w:t>Do mỗi phòng xuất hiện bốn lần trong mỗi phiên, thiết kế tạo 12 cửa sổ đánh giá cho mỗi lớp. Mỗi cửa sổ đóng góp đúng 60 giây sau Grace, tương đương 720 thời điểm đủ điều kiện trên lưới 1 giây cho mỗi phòng và 2160 thời điểm cho toàn bộ ba phiên.</w:t>
      </w:r>
    </w:p>
    <w:p w14:paraId="30F8FF1A" w14:textId="77777777" w:rsidR="0075696A" w:rsidRDefault="00000000">
      <w:pPr>
        <w:pStyle w:val="Caption"/>
        <w:keepNext/>
        <w:spacing w:before="60" w:after="120"/>
        <w:ind w:firstLine="0"/>
        <w:jc w:val="center"/>
        <w:rPr>
          <w:bCs w:val="0"/>
          <w:iCs/>
          <w:color w:val="auto"/>
          <w:szCs w:val="26"/>
        </w:rPr>
      </w:pPr>
      <w:bookmarkStart w:id="377" w:name="_Toc236264404"/>
      <w:bookmarkStart w:id="378" w:name="_Toc236574203"/>
      <w:r>
        <w:rPr>
          <w:szCs w:val="26"/>
        </w:rPr>
        <w:t xml:space="preserve">Bảng </w:t>
      </w:r>
      <w:fldSimple w:instr=" SEQ Bảng \* ARABIC ">
        <w:r w:rsidR="0075696A">
          <w:t>9</w:t>
        </w:r>
      </w:fldSimple>
      <w:r>
        <w:rPr>
          <w:szCs w:val="26"/>
        </w:rPr>
        <w:t>. Phân bố mẫu đánh giá và coverage theo phòng của ba phiên</w:t>
      </w:r>
      <w:bookmarkEnd w:id="377"/>
      <w:bookmarkEnd w:id="378"/>
    </w:p>
    <w:p w14:paraId="5B5F4882" w14:textId="77777777" w:rsidR="0075696A" w:rsidRDefault="0075696A">
      <w:pPr>
        <w:pStyle w:val="Caption"/>
        <w:keepNext/>
        <w:spacing w:before="60" w:after="120"/>
        <w:ind w:firstLine="0"/>
        <w:jc w:val="center"/>
        <w:rPr>
          <w:bCs w:val="0"/>
          <w:iCs/>
          <w:color w:val="auto"/>
          <w:szCs w:val="26"/>
        </w:rPr>
      </w:pPr>
    </w:p>
    <w:tbl>
      <w:tblPr>
        <w:tblStyle w:val="TableGrid"/>
        <w:tblW w:w="5000" w:type="pct"/>
        <w:jc w:val="center"/>
        <w:tblLayout w:type="fixed"/>
        <w:tblCellMar>
          <w:top w:w="90" w:type="dxa"/>
          <w:left w:w="110" w:type="dxa"/>
          <w:bottom w:w="90" w:type="dxa"/>
          <w:right w:w="110" w:type="dxa"/>
        </w:tblCellMar>
        <w:tblLook w:val="04A0" w:firstRow="1" w:lastRow="0" w:firstColumn="1" w:lastColumn="0" w:noHBand="0" w:noVBand="1"/>
      </w:tblPr>
      <w:tblGrid>
        <w:gridCol w:w="1448"/>
        <w:gridCol w:w="1266"/>
        <w:gridCol w:w="1567"/>
        <w:gridCol w:w="1446"/>
        <w:gridCol w:w="1207"/>
        <w:gridCol w:w="2411"/>
      </w:tblGrid>
      <w:tr w:rsidR="0075696A" w14:paraId="472B1E29" w14:textId="77777777">
        <w:trPr>
          <w:cantSplit/>
          <w:tblHeader/>
          <w:jc w:val="center"/>
        </w:trPr>
        <w:tc>
          <w:tcPr>
            <w:tcW w:w="1449" w:type="dxa"/>
            <w:shd w:val="clear" w:color="auto" w:fill="D9E7F7"/>
            <w:vAlign w:val="center"/>
          </w:tcPr>
          <w:p w14:paraId="716D88AD" w14:textId="77777777" w:rsidR="0075696A" w:rsidRDefault="00000000">
            <w:pPr>
              <w:spacing w:line="240" w:lineRule="auto"/>
              <w:ind w:firstLine="0"/>
              <w:jc w:val="center"/>
              <w:rPr>
                <w:bCs/>
                <w:szCs w:val="26"/>
              </w:rPr>
            </w:pPr>
            <w:r>
              <w:rPr>
                <w:b/>
                <w:bCs/>
                <w:szCs w:val="26"/>
              </w:rPr>
              <w:t>Phòng</w:t>
            </w:r>
          </w:p>
        </w:tc>
        <w:tc>
          <w:tcPr>
            <w:tcW w:w="1267" w:type="dxa"/>
            <w:shd w:val="clear" w:color="auto" w:fill="D9E7F7"/>
            <w:vAlign w:val="center"/>
          </w:tcPr>
          <w:p w14:paraId="122152CE" w14:textId="77777777" w:rsidR="0075696A" w:rsidRDefault="00000000">
            <w:pPr>
              <w:spacing w:line="240" w:lineRule="auto"/>
              <w:ind w:firstLine="0"/>
              <w:jc w:val="center"/>
              <w:rPr>
                <w:bCs/>
                <w:szCs w:val="26"/>
              </w:rPr>
            </w:pPr>
            <w:r>
              <w:rPr>
                <w:b/>
                <w:bCs/>
                <w:szCs w:val="26"/>
              </w:rPr>
              <w:t>Số khoảng</w:t>
            </w:r>
          </w:p>
        </w:tc>
        <w:tc>
          <w:tcPr>
            <w:tcW w:w="1569" w:type="dxa"/>
            <w:shd w:val="clear" w:color="auto" w:fill="D9E7F7"/>
            <w:vAlign w:val="center"/>
          </w:tcPr>
          <w:p w14:paraId="2372695A" w14:textId="77777777" w:rsidR="0075696A" w:rsidRDefault="00000000">
            <w:pPr>
              <w:spacing w:line="240" w:lineRule="auto"/>
              <w:ind w:firstLine="0"/>
              <w:jc w:val="center"/>
              <w:rPr>
                <w:bCs/>
                <w:szCs w:val="26"/>
              </w:rPr>
            </w:pPr>
            <w:r>
              <w:rPr>
                <w:b/>
                <w:bCs/>
                <w:szCs w:val="26"/>
              </w:rPr>
              <w:t>Đủ điều kiện</w:t>
            </w:r>
          </w:p>
        </w:tc>
        <w:tc>
          <w:tcPr>
            <w:tcW w:w="1448" w:type="dxa"/>
            <w:shd w:val="clear" w:color="auto" w:fill="D9E7F7"/>
            <w:vAlign w:val="center"/>
          </w:tcPr>
          <w:p w14:paraId="7740643B" w14:textId="77777777" w:rsidR="0075696A" w:rsidRDefault="00000000">
            <w:pPr>
              <w:spacing w:line="240" w:lineRule="auto"/>
              <w:ind w:firstLine="0"/>
              <w:jc w:val="center"/>
              <w:rPr>
                <w:bCs/>
                <w:szCs w:val="26"/>
              </w:rPr>
            </w:pPr>
            <w:r>
              <w:rPr>
                <w:b/>
                <w:bCs/>
                <w:szCs w:val="26"/>
              </w:rPr>
              <w:t>Quan sát</w:t>
            </w:r>
          </w:p>
        </w:tc>
        <w:tc>
          <w:tcPr>
            <w:tcW w:w="1208" w:type="dxa"/>
            <w:shd w:val="clear" w:color="auto" w:fill="D9E7F7"/>
            <w:vAlign w:val="center"/>
          </w:tcPr>
          <w:p w14:paraId="7C5210A9" w14:textId="77777777" w:rsidR="0075696A" w:rsidRDefault="00000000">
            <w:pPr>
              <w:spacing w:line="240" w:lineRule="auto"/>
              <w:ind w:firstLine="0"/>
              <w:jc w:val="center"/>
              <w:rPr>
                <w:bCs/>
                <w:szCs w:val="26"/>
              </w:rPr>
            </w:pPr>
            <w:r>
              <w:rPr>
                <w:b/>
                <w:bCs/>
                <w:szCs w:val="26"/>
              </w:rPr>
              <w:t>Thiếu</w:t>
            </w:r>
          </w:p>
        </w:tc>
        <w:tc>
          <w:tcPr>
            <w:tcW w:w="2414" w:type="dxa"/>
            <w:shd w:val="clear" w:color="auto" w:fill="D9E7F7"/>
            <w:vAlign w:val="center"/>
          </w:tcPr>
          <w:p w14:paraId="73560C84" w14:textId="77777777" w:rsidR="0075696A" w:rsidRDefault="00000000">
            <w:pPr>
              <w:spacing w:line="240" w:lineRule="auto"/>
              <w:ind w:firstLine="0"/>
              <w:jc w:val="center"/>
              <w:rPr>
                <w:bCs/>
                <w:szCs w:val="26"/>
              </w:rPr>
            </w:pPr>
            <w:r>
              <w:rPr>
                <w:b/>
                <w:bCs/>
                <w:szCs w:val="26"/>
              </w:rPr>
              <w:t>Coverage</w:t>
            </w:r>
          </w:p>
        </w:tc>
      </w:tr>
      <w:tr w:rsidR="0075696A" w14:paraId="0488FF36" w14:textId="77777777">
        <w:trPr>
          <w:cantSplit/>
          <w:jc w:val="center"/>
        </w:trPr>
        <w:tc>
          <w:tcPr>
            <w:tcW w:w="1449" w:type="dxa"/>
            <w:vAlign w:val="center"/>
          </w:tcPr>
          <w:p w14:paraId="5C30EE9F" w14:textId="77777777" w:rsidR="0075696A" w:rsidRDefault="00000000">
            <w:pPr>
              <w:spacing w:line="240" w:lineRule="auto"/>
              <w:ind w:firstLine="0"/>
              <w:jc w:val="center"/>
              <w:rPr>
                <w:bCs/>
                <w:szCs w:val="26"/>
              </w:rPr>
            </w:pPr>
            <w:r>
              <w:rPr>
                <w:bCs/>
                <w:szCs w:val="26"/>
              </w:rPr>
              <w:t>Phòng 1</w:t>
            </w:r>
          </w:p>
        </w:tc>
        <w:tc>
          <w:tcPr>
            <w:tcW w:w="1267" w:type="dxa"/>
            <w:vAlign w:val="center"/>
          </w:tcPr>
          <w:p w14:paraId="5C3F40E5" w14:textId="77777777" w:rsidR="0075696A" w:rsidRDefault="00000000">
            <w:pPr>
              <w:spacing w:line="240" w:lineRule="auto"/>
              <w:ind w:firstLine="0"/>
              <w:jc w:val="center"/>
              <w:rPr>
                <w:bCs/>
                <w:szCs w:val="26"/>
              </w:rPr>
            </w:pPr>
            <w:r>
              <w:rPr>
                <w:bCs/>
                <w:szCs w:val="26"/>
              </w:rPr>
              <w:t>12</w:t>
            </w:r>
          </w:p>
        </w:tc>
        <w:tc>
          <w:tcPr>
            <w:tcW w:w="1569" w:type="dxa"/>
            <w:vAlign w:val="center"/>
          </w:tcPr>
          <w:p w14:paraId="01A98A0E" w14:textId="77777777" w:rsidR="0075696A" w:rsidRDefault="00000000">
            <w:pPr>
              <w:spacing w:line="240" w:lineRule="auto"/>
              <w:ind w:firstLine="0"/>
              <w:jc w:val="center"/>
              <w:rPr>
                <w:bCs/>
                <w:szCs w:val="26"/>
              </w:rPr>
            </w:pPr>
            <w:r>
              <w:rPr>
                <w:bCs/>
                <w:szCs w:val="26"/>
              </w:rPr>
              <w:t>720</w:t>
            </w:r>
          </w:p>
        </w:tc>
        <w:tc>
          <w:tcPr>
            <w:tcW w:w="1448" w:type="dxa"/>
            <w:vAlign w:val="center"/>
          </w:tcPr>
          <w:p w14:paraId="6021EE09" w14:textId="77777777" w:rsidR="0075696A" w:rsidRDefault="00000000">
            <w:pPr>
              <w:spacing w:line="240" w:lineRule="auto"/>
              <w:ind w:firstLine="0"/>
              <w:jc w:val="center"/>
              <w:rPr>
                <w:bCs/>
                <w:szCs w:val="26"/>
              </w:rPr>
            </w:pPr>
            <w:r>
              <w:rPr>
                <w:bCs/>
                <w:szCs w:val="26"/>
              </w:rPr>
              <w:t>715</w:t>
            </w:r>
          </w:p>
        </w:tc>
        <w:tc>
          <w:tcPr>
            <w:tcW w:w="1208" w:type="dxa"/>
            <w:vAlign w:val="center"/>
          </w:tcPr>
          <w:p w14:paraId="10B5BCE5" w14:textId="77777777" w:rsidR="0075696A" w:rsidRDefault="00000000">
            <w:pPr>
              <w:spacing w:line="240" w:lineRule="auto"/>
              <w:ind w:firstLine="0"/>
              <w:jc w:val="center"/>
              <w:rPr>
                <w:bCs/>
                <w:szCs w:val="26"/>
              </w:rPr>
            </w:pPr>
            <w:r>
              <w:rPr>
                <w:bCs/>
                <w:szCs w:val="26"/>
              </w:rPr>
              <w:t>5</w:t>
            </w:r>
          </w:p>
        </w:tc>
        <w:tc>
          <w:tcPr>
            <w:tcW w:w="2414" w:type="dxa"/>
            <w:vAlign w:val="center"/>
          </w:tcPr>
          <w:p w14:paraId="271C522B" w14:textId="77777777" w:rsidR="0075696A" w:rsidRDefault="00000000">
            <w:pPr>
              <w:spacing w:line="240" w:lineRule="auto"/>
              <w:ind w:firstLine="0"/>
              <w:jc w:val="center"/>
              <w:rPr>
                <w:bCs/>
                <w:szCs w:val="26"/>
              </w:rPr>
            </w:pPr>
            <w:r>
              <w:rPr>
                <w:bCs/>
                <w:szCs w:val="26"/>
              </w:rPr>
              <w:t>99,31%</w:t>
            </w:r>
          </w:p>
        </w:tc>
      </w:tr>
      <w:tr w:rsidR="0075696A" w14:paraId="15EB0C21" w14:textId="77777777">
        <w:trPr>
          <w:cantSplit/>
          <w:jc w:val="center"/>
        </w:trPr>
        <w:tc>
          <w:tcPr>
            <w:tcW w:w="1449" w:type="dxa"/>
            <w:vAlign w:val="center"/>
          </w:tcPr>
          <w:p w14:paraId="16B367F4" w14:textId="77777777" w:rsidR="0075696A" w:rsidRDefault="00000000">
            <w:pPr>
              <w:spacing w:line="240" w:lineRule="auto"/>
              <w:ind w:firstLine="0"/>
              <w:jc w:val="center"/>
              <w:rPr>
                <w:bCs/>
                <w:szCs w:val="26"/>
              </w:rPr>
            </w:pPr>
            <w:r>
              <w:rPr>
                <w:bCs/>
                <w:szCs w:val="26"/>
              </w:rPr>
              <w:t>Phòng 2</w:t>
            </w:r>
          </w:p>
        </w:tc>
        <w:tc>
          <w:tcPr>
            <w:tcW w:w="1267" w:type="dxa"/>
            <w:vAlign w:val="center"/>
          </w:tcPr>
          <w:p w14:paraId="7BA7AAFE" w14:textId="77777777" w:rsidR="0075696A" w:rsidRDefault="00000000">
            <w:pPr>
              <w:spacing w:line="240" w:lineRule="auto"/>
              <w:ind w:firstLine="0"/>
              <w:jc w:val="center"/>
              <w:rPr>
                <w:bCs/>
                <w:szCs w:val="26"/>
              </w:rPr>
            </w:pPr>
            <w:r>
              <w:rPr>
                <w:bCs/>
                <w:szCs w:val="26"/>
              </w:rPr>
              <w:t>12</w:t>
            </w:r>
          </w:p>
        </w:tc>
        <w:tc>
          <w:tcPr>
            <w:tcW w:w="1569" w:type="dxa"/>
            <w:vAlign w:val="center"/>
          </w:tcPr>
          <w:p w14:paraId="6A57CAAE" w14:textId="77777777" w:rsidR="0075696A" w:rsidRDefault="00000000">
            <w:pPr>
              <w:spacing w:line="240" w:lineRule="auto"/>
              <w:ind w:firstLine="0"/>
              <w:jc w:val="center"/>
              <w:rPr>
                <w:bCs/>
                <w:szCs w:val="26"/>
              </w:rPr>
            </w:pPr>
            <w:r>
              <w:rPr>
                <w:bCs/>
                <w:szCs w:val="26"/>
              </w:rPr>
              <w:t>720</w:t>
            </w:r>
          </w:p>
        </w:tc>
        <w:tc>
          <w:tcPr>
            <w:tcW w:w="1448" w:type="dxa"/>
            <w:vAlign w:val="center"/>
          </w:tcPr>
          <w:p w14:paraId="45077184" w14:textId="77777777" w:rsidR="0075696A" w:rsidRDefault="00000000">
            <w:pPr>
              <w:spacing w:line="240" w:lineRule="auto"/>
              <w:ind w:firstLine="0"/>
              <w:jc w:val="center"/>
              <w:rPr>
                <w:bCs/>
                <w:szCs w:val="26"/>
              </w:rPr>
            </w:pPr>
            <w:r>
              <w:rPr>
                <w:bCs/>
                <w:szCs w:val="26"/>
              </w:rPr>
              <w:t>720</w:t>
            </w:r>
          </w:p>
        </w:tc>
        <w:tc>
          <w:tcPr>
            <w:tcW w:w="1208" w:type="dxa"/>
            <w:vAlign w:val="center"/>
          </w:tcPr>
          <w:p w14:paraId="499ABBE8" w14:textId="77777777" w:rsidR="0075696A" w:rsidRDefault="00000000">
            <w:pPr>
              <w:spacing w:line="240" w:lineRule="auto"/>
              <w:ind w:firstLine="0"/>
              <w:jc w:val="center"/>
              <w:rPr>
                <w:bCs/>
                <w:szCs w:val="26"/>
              </w:rPr>
            </w:pPr>
            <w:r>
              <w:rPr>
                <w:bCs/>
                <w:szCs w:val="26"/>
              </w:rPr>
              <w:t>0</w:t>
            </w:r>
          </w:p>
        </w:tc>
        <w:tc>
          <w:tcPr>
            <w:tcW w:w="2414" w:type="dxa"/>
            <w:vAlign w:val="center"/>
          </w:tcPr>
          <w:p w14:paraId="50277CC9" w14:textId="77777777" w:rsidR="0075696A" w:rsidRDefault="00000000">
            <w:pPr>
              <w:spacing w:line="240" w:lineRule="auto"/>
              <w:ind w:firstLine="0"/>
              <w:jc w:val="center"/>
              <w:rPr>
                <w:bCs/>
                <w:szCs w:val="26"/>
              </w:rPr>
            </w:pPr>
            <w:r>
              <w:rPr>
                <w:bCs/>
                <w:szCs w:val="26"/>
              </w:rPr>
              <w:t>100,00%</w:t>
            </w:r>
          </w:p>
        </w:tc>
      </w:tr>
      <w:tr w:rsidR="0075696A" w14:paraId="31767F84" w14:textId="77777777">
        <w:trPr>
          <w:cantSplit/>
          <w:jc w:val="center"/>
        </w:trPr>
        <w:tc>
          <w:tcPr>
            <w:tcW w:w="1449" w:type="dxa"/>
            <w:vAlign w:val="center"/>
          </w:tcPr>
          <w:p w14:paraId="753D110C" w14:textId="77777777" w:rsidR="0075696A" w:rsidRDefault="00000000">
            <w:pPr>
              <w:spacing w:line="240" w:lineRule="auto"/>
              <w:ind w:firstLine="0"/>
              <w:jc w:val="center"/>
              <w:rPr>
                <w:bCs/>
                <w:szCs w:val="26"/>
              </w:rPr>
            </w:pPr>
            <w:r>
              <w:rPr>
                <w:bCs/>
                <w:szCs w:val="26"/>
              </w:rPr>
              <w:t>Phòng 3</w:t>
            </w:r>
          </w:p>
        </w:tc>
        <w:tc>
          <w:tcPr>
            <w:tcW w:w="1267" w:type="dxa"/>
            <w:vAlign w:val="center"/>
          </w:tcPr>
          <w:p w14:paraId="42C3E901" w14:textId="77777777" w:rsidR="0075696A" w:rsidRDefault="00000000">
            <w:pPr>
              <w:spacing w:line="240" w:lineRule="auto"/>
              <w:ind w:firstLine="0"/>
              <w:jc w:val="center"/>
              <w:rPr>
                <w:bCs/>
                <w:szCs w:val="26"/>
              </w:rPr>
            </w:pPr>
            <w:r>
              <w:rPr>
                <w:bCs/>
                <w:szCs w:val="26"/>
              </w:rPr>
              <w:t>12</w:t>
            </w:r>
          </w:p>
        </w:tc>
        <w:tc>
          <w:tcPr>
            <w:tcW w:w="1569" w:type="dxa"/>
            <w:vAlign w:val="center"/>
          </w:tcPr>
          <w:p w14:paraId="70CE97B6" w14:textId="77777777" w:rsidR="0075696A" w:rsidRDefault="00000000">
            <w:pPr>
              <w:spacing w:line="240" w:lineRule="auto"/>
              <w:ind w:firstLine="0"/>
              <w:jc w:val="center"/>
              <w:rPr>
                <w:bCs/>
                <w:szCs w:val="26"/>
              </w:rPr>
            </w:pPr>
            <w:r>
              <w:rPr>
                <w:bCs/>
                <w:szCs w:val="26"/>
              </w:rPr>
              <w:t>720</w:t>
            </w:r>
          </w:p>
        </w:tc>
        <w:tc>
          <w:tcPr>
            <w:tcW w:w="1448" w:type="dxa"/>
            <w:vAlign w:val="center"/>
          </w:tcPr>
          <w:p w14:paraId="409F24D7" w14:textId="77777777" w:rsidR="0075696A" w:rsidRDefault="00000000">
            <w:pPr>
              <w:spacing w:line="240" w:lineRule="auto"/>
              <w:ind w:firstLine="0"/>
              <w:jc w:val="center"/>
              <w:rPr>
                <w:bCs/>
                <w:szCs w:val="26"/>
              </w:rPr>
            </w:pPr>
            <w:r>
              <w:rPr>
                <w:bCs/>
                <w:szCs w:val="26"/>
              </w:rPr>
              <w:t>718</w:t>
            </w:r>
          </w:p>
        </w:tc>
        <w:tc>
          <w:tcPr>
            <w:tcW w:w="1208" w:type="dxa"/>
            <w:vAlign w:val="center"/>
          </w:tcPr>
          <w:p w14:paraId="34553289" w14:textId="77777777" w:rsidR="0075696A" w:rsidRDefault="00000000">
            <w:pPr>
              <w:spacing w:line="240" w:lineRule="auto"/>
              <w:ind w:firstLine="0"/>
              <w:jc w:val="center"/>
              <w:rPr>
                <w:bCs/>
                <w:szCs w:val="26"/>
              </w:rPr>
            </w:pPr>
            <w:r>
              <w:rPr>
                <w:bCs/>
                <w:szCs w:val="26"/>
              </w:rPr>
              <w:t>2</w:t>
            </w:r>
          </w:p>
        </w:tc>
        <w:tc>
          <w:tcPr>
            <w:tcW w:w="2414" w:type="dxa"/>
            <w:vAlign w:val="center"/>
          </w:tcPr>
          <w:p w14:paraId="438070DC" w14:textId="77777777" w:rsidR="0075696A" w:rsidRDefault="00000000">
            <w:pPr>
              <w:spacing w:line="240" w:lineRule="auto"/>
              <w:ind w:firstLine="0"/>
              <w:jc w:val="center"/>
              <w:rPr>
                <w:bCs/>
                <w:szCs w:val="26"/>
              </w:rPr>
            </w:pPr>
            <w:r>
              <w:rPr>
                <w:bCs/>
                <w:szCs w:val="26"/>
              </w:rPr>
              <w:t>99,72%</w:t>
            </w:r>
          </w:p>
        </w:tc>
      </w:tr>
      <w:tr w:rsidR="0075696A" w14:paraId="4B5DBBB5" w14:textId="77777777">
        <w:trPr>
          <w:cantSplit/>
          <w:jc w:val="center"/>
        </w:trPr>
        <w:tc>
          <w:tcPr>
            <w:tcW w:w="1449" w:type="dxa"/>
            <w:shd w:val="clear" w:color="auto" w:fill="E8EEF5"/>
            <w:vAlign w:val="center"/>
          </w:tcPr>
          <w:p w14:paraId="2A06AB65" w14:textId="77777777" w:rsidR="0075696A" w:rsidRDefault="00000000">
            <w:pPr>
              <w:spacing w:line="240" w:lineRule="auto"/>
              <w:ind w:firstLine="0"/>
              <w:jc w:val="center"/>
              <w:rPr>
                <w:bCs/>
                <w:szCs w:val="26"/>
              </w:rPr>
            </w:pPr>
            <w:r>
              <w:rPr>
                <w:bCs/>
                <w:szCs w:val="26"/>
              </w:rPr>
              <w:lastRenderedPageBreak/>
              <w:t>Tổng</w:t>
            </w:r>
          </w:p>
        </w:tc>
        <w:tc>
          <w:tcPr>
            <w:tcW w:w="1267" w:type="dxa"/>
            <w:shd w:val="clear" w:color="auto" w:fill="E8EEF5"/>
            <w:vAlign w:val="center"/>
          </w:tcPr>
          <w:p w14:paraId="5CE9FD42" w14:textId="77777777" w:rsidR="0075696A" w:rsidRDefault="00000000">
            <w:pPr>
              <w:spacing w:line="240" w:lineRule="auto"/>
              <w:ind w:firstLine="0"/>
              <w:jc w:val="center"/>
              <w:rPr>
                <w:bCs/>
                <w:szCs w:val="26"/>
              </w:rPr>
            </w:pPr>
            <w:r>
              <w:rPr>
                <w:bCs/>
                <w:szCs w:val="26"/>
              </w:rPr>
              <w:t>36</w:t>
            </w:r>
          </w:p>
        </w:tc>
        <w:tc>
          <w:tcPr>
            <w:tcW w:w="1569" w:type="dxa"/>
            <w:shd w:val="clear" w:color="auto" w:fill="E8EEF5"/>
            <w:vAlign w:val="center"/>
          </w:tcPr>
          <w:p w14:paraId="17A5B654" w14:textId="77777777" w:rsidR="0075696A" w:rsidRDefault="00000000">
            <w:pPr>
              <w:spacing w:line="240" w:lineRule="auto"/>
              <w:ind w:firstLine="0"/>
              <w:jc w:val="center"/>
              <w:rPr>
                <w:bCs/>
                <w:szCs w:val="26"/>
              </w:rPr>
            </w:pPr>
            <w:r>
              <w:rPr>
                <w:bCs/>
                <w:szCs w:val="26"/>
              </w:rPr>
              <w:t>2160</w:t>
            </w:r>
          </w:p>
        </w:tc>
        <w:tc>
          <w:tcPr>
            <w:tcW w:w="1448" w:type="dxa"/>
            <w:shd w:val="clear" w:color="auto" w:fill="E8EEF5"/>
            <w:vAlign w:val="center"/>
          </w:tcPr>
          <w:p w14:paraId="4B5076D4" w14:textId="77777777" w:rsidR="0075696A" w:rsidRDefault="00000000">
            <w:pPr>
              <w:spacing w:line="240" w:lineRule="auto"/>
              <w:ind w:firstLine="0"/>
              <w:jc w:val="center"/>
              <w:rPr>
                <w:bCs/>
                <w:szCs w:val="26"/>
              </w:rPr>
            </w:pPr>
            <w:r>
              <w:rPr>
                <w:bCs/>
                <w:szCs w:val="26"/>
              </w:rPr>
              <w:t>2153</w:t>
            </w:r>
          </w:p>
        </w:tc>
        <w:tc>
          <w:tcPr>
            <w:tcW w:w="1208" w:type="dxa"/>
            <w:shd w:val="clear" w:color="auto" w:fill="E8EEF5"/>
            <w:vAlign w:val="center"/>
          </w:tcPr>
          <w:p w14:paraId="68EB7356" w14:textId="77777777" w:rsidR="0075696A" w:rsidRDefault="00000000">
            <w:pPr>
              <w:spacing w:line="240" w:lineRule="auto"/>
              <w:ind w:firstLine="0"/>
              <w:jc w:val="center"/>
              <w:rPr>
                <w:bCs/>
                <w:szCs w:val="26"/>
              </w:rPr>
            </w:pPr>
            <w:r>
              <w:rPr>
                <w:bCs/>
                <w:szCs w:val="26"/>
              </w:rPr>
              <w:t>7</w:t>
            </w:r>
          </w:p>
        </w:tc>
        <w:tc>
          <w:tcPr>
            <w:tcW w:w="2414" w:type="dxa"/>
            <w:shd w:val="clear" w:color="auto" w:fill="E8EEF5"/>
            <w:vAlign w:val="center"/>
          </w:tcPr>
          <w:p w14:paraId="2BB49FA8" w14:textId="77777777" w:rsidR="0075696A" w:rsidRDefault="00000000">
            <w:pPr>
              <w:spacing w:line="240" w:lineRule="auto"/>
              <w:ind w:firstLine="0"/>
              <w:jc w:val="center"/>
              <w:rPr>
                <w:bCs/>
                <w:szCs w:val="26"/>
              </w:rPr>
            </w:pPr>
            <w:r>
              <w:rPr>
                <w:bCs/>
                <w:szCs w:val="26"/>
              </w:rPr>
              <w:t>99,68%</w:t>
            </w:r>
          </w:p>
        </w:tc>
      </w:tr>
    </w:tbl>
    <w:p w14:paraId="65F6FA20" w14:textId="77777777" w:rsidR="0075696A" w:rsidRDefault="0075696A"/>
    <w:p w14:paraId="4EE682A1" w14:textId="77777777" w:rsidR="0075696A" w:rsidRDefault="00000000">
      <w:pPr>
        <w:spacing w:before="120"/>
        <w:ind w:firstLine="567"/>
      </w:pPr>
      <w:r>
        <w:t>Thiết kế cân bằng tạo 720 thời điểm đủ điều kiện cho mỗi phòng. Phòng 1 quan sát được 715/720 thời điểm, Phòng 2 quan sát đủ 720/720 và Phòng 3 quan sát được 718/720. Tổng coverage đạt 2 153/2 160 = 99,68%; vì vậy chênh lệch số mẫu quan sát giữa các lớp là nhỏ.</w:t>
      </w:r>
    </w:p>
    <w:p w14:paraId="7C2E2EA1" w14:textId="77777777" w:rsidR="0075696A" w:rsidRDefault="00000000">
      <w:pPr>
        <w:pStyle w:val="Heading3"/>
        <w:spacing w:line="276" w:lineRule="auto"/>
        <w:rPr>
          <w:rFonts w:ascii="Times New Roman" w:hAnsi="Times New Roman" w:cs="Times New Roman"/>
          <w:b w:val="0"/>
        </w:rPr>
      </w:pPr>
      <w:bookmarkStart w:id="379" w:name="_Toc236264343"/>
      <w:bookmarkStart w:id="380" w:name="_Toc236340818"/>
      <w:r>
        <w:rPr>
          <w:rFonts w:ascii="Times New Roman" w:eastAsia="Times New Roman" w:hAnsi="Times New Roman" w:cs="Times New Roman"/>
        </w:rPr>
        <w:t>5.2.3 Giá trị sử dụng và giới hạn của tập ground truth</w:t>
      </w:r>
      <w:bookmarkEnd w:id="379"/>
      <w:bookmarkEnd w:id="380"/>
    </w:p>
    <w:p w14:paraId="12BFD605" w14:textId="77777777" w:rsidR="0075696A" w:rsidRDefault="00000000">
      <w:pPr>
        <w:ind w:firstLine="567"/>
      </w:pPr>
      <w:r>
        <w:t>Ground truth cung cấp nhãn phòng và cửa sổ đánh giá; current_zone_num cung cấp dự đoán của hệ thống. Sau khi ghép theo timestamp, báo cáo sử dụng độ chính xác (accuracy), ma trận nhầm lẫn, precision, recall, macro-F1, balanced accuracy và coverage để mô tả kết quả, đồng thời báo riêng số thời điểm thiếu telemetry.</w:t>
      </w:r>
    </w:p>
    <w:p w14:paraId="64823749" w14:textId="77777777" w:rsidR="0075696A" w:rsidRDefault="00000000">
      <w:pPr>
        <w:ind w:firstLine="567"/>
      </w:pPr>
      <w:r>
        <w:t>Trong Phiên 3 có một sai lệch thao tác: người đo rời Phòng 2 sang Phòng 1 rồi quay lại Phòng 2 mà không ghi thêm mốc ground truth. Dữ liệu được giữ để bảo toàn bản ghi gốc, nhưng đoạn này không được dùng riêng để suy luận flapping hoặc độ trễ chuyển phòng. Ba phiên vẫn chỉ đại diện cho một mặt bằng, một tag và một cách bố trí scanner.</w:t>
      </w:r>
    </w:p>
    <w:p w14:paraId="728FD192" w14:textId="77777777" w:rsidR="0075696A" w:rsidRDefault="0075696A">
      <w:pPr>
        <w:ind w:firstLine="567"/>
      </w:pPr>
    </w:p>
    <w:p w14:paraId="1267B704" w14:textId="77777777" w:rsidR="0075696A" w:rsidRDefault="00000000">
      <w:pPr>
        <w:pStyle w:val="Heading2"/>
        <w:spacing w:before="160" w:after="60" w:line="276" w:lineRule="auto"/>
        <w:rPr>
          <w:rFonts w:ascii="Times New Roman" w:eastAsia="Times New Roman" w:hAnsi="Times New Roman"/>
        </w:rPr>
      </w:pPr>
      <w:bookmarkStart w:id="381" w:name="_Toc236264344"/>
      <w:bookmarkStart w:id="382" w:name="_Toc236340819"/>
      <w:r>
        <w:rPr>
          <w:rFonts w:ascii="Times New Roman" w:eastAsia="Times New Roman" w:hAnsi="Times New Roman" w:cs="Times New Roman"/>
        </w:rPr>
        <w:t>5.3 Đánh giá đặc trưng RSSI theo phòng</w:t>
      </w:r>
      <w:bookmarkEnd w:id="381"/>
      <w:bookmarkEnd w:id="382"/>
    </w:p>
    <w:p w14:paraId="2FE4DA5D" w14:textId="77777777" w:rsidR="0075696A" w:rsidRDefault="00000000">
      <w:pPr>
        <w:pStyle w:val="Heading3"/>
        <w:spacing w:line="276" w:lineRule="auto"/>
        <w:rPr>
          <w:szCs w:val="26"/>
        </w:rPr>
      </w:pPr>
      <w:bookmarkStart w:id="383" w:name="_Toc236264345"/>
      <w:bookmarkStart w:id="384" w:name="_Toc236340820"/>
      <w:r>
        <w:rPr>
          <w:rFonts w:ascii="Times New Roman" w:eastAsia="Times New Roman" w:hAnsi="Times New Roman" w:cs="Times New Roman"/>
        </w:rPr>
        <w:t>5.3.1 Cách thu thập và xử lý dữ liệu RSSI</w:t>
      </w:r>
      <w:bookmarkEnd w:id="383"/>
      <w:bookmarkEnd w:id="384"/>
    </w:p>
    <w:p w14:paraId="7999E751" w14:textId="77777777" w:rsidR="0075696A" w:rsidRDefault="00000000">
      <w:pPr>
        <w:ind w:firstLine="567"/>
      </w:pPr>
      <w:r>
        <w:t>Tag được đặt cố định lần lượt tại Phòng 2, Phòng 3 và Phòng 1 để mô tả mức phân tách RSSI. Các cửa sổ ổn định tương ứng là 21:19:42–21:20:42, 21:54:45–21:55:46 và 21:57:35–21:58:32 ngày 29/07/2026. Đây là phép đo chẩn đoán vị trí đặt Scanner và không được gộp vào ba phiên ground truth dùng để tính độ chính xác tại Mục 5.5.</w:t>
      </w:r>
    </w:p>
    <w:p w14:paraId="204BFDD9" w14:textId="77777777" w:rsidR="0075696A" w:rsidRDefault="00000000">
      <w:pPr>
        <w:ind w:firstLine="567"/>
      </w:pPr>
      <w:r>
        <w:t>Dashboard giữ giá trị RSSI gần nhất nên một đoạn nằm ngang chưa chắc tương ứng với báo cáo mới. Thống kê chỉ nhận mẫu khi timestamp ts_scan_01, ts_scan_02 hoặc ts_scan_03 của Scanner tương ứng được cập nhật; cách lọc này tránh mang tiếp giá trị cũ. Tại thời điểm đo RSSI riêng, Rule Chain dùng hysteresis 5 dB, debounce bằng 2 và SCANNER_VALID_MS = 10 000 ms.</w:t>
      </w:r>
    </w:p>
    <w:p w14:paraId="1E562535" w14:textId="77777777" w:rsidR="0075696A" w:rsidRDefault="00000000">
      <w:pPr>
        <w:pStyle w:val="Caption"/>
        <w:keepNext/>
        <w:spacing w:before="60" w:after="120"/>
        <w:ind w:firstLine="0"/>
        <w:jc w:val="center"/>
        <w:rPr>
          <w:bCs w:val="0"/>
          <w:iCs/>
          <w:color w:val="000000" w:themeColor="text1"/>
          <w:szCs w:val="26"/>
        </w:rPr>
      </w:pPr>
      <w:bookmarkStart w:id="385" w:name="_Toc236264405"/>
      <w:bookmarkStart w:id="386" w:name="_Toc236574204"/>
      <w:r>
        <w:rPr>
          <w:szCs w:val="26"/>
        </w:rPr>
        <w:lastRenderedPageBreak/>
        <w:t xml:space="preserve">Bảng </w:t>
      </w:r>
      <w:fldSimple w:instr=" SEQ Bảng \* ARABIC ">
        <w:r w:rsidR="0075696A">
          <w:t>10</w:t>
        </w:r>
      </w:fldSimple>
      <w:r>
        <w:rPr>
          <w:szCs w:val="26"/>
        </w:rPr>
        <w:t>. Thống kê RSSI của ba scanner khi Tag được đặt cố định theo phòng</w:t>
      </w:r>
      <w:bookmarkEnd w:id="385"/>
      <w:bookmarkEnd w:id="386"/>
    </w:p>
    <w:tbl>
      <w:tblPr>
        <w:tblStyle w:val="TableGrid"/>
        <w:tblW w:w="5000" w:type="pct"/>
        <w:jc w:val="center"/>
        <w:tblLayout w:type="fixed"/>
        <w:tblCellMar>
          <w:top w:w="90" w:type="dxa"/>
          <w:left w:w="110" w:type="dxa"/>
          <w:bottom w:w="90" w:type="dxa"/>
          <w:right w:w="110" w:type="dxa"/>
        </w:tblCellMar>
        <w:tblLook w:val="04A0" w:firstRow="1" w:lastRow="0" w:firstColumn="1" w:lastColumn="0" w:noHBand="0" w:noVBand="1"/>
      </w:tblPr>
      <w:tblGrid>
        <w:gridCol w:w="1504"/>
        <w:gridCol w:w="1387"/>
        <w:gridCol w:w="964"/>
        <w:gridCol w:w="1388"/>
        <w:gridCol w:w="1327"/>
        <w:gridCol w:w="1387"/>
        <w:gridCol w:w="1388"/>
      </w:tblGrid>
      <w:tr w:rsidR="0075696A" w14:paraId="46A60C98" w14:textId="77777777">
        <w:trPr>
          <w:cantSplit/>
          <w:tblHeader/>
          <w:jc w:val="center"/>
        </w:trPr>
        <w:tc>
          <w:tcPr>
            <w:tcW w:w="1507" w:type="dxa"/>
            <w:shd w:val="clear" w:color="auto" w:fill="D9E7F7"/>
            <w:vAlign w:val="center"/>
          </w:tcPr>
          <w:p w14:paraId="69DE1EA5" w14:textId="77777777" w:rsidR="0075696A" w:rsidRDefault="00000000">
            <w:pPr>
              <w:spacing w:line="240" w:lineRule="auto"/>
              <w:ind w:firstLine="0"/>
              <w:jc w:val="center"/>
              <w:rPr>
                <w:szCs w:val="26"/>
              </w:rPr>
            </w:pPr>
            <w:r>
              <w:rPr>
                <w:b/>
                <w:szCs w:val="26"/>
              </w:rPr>
              <w:t>Phòng thực tế</w:t>
            </w:r>
          </w:p>
        </w:tc>
        <w:tc>
          <w:tcPr>
            <w:tcW w:w="1389" w:type="dxa"/>
            <w:shd w:val="clear" w:color="auto" w:fill="D9E7F7"/>
            <w:vAlign w:val="center"/>
          </w:tcPr>
          <w:p w14:paraId="094A8938" w14:textId="77777777" w:rsidR="0075696A" w:rsidRDefault="00000000">
            <w:pPr>
              <w:spacing w:line="240" w:lineRule="auto"/>
              <w:ind w:firstLine="0"/>
              <w:jc w:val="center"/>
              <w:rPr>
                <w:szCs w:val="26"/>
              </w:rPr>
            </w:pPr>
            <w:r>
              <w:rPr>
                <w:b/>
                <w:szCs w:val="26"/>
              </w:rPr>
              <w:t>Scanner</w:t>
            </w:r>
          </w:p>
        </w:tc>
        <w:tc>
          <w:tcPr>
            <w:tcW w:w="965" w:type="dxa"/>
            <w:shd w:val="clear" w:color="auto" w:fill="D9E7F7"/>
            <w:vAlign w:val="center"/>
          </w:tcPr>
          <w:p w14:paraId="0B7EE4B1" w14:textId="77777777" w:rsidR="0075696A" w:rsidRDefault="00000000">
            <w:pPr>
              <w:spacing w:line="240" w:lineRule="auto"/>
              <w:ind w:firstLine="0"/>
              <w:jc w:val="center"/>
              <w:rPr>
                <w:szCs w:val="26"/>
              </w:rPr>
            </w:pPr>
            <w:r>
              <w:rPr>
                <w:b/>
                <w:szCs w:val="26"/>
              </w:rPr>
              <w:t>N</w:t>
            </w:r>
          </w:p>
        </w:tc>
        <w:tc>
          <w:tcPr>
            <w:tcW w:w="1389" w:type="dxa"/>
            <w:shd w:val="clear" w:color="auto" w:fill="D9E7F7"/>
            <w:vAlign w:val="center"/>
          </w:tcPr>
          <w:p w14:paraId="1E180862" w14:textId="77777777" w:rsidR="0075696A" w:rsidRDefault="00000000">
            <w:pPr>
              <w:spacing w:line="240" w:lineRule="auto"/>
              <w:ind w:firstLine="0"/>
              <w:jc w:val="center"/>
              <w:rPr>
                <w:szCs w:val="26"/>
              </w:rPr>
            </w:pPr>
            <w:r>
              <w:rPr>
                <w:b/>
                <w:szCs w:val="26"/>
              </w:rPr>
              <w:t>Mean (dBm)</w:t>
            </w:r>
          </w:p>
        </w:tc>
        <w:tc>
          <w:tcPr>
            <w:tcW w:w="1328" w:type="dxa"/>
            <w:shd w:val="clear" w:color="auto" w:fill="D9E7F7"/>
            <w:vAlign w:val="center"/>
          </w:tcPr>
          <w:p w14:paraId="1B066647" w14:textId="77777777" w:rsidR="0075696A" w:rsidRDefault="00000000">
            <w:pPr>
              <w:spacing w:line="240" w:lineRule="auto"/>
              <w:ind w:firstLine="0"/>
              <w:jc w:val="center"/>
              <w:rPr>
                <w:szCs w:val="26"/>
              </w:rPr>
            </w:pPr>
            <w:r>
              <w:rPr>
                <w:b/>
                <w:szCs w:val="26"/>
              </w:rPr>
              <w:t>SD (dB)</w:t>
            </w:r>
          </w:p>
        </w:tc>
        <w:tc>
          <w:tcPr>
            <w:tcW w:w="1388" w:type="dxa"/>
            <w:shd w:val="clear" w:color="auto" w:fill="D9E7F7"/>
            <w:vAlign w:val="center"/>
          </w:tcPr>
          <w:p w14:paraId="5F8E80FE" w14:textId="77777777" w:rsidR="0075696A" w:rsidRDefault="00000000">
            <w:pPr>
              <w:spacing w:line="240" w:lineRule="auto"/>
              <w:ind w:firstLine="0"/>
              <w:jc w:val="center"/>
              <w:rPr>
                <w:szCs w:val="26"/>
              </w:rPr>
            </w:pPr>
            <w:r>
              <w:rPr>
                <w:b/>
                <w:szCs w:val="26"/>
              </w:rPr>
              <w:t>Min</w:t>
            </w:r>
          </w:p>
        </w:tc>
        <w:tc>
          <w:tcPr>
            <w:tcW w:w="1389" w:type="dxa"/>
            <w:shd w:val="clear" w:color="auto" w:fill="D9E7F7"/>
            <w:vAlign w:val="center"/>
          </w:tcPr>
          <w:p w14:paraId="78F769E2" w14:textId="77777777" w:rsidR="0075696A" w:rsidRDefault="00000000">
            <w:pPr>
              <w:spacing w:line="240" w:lineRule="auto"/>
              <w:ind w:firstLine="0"/>
              <w:jc w:val="center"/>
              <w:rPr>
                <w:szCs w:val="26"/>
              </w:rPr>
            </w:pPr>
            <w:r>
              <w:rPr>
                <w:b/>
                <w:szCs w:val="26"/>
              </w:rPr>
              <w:t>Max</w:t>
            </w:r>
          </w:p>
        </w:tc>
      </w:tr>
      <w:tr w:rsidR="0075696A" w14:paraId="30362A26" w14:textId="77777777">
        <w:trPr>
          <w:cantSplit/>
          <w:jc w:val="center"/>
        </w:trPr>
        <w:tc>
          <w:tcPr>
            <w:tcW w:w="1507" w:type="dxa"/>
            <w:vAlign w:val="center"/>
          </w:tcPr>
          <w:p w14:paraId="6B3E090B" w14:textId="7E5354AF" w:rsidR="0075696A" w:rsidRDefault="0016619B">
            <w:pPr>
              <w:spacing w:line="240" w:lineRule="auto"/>
              <w:ind w:firstLine="0"/>
              <w:jc w:val="center"/>
              <w:rPr>
                <w:szCs w:val="26"/>
              </w:rPr>
            </w:pPr>
            <w:r>
              <w:rPr>
                <w:szCs w:val="26"/>
              </w:rPr>
              <w:t>WC 1</w:t>
            </w:r>
          </w:p>
        </w:tc>
        <w:tc>
          <w:tcPr>
            <w:tcW w:w="1389" w:type="dxa"/>
            <w:vAlign w:val="center"/>
          </w:tcPr>
          <w:p w14:paraId="45EDE56E" w14:textId="77777777" w:rsidR="0075696A" w:rsidRDefault="00000000">
            <w:pPr>
              <w:spacing w:line="240" w:lineRule="auto"/>
              <w:ind w:firstLine="0"/>
              <w:jc w:val="center"/>
              <w:rPr>
                <w:szCs w:val="26"/>
              </w:rPr>
            </w:pPr>
            <w:r>
              <w:rPr>
                <w:szCs w:val="26"/>
              </w:rPr>
              <w:t>Scanner 01</w:t>
            </w:r>
          </w:p>
        </w:tc>
        <w:tc>
          <w:tcPr>
            <w:tcW w:w="965" w:type="dxa"/>
            <w:vAlign w:val="center"/>
          </w:tcPr>
          <w:p w14:paraId="52877F4E" w14:textId="77777777" w:rsidR="0075696A" w:rsidRDefault="00000000">
            <w:pPr>
              <w:spacing w:line="240" w:lineRule="auto"/>
              <w:ind w:firstLine="0"/>
              <w:jc w:val="center"/>
              <w:rPr>
                <w:szCs w:val="26"/>
              </w:rPr>
            </w:pPr>
            <w:r>
              <w:rPr>
                <w:szCs w:val="26"/>
              </w:rPr>
              <w:t>11</w:t>
            </w:r>
          </w:p>
        </w:tc>
        <w:tc>
          <w:tcPr>
            <w:tcW w:w="1389" w:type="dxa"/>
            <w:vAlign w:val="center"/>
          </w:tcPr>
          <w:p w14:paraId="332BC514" w14:textId="77777777" w:rsidR="0075696A" w:rsidRDefault="00000000">
            <w:pPr>
              <w:spacing w:line="240" w:lineRule="auto"/>
              <w:ind w:firstLine="0"/>
              <w:jc w:val="center"/>
              <w:rPr>
                <w:szCs w:val="26"/>
              </w:rPr>
            </w:pPr>
            <w:r>
              <w:rPr>
                <w:szCs w:val="26"/>
              </w:rPr>
              <w:t>-66,27</w:t>
            </w:r>
          </w:p>
        </w:tc>
        <w:tc>
          <w:tcPr>
            <w:tcW w:w="1328" w:type="dxa"/>
            <w:vAlign w:val="center"/>
          </w:tcPr>
          <w:p w14:paraId="31345FC4" w14:textId="77777777" w:rsidR="0075696A" w:rsidRDefault="00000000">
            <w:pPr>
              <w:spacing w:line="240" w:lineRule="auto"/>
              <w:ind w:firstLine="0"/>
              <w:jc w:val="center"/>
              <w:rPr>
                <w:szCs w:val="26"/>
              </w:rPr>
            </w:pPr>
            <w:r>
              <w:rPr>
                <w:szCs w:val="26"/>
              </w:rPr>
              <w:t>1,01</w:t>
            </w:r>
          </w:p>
        </w:tc>
        <w:tc>
          <w:tcPr>
            <w:tcW w:w="1388" w:type="dxa"/>
            <w:vAlign w:val="center"/>
          </w:tcPr>
          <w:p w14:paraId="414AB154" w14:textId="77777777" w:rsidR="0075696A" w:rsidRDefault="00000000">
            <w:pPr>
              <w:spacing w:line="240" w:lineRule="auto"/>
              <w:ind w:firstLine="0"/>
              <w:jc w:val="center"/>
              <w:rPr>
                <w:szCs w:val="26"/>
              </w:rPr>
            </w:pPr>
            <w:r>
              <w:rPr>
                <w:szCs w:val="26"/>
              </w:rPr>
              <w:t>-68</w:t>
            </w:r>
          </w:p>
        </w:tc>
        <w:tc>
          <w:tcPr>
            <w:tcW w:w="1389" w:type="dxa"/>
            <w:vAlign w:val="center"/>
          </w:tcPr>
          <w:p w14:paraId="6981B629" w14:textId="77777777" w:rsidR="0075696A" w:rsidRDefault="00000000">
            <w:pPr>
              <w:spacing w:line="240" w:lineRule="auto"/>
              <w:ind w:firstLine="0"/>
              <w:jc w:val="center"/>
              <w:rPr>
                <w:szCs w:val="26"/>
              </w:rPr>
            </w:pPr>
            <w:r>
              <w:rPr>
                <w:szCs w:val="26"/>
              </w:rPr>
              <w:t>-65</w:t>
            </w:r>
          </w:p>
        </w:tc>
      </w:tr>
      <w:tr w:rsidR="0075696A" w14:paraId="20E88E5D" w14:textId="77777777">
        <w:trPr>
          <w:cantSplit/>
          <w:jc w:val="center"/>
        </w:trPr>
        <w:tc>
          <w:tcPr>
            <w:tcW w:w="1507" w:type="dxa"/>
            <w:vAlign w:val="center"/>
          </w:tcPr>
          <w:p w14:paraId="28FBB2D2" w14:textId="2FA6CA3A" w:rsidR="0075696A" w:rsidRDefault="0016619B">
            <w:pPr>
              <w:spacing w:line="240" w:lineRule="auto"/>
              <w:ind w:firstLine="0"/>
              <w:jc w:val="center"/>
              <w:rPr>
                <w:szCs w:val="26"/>
              </w:rPr>
            </w:pPr>
            <w:r>
              <w:rPr>
                <w:szCs w:val="26"/>
              </w:rPr>
              <w:t>WC 1</w:t>
            </w:r>
          </w:p>
        </w:tc>
        <w:tc>
          <w:tcPr>
            <w:tcW w:w="1389" w:type="dxa"/>
            <w:vAlign w:val="center"/>
          </w:tcPr>
          <w:p w14:paraId="5B07F2E9" w14:textId="77777777" w:rsidR="0075696A" w:rsidRDefault="00000000">
            <w:pPr>
              <w:spacing w:line="240" w:lineRule="auto"/>
              <w:ind w:firstLine="0"/>
              <w:jc w:val="center"/>
              <w:rPr>
                <w:szCs w:val="26"/>
              </w:rPr>
            </w:pPr>
            <w:r>
              <w:rPr>
                <w:szCs w:val="26"/>
              </w:rPr>
              <w:t>Scanner 02</w:t>
            </w:r>
          </w:p>
        </w:tc>
        <w:tc>
          <w:tcPr>
            <w:tcW w:w="965" w:type="dxa"/>
            <w:vAlign w:val="center"/>
          </w:tcPr>
          <w:p w14:paraId="5AFEBF91" w14:textId="77777777" w:rsidR="0075696A" w:rsidRDefault="00000000">
            <w:pPr>
              <w:spacing w:line="240" w:lineRule="auto"/>
              <w:ind w:firstLine="0"/>
              <w:jc w:val="center"/>
              <w:rPr>
                <w:szCs w:val="26"/>
              </w:rPr>
            </w:pPr>
            <w:r>
              <w:rPr>
                <w:szCs w:val="26"/>
              </w:rPr>
              <w:t>0</w:t>
            </w:r>
          </w:p>
        </w:tc>
        <w:tc>
          <w:tcPr>
            <w:tcW w:w="1389" w:type="dxa"/>
            <w:vAlign w:val="center"/>
          </w:tcPr>
          <w:p w14:paraId="7A07FF3B" w14:textId="77777777" w:rsidR="0075696A" w:rsidRDefault="00000000">
            <w:pPr>
              <w:spacing w:line="240" w:lineRule="auto"/>
              <w:ind w:firstLine="0"/>
              <w:jc w:val="center"/>
              <w:rPr>
                <w:szCs w:val="26"/>
              </w:rPr>
            </w:pPr>
            <w:r>
              <w:rPr>
                <w:szCs w:val="26"/>
              </w:rPr>
              <w:t>—</w:t>
            </w:r>
          </w:p>
        </w:tc>
        <w:tc>
          <w:tcPr>
            <w:tcW w:w="1328" w:type="dxa"/>
            <w:vAlign w:val="center"/>
          </w:tcPr>
          <w:p w14:paraId="1FD7674F" w14:textId="77777777" w:rsidR="0075696A" w:rsidRDefault="00000000">
            <w:pPr>
              <w:spacing w:line="240" w:lineRule="auto"/>
              <w:ind w:firstLine="0"/>
              <w:jc w:val="center"/>
              <w:rPr>
                <w:szCs w:val="26"/>
              </w:rPr>
            </w:pPr>
            <w:r>
              <w:rPr>
                <w:szCs w:val="26"/>
              </w:rPr>
              <w:t>—</w:t>
            </w:r>
          </w:p>
        </w:tc>
        <w:tc>
          <w:tcPr>
            <w:tcW w:w="1388" w:type="dxa"/>
            <w:vAlign w:val="center"/>
          </w:tcPr>
          <w:p w14:paraId="25A2F254" w14:textId="77777777" w:rsidR="0075696A" w:rsidRDefault="00000000">
            <w:pPr>
              <w:spacing w:line="240" w:lineRule="auto"/>
              <w:ind w:firstLine="0"/>
              <w:jc w:val="center"/>
              <w:rPr>
                <w:szCs w:val="26"/>
              </w:rPr>
            </w:pPr>
            <w:r>
              <w:rPr>
                <w:szCs w:val="26"/>
              </w:rPr>
              <w:t>—</w:t>
            </w:r>
          </w:p>
        </w:tc>
        <w:tc>
          <w:tcPr>
            <w:tcW w:w="1389" w:type="dxa"/>
            <w:vAlign w:val="center"/>
          </w:tcPr>
          <w:p w14:paraId="773755EE" w14:textId="77777777" w:rsidR="0075696A" w:rsidRDefault="00000000">
            <w:pPr>
              <w:spacing w:line="240" w:lineRule="auto"/>
              <w:ind w:firstLine="0"/>
              <w:jc w:val="center"/>
              <w:rPr>
                <w:szCs w:val="26"/>
              </w:rPr>
            </w:pPr>
            <w:r>
              <w:rPr>
                <w:szCs w:val="26"/>
              </w:rPr>
              <w:t>—</w:t>
            </w:r>
          </w:p>
        </w:tc>
      </w:tr>
      <w:tr w:rsidR="0075696A" w14:paraId="325C080F" w14:textId="77777777">
        <w:trPr>
          <w:cantSplit/>
          <w:jc w:val="center"/>
        </w:trPr>
        <w:tc>
          <w:tcPr>
            <w:tcW w:w="1507" w:type="dxa"/>
            <w:vAlign w:val="center"/>
          </w:tcPr>
          <w:p w14:paraId="14AA45DA" w14:textId="5F79C037" w:rsidR="0075696A" w:rsidRDefault="0016619B">
            <w:pPr>
              <w:spacing w:line="240" w:lineRule="auto"/>
              <w:ind w:firstLine="0"/>
              <w:jc w:val="center"/>
              <w:rPr>
                <w:szCs w:val="26"/>
              </w:rPr>
            </w:pPr>
            <w:r>
              <w:rPr>
                <w:szCs w:val="26"/>
              </w:rPr>
              <w:t>WC 1</w:t>
            </w:r>
          </w:p>
        </w:tc>
        <w:tc>
          <w:tcPr>
            <w:tcW w:w="1389" w:type="dxa"/>
            <w:vAlign w:val="center"/>
          </w:tcPr>
          <w:p w14:paraId="63467B48" w14:textId="77777777" w:rsidR="0075696A" w:rsidRDefault="00000000">
            <w:pPr>
              <w:spacing w:line="240" w:lineRule="auto"/>
              <w:ind w:firstLine="0"/>
              <w:jc w:val="center"/>
              <w:rPr>
                <w:szCs w:val="26"/>
              </w:rPr>
            </w:pPr>
            <w:r>
              <w:rPr>
                <w:szCs w:val="26"/>
              </w:rPr>
              <w:t>Scanner 03</w:t>
            </w:r>
          </w:p>
        </w:tc>
        <w:tc>
          <w:tcPr>
            <w:tcW w:w="965" w:type="dxa"/>
            <w:vAlign w:val="center"/>
          </w:tcPr>
          <w:p w14:paraId="21F4771D" w14:textId="77777777" w:rsidR="0075696A" w:rsidRDefault="00000000">
            <w:pPr>
              <w:spacing w:line="240" w:lineRule="auto"/>
              <w:ind w:firstLine="0"/>
              <w:jc w:val="center"/>
              <w:rPr>
                <w:szCs w:val="26"/>
              </w:rPr>
            </w:pPr>
            <w:r>
              <w:rPr>
                <w:szCs w:val="26"/>
              </w:rPr>
              <w:t>10</w:t>
            </w:r>
          </w:p>
        </w:tc>
        <w:tc>
          <w:tcPr>
            <w:tcW w:w="1389" w:type="dxa"/>
            <w:vAlign w:val="center"/>
          </w:tcPr>
          <w:p w14:paraId="3A8A53F9" w14:textId="77777777" w:rsidR="0075696A" w:rsidRDefault="00000000">
            <w:pPr>
              <w:spacing w:line="240" w:lineRule="auto"/>
              <w:ind w:firstLine="0"/>
              <w:jc w:val="center"/>
              <w:rPr>
                <w:szCs w:val="26"/>
              </w:rPr>
            </w:pPr>
            <w:r>
              <w:rPr>
                <w:szCs w:val="26"/>
              </w:rPr>
              <w:t>-87,70</w:t>
            </w:r>
          </w:p>
        </w:tc>
        <w:tc>
          <w:tcPr>
            <w:tcW w:w="1328" w:type="dxa"/>
            <w:vAlign w:val="center"/>
          </w:tcPr>
          <w:p w14:paraId="67C45963" w14:textId="77777777" w:rsidR="0075696A" w:rsidRDefault="00000000">
            <w:pPr>
              <w:spacing w:line="240" w:lineRule="auto"/>
              <w:ind w:firstLine="0"/>
              <w:jc w:val="center"/>
              <w:rPr>
                <w:szCs w:val="26"/>
              </w:rPr>
            </w:pPr>
            <w:r>
              <w:rPr>
                <w:szCs w:val="26"/>
              </w:rPr>
              <w:t>0,95</w:t>
            </w:r>
          </w:p>
        </w:tc>
        <w:tc>
          <w:tcPr>
            <w:tcW w:w="1388" w:type="dxa"/>
            <w:vAlign w:val="center"/>
          </w:tcPr>
          <w:p w14:paraId="72A61450" w14:textId="77777777" w:rsidR="0075696A" w:rsidRDefault="00000000">
            <w:pPr>
              <w:spacing w:line="240" w:lineRule="auto"/>
              <w:ind w:firstLine="0"/>
              <w:jc w:val="center"/>
              <w:rPr>
                <w:szCs w:val="26"/>
              </w:rPr>
            </w:pPr>
            <w:r>
              <w:rPr>
                <w:szCs w:val="26"/>
              </w:rPr>
              <w:t>-90</w:t>
            </w:r>
          </w:p>
        </w:tc>
        <w:tc>
          <w:tcPr>
            <w:tcW w:w="1389" w:type="dxa"/>
            <w:vAlign w:val="center"/>
          </w:tcPr>
          <w:p w14:paraId="686629BC" w14:textId="77777777" w:rsidR="0075696A" w:rsidRDefault="00000000">
            <w:pPr>
              <w:spacing w:line="240" w:lineRule="auto"/>
              <w:ind w:firstLine="0"/>
              <w:jc w:val="center"/>
              <w:rPr>
                <w:szCs w:val="26"/>
              </w:rPr>
            </w:pPr>
            <w:r>
              <w:rPr>
                <w:szCs w:val="26"/>
              </w:rPr>
              <w:t>-87</w:t>
            </w:r>
          </w:p>
        </w:tc>
      </w:tr>
      <w:tr w:rsidR="0075696A" w14:paraId="607CAB65" w14:textId="77777777">
        <w:trPr>
          <w:cantSplit/>
          <w:jc w:val="center"/>
        </w:trPr>
        <w:tc>
          <w:tcPr>
            <w:tcW w:w="1507" w:type="dxa"/>
            <w:vAlign w:val="center"/>
          </w:tcPr>
          <w:p w14:paraId="0FADFD78" w14:textId="39E5F97A" w:rsidR="0075696A" w:rsidRDefault="0016619B">
            <w:pPr>
              <w:spacing w:line="240" w:lineRule="auto"/>
              <w:ind w:firstLine="0"/>
              <w:jc w:val="center"/>
              <w:rPr>
                <w:szCs w:val="26"/>
              </w:rPr>
            </w:pPr>
            <w:r>
              <w:rPr>
                <w:szCs w:val="26"/>
              </w:rPr>
              <w:t>Bedroom 1</w:t>
            </w:r>
          </w:p>
        </w:tc>
        <w:tc>
          <w:tcPr>
            <w:tcW w:w="1389" w:type="dxa"/>
            <w:vAlign w:val="center"/>
          </w:tcPr>
          <w:p w14:paraId="20E1AC27" w14:textId="77777777" w:rsidR="0075696A" w:rsidRDefault="00000000">
            <w:pPr>
              <w:spacing w:line="240" w:lineRule="auto"/>
              <w:ind w:firstLine="0"/>
              <w:jc w:val="center"/>
              <w:rPr>
                <w:szCs w:val="26"/>
              </w:rPr>
            </w:pPr>
            <w:r>
              <w:rPr>
                <w:szCs w:val="26"/>
              </w:rPr>
              <w:t>Scanner 01</w:t>
            </w:r>
          </w:p>
        </w:tc>
        <w:tc>
          <w:tcPr>
            <w:tcW w:w="965" w:type="dxa"/>
            <w:vAlign w:val="center"/>
          </w:tcPr>
          <w:p w14:paraId="0C96198E" w14:textId="77777777" w:rsidR="0075696A" w:rsidRDefault="00000000">
            <w:pPr>
              <w:spacing w:line="240" w:lineRule="auto"/>
              <w:ind w:firstLine="0"/>
              <w:jc w:val="center"/>
              <w:rPr>
                <w:szCs w:val="26"/>
              </w:rPr>
            </w:pPr>
            <w:r>
              <w:rPr>
                <w:szCs w:val="26"/>
              </w:rPr>
              <w:t>13</w:t>
            </w:r>
          </w:p>
        </w:tc>
        <w:tc>
          <w:tcPr>
            <w:tcW w:w="1389" w:type="dxa"/>
            <w:vAlign w:val="center"/>
          </w:tcPr>
          <w:p w14:paraId="755F17B4" w14:textId="77777777" w:rsidR="0075696A" w:rsidRDefault="00000000">
            <w:pPr>
              <w:spacing w:line="240" w:lineRule="auto"/>
              <w:ind w:firstLine="0"/>
              <w:jc w:val="center"/>
              <w:rPr>
                <w:szCs w:val="26"/>
              </w:rPr>
            </w:pPr>
            <w:r>
              <w:rPr>
                <w:szCs w:val="26"/>
              </w:rPr>
              <w:t>-92,69</w:t>
            </w:r>
          </w:p>
        </w:tc>
        <w:tc>
          <w:tcPr>
            <w:tcW w:w="1328" w:type="dxa"/>
            <w:vAlign w:val="center"/>
          </w:tcPr>
          <w:p w14:paraId="5C1D3A4B" w14:textId="77777777" w:rsidR="0075696A" w:rsidRDefault="00000000">
            <w:pPr>
              <w:spacing w:line="240" w:lineRule="auto"/>
              <w:ind w:firstLine="0"/>
              <w:jc w:val="center"/>
              <w:rPr>
                <w:szCs w:val="26"/>
              </w:rPr>
            </w:pPr>
            <w:r>
              <w:rPr>
                <w:szCs w:val="26"/>
              </w:rPr>
              <w:t>3,35</w:t>
            </w:r>
          </w:p>
        </w:tc>
        <w:tc>
          <w:tcPr>
            <w:tcW w:w="1388" w:type="dxa"/>
            <w:vAlign w:val="center"/>
          </w:tcPr>
          <w:p w14:paraId="68522A48" w14:textId="77777777" w:rsidR="0075696A" w:rsidRDefault="00000000">
            <w:pPr>
              <w:spacing w:line="240" w:lineRule="auto"/>
              <w:ind w:firstLine="0"/>
              <w:jc w:val="center"/>
              <w:rPr>
                <w:szCs w:val="26"/>
              </w:rPr>
            </w:pPr>
            <w:r>
              <w:rPr>
                <w:szCs w:val="26"/>
              </w:rPr>
              <w:t>-100</w:t>
            </w:r>
          </w:p>
        </w:tc>
        <w:tc>
          <w:tcPr>
            <w:tcW w:w="1389" w:type="dxa"/>
            <w:vAlign w:val="center"/>
          </w:tcPr>
          <w:p w14:paraId="332D0099" w14:textId="77777777" w:rsidR="0075696A" w:rsidRDefault="00000000">
            <w:pPr>
              <w:spacing w:line="240" w:lineRule="auto"/>
              <w:ind w:firstLine="0"/>
              <w:jc w:val="center"/>
              <w:rPr>
                <w:szCs w:val="26"/>
              </w:rPr>
            </w:pPr>
            <w:r>
              <w:rPr>
                <w:szCs w:val="26"/>
              </w:rPr>
              <w:t>-87</w:t>
            </w:r>
          </w:p>
        </w:tc>
      </w:tr>
      <w:tr w:rsidR="0075696A" w14:paraId="2A1FC536" w14:textId="77777777">
        <w:trPr>
          <w:cantSplit/>
          <w:jc w:val="center"/>
        </w:trPr>
        <w:tc>
          <w:tcPr>
            <w:tcW w:w="1507" w:type="dxa"/>
            <w:vAlign w:val="center"/>
          </w:tcPr>
          <w:p w14:paraId="29C83C47" w14:textId="53271C48" w:rsidR="0075696A" w:rsidRDefault="0016619B">
            <w:pPr>
              <w:spacing w:line="240" w:lineRule="auto"/>
              <w:ind w:firstLine="0"/>
              <w:jc w:val="center"/>
              <w:rPr>
                <w:szCs w:val="26"/>
              </w:rPr>
            </w:pPr>
            <w:r>
              <w:rPr>
                <w:szCs w:val="26"/>
              </w:rPr>
              <w:t>Bedroom 1</w:t>
            </w:r>
          </w:p>
        </w:tc>
        <w:tc>
          <w:tcPr>
            <w:tcW w:w="1389" w:type="dxa"/>
            <w:vAlign w:val="center"/>
          </w:tcPr>
          <w:p w14:paraId="01BD2991" w14:textId="77777777" w:rsidR="0075696A" w:rsidRDefault="00000000">
            <w:pPr>
              <w:spacing w:line="240" w:lineRule="auto"/>
              <w:ind w:firstLine="0"/>
              <w:jc w:val="center"/>
              <w:rPr>
                <w:szCs w:val="26"/>
              </w:rPr>
            </w:pPr>
            <w:r>
              <w:rPr>
                <w:szCs w:val="26"/>
              </w:rPr>
              <w:t>Scanner 02</w:t>
            </w:r>
          </w:p>
        </w:tc>
        <w:tc>
          <w:tcPr>
            <w:tcW w:w="965" w:type="dxa"/>
            <w:vAlign w:val="center"/>
          </w:tcPr>
          <w:p w14:paraId="50F054E0" w14:textId="77777777" w:rsidR="0075696A" w:rsidRDefault="00000000">
            <w:pPr>
              <w:spacing w:line="240" w:lineRule="auto"/>
              <w:ind w:firstLine="0"/>
              <w:jc w:val="center"/>
              <w:rPr>
                <w:szCs w:val="26"/>
              </w:rPr>
            </w:pPr>
            <w:r>
              <w:rPr>
                <w:szCs w:val="26"/>
              </w:rPr>
              <w:t>13</w:t>
            </w:r>
          </w:p>
        </w:tc>
        <w:tc>
          <w:tcPr>
            <w:tcW w:w="1389" w:type="dxa"/>
            <w:vAlign w:val="center"/>
          </w:tcPr>
          <w:p w14:paraId="2EF4EDDE" w14:textId="77777777" w:rsidR="0075696A" w:rsidRDefault="00000000">
            <w:pPr>
              <w:spacing w:line="240" w:lineRule="auto"/>
              <w:ind w:firstLine="0"/>
              <w:jc w:val="center"/>
              <w:rPr>
                <w:szCs w:val="26"/>
              </w:rPr>
            </w:pPr>
            <w:r>
              <w:rPr>
                <w:szCs w:val="26"/>
              </w:rPr>
              <w:t>-69,77</w:t>
            </w:r>
          </w:p>
        </w:tc>
        <w:tc>
          <w:tcPr>
            <w:tcW w:w="1328" w:type="dxa"/>
            <w:vAlign w:val="center"/>
          </w:tcPr>
          <w:p w14:paraId="05563BFD" w14:textId="77777777" w:rsidR="0075696A" w:rsidRDefault="00000000">
            <w:pPr>
              <w:spacing w:line="240" w:lineRule="auto"/>
              <w:ind w:firstLine="0"/>
              <w:jc w:val="center"/>
              <w:rPr>
                <w:szCs w:val="26"/>
              </w:rPr>
            </w:pPr>
            <w:r>
              <w:rPr>
                <w:szCs w:val="26"/>
              </w:rPr>
              <w:t>1,17</w:t>
            </w:r>
          </w:p>
        </w:tc>
        <w:tc>
          <w:tcPr>
            <w:tcW w:w="1388" w:type="dxa"/>
            <w:vAlign w:val="center"/>
          </w:tcPr>
          <w:p w14:paraId="58480052" w14:textId="77777777" w:rsidR="0075696A" w:rsidRDefault="00000000">
            <w:pPr>
              <w:spacing w:line="240" w:lineRule="auto"/>
              <w:ind w:firstLine="0"/>
              <w:jc w:val="center"/>
              <w:rPr>
                <w:szCs w:val="26"/>
              </w:rPr>
            </w:pPr>
            <w:r>
              <w:rPr>
                <w:szCs w:val="26"/>
              </w:rPr>
              <w:t>-73</w:t>
            </w:r>
          </w:p>
        </w:tc>
        <w:tc>
          <w:tcPr>
            <w:tcW w:w="1389" w:type="dxa"/>
            <w:vAlign w:val="center"/>
          </w:tcPr>
          <w:p w14:paraId="5D413875" w14:textId="77777777" w:rsidR="0075696A" w:rsidRDefault="00000000">
            <w:pPr>
              <w:spacing w:line="240" w:lineRule="auto"/>
              <w:ind w:firstLine="0"/>
              <w:jc w:val="center"/>
              <w:rPr>
                <w:szCs w:val="26"/>
              </w:rPr>
            </w:pPr>
            <w:r>
              <w:rPr>
                <w:szCs w:val="26"/>
              </w:rPr>
              <w:t>-68</w:t>
            </w:r>
          </w:p>
        </w:tc>
      </w:tr>
      <w:tr w:rsidR="0075696A" w14:paraId="6E6F5E73" w14:textId="77777777">
        <w:trPr>
          <w:cantSplit/>
          <w:jc w:val="center"/>
        </w:trPr>
        <w:tc>
          <w:tcPr>
            <w:tcW w:w="1507" w:type="dxa"/>
            <w:vAlign w:val="center"/>
          </w:tcPr>
          <w:p w14:paraId="1FDD60E4" w14:textId="03305FC7" w:rsidR="0075696A" w:rsidRDefault="0016619B">
            <w:pPr>
              <w:spacing w:line="240" w:lineRule="auto"/>
              <w:ind w:firstLine="0"/>
              <w:jc w:val="center"/>
              <w:rPr>
                <w:szCs w:val="26"/>
              </w:rPr>
            </w:pPr>
            <w:r>
              <w:rPr>
                <w:szCs w:val="26"/>
              </w:rPr>
              <w:t>Bedroom 1</w:t>
            </w:r>
          </w:p>
        </w:tc>
        <w:tc>
          <w:tcPr>
            <w:tcW w:w="1389" w:type="dxa"/>
            <w:vAlign w:val="center"/>
          </w:tcPr>
          <w:p w14:paraId="0ADACE1E" w14:textId="77777777" w:rsidR="0075696A" w:rsidRDefault="00000000">
            <w:pPr>
              <w:spacing w:line="240" w:lineRule="auto"/>
              <w:ind w:firstLine="0"/>
              <w:jc w:val="center"/>
              <w:rPr>
                <w:szCs w:val="26"/>
              </w:rPr>
            </w:pPr>
            <w:r>
              <w:rPr>
                <w:szCs w:val="26"/>
              </w:rPr>
              <w:t>Scanner 03</w:t>
            </w:r>
          </w:p>
        </w:tc>
        <w:tc>
          <w:tcPr>
            <w:tcW w:w="965" w:type="dxa"/>
            <w:vAlign w:val="center"/>
          </w:tcPr>
          <w:p w14:paraId="07220CB9" w14:textId="77777777" w:rsidR="0075696A" w:rsidRDefault="00000000">
            <w:pPr>
              <w:spacing w:line="240" w:lineRule="auto"/>
              <w:ind w:firstLine="0"/>
              <w:jc w:val="center"/>
              <w:rPr>
                <w:szCs w:val="26"/>
              </w:rPr>
            </w:pPr>
            <w:r>
              <w:rPr>
                <w:szCs w:val="26"/>
              </w:rPr>
              <w:t>11</w:t>
            </w:r>
          </w:p>
        </w:tc>
        <w:tc>
          <w:tcPr>
            <w:tcW w:w="1389" w:type="dxa"/>
            <w:vAlign w:val="center"/>
          </w:tcPr>
          <w:p w14:paraId="404ED50C" w14:textId="77777777" w:rsidR="0075696A" w:rsidRDefault="00000000">
            <w:pPr>
              <w:spacing w:line="240" w:lineRule="auto"/>
              <w:ind w:firstLine="0"/>
              <w:jc w:val="center"/>
              <w:rPr>
                <w:szCs w:val="26"/>
              </w:rPr>
            </w:pPr>
            <w:r>
              <w:rPr>
                <w:szCs w:val="26"/>
              </w:rPr>
              <w:t>-76,55</w:t>
            </w:r>
          </w:p>
        </w:tc>
        <w:tc>
          <w:tcPr>
            <w:tcW w:w="1328" w:type="dxa"/>
            <w:vAlign w:val="center"/>
          </w:tcPr>
          <w:p w14:paraId="2B4FFDE9" w14:textId="77777777" w:rsidR="0075696A" w:rsidRDefault="00000000">
            <w:pPr>
              <w:spacing w:line="240" w:lineRule="auto"/>
              <w:ind w:firstLine="0"/>
              <w:jc w:val="center"/>
              <w:rPr>
                <w:szCs w:val="26"/>
              </w:rPr>
            </w:pPr>
            <w:r>
              <w:rPr>
                <w:szCs w:val="26"/>
              </w:rPr>
              <w:t>1,92</w:t>
            </w:r>
          </w:p>
        </w:tc>
        <w:tc>
          <w:tcPr>
            <w:tcW w:w="1388" w:type="dxa"/>
            <w:vAlign w:val="center"/>
          </w:tcPr>
          <w:p w14:paraId="36CC913D" w14:textId="77777777" w:rsidR="0075696A" w:rsidRDefault="00000000">
            <w:pPr>
              <w:spacing w:line="240" w:lineRule="auto"/>
              <w:ind w:firstLine="0"/>
              <w:jc w:val="center"/>
              <w:rPr>
                <w:szCs w:val="26"/>
              </w:rPr>
            </w:pPr>
            <w:r>
              <w:rPr>
                <w:szCs w:val="26"/>
              </w:rPr>
              <w:t>-78</w:t>
            </w:r>
          </w:p>
        </w:tc>
        <w:tc>
          <w:tcPr>
            <w:tcW w:w="1389" w:type="dxa"/>
            <w:vAlign w:val="center"/>
          </w:tcPr>
          <w:p w14:paraId="60EC9079" w14:textId="77777777" w:rsidR="0075696A" w:rsidRDefault="00000000">
            <w:pPr>
              <w:spacing w:line="240" w:lineRule="auto"/>
              <w:ind w:firstLine="0"/>
              <w:jc w:val="center"/>
              <w:rPr>
                <w:szCs w:val="26"/>
              </w:rPr>
            </w:pPr>
            <w:r>
              <w:rPr>
                <w:szCs w:val="26"/>
              </w:rPr>
              <w:t>-73</w:t>
            </w:r>
          </w:p>
        </w:tc>
      </w:tr>
      <w:tr w:rsidR="0075696A" w14:paraId="68246BAC" w14:textId="77777777">
        <w:trPr>
          <w:cantSplit/>
          <w:jc w:val="center"/>
        </w:trPr>
        <w:tc>
          <w:tcPr>
            <w:tcW w:w="1507" w:type="dxa"/>
            <w:vAlign w:val="center"/>
          </w:tcPr>
          <w:p w14:paraId="41876294" w14:textId="360F64AA" w:rsidR="0075696A" w:rsidRDefault="0016619B">
            <w:pPr>
              <w:spacing w:line="240" w:lineRule="auto"/>
              <w:ind w:firstLine="0"/>
              <w:jc w:val="center"/>
              <w:rPr>
                <w:szCs w:val="26"/>
              </w:rPr>
            </w:pPr>
            <w:r>
              <w:rPr>
                <w:szCs w:val="26"/>
              </w:rPr>
              <w:t>Bedroom 2</w:t>
            </w:r>
          </w:p>
        </w:tc>
        <w:tc>
          <w:tcPr>
            <w:tcW w:w="1389" w:type="dxa"/>
            <w:vAlign w:val="center"/>
          </w:tcPr>
          <w:p w14:paraId="01DDAAE6" w14:textId="77777777" w:rsidR="0075696A" w:rsidRDefault="00000000">
            <w:pPr>
              <w:spacing w:line="240" w:lineRule="auto"/>
              <w:ind w:firstLine="0"/>
              <w:jc w:val="center"/>
              <w:rPr>
                <w:szCs w:val="26"/>
              </w:rPr>
            </w:pPr>
            <w:r>
              <w:rPr>
                <w:szCs w:val="26"/>
              </w:rPr>
              <w:t>Scanner 01</w:t>
            </w:r>
          </w:p>
        </w:tc>
        <w:tc>
          <w:tcPr>
            <w:tcW w:w="965" w:type="dxa"/>
            <w:vAlign w:val="center"/>
          </w:tcPr>
          <w:p w14:paraId="2FF1F8F2" w14:textId="77777777" w:rsidR="0075696A" w:rsidRDefault="00000000">
            <w:pPr>
              <w:spacing w:line="240" w:lineRule="auto"/>
              <w:ind w:firstLine="0"/>
              <w:jc w:val="center"/>
              <w:rPr>
                <w:szCs w:val="26"/>
              </w:rPr>
            </w:pPr>
            <w:r>
              <w:rPr>
                <w:szCs w:val="26"/>
              </w:rPr>
              <w:t>13</w:t>
            </w:r>
          </w:p>
        </w:tc>
        <w:tc>
          <w:tcPr>
            <w:tcW w:w="1389" w:type="dxa"/>
            <w:vAlign w:val="center"/>
          </w:tcPr>
          <w:p w14:paraId="70E82904" w14:textId="77777777" w:rsidR="0075696A" w:rsidRDefault="00000000">
            <w:pPr>
              <w:spacing w:line="240" w:lineRule="auto"/>
              <w:ind w:firstLine="0"/>
              <w:jc w:val="center"/>
              <w:rPr>
                <w:szCs w:val="26"/>
              </w:rPr>
            </w:pPr>
            <w:r>
              <w:rPr>
                <w:szCs w:val="26"/>
              </w:rPr>
              <w:t>-87,15</w:t>
            </w:r>
          </w:p>
        </w:tc>
        <w:tc>
          <w:tcPr>
            <w:tcW w:w="1328" w:type="dxa"/>
            <w:vAlign w:val="center"/>
          </w:tcPr>
          <w:p w14:paraId="157A6BC7" w14:textId="77777777" w:rsidR="0075696A" w:rsidRDefault="00000000">
            <w:pPr>
              <w:spacing w:line="240" w:lineRule="auto"/>
              <w:ind w:firstLine="0"/>
              <w:jc w:val="center"/>
              <w:rPr>
                <w:szCs w:val="26"/>
              </w:rPr>
            </w:pPr>
            <w:r>
              <w:rPr>
                <w:szCs w:val="26"/>
              </w:rPr>
              <w:t>2,23</w:t>
            </w:r>
          </w:p>
        </w:tc>
        <w:tc>
          <w:tcPr>
            <w:tcW w:w="1388" w:type="dxa"/>
            <w:vAlign w:val="center"/>
          </w:tcPr>
          <w:p w14:paraId="1485655F" w14:textId="77777777" w:rsidR="0075696A" w:rsidRDefault="00000000">
            <w:pPr>
              <w:spacing w:line="240" w:lineRule="auto"/>
              <w:ind w:firstLine="0"/>
              <w:jc w:val="center"/>
              <w:rPr>
                <w:szCs w:val="26"/>
              </w:rPr>
            </w:pPr>
            <w:r>
              <w:rPr>
                <w:szCs w:val="26"/>
              </w:rPr>
              <w:t>-93</w:t>
            </w:r>
          </w:p>
        </w:tc>
        <w:tc>
          <w:tcPr>
            <w:tcW w:w="1389" w:type="dxa"/>
            <w:vAlign w:val="center"/>
          </w:tcPr>
          <w:p w14:paraId="5C8EAA34" w14:textId="77777777" w:rsidR="0075696A" w:rsidRDefault="00000000">
            <w:pPr>
              <w:spacing w:line="240" w:lineRule="auto"/>
              <w:ind w:firstLine="0"/>
              <w:jc w:val="center"/>
              <w:rPr>
                <w:szCs w:val="26"/>
              </w:rPr>
            </w:pPr>
            <w:r>
              <w:rPr>
                <w:szCs w:val="26"/>
              </w:rPr>
              <w:t>-86</w:t>
            </w:r>
          </w:p>
        </w:tc>
      </w:tr>
      <w:tr w:rsidR="0075696A" w14:paraId="4796468F" w14:textId="77777777">
        <w:trPr>
          <w:cantSplit/>
          <w:jc w:val="center"/>
        </w:trPr>
        <w:tc>
          <w:tcPr>
            <w:tcW w:w="1507" w:type="dxa"/>
            <w:vAlign w:val="center"/>
          </w:tcPr>
          <w:p w14:paraId="58439D12" w14:textId="7EB6DDB9" w:rsidR="0075696A" w:rsidRDefault="0016619B">
            <w:pPr>
              <w:spacing w:line="240" w:lineRule="auto"/>
              <w:ind w:firstLine="0"/>
              <w:jc w:val="center"/>
              <w:rPr>
                <w:szCs w:val="26"/>
              </w:rPr>
            </w:pPr>
            <w:r>
              <w:rPr>
                <w:szCs w:val="26"/>
              </w:rPr>
              <w:t>Bedroom 2</w:t>
            </w:r>
          </w:p>
        </w:tc>
        <w:tc>
          <w:tcPr>
            <w:tcW w:w="1389" w:type="dxa"/>
            <w:vAlign w:val="center"/>
          </w:tcPr>
          <w:p w14:paraId="34ED917C" w14:textId="77777777" w:rsidR="0075696A" w:rsidRDefault="00000000">
            <w:pPr>
              <w:spacing w:line="240" w:lineRule="auto"/>
              <w:ind w:firstLine="0"/>
              <w:jc w:val="center"/>
              <w:rPr>
                <w:szCs w:val="26"/>
              </w:rPr>
            </w:pPr>
            <w:r>
              <w:rPr>
                <w:szCs w:val="26"/>
              </w:rPr>
              <w:t>Scanner 02</w:t>
            </w:r>
          </w:p>
        </w:tc>
        <w:tc>
          <w:tcPr>
            <w:tcW w:w="965" w:type="dxa"/>
            <w:vAlign w:val="center"/>
          </w:tcPr>
          <w:p w14:paraId="18F302A3" w14:textId="77777777" w:rsidR="0075696A" w:rsidRDefault="00000000">
            <w:pPr>
              <w:spacing w:line="240" w:lineRule="auto"/>
              <w:ind w:firstLine="0"/>
              <w:jc w:val="center"/>
              <w:rPr>
                <w:szCs w:val="26"/>
              </w:rPr>
            </w:pPr>
            <w:r>
              <w:rPr>
                <w:szCs w:val="26"/>
              </w:rPr>
              <w:t>8</w:t>
            </w:r>
          </w:p>
        </w:tc>
        <w:tc>
          <w:tcPr>
            <w:tcW w:w="1389" w:type="dxa"/>
            <w:vAlign w:val="center"/>
          </w:tcPr>
          <w:p w14:paraId="3DB8F0B8" w14:textId="77777777" w:rsidR="0075696A" w:rsidRDefault="00000000">
            <w:pPr>
              <w:spacing w:line="240" w:lineRule="auto"/>
              <w:ind w:firstLine="0"/>
              <w:jc w:val="center"/>
              <w:rPr>
                <w:szCs w:val="26"/>
              </w:rPr>
            </w:pPr>
            <w:r>
              <w:rPr>
                <w:szCs w:val="26"/>
              </w:rPr>
              <w:t>-76,25</w:t>
            </w:r>
          </w:p>
        </w:tc>
        <w:tc>
          <w:tcPr>
            <w:tcW w:w="1328" w:type="dxa"/>
            <w:vAlign w:val="center"/>
          </w:tcPr>
          <w:p w14:paraId="7AF7A3F3" w14:textId="77777777" w:rsidR="0075696A" w:rsidRDefault="00000000">
            <w:pPr>
              <w:spacing w:line="240" w:lineRule="auto"/>
              <w:ind w:firstLine="0"/>
              <w:jc w:val="center"/>
              <w:rPr>
                <w:szCs w:val="26"/>
              </w:rPr>
            </w:pPr>
            <w:r>
              <w:rPr>
                <w:szCs w:val="26"/>
              </w:rPr>
              <w:t>3,58</w:t>
            </w:r>
          </w:p>
        </w:tc>
        <w:tc>
          <w:tcPr>
            <w:tcW w:w="1388" w:type="dxa"/>
            <w:vAlign w:val="center"/>
          </w:tcPr>
          <w:p w14:paraId="09598AB5" w14:textId="77777777" w:rsidR="0075696A" w:rsidRDefault="00000000">
            <w:pPr>
              <w:spacing w:line="240" w:lineRule="auto"/>
              <w:ind w:firstLine="0"/>
              <w:jc w:val="center"/>
              <w:rPr>
                <w:szCs w:val="26"/>
              </w:rPr>
            </w:pPr>
            <w:r>
              <w:rPr>
                <w:szCs w:val="26"/>
              </w:rPr>
              <w:t>-82</w:t>
            </w:r>
          </w:p>
        </w:tc>
        <w:tc>
          <w:tcPr>
            <w:tcW w:w="1389" w:type="dxa"/>
            <w:vAlign w:val="center"/>
          </w:tcPr>
          <w:p w14:paraId="4B2AE4BF" w14:textId="77777777" w:rsidR="0075696A" w:rsidRDefault="00000000">
            <w:pPr>
              <w:spacing w:line="240" w:lineRule="auto"/>
              <w:ind w:firstLine="0"/>
              <w:jc w:val="center"/>
              <w:rPr>
                <w:szCs w:val="26"/>
              </w:rPr>
            </w:pPr>
            <w:r>
              <w:rPr>
                <w:szCs w:val="26"/>
              </w:rPr>
              <w:t>-74</w:t>
            </w:r>
          </w:p>
        </w:tc>
      </w:tr>
      <w:tr w:rsidR="0075696A" w14:paraId="0EC60D0C" w14:textId="77777777">
        <w:trPr>
          <w:cantSplit/>
          <w:jc w:val="center"/>
        </w:trPr>
        <w:tc>
          <w:tcPr>
            <w:tcW w:w="1507" w:type="dxa"/>
            <w:vAlign w:val="center"/>
          </w:tcPr>
          <w:p w14:paraId="6B1DA740" w14:textId="53729A4D" w:rsidR="0075696A" w:rsidRDefault="0016619B">
            <w:pPr>
              <w:spacing w:line="240" w:lineRule="auto"/>
              <w:ind w:firstLine="0"/>
              <w:jc w:val="center"/>
              <w:rPr>
                <w:szCs w:val="26"/>
              </w:rPr>
            </w:pPr>
            <w:r>
              <w:rPr>
                <w:szCs w:val="26"/>
              </w:rPr>
              <w:t>Bedroom 2</w:t>
            </w:r>
          </w:p>
        </w:tc>
        <w:tc>
          <w:tcPr>
            <w:tcW w:w="1389" w:type="dxa"/>
            <w:vAlign w:val="center"/>
          </w:tcPr>
          <w:p w14:paraId="6BA63124" w14:textId="77777777" w:rsidR="0075696A" w:rsidRDefault="00000000">
            <w:pPr>
              <w:spacing w:line="240" w:lineRule="auto"/>
              <w:ind w:firstLine="0"/>
              <w:jc w:val="center"/>
              <w:rPr>
                <w:szCs w:val="26"/>
              </w:rPr>
            </w:pPr>
            <w:r>
              <w:rPr>
                <w:szCs w:val="26"/>
              </w:rPr>
              <w:t>Scanner 03</w:t>
            </w:r>
          </w:p>
        </w:tc>
        <w:tc>
          <w:tcPr>
            <w:tcW w:w="965" w:type="dxa"/>
            <w:vAlign w:val="center"/>
          </w:tcPr>
          <w:p w14:paraId="61B82BAF" w14:textId="77777777" w:rsidR="0075696A" w:rsidRDefault="00000000">
            <w:pPr>
              <w:spacing w:line="240" w:lineRule="auto"/>
              <w:ind w:firstLine="0"/>
              <w:jc w:val="center"/>
              <w:rPr>
                <w:szCs w:val="26"/>
              </w:rPr>
            </w:pPr>
            <w:r>
              <w:rPr>
                <w:szCs w:val="26"/>
              </w:rPr>
              <w:t>18</w:t>
            </w:r>
          </w:p>
        </w:tc>
        <w:tc>
          <w:tcPr>
            <w:tcW w:w="1389" w:type="dxa"/>
            <w:vAlign w:val="center"/>
          </w:tcPr>
          <w:p w14:paraId="7170D148" w14:textId="77777777" w:rsidR="0075696A" w:rsidRDefault="00000000">
            <w:pPr>
              <w:spacing w:line="240" w:lineRule="auto"/>
              <w:ind w:firstLine="0"/>
              <w:jc w:val="center"/>
              <w:rPr>
                <w:szCs w:val="26"/>
              </w:rPr>
            </w:pPr>
            <w:r>
              <w:rPr>
                <w:szCs w:val="26"/>
              </w:rPr>
              <w:t>-52,89</w:t>
            </w:r>
          </w:p>
        </w:tc>
        <w:tc>
          <w:tcPr>
            <w:tcW w:w="1328" w:type="dxa"/>
            <w:vAlign w:val="center"/>
          </w:tcPr>
          <w:p w14:paraId="1019A8E7" w14:textId="77777777" w:rsidR="0075696A" w:rsidRDefault="00000000">
            <w:pPr>
              <w:spacing w:line="240" w:lineRule="auto"/>
              <w:ind w:firstLine="0"/>
              <w:jc w:val="center"/>
              <w:rPr>
                <w:szCs w:val="26"/>
              </w:rPr>
            </w:pPr>
            <w:r>
              <w:rPr>
                <w:szCs w:val="26"/>
              </w:rPr>
              <w:t>1,78</w:t>
            </w:r>
          </w:p>
        </w:tc>
        <w:tc>
          <w:tcPr>
            <w:tcW w:w="1388" w:type="dxa"/>
            <w:vAlign w:val="center"/>
          </w:tcPr>
          <w:p w14:paraId="43714F34" w14:textId="77777777" w:rsidR="0075696A" w:rsidRDefault="00000000">
            <w:pPr>
              <w:spacing w:line="240" w:lineRule="auto"/>
              <w:ind w:firstLine="0"/>
              <w:jc w:val="center"/>
              <w:rPr>
                <w:szCs w:val="26"/>
              </w:rPr>
            </w:pPr>
            <w:r>
              <w:rPr>
                <w:szCs w:val="26"/>
              </w:rPr>
              <w:t>-56</w:t>
            </w:r>
          </w:p>
        </w:tc>
        <w:tc>
          <w:tcPr>
            <w:tcW w:w="1389" w:type="dxa"/>
            <w:vAlign w:val="center"/>
          </w:tcPr>
          <w:p w14:paraId="6CF85AF3" w14:textId="77777777" w:rsidR="0075696A" w:rsidRDefault="00000000">
            <w:pPr>
              <w:spacing w:line="240" w:lineRule="auto"/>
              <w:ind w:firstLine="0"/>
              <w:jc w:val="center"/>
              <w:rPr>
                <w:szCs w:val="26"/>
              </w:rPr>
            </w:pPr>
            <w:r>
              <w:rPr>
                <w:szCs w:val="26"/>
              </w:rPr>
              <w:t>-50</w:t>
            </w:r>
          </w:p>
        </w:tc>
      </w:tr>
    </w:tbl>
    <w:p w14:paraId="5EEF4712" w14:textId="77777777" w:rsidR="0075696A" w:rsidRDefault="0075696A">
      <w:pPr>
        <w:ind w:firstLine="567"/>
      </w:pPr>
    </w:p>
    <w:p w14:paraId="1C8662D8" w14:textId="77777777" w:rsidR="0075696A" w:rsidRDefault="00000000">
      <w:pPr>
        <w:ind w:firstLine="567"/>
      </w:pPr>
      <w:r>
        <w:t>Kết quả cho thấy scanner đặt trong phòng thực tế đều tạo RSSI trung bình lớn nhất. Tại Phòng 2, Scanner 02 đạt -69,77 dBm và cao hơn Scanner 03 khoảng 6,78 dB; đây là trường hợp có biên phân tách nhỏ nhất. Tại Phòng 3, Scanner 03 đạt -52,89 dBm và cao hơn đối thủ gần nhất khoảng 23,36 dB. Tại Phòng 1, Scanner 01 đạt -66,27 dBm, cao hơn Scanner 03 khoảng 21,43 dB; Scanner 02 không phát sinh report mới trong cửa sổ nên không dùng giá trị -84 dBm được giữ trên đồ thị để tính thống kê.</w:t>
      </w:r>
    </w:p>
    <w:p w14:paraId="6A8AC21F" w14:textId="77777777" w:rsidR="0075696A" w:rsidRDefault="00000000">
      <w:r>
        <w:br w:type="page"/>
      </w:r>
    </w:p>
    <w:p w14:paraId="68460E4E" w14:textId="77777777" w:rsidR="0075696A" w:rsidRDefault="00000000">
      <w:pPr>
        <w:keepNext/>
        <w:jc w:val="center"/>
      </w:pPr>
      <w:r>
        <w:rPr>
          <w:noProof/>
        </w:rPr>
        <w:lastRenderedPageBreak/>
        <w:drawing>
          <wp:inline distT="0" distB="0" distL="0" distR="0" wp14:anchorId="6CBC8127" wp14:editId="16B3AB08">
            <wp:extent cx="5486400" cy="2707640"/>
            <wp:effectExtent l="0" t="0" r="0" b="0"/>
            <wp:docPr id="2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7"/>
                    <pic:cNvPicPr>
                      <a:picLocks noChangeAspect="1" noChangeArrowheads="1"/>
                    </pic:cNvPicPr>
                  </pic:nvPicPr>
                  <pic:blipFill>
                    <a:blip r:embed="rId35"/>
                    <a:stretch>
                      <a:fillRect/>
                    </a:stretch>
                  </pic:blipFill>
                  <pic:spPr bwMode="auto">
                    <a:xfrm>
                      <a:off x="0" y="0"/>
                      <a:ext cx="5486400" cy="2707640"/>
                    </a:xfrm>
                    <a:prstGeom prst="rect">
                      <a:avLst/>
                    </a:prstGeom>
                    <a:noFill/>
                  </pic:spPr>
                </pic:pic>
              </a:graphicData>
            </a:graphic>
          </wp:inline>
        </w:drawing>
      </w:r>
    </w:p>
    <w:p w14:paraId="629FA784" w14:textId="77777777" w:rsidR="0075696A" w:rsidRDefault="00000000">
      <w:pPr>
        <w:pStyle w:val="Caption"/>
        <w:keepNext/>
        <w:spacing w:before="60" w:after="120"/>
        <w:ind w:firstLine="0"/>
        <w:jc w:val="center"/>
        <w:rPr>
          <w:bCs w:val="0"/>
          <w:iCs/>
          <w:color w:val="000000" w:themeColor="text1"/>
          <w:szCs w:val="26"/>
        </w:rPr>
      </w:pPr>
      <w:bookmarkStart w:id="387" w:name="_Toc236264393"/>
      <w:bookmarkStart w:id="388" w:name="_Toc236574191"/>
      <w:r>
        <w:rPr>
          <w:szCs w:val="26"/>
        </w:rPr>
        <w:t xml:space="preserve">Hình </w:t>
      </w:r>
      <w:fldSimple w:instr=" SEQ Hình \* ARABIC ">
        <w:r w:rsidR="0075696A">
          <w:t>15</w:t>
        </w:r>
      </w:fldSimple>
      <w:r>
        <w:rPr>
          <w:szCs w:val="26"/>
        </w:rPr>
        <w:t>. RSSI của ba scanner khi Tag được đặt cố định tại Phòng 2</w:t>
      </w:r>
      <w:bookmarkEnd w:id="387"/>
      <w:bookmarkEnd w:id="388"/>
    </w:p>
    <w:p w14:paraId="21EA6359" w14:textId="77777777" w:rsidR="0075696A" w:rsidRDefault="00000000">
      <w:pPr>
        <w:keepNext/>
        <w:jc w:val="center"/>
      </w:pPr>
      <w:r>
        <w:rPr>
          <w:noProof/>
        </w:rPr>
        <w:drawing>
          <wp:inline distT="0" distB="0" distL="0" distR="0" wp14:anchorId="05B5211C" wp14:editId="10C3E26D">
            <wp:extent cx="5486400" cy="2753360"/>
            <wp:effectExtent l="0" t="0" r="0" b="0"/>
            <wp:docPr id="2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8"/>
                    <pic:cNvPicPr>
                      <a:picLocks noChangeAspect="1" noChangeArrowheads="1"/>
                    </pic:cNvPicPr>
                  </pic:nvPicPr>
                  <pic:blipFill>
                    <a:blip r:embed="rId36"/>
                    <a:stretch>
                      <a:fillRect/>
                    </a:stretch>
                  </pic:blipFill>
                  <pic:spPr bwMode="auto">
                    <a:xfrm>
                      <a:off x="0" y="0"/>
                      <a:ext cx="5486400" cy="2753360"/>
                    </a:xfrm>
                    <a:prstGeom prst="rect">
                      <a:avLst/>
                    </a:prstGeom>
                    <a:noFill/>
                  </pic:spPr>
                </pic:pic>
              </a:graphicData>
            </a:graphic>
          </wp:inline>
        </w:drawing>
      </w:r>
    </w:p>
    <w:p w14:paraId="37F2127E" w14:textId="77777777" w:rsidR="0075696A" w:rsidRDefault="00000000">
      <w:pPr>
        <w:pStyle w:val="Caption"/>
        <w:keepNext/>
        <w:spacing w:before="60" w:after="120"/>
        <w:ind w:firstLine="0"/>
        <w:jc w:val="center"/>
        <w:rPr>
          <w:bCs w:val="0"/>
          <w:iCs/>
          <w:color w:val="000000" w:themeColor="text1"/>
          <w:szCs w:val="26"/>
        </w:rPr>
      </w:pPr>
      <w:bookmarkStart w:id="389" w:name="_Toc236264394"/>
      <w:bookmarkStart w:id="390" w:name="_Toc236574192"/>
      <w:r>
        <w:rPr>
          <w:szCs w:val="26"/>
        </w:rPr>
        <w:t xml:space="preserve">Hình </w:t>
      </w:r>
      <w:fldSimple w:instr=" SEQ Hình \* ARABIC ">
        <w:r w:rsidR="0075696A">
          <w:t>16</w:t>
        </w:r>
      </w:fldSimple>
      <w:r>
        <w:rPr>
          <w:szCs w:val="26"/>
        </w:rPr>
        <w:t>. RSSI của ba scanner khi Tag được đặt cố định tại Phòng 3</w:t>
      </w:r>
      <w:bookmarkEnd w:id="389"/>
      <w:bookmarkEnd w:id="390"/>
    </w:p>
    <w:p w14:paraId="5CBC3859" w14:textId="77777777" w:rsidR="0075696A" w:rsidRDefault="00000000">
      <w:r>
        <w:br w:type="page"/>
      </w:r>
    </w:p>
    <w:p w14:paraId="3BCAA099" w14:textId="77777777" w:rsidR="0075696A" w:rsidRDefault="00000000">
      <w:pPr>
        <w:keepNext/>
        <w:jc w:val="center"/>
      </w:pPr>
      <w:r>
        <w:rPr>
          <w:noProof/>
        </w:rPr>
        <w:lastRenderedPageBreak/>
        <w:drawing>
          <wp:inline distT="0" distB="0" distL="0" distR="0" wp14:anchorId="45D22C5D" wp14:editId="2AFCD18A">
            <wp:extent cx="5486400" cy="2626995"/>
            <wp:effectExtent l="0" t="0" r="0" b="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noChangeArrowheads="1"/>
                    </pic:cNvPicPr>
                  </pic:nvPicPr>
                  <pic:blipFill>
                    <a:blip r:embed="rId37"/>
                    <a:stretch>
                      <a:fillRect/>
                    </a:stretch>
                  </pic:blipFill>
                  <pic:spPr bwMode="auto">
                    <a:xfrm>
                      <a:off x="0" y="0"/>
                      <a:ext cx="5486400" cy="2626995"/>
                    </a:xfrm>
                    <a:prstGeom prst="rect">
                      <a:avLst/>
                    </a:prstGeom>
                    <a:noFill/>
                  </pic:spPr>
                </pic:pic>
              </a:graphicData>
            </a:graphic>
          </wp:inline>
        </w:drawing>
      </w:r>
    </w:p>
    <w:p w14:paraId="677FE77E" w14:textId="77777777" w:rsidR="0075696A" w:rsidRDefault="00000000">
      <w:pPr>
        <w:pStyle w:val="Caption"/>
        <w:keepNext/>
        <w:spacing w:before="60" w:after="120"/>
        <w:ind w:firstLine="0"/>
        <w:jc w:val="center"/>
        <w:rPr>
          <w:bCs w:val="0"/>
          <w:iCs/>
          <w:color w:val="000000" w:themeColor="text1"/>
          <w:szCs w:val="26"/>
        </w:rPr>
      </w:pPr>
      <w:bookmarkStart w:id="391" w:name="_Toc236264395"/>
      <w:bookmarkStart w:id="392" w:name="_Toc236574193"/>
      <w:r>
        <w:rPr>
          <w:szCs w:val="26"/>
        </w:rPr>
        <w:t xml:space="preserve">Hình </w:t>
      </w:r>
      <w:fldSimple w:instr=" SEQ Hình \* ARABIC ">
        <w:r w:rsidR="0075696A">
          <w:t>17</w:t>
        </w:r>
      </w:fldSimple>
      <w:r>
        <w:rPr>
          <w:szCs w:val="26"/>
        </w:rPr>
        <w:t>. RSSI của ba scanner khi Tag được đặt cố định tại Phòng 1</w:t>
      </w:r>
      <w:bookmarkEnd w:id="391"/>
      <w:bookmarkEnd w:id="392"/>
    </w:p>
    <w:p w14:paraId="30E0CBC7" w14:textId="77777777" w:rsidR="0075696A" w:rsidRDefault="00000000">
      <w:pPr>
        <w:ind w:firstLine="567"/>
      </w:pPr>
      <w:r>
        <w:t>Ở phép đo Phòng 1, hệ thống còn giữ trạng thái Phòng 3 trong một số report đầu cửa sổ do các scanner cập nhật không đồng đều. Sau khi Scanner 01 tiếp tục gửi RSSI mới, current_zone_num chuyển về Phòng 1 lúc 21:58:00 và duy trì ổn định. Hiện tượng này cho thấy khi diễn giải biểu đồ cần xét đồng thời RSSI và độ tuổi ts_scan của từng scanner; chỉ nhìn đường RSSI được giữ trên dashboard có thể khiến giá trị stale bị hiểu nhầm là tín hiệu đang còn hiệu lực.</w:t>
      </w:r>
    </w:p>
    <w:p w14:paraId="3AF66690" w14:textId="77777777" w:rsidR="0075696A" w:rsidRDefault="00000000">
      <w:pPr>
        <w:pStyle w:val="Heading2"/>
        <w:spacing w:before="160" w:after="60" w:line="276" w:lineRule="auto"/>
        <w:rPr>
          <w:rFonts w:ascii="Times New Roman" w:hAnsi="Times New Roman" w:cs="Times New Roman"/>
        </w:rPr>
      </w:pPr>
      <w:bookmarkStart w:id="393" w:name="_Toc236264346"/>
      <w:bookmarkStart w:id="394" w:name="_Toc236340821"/>
      <w:r>
        <w:rPr>
          <w:rFonts w:ascii="Times New Roman" w:eastAsia="Times New Roman" w:hAnsi="Times New Roman" w:cs="Times New Roman"/>
        </w:rPr>
        <w:t>5.4 Thời gian khởi động và đưa hệ thống vào hoạt động</w:t>
      </w:r>
      <w:bookmarkEnd w:id="393"/>
      <w:bookmarkEnd w:id="394"/>
    </w:p>
    <w:p w14:paraId="19C970EA" w14:textId="77777777" w:rsidR="0075696A" w:rsidRDefault="00000000">
      <w:pPr>
        <w:ind w:firstLine="567"/>
      </w:pPr>
      <w:r>
        <w:t>Phép thử đo thời gian từ lúc cấp nguồn đến khi Tag đầu tiên xuất hiện trên dashboard. ThingsBoard được khởi động trước; sau đó lần lượt cấp nguồn cho Gateway, Relay, ba Scanner và Tag.</w:t>
      </w:r>
    </w:p>
    <w:p w14:paraId="5FFD893D" w14:textId="77777777" w:rsidR="0075696A" w:rsidRDefault="00000000">
      <w:pPr>
        <w:ind w:firstLine="567"/>
      </w:pPr>
      <w:r>
        <w:t>Bảng 11 trình bày giá trị trung bình và độ lệch chuẩn của năm lần đo.</w:t>
      </w:r>
    </w:p>
    <w:p w14:paraId="1C86C6E6" w14:textId="77777777" w:rsidR="0075696A" w:rsidRDefault="00000000">
      <w:pPr>
        <w:pStyle w:val="Caption"/>
        <w:keepNext/>
        <w:spacing w:before="60" w:after="120"/>
        <w:ind w:firstLine="0"/>
        <w:jc w:val="center"/>
        <w:rPr>
          <w:bCs w:val="0"/>
          <w:iCs/>
          <w:color w:val="000000" w:themeColor="text1"/>
          <w:szCs w:val="26"/>
        </w:rPr>
      </w:pPr>
      <w:bookmarkStart w:id="395" w:name="_Toc236264406"/>
      <w:bookmarkStart w:id="396" w:name="_Toc236574205"/>
      <w:r>
        <w:rPr>
          <w:szCs w:val="26"/>
        </w:rPr>
        <w:t xml:space="preserve">Bảng </w:t>
      </w:r>
      <w:fldSimple w:instr=" SEQ Bảng \* ARABIC ">
        <w:r w:rsidR="0075696A">
          <w:t>11</w:t>
        </w:r>
      </w:fldSimple>
      <w:r>
        <w:rPr>
          <w:szCs w:val="26"/>
        </w:rPr>
        <w:t>. Thời gian khởi động và đưa hệ thống vào hoạt động</w:t>
      </w:r>
      <w:bookmarkEnd w:id="395"/>
      <w:bookmarkEnd w:id="396"/>
    </w:p>
    <w:p w14:paraId="798921F2" w14:textId="77777777" w:rsidR="0075696A" w:rsidRDefault="0075696A">
      <w:pPr>
        <w:spacing w:line="240" w:lineRule="auto"/>
        <w:rPr>
          <w:i/>
          <w:iCs/>
          <w:color w:val="auto"/>
          <w:szCs w:val="26"/>
        </w:rPr>
      </w:pPr>
    </w:p>
    <w:tbl>
      <w:tblPr>
        <w:tblStyle w:val="TableGrid"/>
        <w:tblW w:w="9345" w:type="dxa"/>
        <w:jc w:val="center"/>
        <w:tblLayout w:type="fixed"/>
        <w:tblCellMar>
          <w:top w:w="100" w:type="dxa"/>
          <w:left w:w="100" w:type="dxa"/>
          <w:bottom w:w="100" w:type="dxa"/>
          <w:right w:w="100" w:type="dxa"/>
        </w:tblCellMar>
        <w:tblLook w:val="04A0" w:firstRow="1" w:lastRow="0" w:firstColumn="1" w:lastColumn="0" w:noHBand="0" w:noVBand="1"/>
      </w:tblPr>
      <w:tblGrid>
        <w:gridCol w:w="4674"/>
        <w:gridCol w:w="4671"/>
      </w:tblGrid>
      <w:tr w:rsidR="0075696A" w14:paraId="5B7D20C1" w14:textId="77777777">
        <w:trPr>
          <w:cantSplit/>
          <w:tblHeader/>
          <w:jc w:val="center"/>
        </w:trPr>
        <w:tc>
          <w:tcPr>
            <w:tcW w:w="4674" w:type="dxa"/>
            <w:shd w:val="clear" w:color="auto" w:fill="DBE5F1" w:themeFill="accent1" w:themeFillTint="33"/>
            <w:vAlign w:val="center"/>
          </w:tcPr>
          <w:p w14:paraId="1CE82A31" w14:textId="77777777" w:rsidR="0075696A" w:rsidRDefault="00000000">
            <w:pPr>
              <w:spacing w:line="240" w:lineRule="auto"/>
              <w:ind w:firstLine="0"/>
              <w:jc w:val="center"/>
            </w:pPr>
            <w:r>
              <w:rPr>
                <w:b/>
              </w:rPr>
              <w:t>Sự kiện</w:t>
            </w:r>
          </w:p>
        </w:tc>
        <w:tc>
          <w:tcPr>
            <w:tcW w:w="4671" w:type="dxa"/>
            <w:shd w:val="clear" w:color="auto" w:fill="DBE5F1" w:themeFill="accent1" w:themeFillTint="33"/>
            <w:vAlign w:val="center"/>
          </w:tcPr>
          <w:p w14:paraId="11A75539" w14:textId="77777777" w:rsidR="0075696A" w:rsidRDefault="00000000">
            <w:pPr>
              <w:spacing w:line="240" w:lineRule="auto"/>
              <w:ind w:firstLine="0"/>
              <w:jc w:val="center"/>
            </w:pPr>
            <w:r>
              <w:rPr>
                <w:b/>
              </w:rPr>
              <w:t>Thời gian (s)</w:t>
            </w:r>
          </w:p>
        </w:tc>
      </w:tr>
      <w:tr w:rsidR="0075696A" w14:paraId="0CFB23C8" w14:textId="77777777">
        <w:trPr>
          <w:cantSplit/>
          <w:jc w:val="center"/>
        </w:trPr>
        <w:tc>
          <w:tcPr>
            <w:tcW w:w="4674" w:type="dxa"/>
            <w:vAlign w:val="center"/>
          </w:tcPr>
          <w:p w14:paraId="6A5E7D07" w14:textId="77777777" w:rsidR="0075696A" w:rsidRDefault="00000000">
            <w:pPr>
              <w:spacing w:line="240" w:lineRule="auto"/>
              <w:ind w:firstLine="0"/>
              <w:jc w:val="center"/>
            </w:pPr>
            <w:r>
              <w:t>Gateway kết nối Wi-Fi + MQTTS</w:t>
            </w:r>
          </w:p>
        </w:tc>
        <w:tc>
          <w:tcPr>
            <w:tcW w:w="4671" w:type="dxa"/>
            <w:vAlign w:val="center"/>
          </w:tcPr>
          <w:p w14:paraId="45EF6B7B" w14:textId="77777777" w:rsidR="0075696A" w:rsidRDefault="00000000">
            <w:pPr>
              <w:spacing w:line="240" w:lineRule="auto"/>
              <w:ind w:firstLine="0"/>
              <w:jc w:val="center"/>
            </w:pPr>
            <w:r>
              <w:t>4,2 ± 0,5</w:t>
            </w:r>
          </w:p>
        </w:tc>
      </w:tr>
      <w:tr w:rsidR="0075696A" w14:paraId="04800715" w14:textId="77777777">
        <w:trPr>
          <w:cantSplit/>
          <w:jc w:val="center"/>
        </w:trPr>
        <w:tc>
          <w:tcPr>
            <w:tcW w:w="4674" w:type="dxa"/>
            <w:vAlign w:val="center"/>
          </w:tcPr>
          <w:p w14:paraId="199857D2" w14:textId="77777777" w:rsidR="0075696A" w:rsidRDefault="00000000">
            <w:pPr>
              <w:spacing w:line="240" w:lineRule="auto"/>
              <w:ind w:firstLine="0"/>
              <w:jc w:val="center"/>
            </w:pPr>
            <w:r>
              <w:t>Provisioning Relay (từ khi cấp nguồn)</w:t>
            </w:r>
          </w:p>
        </w:tc>
        <w:tc>
          <w:tcPr>
            <w:tcW w:w="4671" w:type="dxa"/>
            <w:vAlign w:val="center"/>
          </w:tcPr>
          <w:p w14:paraId="046DD48E" w14:textId="77777777" w:rsidR="0075696A" w:rsidRDefault="00000000">
            <w:pPr>
              <w:spacing w:line="240" w:lineRule="auto"/>
              <w:ind w:firstLine="0"/>
              <w:jc w:val="center"/>
            </w:pPr>
            <w:r>
              <w:t>6,8 ± 1,1</w:t>
            </w:r>
          </w:p>
        </w:tc>
      </w:tr>
      <w:tr w:rsidR="0075696A" w14:paraId="47073C9C" w14:textId="77777777">
        <w:trPr>
          <w:cantSplit/>
          <w:jc w:val="center"/>
        </w:trPr>
        <w:tc>
          <w:tcPr>
            <w:tcW w:w="4674" w:type="dxa"/>
            <w:vAlign w:val="center"/>
          </w:tcPr>
          <w:p w14:paraId="3E9C6CA6" w14:textId="77777777" w:rsidR="0075696A" w:rsidRDefault="00000000">
            <w:pPr>
              <w:spacing w:line="240" w:lineRule="auto"/>
              <w:ind w:firstLine="0"/>
              <w:jc w:val="center"/>
            </w:pPr>
            <w:r>
              <w:t>Provisioning 3 Scanner (song song)</w:t>
            </w:r>
          </w:p>
        </w:tc>
        <w:tc>
          <w:tcPr>
            <w:tcW w:w="4671" w:type="dxa"/>
            <w:vAlign w:val="center"/>
          </w:tcPr>
          <w:p w14:paraId="1200E2BE" w14:textId="77777777" w:rsidR="0075696A" w:rsidRDefault="00000000">
            <w:pPr>
              <w:spacing w:line="240" w:lineRule="auto"/>
              <w:ind w:firstLine="0"/>
              <w:jc w:val="center"/>
            </w:pPr>
            <w:r>
              <w:t>9,5 ± 1,8</w:t>
            </w:r>
          </w:p>
        </w:tc>
      </w:tr>
      <w:tr w:rsidR="0075696A" w14:paraId="508C4169" w14:textId="77777777">
        <w:trPr>
          <w:cantSplit/>
          <w:jc w:val="center"/>
        </w:trPr>
        <w:tc>
          <w:tcPr>
            <w:tcW w:w="4674" w:type="dxa"/>
            <w:vAlign w:val="center"/>
          </w:tcPr>
          <w:p w14:paraId="7BACFF3D" w14:textId="77777777" w:rsidR="0075696A" w:rsidRDefault="00000000">
            <w:pPr>
              <w:spacing w:line="240" w:lineRule="auto"/>
              <w:ind w:firstLine="0"/>
              <w:jc w:val="center"/>
            </w:pPr>
            <w:r>
              <w:t>Config APP_KEY_ADD + MODEL_APP_BIND</w:t>
            </w:r>
          </w:p>
        </w:tc>
        <w:tc>
          <w:tcPr>
            <w:tcW w:w="4671" w:type="dxa"/>
            <w:vAlign w:val="center"/>
          </w:tcPr>
          <w:p w14:paraId="36C8CDCF" w14:textId="77777777" w:rsidR="0075696A" w:rsidRDefault="00000000">
            <w:pPr>
              <w:spacing w:line="240" w:lineRule="auto"/>
              <w:ind w:firstLine="0"/>
              <w:jc w:val="center"/>
            </w:pPr>
            <w:r>
              <w:t>3,2 ± 0,4</w:t>
            </w:r>
          </w:p>
        </w:tc>
      </w:tr>
      <w:tr w:rsidR="0075696A" w14:paraId="31EA2690" w14:textId="77777777">
        <w:trPr>
          <w:cantSplit/>
          <w:jc w:val="center"/>
        </w:trPr>
        <w:tc>
          <w:tcPr>
            <w:tcW w:w="4674" w:type="dxa"/>
            <w:vAlign w:val="center"/>
          </w:tcPr>
          <w:p w14:paraId="2FB6305D" w14:textId="77777777" w:rsidR="0075696A" w:rsidRDefault="00000000">
            <w:pPr>
              <w:spacing w:line="240" w:lineRule="auto"/>
              <w:ind w:firstLine="0"/>
              <w:jc w:val="center"/>
            </w:pPr>
            <w:r>
              <w:t>Tag đầu tiên xuất hiện trên dashboard</w:t>
            </w:r>
          </w:p>
        </w:tc>
        <w:tc>
          <w:tcPr>
            <w:tcW w:w="4671" w:type="dxa"/>
            <w:vAlign w:val="center"/>
          </w:tcPr>
          <w:p w14:paraId="7B6A23BE" w14:textId="77777777" w:rsidR="0075696A" w:rsidRDefault="00000000">
            <w:pPr>
              <w:spacing w:line="240" w:lineRule="auto"/>
              <w:ind w:firstLine="0"/>
              <w:jc w:val="center"/>
            </w:pPr>
            <w:r>
              <w:t>21,5 ± 2,3</w:t>
            </w:r>
          </w:p>
        </w:tc>
      </w:tr>
    </w:tbl>
    <w:p w14:paraId="7ED62392" w14:textId="77777777" w:rsidR="0075696A" w:rsidRDefault="00000000">
      <w:pPr>
        <w:ind w:firstLine="567"/>
      </w:pPr>
      <w:r>
        <w:lastRenderedPageBreak/>
        <w:t>Tag xuất hiện trên dashboard sau 21,5 ± 2,3 giây. Giai đoạn chiếm nhiều thời gian nhất là provisioning ba Scanner, vì Gateway xử lý các phiên provisioning theo thứ tự dù các node cùng được cấp nguồn.</w:t>
      </w:r>
    </w:p>
    <w:p w14:paraId="781FA041" w14:textId="77777777" w:rsidR="0075696A" w:rsidRDefault="00000000">
      <w:pPr>
        <w:pStyle w:val="Heading2"/>
        <w:spacing w:before="160" w:after="60" w:line="276" w:lineRule="auto"/>
        <w:rPr>
          <w:rFonts w:ascii="Times New Roman" w:hAnsi="Times New Roman" w:cs="Times New Roman"/>
        </w:rPr>
      </w:pPr>
      <w:bookmarkStart w:id="397" w:name="_Toc236264347"/>
      <w:bookmarkStart w:id="398" w:name="_Toc236340822"/>
      <w:r>
        <w:rPr>
          <w:rFonts w:ascii="Times New Roman" w:eastAsia="Times New Roman" w:hAnsi="Times New Roman" w:cs="Times New Roman"/>
        </w:rPr>
        <w:t>5.5 Độ chính xác định vị theo phòng của cấu hình 3 Scanner</w:t>
      </w:r>
      <w:bookmarkEnd w:id="397"/>
      <w:bookmarkEnd w:id="398"/>
    </w:p>
    <w:p w14:paraId="7053E681" w14:textId="77777777" w:rsidR="0075696A" w:rsidRDefault="00000000">
      <w:pPr>
        <w:pStyle w:val="Heading3"/>
        <w:spacing w:line="276" w:lineRule="auto"/>
        <w:rPr>
          <w:rFonts w:ascii="Times New Roman" w:hAnsi="Times New Roman" w:cs="Times New Roman"/>
        </w:rPr>
      </w:pPr>
      <w:bookmarkStart w:id="399" w:name="_Toc236264348"/>
      <w:bookmarkStart w:id="400" w:name="_Toc236340823"/>
      <w:r>
        <w:rPr>
          <w:rFonts w:ascii="Times New Roman" w:eastAsia="Times New Roman" w:hAnsi="Times New Roman" w:cs="Times New Roman"/>
        </w:rPr>
        <w:t>5.5.1 Dữ liệu và cách chấm điểm</w:t>
      </w:r>
      <w:bookmarkEnd w:id="399"/>
      <w:bookmarkEnd w:id="400"/>
    </w:p>
    <w:p w14:paraId="5DBEDDAB" w14:textId="77777777" w:rsidR="0075696A" w:rsidRDefault="00000000">
      <w:pPr>
        <w:ind w:firstLine="567"/>
      </w:pPr>
      <w:r>
        <w:t>Phép đánh giá sử dụng ba phiên và 36 cửa sổ phòng tại Mục 5.2. Mỗi cửa sổ lấy đúng 60 giây sau Grace 30 giây, tái lấy mẫu trên lưới 1 giây và áp dụng freshness ngoại tuyến 10 giây. Cả ba phiên giữ cùng bố trí Scanner, cùng một Tag, hysteresis 5 dB, debounce bằng 2 và SCANNER_VALID_MS = 5 000 ms.</w:t>
      </w:r>
    </w:p>
    <w:p w14:paraId="7E4ADE3B" w14:textId="77777777" w:rsidR="0075696A" w:rsidRDefault="00000000">
      <w:pPr>
        <w:ind w:firstLine="567"/>
      </w:pPr>
      <w:r>
        <w:t>Coverage là tỷ lệ thời điểm có dự đoán hợp lệ. Độ chính xác trên mẫu quan sát chỉ dùng thời điểm có telemetry; độ chính xác nghiêm ngặt xem thời điểm thiếu là sai. Precision, recall và F1-score được tính cho từng phòng rồi lấy trung bình macro. Trong ma trận nhầm lẫn, cột biểu diễn phòng thực tế và hàng biểu diễn phòng dự đoán.</w:t>
      </w:r>
    </w:p>
    <w:p w14:paraId="193C79F8" w14:textId="77777777" w:rsidR="0075696A" w:rsidRDefault="00000000">
      <w:pPr>
        <w:pStyle w:val="Heading3"/>
        <w:spacing w:line="276" w:lineRule="auto"/>
        <w:rPr>
          <w:rFonts w:ascii="Times New Roman" w:hAnsi="Times New Roman" w:cs="Times New Roman"/>
        </w:rPr>
      </w:pPr>
      <w:bookmarkStart w:id="401" w:name="_Toc236264349"/>
      <w:bookmarkStart w:id="402" w:name="_Toc236340824"/>
      <w:r>
        <w:rPr>
          <w:rFonts w:ascii="Times New Roman" w:eastAsia="Times New Roman" w:hAnsi="Times New Roman" w:cs="Times New Roman"/>
        </w:rPr>
        <w:t>5.5.2 Kết quả định lượng</w:t>
      </w:r>
      <w:bookmarkEnd w:id="401"/>
      <w:bookmarkEnd w:id="402"/>
    </w:p>
    <w:p w14:paraId="401FCE60" w14:textId="77777777" w:rsidR="0075696A" w:rsidRDefault="00000000">
      <w:pPr>
        <w:ind w:firstLine="567"/>
      </w:pPr>
      <w:r>
        <w:t>Ba phiên tạo 2 160 thời điểm đủ điều kiện sau Grace. Có 2 153 thời điểm có telemetry hợp lệ và 7 thời điểm thiếu, tương ứng coverage 99,68%. Hệ thống dự đoán đúng 1 965/2 153 thời điểm quan sát, đạt độ chính xác gộp 91,27%; nếu xem thời điểm thiếu là sai, độ chính xác nghiêm ngặt đạt 90,97%. Độ chính xác trung bình giữa ba phiên là 91,27% với độ lệch chuẩn 4,38 điểm phần trăm.</w:t>
      </w:r>
    </w:p>
    <w:p w14:paraId="1F3D03F5" w14:textId="77777777" w:rsidR="0075696A" w:rsidRDefault="00000000">
      <w:pPr>
        <w:pStyle w:val="Caption"/>
        <w:keepNext/>
        <w:spacing w:before="60" w:after="120"/>
        <w:ind w:firstLine="0"/>
        <w:jc w:val="center"/>
        <w:rPr>
          <w:bCs w:val="0"/>
          <w:iCs/>
          <w:color w:val="000000" w:themeColor="text1"/>
          <w:szCs w:val="26"/>
        </w:rPr>
      </w:pPr>
      <w:bookmarkStart w:id="403" w:name="_Toc236264407"/>
      <w:bookmarkStart w:id="404" w:name="_Toc236574206"/>
      <w:r>
        <w:rPr>
          <w:szCs w:val="26"/>
        </w:rPr>
        <w:t xml:space="preserve">Bảng </w:t>
      </w:r>
      <w:fldSimple w:instr=" SEQ Bảng \* ARABIC ">
        <w:r w:rsidR="0075696A">
          <w:t>12</w:t>
        </w:r>
      </w:fldSimple>
      <w:r>
        <w:rPr>
          <w:szCs w:val="26"/>
        </w:rPr>
        <w:t>. Tóm tắt kết quả định vị của Phiên 1</w:t>
      </w:r>
      <w:bookmarkEnd w:id="403"/>
      <w:bookmarkEnd w:id="404"/>
    </w:p>
    <w:p w14:paraId="02CD81A2" w14:textId="77777777" w:rsidR="0075696A" w:rsidRDefault="00000000">
      <w:pPr>
        <w:keepNext/>
        <w:spacing w:line="240" w:lineRule="auto"/>
        <w:ind w:firstLine="0"/>
        <w:rPr>
          <w:i/>
          <w:iCs/>
          <w:color w:val="auto"/>
          <w:szCs w:val="26"/>
        </w:rPr>
      </w:pPr>
      <w:r>
        <w:rPr>
          <w:i/>
          <w:iCs/>
          <w:color w:val="auto"/>
          <w:szCs w:val="26"/>
        </w:rPr>
        <w:t xml:space="preserve"> </w:t>
      </w:r>
    </w:p>
    <w:tbl>
      <w:tblPr>
        <w:tblStyle w:val="TableGrid"/>
        <w:tblW w:w="9629" w:type="dxa"/>
        <w:jc w:val="center"/>
        <w:tblLayout w:type="fixed"/>
        <w:tblCellMar>
          <w:top w:w="90" w:type="dxa"/>
          <w:left w:w="110" w:type="dxa"/>
          <w:bottom w:w="90" w:type="dxa"/>
          <w:right w:w="110" w:type="dxa"/>
        </w:tblCellMar>
        <w:tblLook w:val="04A0" w:firstRow="1" w:lastRow="0" w:firstColumn="1" w:lastColumn="0" w:noHBand="0" w:noVBand="1"/>
      </w:tblPr>
      <w:tblGrid>
        <w:gridCol w:w="5899"/>
        <w:gridCol w:w="3730"/>
      </w:tblGrid>
      <w:tr w:rsidR="0075696A" w14:paraId="74529268" w14:textId="77777777">
        <w:trPr>
          <w:cantSplit/>
          <w:tblHeader/>
          <w:jc w:val="center"/>
        </w:trPr>
        <w:tc>
          <w:tcPr>
            <w:tcW w:w="5899" w:type="dxa"/>
            <w:shd w:val="clear" w:color="auto" w:fill="D9E7F7"/>
            <w:vAlign w:val="center"/>
          </w:tcPr>
          <w:p w14:paraId="20F2DD19" w14:textId="77777777" w:rsidR="0075696A" w:rsidRDefault="00000000">
            <w:pPr>
              <w:spacing w:line="240" w:lineRule="auto"/>
              <w:ind w:firstLine="0"/>
              <w:jc w:val="center"/>
              <w:rPr>
                <w:bCs/>
              </w:rPr>
            </w:pPr>
            <w:r>
              <w:rPr>
                <w:b/>
                <w:bCs/>
              </w:rPr>
              <w:t>Chỉ số</w:t>
            </w:r>
          </w:p>
        </w:tc>
        <w:tc>
          <w:tcPr>
            <w:tcW w:w="3730" w:type="dxa"/>
            <w:shd w:val="clear" w:color="auto" w:fill="D9E7F7"/>
            <w:vAlign w:val="center"/>
          </w:tcPr>
          <w:p w14:paraId="2018D93C" w14:textId="77777777" w:rsidR="0075696A" w:rsidRDefault="00000000">
            <w:pPr>
              <w:spacing w:line="240" w:lineRule="auto"/>
              <w:ind w:firstLine="0"/>
              <w:jc w:val="center"/>
              <w:rPr>
                <w:bCs/>
              </w:rPr>
            </w:pPr>
            <w:r>
              <w:rPr>
                <w:b/>
                <w:bCs/>
              </w:rPr>
              <w:t>Kết quả</w:t>
            </w:r>
          </w:p>
        </w:tc>
      </w:tr>
      <w:tr w:rsidR="0075696A" w14:paraId="1EAD4BD1" w14:textId="77777777">
        <w:trPr>
          <w:cantSplit/>
          <w:jc w:val="center"/>
        </w:trPr>
        <w:tc>
          <w:tcPr>
            <w:tcW w:w="5899" w:type="dxa"/>
            <w:vAlign w:val="center"/>
          </w:tcPr>
          <w:p w14:paraId="1EC7A827" w14:textId="77777777" w:rsidR="0075696A" w:rsidRDefault="00000000">
            <w:pPr>
              <w:spacing w:line="240" w:lineRule="auto"/>
              <w:ind w:firstLine="0"/>
              <w:jc w:val="center"/>
              <w:rPr>
                <w:bCs/>
              </w:rPr>
            </w:pPr>
            <w:r>
              <w:rPr>
                <w:bCs/>
              </w:rPr>
              <w:t>Số vòng đo</w:t>
            </w:r>
          </w:p>
        </w:tc>
        <w:tc>
          <w:tcPr>
            <w:tcW w:w="3730" w:type="dxa"/>
            <w:vAlign w:val="center"/>
          </w:tcPr>
          <w:p w14:paraId="6C8AAA1F" w14:textId="77777777" w:rsidR="0075696A" w:rsidRDefault="00000000">
            <w:pPr>
              <w:spacing w:line="240" w:lineRule="auto"/>
              <w:ind w:firstLine="0"/>
              <w:jc w:val="center"/>
              <w:rPr>
                <w:bCs/>
              </w:rPr>
            </w:pPr>
            <w:r>
              <w:rPr>
                <w:bCs/>
              </w:rPr>
              <w:t>4</w:t>
            </w:r>
          </w:p>
        </w:tc>
      </w:tr>
      <w:tr w:rsidR="0075696A" w14:paraId="5F077208" w14:textId="77777777">
        <w:trPr>
          <w:cantSplit/>
          <w:jc w:val="center"/>
        </w:trPr>
        <w:tc>
          <w:tcPr>
            <w:tcW w:w="5899" w:type="dxa"/>
            <w:vAlign w:val="center"/>
          </w:tcPr>
          <w:p w14:paraId="794261C5" w14:textId="77777777" w:rsidR="0075696A" w:rsidRDefault="00000000">
            <w:pPr>
              <w:spacing w:line="240" w:lineRule="auto"/>
              <w:ind w:firstLine="0"/>
              <w:jc w:val="center"/>
              <w:rPr>
                <w:bCs/>
              </w:rPr>
            </w:pPr>
            <w:r>
              <w:rPr>
                <w:bCs/>
              </w:rPr>
              <w:t>Số khoảng đánh giá</w:t>
            </w:r>
          </w:p>
        </w:tc>
        <w:tc>
          <w:tcPr>
            <w:tcW w:w="3730" w:type="dxa"/>
            <w:vAlign w:val="center"/>
          </w:tcPr>
          <w:p w14:paraId="02ADC266" w14:textId="77777777" w:rsidR="0075696A" w:rsidRDefault="00000000">
            <w:pPr>
              <w:spacing w:line="240" w:lineRule="auto"/>
              <w:ind w:firstLine="0"/>
              <w:jc w:val="center"/>
              <w:rPr>
                <w:bCs/>
              </w:rPr>
            </w:pPr>
            <w:r>
              <w:rPr>
                <w:bCs/>
              </w:rPr>
              <w:t>12</w:t>
            </w:r>
          </w:p>
        </w:tc>
      </w:tr>
      <w:tr w:rsidR="0075696A" w14:paraId="55947863" w14:textId="77777777">
        <w:trPr>
          <w:cantSplit/>
          <w:jc w:val="center"/>
        </w:trPr>
        <w:tc>
          <w:tcPr>
            <w:tcW w:w="5899" w:type="dxa"/>
            <w:vAlign w:val="center"/>
          </w:tcPr>
          <w:p w14:paraId="3BAE98D7" w14:textId="77777777" w:rsidR="0075696A" w:rsidRDefault="00000000">
            <w:pPr>
              <w:spacing w:line="240" w:lineRule="auto"/>
              <w:ind w:firstLine="0"/>
              <w:jc w:val="center"/>
              <w:rPr>
                <w:bCs/>
              </w:rPr>
            </w:pPr>
            <w:r>
              <w:rPr>
                <w:bCs/>
              </w:rPr>
              <w:t>Số thời điểm đủ điều kiện</w:t>
            </w:r>
          </w:p>
        </w:tc>
        <w:tc>
          <w:tcPr>
            <w:tcW w:w="3730" w:type="dxa"/>
            <w:vAlign w:val="center"/>
          </w:tcPr>
          <w:p w14:paraId="342A4B38" w14:textId="77777777" w:rsidR="0075696A" w:rsidRDefault="00000000">
            <w:pPr>
              <w:spacing w:line="240" w:lineRule="auto"/>
              <w:ind w:firstLine="0"/>
              <w:jc w:val="center"/>
              <w:rPr>
                <w:bCs/>
              </w:rPr>
            </w:pPr>
            <w:r>
              <w:rPr>
                <w:bCs/>
              </w:rPr>
              <w:t>720</w:t>
            </w:r>
          </w:p>
        </w:tc>
      </w:tr>
      <w:tr w:rsidR="0075696A" w14:paraId="1289588B" w14:textId="77777777">
        <w:trPr>
          <w:cantSplit/>
          <w:jc w:val="center"/>
        </w:trPr>
        <w:tc>
          <w:tcPr>
            <w:tcW w:w="5899" w:type="dxa"/>
            <w:vAlign w:val="center"/>
          </w:tcPr>
          <w:p w14:paraId="3BDB4E06" w14:textId="77777777" w:rsidR="0075696A" w:rsidRDefault="00000000">
            <w:pPr>
              <w:spacing w:line="240" w:lineRule="auto"/>
              <w:ind w:firstLine="0"/>
              <w:jc w:val="center"/>
              <w:rPr>
                <w:bCs/>
              </w:rPr>
            </w:pPr>
            <w:r>
              <w:rPr>
                <w:bCs/>
              </w:rPr>
              <w:t>Telemetry quan sát được</w:t>
            </w:r>
          </w:p>
        </w:tc>
        <w:tc>
          <w:tcPr>
            <w:tcW w:w="3730" w:type="dxa"/>
            <w:vAlign w:val="center"/>
          </w:tcPr>
          <w:p w14:paraId="674D10C6" w14:textId="77777777" w:rsidR="0075696A" w:rsidRDefault="00000000">
            <w:pPr>
              <w:spacing w:line="240" w:lineRule="auto"/>
              <w:ind w:firstLine="0"/>
              <w:jc w:val="center"/>
              <w:rPr>
                <w:bCs/>
              </w:rPr>
            </w:pPr>
            <w:r>
              <w:rPr>
                <w:bCs/>
              </w:rPr>
              <w:t>720</w:t>
            </w:r>
          </w:p>
        </w:tc>
      </w:tr>
      <w:tr w:rsidR="0075696A" w14:paraId="654467F3" w14:textId="77777777">
        <w:trPr>
          <w:cantSplit/>
          <w:jc w:val="center"/>
        </w:trPr>
        <w:tc>
          <w:tcPr>
            <w:tcW w:w="5899" w:type="dxa"/>
            <w:vAlign w:val="center"/>
          </w:tcPr>
          <w:p w14:paraId="3A169374" w14:textId="77777777" w:rsidR="0075696A" w:rsidRDefault="00000000">
            <w:pPr>
              <w:spacing w:line="240" w:lineRule="auto"/>
              <w:ind w:firstLine="0"/>
              <w:jc w:val="center"/>
              <w:rPr>
                <w:bCs/>
              </w:rPr>
            </w:pPr>
            <w:r>
              <w:rPr>
                <w:bCs/>
              </w:rPr>
              <w:t>Thiếu telemetry</w:t>
            </w:r>
          </w:p>
        </w:tc>
        <w:tc>
          <w:tcPr>
            <w:tcW w:w="3730" w:type="dxa"/>
            <w:vAlign w:val="center"/>
          </w:tcPr>
          <w:p w14:paraId="0F23A382" w14:textId="77777777" w:rsidR="0075696A" w:rsidRDefault="00000000">
            <w:pPr>
              <w:spacing w:line="240" w:lineRule="auto"/>
              <w:ind w:firstLine="0"/>
              <w:jc w:val="center"/>
              <w:rPr>
                <w:bCs/>
              </w:rPr>
            </w:pPr>
            <w:r>
              <w:rPr>
                <w:bCs/>
              </w:rPr>
              <w:t>0 (0,00%)</w:t>
            </w:r>
          </w:p>
        </w:tc>
      </w:tr>
      <w:tr w:rsidR="0075696A" w14:paraId="66453E32" w14:textId="77777777">
        <w:trPr>
          <w:cantSplit/>
          <w:jc w:val="center"/>
        </w:trPr>
        <w:tc>
          <w:tcPr>
            <w:tcW w:w="5899" w:type="dxa"/>
            <w:vAlign w:val="center"/>
          </w:tcPr>
          <w:p w14:paraId="0C54B830" w14:textId="77777777" w:rsidR="0075696A" w:rsidRDefault="00000000">
            <w:pPr>
              <w:spacing w:line="240" w:lineRule="auto"/>
              <w:ind w:firstLine="0"/>
              <w:jc w:val="center"/>
              <w:rPr>
                <w:bCs/>
              </w:rPr>
            </w:pPr>
            <w:r>
              <w:rPr>
                <w:bCs/>
              </w:rPr>
              <w:t>Coverage</w:t>
            </w:r>
          </w:p>
        </w:tc>
        <w:tc>
          <w:tcPr>
            <w:tcW w:w="3730" w:type="dxa"/>
            <w:vAlign w:val="center"/>
          </w:tcPr>
          <w:p w14:paraId="292AB3EC" w14:textId="77777777" w:rsidR="0075696A" w:rsidRDefault="00000000">
            <w:pPr>
              <w:spacing w:line="240" w:lineRule="auto"/>
              <w:ind w:firstLine="0"/>
              <w:jc w:val="center"/>
              <w:rPr>
                <w:bCs/>
              </w:rPr>
            </w:pPr>
            <w:r>
              <w:rPr>
                <w:bCs/>
              </w:rPr>
              <w:t>100,00%</w:t>
            </w:r>
          </w:p>
        </w:tc>
      </w:tr>
      <w:tr w:rsidR="0075696A" w14:paraId="5515BB75" w14:textId="77777777">
        <w:trPr>
          <w:cantSplit/>
          <w:jc w:val="center"/>
        </w:trPr>
        <w:tc>
          <w:tcPr>
            <w:tcW w:w="5899" w:type="dxa"/>
            <w:vAlign w:val="center"/>
          </w:tcPr>
          <w:p w14:paraId="096FFFB9" w14:textId="77777777" w:rsidR="0075696A" w:rsidRDefault="00000000">
            <w:pPr>
              <w:spacing w:line="240" w:lineRule="auto"/>
              <w:ind w:firstLine="0"/>
              <w:jc w:val="center"/>
              <w:rPr>
                <w:bCs/>
              </w:rPr>
            </w:pPr>
            <w:r>
              <w:rPr>
                <w:bCs/>
              </w:rPr>
              <w:t>Dự đoán đúng</w:t>
            </w:r>
          </w:p>
        </w:tc>
        <w:tc>
          <w:tcPr>
            <w:tcW w:w="3730" w:type="dxa"/>
            <w:vAlign w:val="center"/>
          </w:tcPr>
          <w:p w14:paraId="28B223D7" w14:textId="77777777" w:rsidR="0075696A" w:rsidRDefault="00000000">
            <w:pPr>
              <w:spacing w:line="240" w:lineRule="auto"/>
              <w:ind w:firstLine="0"/>
              <w:jc w:val="center"/>
              <w:rPr>
                <w:bCs/>
              </w:rPr>
            </w:pPr>
            <w:r>
              <w:rPr>
                <w:bCs/>
              </w:rPr>
              <w:t>674</w:t>
            </w:r>
          </w:p>
        </w:tc>
      </w:tr>
      <w:tr w:rsidR="0075696A" w14:paraId="2A64D3D5" w14:textId="77777777">
        <w:trPr>
          <w:cantSplit/>
          <w:jc w:val="center"/>
        </w:trPr>
        <w:tc>
          <w:tcPr>
            <w:tcW w:w="5899" w:type="dxa"/>
            <w:vAlign w:val="center"/>
          </w:tcPr>
          <w:p w14:paraId="3DC554DD" w14:textId="77777777" w:rsidR="0075696A" w:rsidRDefault="00000000">
            <w:pPr>
              <w:spacing w:line="240" w:lineRule="auto"/>
              <w:ind w:firstLine="0"/>
              <w:jc w:val="center"/>
              <w:rPr>
                <w:bCs/>
              </w:rPr>
            </w:pPr>
            <w:r>
              <w:rPr>
                <w:bCs/>
              </w:rPr>
              <w:t>Accuracy trên mẫu quan sát</w:t>
            </w:r>
          </w:p>
        </w:tc>
        <w:tc>
          <w:tcPr>
            <w:tcW w:w="3730" w:type="dxa"/>
            <w:vAlign w:val="center"/>
          </w:tcPr>
          <w:p w14:paraId="56558890" w14:textId="77777777" w:rsidR="0075696A" w:rsidRDefault="00000000">
            <w:pPr>
              <w:spacing w:line="240" w:lineRule="auto"/>
              <w:ind w:firstLine="0"/>
              <w:jc w:val="center"/>
              <w:rPr>
                <w:bCs/>
              </w:rPr>
            </w:pPr>
            <w:r>
              <w:rPr>
                <w:bCs/>
              </w:rPr>
              <w:t>93,61%</w:t>
            </w:r>
          </w:p>
        </w:tc>
      </w:tr>
      <w:tr w:rsidR="0075696A" w14:paraId="615B2C39" w14:textId="77777777">
        <w:trPr>
          <w:cantSplit/>
          <w:jc w:val="center"/>
        </w:trPr>
        <w:tc>
          <w:tcPr>
            <w:tcW w:w="5899" w:type="dxa"/>
            <w:vAlign w:val="center"/>
          </w:tcPr>
          <w:p w14:paraId="791F4BD9" w14:textId="77777777" w:rsidR="0075696A" w:rsidRDefault="00000000">
            <w:pPr>
              <w:spacing w:line="240" w:lineRule="auto"/>
              <w:ind w:firstLine="0"/>
              <w:jc w:val="center"/>
              <w:rPr>
                <w:bCs/>
              </w:rPr>
            </w:pPr>
            <w:r>
              <w:rPr>
                <w:bCs/>
              </w:rPr>
              <w:t>Accuracy nghiêm ngặt</w:t>
            </w:r>
          </w:p>
        </w:tc>
        <w:tc>
          <w:tcPr>
            <w:tcW w:w="3730" w:type="dxa"/>
            <w:vAlign w:val="center"/>
          </w:tcPr>
          <w:p w14:paraId="40ADA9E2" w14:textId="77777777" w:rsidR="0075696A" w:rsidRDefault="00000000">
            <w:pPr>
              <w:spacing w:line="240" w:lineRule="auto"/>
              <w:ind w:firstLine="0"/>
              <w:jc w:val="center"/>
              <w:rPr>
                <w:bCs/>
              </w:rPr>
            </w:pPr>
            <w:r>
              <w:rPr>
                <w:bCs/>
              </w:rPr>
              <w:t>93,61%</w:t>
            </w:r>
          </w:p>
        </w:tc>
      </w:tr>
      <w:tr w:rsidR="0075696A" w14:paraId="3303FDAD" w14:textId="77777777">
        <w:trPr>
          <w:cantSplit/>
          <w:jc w:val="center"/>
        </w:trPr>
        <w:tc>
          <w:tcPr>
            <w:tcW w:w="5899" w:type="dxa"/>
            <w:vAlign w:val="center"/>
          </w:tcPr>
          <w:p w14:paraId="01BC80D8" w14:textId="77777777" w:rsidR="0075696A" w:rsidRDefault="00000000">
            <w:pPr>
              <w:spacing w:line="240" w:lineRule="auto"/>
              <w:ind w:firstLine="0"/>
              <w:jc w:val="center"/>
              <w:rPr>
                <w:bCs/>
              </w:rPr>
            </w:pPr>
            <w:r>
              <w:rPr>
                <w:bCs/>
              </w:rPr>
              <w:lastRenderedPageBreak/>
              <w:t>Macro-F1</w:t>
            </w:r>
          </w:p>
        </w:tc>
        <w:tc>
          <w:tcPr>
            <w:tcW w:w="3730" w:type="dxa"/>
            <w:vAlign w:val="center"/>
          </w:tcPr>
          <w:p w14:paraId="37A794CB" w14:textId="77777777" w:rsidR="0075696A" w:rsidRDefault="00000000">
            <w:pPr>
              <w:spacing w:line="240" w:lineRule="auto"/>
              <w:ind w:firstLine="0"/>
              <w:jc w:val="center"/>
              <w:rPr>
                <w:bCs/>
              </w:rPr>
            </w:pPr>
            <w:r>
              <w:rPr>
                <w:bCs/>
              </w:rPr>
              <w:t>93,59%</w:t>
            </w:r>
          </w:p>
        </w:tc>
      </w:tr>
      <w:tr w:rsidR="0075696A" w14:paraId="1D6BC7BA" w14:textId="77777777">
        <w:trPr>
          <w:cantSplit/>
          <w:jc w:val="center"/>
        </w:trPr>
        <w:tc>
          <w:tcPr>
            <w:tcW w:w="5899" w:type="dxa"/>
            <w:vAlign w:val="center"/>
          </w:tcPr>
          <w:p w14:paraId="3B279CBB" w14:textId="77777777" w:rsidR="0075696A" w:rsidRDefault="00000000">
            <w:pPr>
              <w:spacing w:line="240" w:lineRule="auto"/>
              <w:ind w:firstLine="0"/>
              <w:jc w:val="center"/>
              <w:rPr>
                <w:bCs/>
              </w:rPr>
            </w:pPr>
            <w:r>
              <w:rPr>
                <w:bCs/>
              </w:rPr>
              <w:t>Balanced accuracy</w:t>
            </w:r>
          </w:p>
        </w:tc>
        <w:tc>
          <w:tcPr>
            <w:tcW w:w="3730" w:type="dxa"/>
            <w:vAlign w:val="center"/>
          </w:tcPr>
          <w:p w14:paraId="79B48553" w14:textId="77777777" w:rsidR="0075696A" w:rsidRDefault="00000000">
            <w:pPr>
              <w:spacing w:line="240" w:lineRule="auto"/>
              <w:ind w:firstLine="0"/>
              <w:jc w:val="center"/>
              <w:rPr>
                <w:bCs/>
              </w:rPr>
            </w:pPr>
            <w:r>
              <w:rPr>
                <w:bCs/>
              </w:rPr>
              <w:t>93,61%</w:t>
            </w:r>
          </w:p>
        </w:tc>
      </w:tr>
    </w:tbl>
    <w:p w14:paraId="4AD9E6BD" w14:textId="77777777" w:rsidR="0075696A" w:rsidRDefault="0075696A">
      <w:pPr>
        <w:keepNext/>
        <w:spacing w:line="240" w:lineRule="auto"/>
        <w:jc w:val="center"/>
        <w:rPr>
          <w:i/>
          <w:iCs/>
          <w:color w:val="auto"/>
          <w:szCs w:val="26"/>
        </w:rPr>
      </w:pPr>
    </w:p>
    <w:p w14:paraId="2475B508" w14:textId="77777777" w:rsidR="0075696A" w:rsidRDefault="00000000">
      <w:pPr>
        <w:pStyle w:val="Caption"/>
        <w:keepNext/>
        <w:spacing w:before="60" w:after="120"/>
        <w:ind w:firstLine="0"/>
        <w:jc w:val="center"/>
        <w:rPr>
          <w:bCs w:val="0"/>
          <w:iCs/>
          <w:color w:val="000000" w:themeColor="text1"/>
          <w:szCs w:val="26"/>
        </w:rPr>
      </w:pPr>
      <w:bookmarkStart w:id="405" w:name="_Toc236264408"/>
      <w:bookmarkStart w:id="406" w:name="_Toc236574207"/>
      <w:r>
        <w:rPr>
          <w:szCs w:val="26"/>
        </w:rPr>
        <w:t xml:space="preserve">Bảng </w:t>
      </w:r>
      <w:fldSimple w:instr=" SEQ Bảng \* ARABIC ">
        <w:r w:rsidR="0075696A">
          <w:t>13</w:t>
        </w:r>
      </w:fldSimple>
      <w:r>
        <w:rPr>
          <w:szCs w:val="26"/>
        </w:rPr>
        <w:t>. Tóm tắt kết quả định vị của Phiên 2</w:t>
      </w:r>
      <w:bookmarkEnd w:id="405"/>
      <w:bookmarkEnd w:id="406"/>
    </w:p>
    <w:tbl>
      <w:tblPr>
        <w:tblStyle w:val="TableGrid"/>
        <w:tblW w:w="9072" w:type="dxa"/>
        <w:jc w:val="center"/>
        <w:tblLayout w:type="fixed"/>
        <w:tblCellMar>
          <w:top w:w="90" w:type="dxa"/>
          <w:left w:w="110" w:type="dxa"/>
          <w:bottom w:w="90" w:type="dxa"/>
          <w:right w:w="110" w:type="dxa"/>
        </w:tblCellMar>
        <w:tblLook w:val="04A0" w:firstRow="1" w:lastRow="0" w:firstColumn="1" w:lastColumn="0" w:noHBand="0" w:noVBand="1"/>
      </w:tblPr>
      <w:tblGrid>
        <w:gridCol w:w="5900"/>
        <w:gridCol w:w="3172"/>
      </w:tblGrid>
      <w:tr w:rsidR="0075696A" w14:paraId="4CEB014C" w14:textId="77777777">
        <w:trPr>
          <w:cantSplit/>
          <w:tblHeader/>
          <w:jc w:val="center"/>
        </w:trPr>
        <w:tc>
          <w:tcPr>
            <w:tcW w:w="5900" w:type="dxa"/>
            <w:shd w:val="clear" w:color="auto" w:fill="D9E7F7"/>
            <w:vAlign w:val="center"/>
          </w:tcPr>
          <w:p w14:paraId="52AEBB9D" w14:textId="77777777" w:rsidR="0075696A" w:rsidRDefault="00000000">
            <w:pPr>
              <w:spacing w:line="240" w:lineRule="auto"/>
              <w:ind w:firstLine="0"/>
              <w:jc w:val="center"/>
              <w:rPr>
                <w:bCs/>
              </w:rPr>
            </w:pPr>
            <w:r>
              <w:rPr>
                <w:b/>
                <w:bCs/>
              </w:rPr>
              <w:t>Chỉ số</w:t>
            </w:r>
          </w:p>
        </w:tc>
        <w:tc>
          <w:tcPr>
            <w:tcW w:w="3172" w:type="dxa"/>
            <w:shd w:val="clear" w:color="auto" w:fill="D9E7F7"/>
            <w:vAlign w:val="center"/>
          </w:tcPr>
          <w:p w14:paraId="1460495C" w14:textId="77777777" w:rsidR="0075696A" w:rsidRDefault="00000000">
            <w:pPr>
              <w:spacing w:line="240" w:lineRule="auto"/>
              <w:ind w:firstLine="0"/>
              <w:jc w:val="center"/>
              <w:rPr>
                <w:bCs/>
              </w:rPr>
            </w:pPr>
            <w:r>
              <w:rPr>
                <w:b/>
                <w:bCs/>
              </w:rPr>
              <w:t>Kết quả</w:t>
            </w:r>
          </w:p>
        </w:tc>
      </w:tr>
      <w:tr w:rsidR="0075696A" w14:paraId="2E6F738C" w14:textId="77777777">
        <w:trPr>
          <w:cantSplit/>
          <w:jc w:val="center"/>
        </w:trPr>
        <w:tc>
          <w:tcPr>
            <w:tcW w:w="5900" w:type="dxa"/>
            <w:vAlign w:val="center"/>
          </w:tcPr>
          <w:p w14:paraId="6E9DA742" w14:textId="77777777" w:rsidR="0075696A" w:rsidRDefault="00000000">
            <w:pPr>
              <w:spacing w:line="240" w:lineRule="auto"/>
              <w:ind w:firstLine="0"/>
              <w:jc w:val="center"/>
              <w:rPr>
                <w:bCs/>
              </w:rPr>
            </w:pPr>
            <w:r>
              <w:rPr>
                <w:bCs/>
              </w:rPr>
              <w:t>Số vòng đo</w:t>
            </w:r>
          </w:p>
        </w:tc>
        <w:tc>
          <w:tcPr>
            <w:tcW w:w="3172" w:type="dxa"/>
            <w:vAlign w:val="center"/>
          </w:tcPr>
          <w:p w14:paraId="31268956" w14:textId="77777777" w:rsidR="0075696A" w:rsidRDefault="00000000">
            <w:pPr>
              <w:spacing w:line="240" w:lineRule="auto"/>
              <w:ind w:firstLine="0"/>
              <w:jc w:val="center"/>
              <w:rPr>
                <w:bCs/>
              </w:rPr>
            </w:pPr>
            <w:r>
              <w:rPr>
                <w:bCs/>
              </w:rPr>
              <w:t>4</w:t>
            </w:r>
          </w:p>
        </w:tc>
      </w:tr>
      <w:tr w:rsidR="0075696A" w14:paraId="0F7566AD" w14:textId="77777777">
        <w:trPr>
          <w:cantSplit/>
          <w:jc w:val="center"/>
        </w:trPr>
        <w:tc>
          <w:tcPr>
            <w:tcW w:w="5900" w:type="dxa"/>
            <w:vAlign w:val="center"/>
          </w:tcPr>
          <w:p w14:paraId="04B08A65" w14:textId="77777777" w:rsidR="0075696A" w:rsidRDefault="00000000">
            <w:pPr>
              <w:spacing w:line="240" w:lineRule="auto"/>
              <w:ind w:firstLine="0"/>
              <w:jc w:val="center"/>
              <w:rPr>
                <w:bCs/>
              </w:rPr>
            </w:pPr>
            <w:r>
              <w:rPr>
                <w:bCs/>
              </w:rPr>
              <w:t>Số khoảng đánh giá</w:t>
            </w:r>
          </w:p>
        </w:tc>
        <w:tc>
          <w:tcPr>
            <w:tcW w:w="3172" w:type="dxa"/>
            <w:vAlign w:val="center"/>
          </w:tcPr>
          <w:p w14:paraId="03B9F194" w14:textId="77777777" w:rsidR="0075696A" w:rsidRDefault="00000000">
            <w:pPr>
              <w:spacing w:line="240" w:lineRule="auto"/>
              <w:ind w:firstLine="0"/>
              <w:jc w:val="center"/>
              <w:rPr>
                <w:bCs/>
              </w:rPr>
            </w:pPr>
            <w:r>
              <w:rPr>
                <w:bCs/>
              </w:rPr>
              <w:t>12</w:t>
            </w:r>
          </w:p>
        </w:tc>
      </w:tr>
      <w:tr w:rsidR="0075696A" w14:paraId="59972E55" w14:textId="77777777">
        <w:trPr>
          <w:cantSplit/>
          <w:jc w:val="center"/>
        </w:trPr>
        <w:tc>
          <w:tcPr>
            <w:tcW w:w="5900" w:type="dxa"/>
            <w:vAlign w:val="center"/>
          </w:tcPr>
          <w:p w14:paraId="25F0BF42" w14:textId="77777777" w:rsidR="0075696A" w:rsidRDefault="00000000">
            <w:pPr>
              <w:spacing w:line="240" w:lineRule="auto"/>
              <w:ind w:firstLine="0"/>
              <w:jc w:val="center"/>
              <w:rPr>
                <w:bCs/>
              </w:rPr>
            </w:pPr>
            <w:r>
              <w:rPr>
                <w:bCs/>
              </w:rPr>
              <w:t>Số thời điểm đủ điều kiện</w:t>
            </w:r>
          </w:p>
        </w:tc>
        <w:tc>
          <w:tcPr>
            <w:tcW w:w="3172" w:type="dxa"/>
            <w:vAlign w:val="center"/>
          </w:tcPr>
          <w:p w14:paraId="1FE61A99" w14:textId="77777777" w:rsidR="0075696A" w:rsidRDefault="00000000">
            <w:pPr>
              <w:spacing w:line="240" w:lineRule="auto"/>
              <w:ind w:firstLine="0"/>
              <w:jc w:val="center"/>
              <w:rPr>
                <w:bCs/>
              </w:rPr>
            </w:pPr>
            <w:r>
              <w:rPr>
                <w:bCs/>
              </w:rPr>
              <w:t>720</w:t>
            </w:r>
          </w:p>
        </w:tc>
      </w:tr>
      <w:tr w:rsidR="0075696A" w14:paraId="36E35CB3" w14:textId="77777777">
        <w:trPr>
          <w:cantSplit/>
          <w:jc w:val="center"/>
        </w:trPr>
        <w:tc>
          <w:tcPr>
            <w:tcW w:w="5900" w:type="dxa"/>
            <w:vAlign w:val="center"/>
          </w:tcPr>
          <w:p w14:paraId="17D9490D" w14:textId="77777777" w:rsidR="0075696A" w:rsidRDefault="00000000">
            <w:pPr>
              <w:spacing w:line="240" w:lineRule="auto"/>
              <w:ind w:firstLine="0"/>
              <w:jc w:val="center"/>
              <w:rPr>
                <w:bCs/>
              </w:rPr>
            </w:pPr>
            <w:r>
              <w:rPr>
                <w:bCs/>
              </w:rPr>
              <w:t>Telemetry quan sát được</w:t>
            </w:r>
          </w:p>
        </w:tc>
        <w:tc>
          <w:tcPr>
            <w:tcW w:w="3172" w:type="dxa"/>
            <w:vAlign w:val="center"/>
          </w:tcPr>
          <w:p w14:paraId="05D426DB" w14:textId="77777777" w:rsidR="0075696A" w:rsidRDefault="00000000">
            <w:pPr>
              <w:spacing w:line="240" w:lineRule="auto"/>
              <w:ind w:firstLine="0"/>
              <w:jc w:val="center"/>
              <w:rPr>
                <w:bCs/>
              </w:rPr>
            </w:pPr>
            <w:r>
              <w:rPr>
                <w:bCs/>
              </w:rPr>
              <w:t>715</w:t>
            </w:r>
          </w:p>
        </w:tc>
      </w:tr>
      <w:tr w:rsidR="0075696A" w14:paraId="075C4CF0" w14:textId="77777777">
        <w:trPr>
          <w:cantSplit/>
          <w:jc w:val="center"/>
        </w:trPr>
        <w:tc>
          <w:tcPr>
            <w:tcW w:w="5900" w:type="dxa"/>
            <w:vAlign w:val="center"/>
          </w:tcPr>
          <w:p w14:paraId="4B682142" w14:textId="77777777" w:rsidR="0075696A" w:rsidRDefault="00000000">
            <w:pPr>
              <w:spacing w:line="240" w:lineRule="auto"/>
              <w:ind w:firstLine="0"/>
              <w:jc w:val="center"/>
              <w:rPr>
                <w:bCs/>
              </w:rPr>
            </w:pPr>
            <w:r>
              <w:rPr>
                <w:bCs/>
              </w:rPr>
              <w:t>Thiếu telemetry</w:t>
            </w:r>
          </w:p>
        </w:tc>
        <w:tc>
          <w:tcPr>
            <w:tcW w:w="3172" w:type="dxa"/>
            <w:vAlign w:val="center"/>
          </w:tcPr>
          <w:p w14:paraId="74D0BFD5" w14:textId="77777777" w:rsidR="0075696A" w:rsidRDefault="00000000">
            <w:pPr>
              <w:spacing w:line="240" w:lineRule="auto"/>
              <w:ind w:firstLine="0"/>
              <w:jc w:val="center"/>
              <w:rPr>
                <w:bCs/>
              </w:rPr>
            </w:pPr>
            <w:r>
              <w:rPr>
                <w:bCs/>
              </w:rPr>
              <w:t>5 (0,69%)</w:t>
            </w:r>
          </w:p>
        </w:tc>
      </w:tr>
      <w:tr w:rsidR="0075696A" w14:paraId="7EE5B1F0" w14:textId="77777777">
        <w:trPr>
          <w:cantSplit/>
          <w:jc w:val="center"/>
        </w:trPr>
        <w:tc>
          <w:tcPr>
            <w:tcW w:w="5900" w:type="dxa"/>
            <w:vAlign w:val="center"/>
          </w:tcPr>
          <w:p w14:paraId="7B003EB8" w14:textId="77777777" w:rsidR="0075696A" w:rsidRDefault="00000000">
            <w:pPr>
              <w:spacing w:line="240" w:lineRule="auto"/>
              <w:ind w:firstLine="0"/>
              <w:jc w:val="center"/>
              <w:rPr>
                <w:bCs/>
              </w:rPr>
            </w:pPr>
            <w:r>
              <w:rPr>
                <w:bCs/>
              </w:rPr>
              <w:t>Coverage</w:t>
            </w:r>
          </w:p>
        </w:tc>
        <w:tc>
          <w:tcPr>
            <w:tcW w:w="3172" w:type="dxa"/>
            <w:vAlign w:val="center"/>
          </w:tcPr>
          <w:p w14:paraId="53730723" w14:textId="77777777" w:rsidR="0075696A" w:rsidRDefault="00000000">
            <w:pPr>
              <w:spacing w:line="240" w:lineRule="auto"/>
              <w:ind w:firstLine="0"/>
              <w:jc w:val="center"/>
              <w:rPr>
                <w:bCs/>
              </w:rPr>
            </w:pPr>
            <w:r>
              <w:rPr>
                <w:bCs/>
              </w:rPr>
              <w:t>99,31%</w:t>
            </w:r>
          </w:p>
        </w:tc>
      </w:tr>
      <w:tr w:rsidR="0075696A" w14:paraId="27BC440C" w14:textId="77777777">
        <w:trPr>
          <w:cantSplit/>
          <w:jc w:val="center"/>
        </w:trPr>
        <w:tc>
          <w:tcPr>
            <w:tcW w:w="5900" w:type="dxa"/>
            <w:vAlign w:val="center"/>
          </w:tcPr>
          <w:p w14:paraId="4CE8376D" w14:textId="77777777" w:rsidR="0075696A" w:rsidRDefault="00000000">
            <w:pPr>
              <w:spacing w:line="240" w:lineRule="auto"/>
              <w:ind w:firstLine="0"/>
              <w:jc w:val="center"/>
              <w:rPr>
                <w:bCs/>
              </w:rPr>
            </w:pPr>
            <w:r>
              <w:rPr>
                <w:bCs/>
              </w:rPr>
              <w:t>Dự đoán đúng</w:t>
            </w:r>
          </w:p>
        </w:tc>
        <w:tc>
          <w:tcPr>
            <w:tcW w:w="3172" w:type="dxa"/>
            <w:vAlign w:val="center"/>
          </w:tcPr>
          <w:p w14:paraId="03A33887" w14:textId="77777777" w:rsidR="0075696A" w:rsidRDefault="00000000">
            <w:pPr>
              <w:spacing w:line="240" w:lineRule="auto"/>
              <w:ind w:firstLine="0"/>
              <w:jc w:val="center"/>
              <w:rPr>
                <w:bCs/>
              </w:rPr>
            </w:pPr>
            <w:r>
              <w:rPr>
                <w:bCs/>
              </w:rPr>
              <w:t>672</w:t>
            </w:r>
          </w:p>
        </w:tc>
      </w:tr>
      <w:tr w:rsidR="0075696A" w14:paraId="22BB2D82" w14:textId="77777777">
        <w:trPr>
          <w:cantSplit/>
          <w:jc w:val="center"/>
        </w:trPr>
        <w:tc>
          <w:tcPr>
            <w:tcW w:w="5900" w:type="dxa"/>
            <w:vAlign w:val="center"/>
          </w:tcPr>
          <w:p w14:paraId="7C8B5241" w14:textId="77777777" w:rsidR="0075696A" w:rsidRDefault="00000000">
            <w:pPr>
              <w:spacing w:line="240" w:lineRule="auto"/>
              <w:ind w:firstLine="0"/>
              <w:jc w:val="center"/>
              <w:rPr>
                <w:bCs/>
              </w:rPr>
            </w:pPr>
            <w:r>
              <w:rPr>
                <w:bCs/>
              </w:rPr>
              <w:t>Accuracy trên mẫu quan sát</w:t>
            </w:r>
          </w:p>
        </w:tc>
        <w:tc>
          <w:tcPr>
            <w:tcW w:w="3172" w:type="dxa"/>
            <w:vAlign w:val="center"/>
          </w:tcPr>
          <w:p w14:paraId="07DF75E9" w14:textId="77777777" w:rsidR="0075696A" w:rsidRDefault="00000000">
            <w:pPr>
              <w:spacing w:line="240" w:lineRule="auto"/>
              <w:ind w:firstLine="0"/>
              <w:jc w:val="center"/>
              <w:rPr>
                <w:bCs/>
              </w:rPr>
            </w:pPr>
            <w:r>
              <w:rPr>
                <w:bCs/>
              </w:rPr>
              <w:t>93,99%</w:t>
            </w:r>
          </w:p>
        </w:tc>
      </w:tr>
      <w:tr w:rsidR="0075696A" w14:paraId="47EE3624" w14:textId="77777777">
        <w:trPr>
          <w:cantSplit/>
          <w:jc w:val="center"/>
        </w:trPr>
        <w:tc>
          <w:tcPr>
            <w:tcW w:w="5900" w:type="dxa"/>
            <w:vAlign w:val="center"/>
          </w:tcPr>
          <w:p w14:paraId="01CDA11B" w14:textId="77777777" w:rsidR="0075696A" w:rsidRDefault="00000000">
            <w:pPr>
              <w:spacing w:line="240" w:lineRule="auto"/>
              <w:ind w:firstLine="0"/>
              <w:jc w:val="center"/>
              <w:rPr>
                <w:bCs/>
              </w:rPr>
            </w:pPr>
            <w:r>
              <w:rPr>
                <w:bCs/>
              </w:rPr>
              <w:t>Accuracy nghiêm ngặt</w:t>
            </w:r>
          </w:p>
        </w:tc>
        <w:tc>
          <w:tcPr>
            <w:tcW w:w="3172" w:type="dxa"/>
            <w:vAlign w:val="center"/>
          </w:tcPr>
          <w:p w14:paraId="48AA4A39" w14:textId="77777777" w:rsidR="0075696A" w:rsidRDefault="00000000">
            <w:pPr>
              <w:spacing w:line="240" w:lineRule="auto"/>
              <w:ind w:firstLine="0"/>
              <w:jc w:val="center"/>
              <w:rPr>
                <w:bCs/>
              </w:rPr>
            </w:pPr>
            <w:r>
              <w:rPr>
                <w:bCs/>
              </w:rPr>
              <w:t>93,33%</w:t>
            </w:r>
          </w:p>
        </w:tc>
      </w:tr>
      <w:tr w:rsidR="0075696A" w14:paraId="067E5C5E" w14:textId="77777777">
        <w:trPr>
          <w:cantSplit/>
          <w:jc w:val="center"/>
        </w:trPr>
        <w:tc>
          <w:tcPr>
            <w:tcW w:w="5900" w:type="dxa"/>
            <w:vAlign w:val="center"/>
          </w:tcPr>
          <w:p w14:paraId="189FCDDC" w14:textId="77777777" w:rsidR="0075696A" w:rsidRDefault="00000000">
            <w:pPr>
              <w:spacing w:line="240" w:lineRule="auto"/>
              <w:ind w:firstLine="0"/>
              <w:jc w:val="center"/>
              <w:rPr>
                <w:bCs/>
              </w:rPr>
            </w:pPr>
            <w:r>
              <w:rPr>
                <w:bCs/>
              </w:rPr>
              <w:t>Macro-F1</w:t>
            </w:r>
          </w:p>
        </w:tc>
        <w:tc>
          <w:tcPr>
            <w:tcW w:w="3172" w:type="dxa"/>
            <w:vAlign w:val="center"/>
          </w:tcPr>
          <w:p w14:paraId="45A92F0A" w14:textId="77777777" w:rsidR="0075696A" w:rsidRDefault="00000000">
            <w:pPr>
              <w:spacing w:line="240" w:lineRule="auto"/>
              <w:ind w:firstLine="0"/>
              <w:jc w:val="center"/>
              <w:rPr>
                <w:bCs/>
              </w:rPr>
            </w:pPr>
            <w:r>
              <w:rPr>
                <w:bCs/>
              </w:rPr>
              <w:t>94,05%</w:t>
            </w:r>
          </w:p>
        </w:tc>
      </w:tr>
      <w:tr w:rsidR="0075696A" w14:paraId="0A07865F" w14:textId="77777777">
        <w:trPr>
          <w:cantSplit/>
          <w:jc w:val="center"/>
        </w:trPr>
        <w:tc>
          <w:tcPr>
            <w:tcW w:w="5900" w:type="dxa"/>
            <w:vAlign w:val="center"/>
          </w:tcPr>
          <w:p w14:paraId="38AA2B6F" w14:textId="77777777" w:rsidR="0075696A" w:rsidRDefault="00000000">
            <w:pPr>
              <w:spacing w:line="240" w:lineRule="auto"/>
              <w:ind w:firstLine="0"/>
              <w:jc w:val="center"/>
              <w:rPr>
                <w:bCs/>
              </w:rPr>
            </w:pPr>
            <w:r>
              <w:rPr>
                <w:bCs/>
              </w:rPr>
              <w:t>Balanced accuracy</w:t>
            </w:r>
          </w:p>
        </w:tc>
        <w:tc>
          <w:tcPr>
            <w:tcW w:w="3172" w:type="dxa"/>
            <w:vAlign w:val="center"/>
          </w:tcPr>
          <w:p w14:paraId="73511E62" w14:textId="77777777" w:rsidR="0075696A" w:rsidRDefault="00000000">
            <w:pPr>
              <w:spacing w:line="240" w:lineRule="auto"/>
              <w:ind w:firstLine="0"/>
              <w:jc w:val="center"/>
              <w:rPr>
                <w:bCs/>
              </w:rPr>
            </w:pPr>
            <w:r>
              <w:rPr>
                <w:bCs/>
              </w:rPr>
              <w:t>93,99%</w:t>
            </w:r>
          </w:p>
        </w:tc>
      </w:tr>
    </w:tbl>
    <w:p w14:paraId="5DBAAC39" w14:textId="77777777" w:rsidR="0075696A" w:rsidRDefault="0075696A">
      <w:pPr>
        <w:keepNext/>
        <w:spacing w:line="240" w:lineRule="auto"/>
        <w:jc w:val="center"/>
        <w:rPr>
          <w:i/>
          <w:iCs/>
          <w:color w:val="000000" w:themeColor="text1"/>
          <w:szCs w:val="26"/>
        </w:rPr>
      </w:pPr>
    </w:p>
    <w:p w14:paraId="5D6DEC02" w14:textId="77777777" w:rsidR="0075696A" w:rsidRDefault="00000000">
      <w:pPr>
        <w:pStyle w:val="Caption"/>
        <w:keepNext/>
        <w:spacing w:before="60" w:after="120"/>
        <w:ind w:firstLine="0"/>
        <w:jc w:val="center"/>
        <w:rPr>
          <w:bCs w:val="0"/>
          <w:iCs/>
          <w:color w:val="000000" w:themeColor="text1"/>
          <w:szCs w:val="26"/>
        </w:rPr>
      </w:pPr>
      <w:bookmarkStart w:id="407" w:name="_Toc236264409"/>
      <w:bookmarkStart w:id="408" w:name="_Toc236574208"/>
      <w:r>
        <w:rPr>
          <w:szCs w:val="26"/>
        </w:rPr>
        <w:t xml:space="preserve">Bảng </w:t>
      </w:r>
      <w:fldSimple w:instr=" SEQ Bảng \* ARABIC ">
        <w:r w:rsidR="0075696A">
          <w:t>14</w:t>
        </w:r>
      </w:fldSimple>
      <w:r>
        <w:rPr>
          <w:szCs w:val="26"/>
        </w:rPr>
        <w:t>. Tóm tắt kết quả định vị của Phiên 3</w:t>
      </w:r>
      <w:bookmarkEnd w:id="407"/>
      <w:bookmarkEnd w:id="408"/>
    </w:p>
    <w:tbl>
      <w:tblPr>
        <w:tblStyle w:val="TableGrid"/>
        <w:tblW w:w="9072" w:type="dxa"/>
        <w:jc w:val="center"/>
        <w:tblLayout w:type="fixed"/>
        <w:tblCellMar>
          <w:top w:w="90" w:type="dxa"/>
          <w:left w:w="110" w:type="dxa"/>
          <w:bottom w:w="90" w:type="dxa"/>
          <w:right w:w="110" w:type="dxa"/>
        </w:tblCellMar>
        <w:tblLook w:val="04A0" w:firstRow="1" w:lastRow="0" w:firstColumn="1" w:lastColumn="0" w:noHBand="0" w:noVBand="1"/>
      </w:tblPr>
      <w:tblGrid>
        <w:gridCol w:w="5900"/>
        <w:gridCol w:w="3172"/>
      </w:tblGrid>
      <w:tr w:rsidR="0075696A" w14:paraId="1CBFED5C" w14:textId="77777777">
        <w:trPr>
          <w:cantSplit/>
          <w:tblHeader/>
          <w:jc w:val="center"/>
        </w:trPr>
        <w:tc>
          <w:tcPr>
            <w:tcW w:w="5900" w:type="dxa"/>
            <w:shd w:val="clear" w:color="auto" w:fill="D9E7F7"/>
            <w:vAlign w:val="center"/>
          </w:tcPr>
          <w:p w14:paraId="5D03F8BE" w14:textId="77777777" w:rsidR="0075696A" w:rsidRDefault="00000000">
            <w:pPr>
              <w:spacing w:line="240" w:lineRule="auto"/>
              <w:ind w:firstLine="0"/>
              <w:jc w:val="center"/>
              <w:rPr>
                <w:bCs/>
                <w:color w:val="000000" w:themeColor="text1"/>
              </w:rPr>
            </w:pPr>
            <w:r>
              <w:rPr>
                <w:b/>
                <w:bCs/>
                <w:color w:val="000000" w:themeColor="text1"/>
              </w:rPr>
              <w:t>Chỉ số</w:t>
            </w:r>
          </w:p>
        </w:tc>
        <w:tc>
          <w:tcPr>
            <w:tcW w:w="3172" w:type="dxa"/>
            <w:shd w:val="clear" w:color="auto" w:fill="D9E7F7"/>
            <w:vAlign w:val="center"/>
          </w:tcPr>
          <w:p w14:paraId="7C6A8010" w14:textId="77777777" w:rsidR="0075696A" w:rsidRDefault="00000000">
            <w:pPr>
              <w:spacing w:line="240" w:lineRule="auto"/>
              <w:ind w:firstLine="0"/>
              <w:jc w:val="center"/>
              <w:rPr>
                <w:bCs/>
                <w:color w:val="000000" w:themeColor="text1"/>
              </w:rPr>
            </w:pPr>
            <w:r>
              <w:rPr>
                <w:b/>
                <w:bCs/>
                <w:color w:val="000000" w:themeColor="text1"/>
              </w:rPr>
              <w:t>Kết quả</w:t>
            </w:r>
          </w:p>
        </w:tc>
      </w:tr>
      <w:tr w:rsidR="0075696A" w14:paraId="4868F771" w14:textId="77777777">
        <w:trPr>
          <w:cantSplit/>
          <w:jc w:val="center"/>
        </w:trPr>
        <w:tc>
          <w:tcPr>
            <w:tcW w:w="5900" w:type="dxa"/>
            <w:vAlign w:val="center"/>
          </w:tcPr>
          <w:p w14:paraId="0A01AC88" w14:textId="77777777" w:rsidR="0075696A" w:rsidRDefault="00000000">
            <w:pPr>
              <w:spacing w:line="240" w:lineRule="auto"/>
              <w:ind w:firstLine="0"/>
              <w:jc w:val="center"/>
              <w:rPr>
                <w:bCs/>
                <w:color w:val="000000" w:themeColor="text1"/>
              </w:rPr>
            </w:pPr>
            <w:r>
              <w:rPr>
                <w:bCs/>
                <w:color w:val="000000" w:themeColor="text1"/>
              </w:rPr>
              <w:t>Số vòng đo</w:t>
            </w:r>
          </w:p>
        </w:tc>
        <w:tc>
          <w:tcPr>
            <w:tcW w:w="3172" w:type="dxa"/>
            <w:vAlign w:val="center"/>
          </w:tcPr>
          <w:p w14:paraId="7D44832B" w14:textId="77777777" w:rsidR="0075696A" w:rsidRDefault="00000000">
            <w:pPr>
              <w:spacing w:line="240" w:lineRule="auto"/>
              <w:ind w:firstLine="0"/>
              <w:jc w:val="center"/>
              <w:rPr>
                <w:bCs/>
                <w:color w:val="000000" w:themeColor="text1"/>
              </w:rPr>
            </w:pPr>
            <w:r>
              <w:rPr>
                <w:bCs/>
                <w:color w:val="000000" w:themeColor="text1"/>
              </w:rPr>
              <w:t>4</w:t>
            </w:r>
          </w:p>
        </w:tc>
      </w:tr>
      <w:tr w:rsidR="0075696A" w14:paraId="6A25FAB8" w14:textId="77777777">
        <w:trPr>
          <w:cantSplit/>
          <w:jc w:val="center"/>
        </w:trPr>
        <w:tc>
          <w:tcPr>
            <w:tcW w:w="5900" w:type="dxa"/>
            <w:vAlign w:val="center"/>
          </w:tcPr>
          <w:p w14:paraId="7DE97666" w14:textId="77777777" w:rsidR="0075696A" w:rsidRDefault="00000000">
            <w:pPr>
              <w:spacing w:line="240" w:lineRule="auto"/>
              <w:ind w:firstLine="0"/>
              <w:jc w:val="center"/>
              <w:rPr>
                <w:bCs/>
                <w:color w:val="000000" w:themeColor="text1"/>
              </w:rPr>
            </w:pPr>
            <w:r>
              <w:rPr>
                <w:bCs/>
                <w:color w:val="000000" w:themeColor="text1"/>
              </w:rPr>
              <w:t>Số khoảng đánh giá</w:t>
            </w:r>
          </w:p>
        </w:tc>
        <w:tc>
          <w:tcPr>
            <w:tcW w:w="3172" w:type="dxa"/>
            <w:vAlign w:val="center"/>
          </w:tcPr>
          <w:p w14:paraId="00702AC8" w14:textId="77777777" w:rsidR="0075696A" w:rsidRDefault="00000000">
            <w:pPr>
              <w:spacing w:line="240" w:lineRule="auto"/>
              <w:ind w:firstLine="0"/>
              <w:jc w:val="center"/>
              <w:rPr>
                <w:bCs/>
                <w:color w:val="000000" w:themeColor="text1"/>
              </w:rPr>
            </w:pPr>
            <w:r>
              <w:rPr>
                <w:bCs/>
                <w:color w:val="000000" w:themeColor="text1"/>
              </w:rPr>
              <w:t>12</w:t>
            </w:r>
          </w:p>
        </w:tc>
      </w:tr>
      <w:tr w:rsidR="0075696A" w14:paraId="14C7E08C" w14:textId="77777777">
        <w:trPr>
          <w:cantSplit/>
          <w:jc w:val="center"/>
        </w:trPr>
        <w:tc>
          <w:tcPr>
            <w:tcW w:w="5900" w:type="dxa"/>
            <w:vAlign w:val="center"/>
          </w:tcPr>
          <w:p w14:paraId="4E104A4C" w14:textId="77777777" w:rsidR="0075696A" w:rsidRDefault="00000000">
            <w:pPr>
              <w:spacing w:line="240" w:lineRule="auto"/>
              <w:ind w:firstLine="0"/>
              <w:jc w:val="center"/>
              <w:rPr>
                <w:bCs/>
                <w:color w:val="000000" w:themeColor="text1"/>
              </w:rPr>
            </w:pPr>
            <w:r>
              <w:rPr>
                <w:bCs/>
                <w:color w:val="000000" w:themeColor="text1"/>
              </w:rPr>
              <w:t>Số thời điểm đủ điều kiện</w:t>
            </w:r>
          </w:p>
        </w:tc>
        <w:tc>
          <w:tcPr>
            <w:tcW w:w="3172" w:type="dxa"/>
            <w:vAlign w:val="center"/>
          </w:tcPr>
          <w:p w14:paraId="61FF28AA" w14:textId="77777777" w:rsidR="0075696A" w:rsidRDefault="00000000">
            <w:pPr>
              <w:spacing w:line="240" w:lineRule="auto"/>
              <w:ind w:firstLine="0"/>
              <w:jc w:val="center"/>
              <w:rPr>
                <w:bCs/>
                <w:color w:val="000000" w:themeColor="text1"/>
              </w:rPr>
            </w:pPr>
            <w:r>
              <w:rPr>
                <w:bCs/>
                <w:color w:val="000000" w:themeColor="text1"/>
              </w:rPr>
              <w:t>720</w:t>
            </w:r>
          </w:p>
        </w:tc>
      </w:tr>
      <w:tr w:rsidR="0075696A" w14:paraId="666BBAF8" w14:textId="77777777">
        <w:trPr>
          <w:cantSplit/>
          <w:jc w:val="center"/>
        </w:trPr>
        <w:tc>
          <w:tcPr>
            <w:tcW w:w="5900" w:type="dxa"/>
            <w:vAlign w:val="center"/>
          </w:tcPr>
          <w:p w14:paraId="52FE05B8" w14:textId="77777777" w:rsidR="0075696A" w:rsidRDefault="00000000">
            <w:pPr>
              <w:spacing w:line="240" w:lineRule="auto"/>
              <w:ind w:firstLine="0"/>
              <w:jc w:val="center"/>
              <w:rPr>
                <w:bCs/>
                <w:color w:val="000000" w:themeColor="text1"/>
              </w:rPr>
            </w:pPr>
            <w:r>
              <w:rPr>
                <w:bCs/>
                <w:color w:val="000000" w:themeColor="text1"/>
              </w:rPr>
              <w:t>Telemetry quan sát được</w:t>
            </w:r>
          </w:p>
        </w:tc>
        <w:tc>
          <w:tcPr>
            <w:tcW w:w="3172" w:type="dxa"/>
            <w:vAlign w:val="center"/>
          </w:tcPr>
          <w:p w14:paraId="762E39C9" w14:textId="77777777" w:rsidR="0075696A" w:rsidRDefault="00000000">
            <w:pPr>
              <w:spacing w:line="240" w:lineRule="auto"/>
              <w:ind w:firstLine="0"/>
              <w:jc w:val="center"/>
              <w:rPr>
                <w:bCs/>
                <w:color w:val="000000" w:themeColor="text1"/>
              </w:rPr>
            </w:pPr>
            <w:r>
              <w:rPr>
                <w:bCs/>
                <w:color w:val="000000" w:themeColor="text1"/>
              </w:rPr>
              <w:t>718</w:t>
            </w:r>
          </w:p>
        </w:tc>
      </w:tr>
      <w:tr w:rsidR="0075696A" w14:paraId="3027282A" w14:textId="77777777">
        <w:trPr>
          <w:cantSplit/>
          <w:jc w:val="center"/>
        </w:trPr>
        <w:tc>
          <w:tcPr>
            <w:tcW w:w="5900" w:type="dxa"/>
            <w:vAlign w:val="center"/>
          </w:tcPr>
          <w:p w14:paraId="4DF0AC1C" w14:textId="77777777" w:rsidR="0075696A" w:rsidRDefault="00000000">
            <w:pPr>
              <w:spacing w:line="240" w:lineRule="auto"/>
              <w:ind w:firstLine="0"/>
              <w:jc w:val="center"/>
              <w:rPr>
                <w:bCs/>
                <w:color w:val="000000" w:themeColor="text1"/>
              </w:rPr>
            </w:pPr>
            <w:r>
              <w:rPr>
                <w:bCs/>
                <w:color w:val="000000" w:themeColor="text1"/>
              </w:rPr>
              <w:t>Thiếu telemetry</w:t>
            </w:r>
          </w:p>
        </w:tc>
        <w:tc>
          <w:tcPr>
            <w:tcW w:w="3172" w:type="dxa"/>
            <w:vAlign w:val="center"/>
          </w:tcPr>
          <w:p w14:paraId="25079D38" w14:textId="77777777" w:rsidR="0075696A" w:rsidRDefault="00000000">
            <w:pPr>
              <w:spacing w:line="240" w:lineRule="auto"/>
              <w:ind w:firstLine="0"/>
              <w:jc w:val="center"/>
              <w:rPr>
                <w:bCs/>
                <w:color w:val="000000" w:themeColor="text1"/>
              </w:rPr>
            </w:pPr>
            <w:r>
              <w:rPr>
                <w:bCs/>
                <w:color w:val="000000" w:themeColor="text1"/>
              </w:rPr>
              <w:t>2 (0,28%)</w:t>
            </w:r>
          </w:p>
        </w:tc>
      </w:tr>
      <w:tr w:rsidR="0075696A" w14:paraId="00E1A394" w14:textId="77777777">
        <w:trPr>
          <w:cantSplit/>
          <w:jc w:val="center"/>
        </w:trPr>
        <w:tc>
          <w:tcPr>
            <w:tcW w:w="5900" w:type="dxa"/>
            <w:vAlign w:val="center"/>
          </w:tcPr>
          <w:p w14:paraId="693C9D49" w14:textId="77777777" w:rsidR="0075696A" w:rsidRDefault="00000000">
            <w:pPr>
              <w:spacing w:line="240" w:lineRule="auto"/>
              <w:ind w:firstLine="0"/>
              <w:jc w:val="center"/>
              <w:rPr>
                <w:bCs/>
                <w:color w:val="000000" w:themeColor="text1"/>
              </w:rPr>
            </w:pPr>
            <w:r>
              <w:rPr>
                <w:bCs/>
                <w:color w:val="000000" w:themeColor="text1"/>
              </w:rPr>
              <w:t>Coverage</w:t>
            </w:r>
          </w:p>
        </w:tc>
        <w:tc>
          <w:tcPr>
            <w:tcW w:w="3172" w:type="dxa"/>
            <w:vAlign w:val="center"/>
          </w:tcPr>
          <w:p w14:paraId="556AE50A" w14:textId="77777777" w:rsidR="0075696A" w:rsidRDefault="00000000">
            <w:pPr>
              <w:spacing w:line="240" w:lineRule="auto"/>
              <w:ind w:firstLine="0"/>
              <w:jc w:val="center"/>
              <w:rPr>
                <w:bCs/>
                <w:color w:val="000000" w:themeColor="text1"/>
              </w:rPr>
            </w:pPr>
            <w:r>
              <w:rPr>
                <w:bCs/>
                <w:color w:val="000000" w:themeColor="text1"/>
              </w:rPr>
              <w:t>99,72%</w:t>
            </w:r>
          </w:p>
        </w:tc>
      </w:tr>
      <w:tr w:rsidR="0075696A" w14:paraId="2D5B776E" w14:textId="77777777">
        <w:trPr>
          <w:cantSplit/>
          <w:jc w:val="center"/>
        </w:trPr>
        <w:tc>
          <w:tcPr>
            <w:tcW w:w="5900" w:type="dxa"/>
            <w:vAlign w:val="center"/>
          </w:tcPr>
          <w:p w14:paraId="6B4D0A4D" w14:textId="77777777" w:rsidR="0075696A" w:rsidRDefault="00000000">
            <w:pPr>
              <w:spacing w:line="240" w:lineRule="auto"/>
              <w:ind w:firstLine="0"/>
              <w:jc w:val="center"/>
              <w:rPr>
                <w:bCs/>
                <w:color w:val="000000" w:themeColor="text1"/>
              </w:rPr>
            </w:pPr>
            <w:r>
              <w:rPr>
                <w:bCs/>
                <w:color w:val="000000" w:themeColor="text1"/>
              </w:rPr>
              <w:t>Dự đoán đúng</w:t>
            </w:r>
          </w:p>
        </w:tc>
        <w:tc>
          <w:tcPr>
            <w:tcW w:w="3172" w:type="dxa"/>
            <w:vAlign w:val="center"/>
          </w:tcPr>
          <w:p w14:paraId="05912C41" w14:textId="77777777" w:rsidR="0075696A" w:rsidRDefault="00000000">
            <w:pPr>
              <w:spacing w:line="240" w:lineRule="auto"/>
              <w:ind w:firstLine="0"/>
              <w:jc w:val="center"/>
              <w:rPr>
                <w:bCs/>
                <w:color w:val="000000" w:themeColor="text1"/>
              </w:rPr>
            </w:pPr>
            <w:r>
              <w:rPr>
                <w:bCs/>
                <w:color w:val="000000" w:themeColor="text1"/>
              </w:rPr>
              <w:t>619</w:t>
            </w:r>
          </w:p>
        </w:tc>
      </w:tr>
      <w:tr w:rsidR="0075696A" w14:paraId="6B489107" w14:textId="77777777">
        <w:trPr>
          <w:cantSplit/>
          <w:jc w:val="center"/>
        </w:trPr>
        <w:tc>
          <w:tcPr>
            <w:tcW w:w="5900" w:type="dxa"/>
            <w:vAlign w:val="center"/>
          </w:tcPr>
          <w:p w14:paraId="29018B2F" w14:textId="77777777" w:rsidR="0075696A" w:rsidRDefault="00000000">
            <w:pPr>
              <w:spacing w:line="240" w:lineRule="auto"/>
              <w:ind w:firstLine="0"/>
              <w:jc w:val="center"/>
              <w:rPr>
                <w:bCs/>
                <w:color w:val="000000" w:themeColor="text1"/>
              </w:rPr>
            </w:pPr>
            <w:r>
              <w:rPr>
                <w:bCs/>
                <w:color w:val="000000" w:themeColor="text1"/>
              </w:rPr>
              <w:t>Accuracy trên mẫu quan sát</w:t>
            </w:r>
          </w:p>
        </w:tc>
        <w:tc>
          <w:tcPr>
            <w:tcW w:w="3172" w:type="dxa"/>
            <w:vAlign w:val="center"/>
          </w:tcPr>
          <w:p w14:paraId="3B4543D8" w14:textId="77777777" w:rsidR="0075696A" w:rsidRDefault="00000000">
            <w:pPr>
              <w:spacing w:line="240" w:lineRule="auto"/>
              <w:ind w:firstLine="0"/>
              <w:jc w:val="center"/>
              <w:rPr>
                <w:bCs/>
                <w:color w:val="000000" w:themeColor="text1"/>
              </w:rPr>
            </w:pPr>
            <w:r>
              <w:rPr>
                <w:bCs/>
                <w:color w:val="000000" w:themeColor="text1"/>
              </w:rPr>
              <w:t>86,21%</w:t>
            </w:r>
          </w:p>
        </w:tc>
      </w:tr>
      <w:tr w:rsidR="0075696A" w14:paraId="3C88D4AE" w14:textId="77777777">
        <w:trPr>
          <w:cantSplit/>
          <w:jc w:val="center"/>
        </w:trPr>
        <w:tc>
          <w:tcPr>
            <w:tcW w:w="5900" w:type="dxa"/>
            <w:vAlign w:val="center"/>
          </w:tcPr>
          <w:p w14:paraId="59F0B865" w14:textId="77777777" w:rsidR="0075696A" w:rsidRDefault="00000000">
            <w:pPr>
              <w:spacing w:line="240" w:lineRule="auto"/>
              <w:ind w:firstLine="0"/>
              <w:jc w:val="center"/>
              <w:rPr>
                <w:bCs/>
                <w:color w:val="000000" w:themeColor="text1"/>
              </w:rPr>
            </w:pPr>
            <w:r>
              <w:rPr>
                <w:bCs/>
                <w:color w:val="000000" w:themeColor="text1"/>
              </w:rPr>
              <w:t>Accuracy nghiêm ngặt</w:t>
            </w:r>
          </w:p>
        </w:tc>
        <w:tc>
          <w:tcPr>
            <w:tcW w:w="3172" w:type="dxa"/>
            <w:vAlign w:val="center"/>
          </w:tcPr>
          <w:p w14:paraId="02DEE877" w14:textId="77777777" w:rsidR="0075696A" w:rsidRDefault="00000000">
            <w:pPr>
              <w:spacing w:line="240" w:lineRule="auto"/>
              <w:ind w:firstLine="0"/>
              <w:jc w:val="center"/>
              <w:rPr>
                <w:bCs/>
                <w:color w:val="000000" w:themeColor="text1"/>
              </w:rPr>
            </w:pPr>
            <w:r>
              <w:rPr>
                <w:bCs/>
                <w:color w:val="000000" w:themeColor="text1"/>
              </w:rPr>
              <w:t>85,97%</w:t>
            </w:r>
          </w:p>
        </w:tc>
      </w:tr>
      <w:tr w:rsidR="0075696A" w14:paraId="1B54CA2E" w14:textId="77777777">
        <w:trPr>
          <w:cantSplit/>
          <w:jc w:val="center"/>
        </w:trPr>
        <w:tc>
          <w:tcPr>
            <w:tcW w:w="5900" w:type="dxa"/>
            <w:vAlign w:val="center"/>
          </w:tcPr>
          <w:p w14:paraId="6853DA92" w14:textId="77777777" w:rsidR="0075696A" w:rsidRDefault="00000000">
            <w:pPr>
              <w:spacing w:line="240" w:lineRule="auto"/>
              <w:ind w:firstLine="0"/>
              <w:jc w:val="center"/>
              <w:rPr>
                <w:bCs/>
                <w:color w:val="000000" w:themeColor="text1"/>
              </w:rPr>
            </w:pPr>
            <w:r>
              <w:rPr>
                <w:bCs/>
                <w:color w:val="000000" w:themeColor="text1"/>
              </w:rPr>
              <w:t>Macro-F1</w:t>
            </w:r>
          </w:p>
        </w:tc>
        <w:tc>
          <w:tcPr>
            <w:tcW w:w="3172" w:type="dxa"/>
            <w:vAlign w:val="center"/>
          </w:tcPr>
          <w:p w14:paraId="73F50F31" w14:textId="77777777" w:rsidR="0075696A" w:rsidRDefault="00000000">
            <w:pPr>
              <w:spacing w:line="240" w:lineRule="auto"/>
              <w:ind w:firstLine="0"/>
              <w:jc w:val="center"/>
              <w:rPr>
                <w:bCs/>
                <w:color w:val="000000" w:themeColor="text1"/>
              </w:rPr>
            </w:pPr>
            <w:r>
              <w:rPr>
                <w:bCs/>
                <w:color w:val="000000" w:themeColor="text1"/>
              </w:rPr>
              <w:t>86,31%</w:t>
            </w:r>
          </w:p>
        </w:tc>
      </w:tr>
      <w:tr w:rsidR="0075696A" w14:paraId="56F98863" w14:textId="77777777">
        <w:trPr>
          <w:cantSplit/>
          <w:jc w:val="center"/>
        </w:trPr>
        <w:tc>
          <w:tcPr>
            <w:tcW w:w="5900" w:type="dxa"/>
            <w:vAlign w:val="center"/>
          </w:tcPr>
          <w:p w14:paraId="1EDD1876" w14:textId="77777777" w:rsidR="0075696A" w:rsidRDefault="00000000">
            <w:pPr>
              <w:spacing w:line="240" w:lineRule="auto"/>
              <w:ind w:firstLine="0"/>
              <w:jc w:val="center"/>
              <w:rPr>
                <w:bCs/>
                <w:color w:val="000000" w:themeColor="text1"/>
              </w:rPr>
            </w:pPr>
            <w:r>
              <w:rPr>
                <w:bCs/>
                <w:color w:val="000000" w:themeColor="text1"/>
              </w:rPr>
              <w:lastRenderedPageBreak/>
              <w:t>Balanced accuracy</w:t>
            </w:r>
          </w:p>
        </w:tc>
        <w:tc>
          <w:tcPr>
            <w:tcW w:w="3172" w:type="dxa"/>
            <w:vAlign w:val="center"/>
          </w:tcPr>
          <w:p w14:paraId="230020DD" w14:textId="77777777" w:rsidR="0075696A" w:rsidRDefault="00000000">
            <w:pPr>
              <w:spacing w:line="240" w:lineRule="auto"/>
              <w:ind w:firstLine="0"/>
              <w:jc w:val="center"/>
              <w:rPr>
                <w:bCs/>
                <w:color w:val="000000" w:themeColor="text1"/>
              </w:rPr>
            </w:pPr>
            <w:r>
              <w:rPr>
                <w:bCs/>
                <w:color w:val="000000" w:themeColor="text1"/>
              </w:rPr>
              <w:t>86,24%</w:t>
            </w:r>
          </w:p>
        </w:tc>
      </w:tr>
    </w:tbl>
    <w:p w14:paraId="3DF23075" w14:textId="77777777" w:rsidR="0075696A" w:rsidRDefault="0075696A">
      <w:pPr>
        <w:spacing w:line="240" w:lineRule="auto"/>
      </w:pPr>
    </w:p>
    <w:p w14:paraId="0F39C0F6" w14:textId="77777777" w:rsidR="0075696A" w:rsidRDefault="0075696A">
      <w:pPr>
        <w:spacing w:line="240" w:lineRule="auto"/>
        <w:jc w:val="center"/>
        <w:rPr>
          <w:i/>
          <w:iCs/>
          <w:color w:val="000000" w:themeColor="text1"/>
          <w:szCs w:val="26"/>
        </w:rPr>
      </w:pPr>
    </w:p>
    <w:p w14:paraId="35AC69A5" w14:textId="77777777" w:rsidR="0075696A" w:rsidRDefault="00000000">
      <w:pPr>
        <w:pStyle w:val="Caption"/>
        <w:keepNext/>
        <w:spacing w:before="60" w:after="120"/>
        <w:ind w:firstLine="0"/>
        <w:jc w:val="center"/>
        <w:rPr>
          <w:bCs w:val="0"/>
          <w:iCs/>
          <w:color w:val="000000" w:themeColor="text1"/>
          <w:szCs w:val="26"/>
        </w:rPr>
      </w:pPr>
      <w:bookmarkStart w:id="409" w:name="_Toc236264410"/>
      <w:bookmarkStart w:id="410" w:name="_Toc236574209"/>
      <w:r>
        <w:rPr>
          <w:szCs w:val="26"/>
        </w:rPr>
        <w:t xml:space="preserve">Bảng </w:t>
      </w:r>
      <w:fldSimple w:instr=" SEQ Bảng \* ARABIC ">
        <w:r w:rsidR="0075696A">
          <w:t>15</w:t>
        </w:r>
      </w:fldSimple>
      <w:r>
        <w:rPr>
          <w:szCs w:val="26"/>
        </w:rPr>
        <w:t>. Ma trận nhầm lẫn gộp của ba phiên đo</w:t>
      </w:r>
      <w:bookmarkEnd w:id="409"/>
      <w:bookmarkEnd w:id="410"/>
    </w:p>
    <w:p w14:paraId="325DB556" w14:textId="77777777" w:rsidR="0075696A" w:rsidRDefault="0075696A">
      <w:pPr>
        <w:pStyle w:val="Caption"/>
        <w:keepNext/>
        <w:spacing w:before="60" w:after="120"/>
        <w:ind w:firstLine="0"/>
        <w:jc w:val="center"/>
      </w:pPr>
    </w:p>
    <w:p w14:paraId="50026847" w14:textId="77777777" w:rsidR="0075696A" w:rsidRDefault="00000000">
      <w:pPr>
        <w:pStyle w:val="Caption"/>
        <w:keepNext/>
        <w:ind w:firstLine="0"/>
        <w:jc w:val="center"/>
        <w:rPr>
          <w:bCs w:val="0"/>
          <w:iCs/>
          <w:color w:val="auto"/>
          <w:szCs w:val="26"/>
          <w:lang w:val="vi-VN"/>
        </w:rPr>
      </w:pPr>
      <w:r>
        <w:rPr>
          <w:noProof/>
        </w:rPr>
        <w:drawing>
          <wp:inline distT="0" distB="0" distL="0" distR="0" wp14:anchorId="3FFF683C" wp14:editId="444E9C1D">
            <wp:extent cx="5486400" cy="4210050"/>
            <wp:effectExtent l="0" t="0" r="0" b="0"/>
            <wp:docPr id="24" name="Image9" descr="Confusion matrix của 3 phiên đ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9" descr="Confusion matrix của 3 phiên đo"/>
                    <pic:cNvPicPr>
                      <a:picLocks noChangeAspect="1" noChangeArrowheads="1"/>
                    </pic:cNvPicPr>
                  </pic:nvPicPr>
                  <pic:blipFill>
                    <a:blip r:embed="rId38"/>
                    <a:stretch>
                      <a:fillRect/>
                    </a:stretch>
                  </pic:blipFill>
                  <pic:spPr bwMode="auto">
                    <a:xfrm>
                      <a:off x="0" y="0"/>
                      <a:ext cx="5486400" cy="4210050"/>
                    </a:xfrm>
                    <a:prstGeom prst="rect">
                      <a:avLst/>
                    </a:prstGeom>
                    <a:noFill/>
                  </pic:spPr>
                </pic:pic>
              </a:graphicData>
            </a:graphic>
          </wp:inline>
        </w:drawing>
      </w:r>
    </w:p>
    <w:p w14:paraId="076742F0" w14:textId="77777777" w:rsidR="0075696A" w:rsidRDefault="00000000">
      <w:pPr>
        <w:pStyle w:val="Caption"/>
        <w:keepNext/>
        <w:spacing w:before="60" w:after="120"/>
        <w:ind w:firstLine="0"/>
        <w:jc w:val="center"/>
        <w:rPr>
          <w:bCs w:val="0"/>
          <w:iCs/>
          <w:color w:val="000000" w:themeColor="text1"/>
          <w:szCs w:val="26"/>
        </w:rPr>
      </w:pPr>
      <w:bookmarkStart w:id="411" w:name="_Toc236264411"/>
      <w:bookmarkStart w:id="412" w:name="_Toc236574210"/>
      <w:r>
        <w:rPr>
          <w:szCs w:val="26"/>
        </w:rPr>
        <w:t xml:space="preserve">Bảng </w:t>
      </w:r>
      <w:fldSimple w:instr=" SEQ Bảng \* ARABIC ">
        <w:r w:rsidR="0075696A">
          <w:t>16</w:t>
        </w:r>
      </w:fldSimple>
      <w:r>
        <w:rPr>
          <w:szCs w:val="26"/>
        </w:rPr>
        <w:t>. Precision, recall và F1-score theo từng phòng</w:t>
      </w:r>
      <w:bookmarkEnd w:id="411"/>
      <w:bookmarkEnd w:id="412"/>
    </w:p>
    <w:tbl>
      <w:tblPr>
        <w:tblStyle w:val="TableGrid"/>
        <w:tblW w:w="5000" w:type="pct"/>
        <w:jc w:val="center"/>
        <w:tblLayout w:type="fixed"/>
        <w:tblLook w:val="04A0" w:firstRow="1" w:lastRow="0" w:firstColumn="1" w:lastColumn="0" w:noHBand="0" w:noVBand="1"/>
      </w:tblPr>
      <w:tblGrid>
        <w:gridCol w:w="1988"/>
        <w:gridCol w:w="1809"/>
        <w:gridCol w:w="1810"/>
        <w:gridCol w:w="1928"/>
        <w:gridCol w:w="1810"/>
      </w:tblGrid>
      <w:tr w:rsidR="0075696A" w14:paraId="45E356D3" w14:textId="77777777">
        <w:trPr>
          <w:cantSplit/>
          <w:tblHeader/>
          <w:jc w:val="center"/>
        </w:trPr>
        <w:tc>
          <w:tcPr>
            <w:tcW w:w="1990" w:type="dxa"/>
            <w:shd w:val="clear" w:color="auto" w:fill="DBE5F1" w:themeFill="accent1" w:themeFillTint="33"/>
            <w:vAlign w:val="center"/>
          </w:tcPr>
          <w:p w14:paraId="1F7FAE2E" w14:textId="77777777" w:rsidR="0075696A" w:rsidRDefault="00000000">
            <w:pPr>
              <w:keepLines/>
              <w:spacing w:line="240" w:lineRule="auto"/>
              <w:ind w:firstLine="0"/>
              <w:jc w:val="center"/>
              <w:rPr>
                <w:bCs/>
                <w:color w:val="000000" w:themeColor="text1"/>
                <w:szCs w:val="26"/>
              </w:rPr>
            </w:pPr>
            <w:r>
              <w:rPr>
                <w:b/>
                <w:bCs/>
                <w:color w:val="000000" w:themeColor="text1"/>
                <w:szCs w:val="26"/>
              </w:rPr>
              <w:t>Lớp</w:t>
            </w:r>
          </w:p>
        </w:tc>
        <w:tc>
          <w:tcPr>
            <w:tcW w:w="1811" w:type="dxa"/>
            <w:shd w:val="clear" w:color="auto" w:fill="DBE5F1" w:themeFill="accent1" w:themeFillTint="33"/>
            <w:vAlign w:val="center"/>
          </w:tcPr>
          <w:p w14:paraId="0049EF02" w14:textId="77777777" w:rsidR="0075696A" w:rsidRDefault="00000000">
            <w:pPr>
              <w:keepLines/>
              <w:spacing w:line="240" w:lineRule="auto"/>
              <w:ind w:firstLine="0"/>
              <w:jc w:val="center"/>
              <w:rPr>
                <w:bCs/>
                <w:color w:val="000000" w:themeColor="text1"/>
                <w:szCs w:val="26"/>
              </w:rPr>
            </w:pPr>
            <w:r>
              <w:rPr>
                <w:b/>
                <w:bCs/>
                <w:color w:val="000000" w:themeColor="text1"/>
                <w:szCs w:val="26"/>
              </w:rPr>
              <w:t>Precision (%)</w:t>
            </w:r>
          </w:p>
        </w:tc>
        <w:tc>
          <w:tcPr>
            <w:tcW w:w="1812" w:type="dxa"/>
            <w:shd w:val="clear" w:color="auto" w:fill="DBE5F1" w:themeFill="accent1" w:themeFillTint="33"/>
            <w:vAlign w:val="center"/>
          </w:tcPr>
          <w:p w14:paraId="2F62E077" w14:textId="77777777" w:rsidR="0075696A" w:rsidRDefault="00000000">
            <w:pPr>
              <w:keepLines/>
              <w:spacing w:line="240" w:lineRule="auto"/>
              <w:ind w:firstLine="0"/>
              <w:jc w:val="center"/>
              <w:rPr>
                <w:bCs/>
                <w:color w:val="000000" w:themeColor="text1"/>
                <w:szCs w:val="26"/>
              </w:rPr>
            </w:pPr>
            <w:r>
              <w:rPr>
                <w:b/>
                <w:bCs/>
                <w:color w:val="000000" w:themeColor="text1"/>
                <w:szCs w:val="26"/>
              </w:rPr>
              <w:t>Recall (%)</w:t>
            </w:r>
          </w:p>
        </w:tc>
        <w:tc>
          <w:tcPr>
            <w:tcW w:w="1930" w:type="dxa"/>
            <w:shd w:val="clear" w:color="auto" w:fill="DBE5F1" w:themeFill="accent1" w:themeFillTint="33"/>
            <w:vAlign w:val="center"/>
          </w:tcPr>
          <w:p w14:paraId="7F4A0CAB" w14:textId="77777777" w:rsidR="0075696A" w:rsidRDefault="00000000">
            <w:pPr>
              <w:keepLines/>
              <w:spacing w:line="240" w:lineRule="auto"/>
              <w:ind w:firstLine="0"/>
              <w:jc w:val="center"/>
              <w:rPr>
                <w:bCs/>
                <w:color w:val="000000" w:themeColor="text1"/>
                <w:szCs w:val="26"/>
              </w:rPr>
            </w:pPr>
            <w:r>
              <w:rPr>
                <w:b/>
                <w:bCs/>
                <w:color w:val="000000" w:themeColor="text1"/>
                <w:szCs w:val="26"/>
              </w:rPr>
              <w:t>F1-score (%)</w:t>
            </w:r>
          </w:p>
        </w:tc>
        <w:tc>
          <w:tcPr>
            <w:tcW w:w="1812" w:type="dxa"/>
            <w:shd w:val="clear" w:color="auto" w:fill="DBE5F1" w:themeFill="accent1" w:themeFillTint="33"/>
            <w:vAlign w:val="center"/>
          </w:tcPr>
          <w:p w14:paraId="56D509BC" w14:textId="77777777" w:rsidR="0075696A" w:rsidRDefault="00000000">
            <w:pPr>
              <w:keepLines/>
              <w:spacing w:line="240" w:lineRule="auto"/>
              <w:ind w:firstLine="0"/>
              <w:jc w:val="center"/>
              <w:rPr>
                <w:bCs/>
                <w:color w:val="000000" w:themeColor="text1"/>
                <w:szCs w:val="26"/>
              </w:rPr>
            </w:pPr>
            <w:r>
              <w:rPr>
                <w:b/>
                <w:bCs/>
                <w:color w:val="000000" w:themeColor="text1"/>
                <w:szCs w:val="26"/>
              </w:rPr>
              <w:t>N</w:t>
            </w:r>
          </w:p>
        </w:tc>
      </w:tr>
      <w:tr w:rsidR="0075696A" w14:paraId="19E5E6C3" w14:textId="77777777">
        <w:trPr>
          <w:cantSplit/>
          <w:jc w:val="center"/>
        </w:trPr>
        <w:tc>
          <w:tcPr>
            <w:tcW w:w="1990" w:type="dxa"/>
            <w:vAlign w:val="center"/>
          </w:tcPr>
          <w:p w14:paraId="3D86BB36" w14:textId="77777777" w:rsidR="0075696A" w:rsidRDefault="00000000">
            <w:pPr>
              <w:keepLines/>
              <w:spacing w:line="240" w:lineRule="auto"/>
              <w:ind w:firstLine="0"/>
              <w:jc w:val="center"/>
              <w:rPr>
                <w:bCs/>
                <w:color w:val="000000" w:themeColor="text1"/>
                <w:szCs w:val="26"/>
              </w:rPr>
            </w:pPr>
            <w:r>
              <w:rPr>
                <w:bCs/>
                <w:color w:val="000000" w:themeColor="text1"/>
                <w:szCs w:val="26"/>
              </w:rPr>
              <w:t>Phòng 1</w:t>
            </w:r>
          </w:p>
        </w:tc>
        <w:tc>
          <w:tcPr>
            <w:tcW w:w="1811" w:type="dxa"/>
            <w:vAlign w:val="center"/>
          </w:tcPr>
          <w:p w14:paraId="74C8E94B" w14:textId="77777777" w:rsidR="0075696A" w:rsidRDefault="00000000">
            <w:pPr>
              <w:keepLines/>
              <w:spacing w:line="240" w:lineRule="auto"/>
              <w:ind w:firstLine="0"/>
              <w:jc w:val="center"/>
              <w:rPr>
                <w:bCs/>
                <w:color w:val="000000" w:themeColor="text1"/>
                <w:szCs w:val="26"/>
              </w:rPr>
            </w:pPr>
            <w:r>
              <w:rPr>
                <w:bCs/>
                <w:color w:val="000000" w:themeColor="text1"/>
                <w:szCs w:val="26"/>
              </w:rPr>
              <w:t>99,71</w:t>
            </w:r>
          </w:p>
        </w:tc>
        <w:tc>
          <w:tcPr>
            <w:tcW w:w="1812" w:type="dxa"/>
            <w:vAlign w:val="center"/>
          </w:tcPr>
          <w:p w14:paraId="5AAAEAEA" w14:textId="77777777" w:rsidR="0075696A" w:rsidRDefault="00000000">
            <w:pPr>
              <w:keepLines/>
              <w:spacing w:line="240" w:lineRule="auto"/>
              <w:ind w:firstLine="0"/>
              <w:jc w:val="center"/>
              <w:rPr>
                <w:bCs/>
                <w:color w:val="000000" w:themeColor="text1"/>
                <w:szCs w:val="26"/>
              </w:rPr>
            </w:pPr>
            <w:r>
              <w:rPr>
                <w:bCs/>
                <w:color w:val="000000" w:themeColor="text1"/>
                <w:szCs w:val="26"/>
              </w:rPr>
              <w:t>97,20</w:t>
            </w:r>
          </w:p>
        </w:tc>
        <w:tc>
          <w:tcPr>
            <w:tcW w:w="1930" w:type="dxa"/>
            <w:vAlign w:val="center"/>
          </w:tcPr>
          <w:p w14:paraId="6A02F8D5" w14:textId="77777777" w:rsidR="0075696A" w:rsidRDefault="00000000">
            <w:pPr>
              <w:keepLines/>
              <w:spacing w:line="240" w:lineRule="auto"/>
              <w:ind w:firstLine="0"/>
              <w:jc w:val="center"/>
              <w:rPr>
                <w:bCs/>
                <w:color w:val="000000" w:themeColor="text1"/>
                <w:szCs w:val="26"/>
              </w:rPr>
            </w:pPr>
            <w:r>
              <w:rPr>
                <w:bCs/>
                <w:color w:val="000000" w:themeColor="text1"/>
                <w:szCs w:val="26"/>
              </w:rPr>
              <w:t>98,44</w:t>
            </w:r>
          </w:p>
        </w:tc>
        <w:tc>
          <w:tcPr>
            <w:tcW w:w="1812" w:type="dxa"/>
            <w:vAlign w:val="center"/>
          </w:tcPr>
          <w:p w14:paraId="0F10FDD1" w14:textId="77777777" w:rsidR="0075696A" w:rsidRDefault="00000000">
            <w:pPr>
              <w:keepLines/>
              <w:spacing w:line="240" w:lineRule="auto"/>
              <w:ind w:firstLine="0"/>
              <w:jc w:val="center"/>
              <w:rPr>
                <w:bCs/>
                <w:color w:val="000000" w:themeColor="text1"/>
                <w:szCs w:val="26"/>
              </w:rPr>
            </w:pPr>
            <w:r>
              <w:rPr>
                <w:bCs/>
                <w:color w:val="000000" w:themeColor="text1"/>
                <w:szCs w:val="26"/>
              </w:rPr>
              <w:t>715</w:t>
            </w:r>
          </w:p>
        </w:tc>
      </w:tr>
      <w:tr w:rsidR="0075696A" w14:paraId="6A3C506B" w14:textId="77777777">
        <w:trPr>
          <w:cantSplit/>
          <w:jc w:val="center"/>
        </w:trPr>
        <w:tc>
          <w:tcPr>
            <w:tcW w:w="1990" w:type="dxa"/>
            <w:vAlign w:val="center"/>
          </w:tcPr>
          <w:p w14:paraId="23D28448" w14:textId="77777777" w:rsidR="0075696A" w:rsidRDefault="00000000">
            <w:pPr>
              <w:keepLines/>
              <w:spacing w:line="240" w:lineRule="auto"/>
              <w:ind w:firstLine="0"/>
              <w:jc w:val="center"/>
              <w:rPr>
                <w:bCs/>
                <w:color w:val="000000" w:themeColor="text1"/>
                <w:szCs w:val="26"/>
              </w:rPr>
            </w:pPr>
            <w:r>
              <w:rPr>
                <w:bCs/>
                <w:color w:val="000000" w:themeColor="text1"/>
                <w:szCs w:val="26"/>
              </w:rPr>
              <w:t>Phòng 2</w:t>
            </w:r>
          </w:p>
        </w:tc>
        <w:tc>
          <w:tcPr>
            <w:tcW w:w="1811" w:type="dxa"/>
            <w:vAlign w:val="center"/>
          </w:tcPr>
          <w:p w14:paraId="5E2995E5" w14:textId="77777777" w:rsidR="0075696A" w:rsidRDefault="00000000">
            <w:pPr>
              <w:keepLines/>
              <w:spacing w:line="240" w:lineRule="auto"/>
              <w:ind w:firstLine="0"/>
              <w:jc w:val="center"/>
              <w:rPr>
                <w:bCs/>
                <w:color w:val="000000" w:themeColor="text1"/>
                <w:szCs w:val="26"/>
              </w:rPr>
            </w:pPr>
            <w:r>
              <w:rPr>
                <w:bCs/>
                <w:color w:val="000000" w:themeColor="text1"/>
                <w:szCs w:val="26"/>
              </w:rPr>
              <w:t>90,83</w:t>
            </w:r>
          </w:p>
        </w:tc>
        <w:tc>
          <w:tcPr>
            <w:tcW w:w="1812" w:type="dxa"/>
            <w:vAlign w:val="center"/>
          </w:tcPr>
          <w:p w14:paraId="7C6866ED" w14:textId="77777777" w:rsidR="0075696A" w:rsidRDefault="00000000">
            <w:pPr>
              <w:keepLines/>
              <w:spacing w:line="240" w:lineRule="auto"/>
              <w:ind w:firstLine="0"/>
              <w:jc w:val="center"/>
              <w:rPr>
                <w:bCs/>
                <w:color w:val="000000" w:themeColor="text1"/>
                <w:szCs w:val="26"/>
              </w:rPr>
            </w:pPr>
            <w:r>
              <w:rPr>
                <w:bCs/>
                <w:color w:val="000000" w:themeColor="text1"/>
                <w:szCs w:val="26"/>
              </w:rPr>
              <w:t>85,28</w:t>
            </w:r>
          </w:p>
        </w:tc>
        <w:tc>
          <w:tcPr>
            <w:tcW w:w="1930" w:type="dxa"/>
            <w:vAlign w:val="center"/>
          </w:tcPr>
          <w:p w14:paraId="4C419226" w14:textId="77777777" w:rsidR="0075696A" w:rsidRDefault="00000000">
            <w:pPr>
              <w:keepLines/>
              <w:spacing w:line="240" w:lineRule="auto"/>
              <w:ind w:firstLine="0"/>
              <w:jc w:val="center"/>
              <w:rPr>
                <w:bCs/>
                <w:color w:val="000000" w:themeColor="text1"/>
                <w:szCs w:val="26"/>
              </w:rPr>
            </w:pPr>
            <w:r>
              <w:rPr>
                <w:bCs/>
                <w:color w:val="000000" w:themeColor="text1"/>
                <w:szCs w:val="26"/>
              </w:rPr>
              <w:t>87,97</w:t>
            </w:r>
          </w:p>
        </w:tc>
        <w:tc>
          <w:tcPr>
            <w:tcW w:w="1812" w:type="dxa"/>
            <w:vAlign w:val="center"/>
          </w:tcPr>
          <w:p w14:paraId="0A90A5FB" w14:textId="77777777" w:rsidR="0075696A" w:rsidRDefault="00000000">
            <w:pPr>
              <w:keepLines/>
              <w:spacing w:line="240" w:lineRule="auto"/>
              <w:ind w:firstLine="0"/>
              <w:jc w:val="center"/>
              <w:rPr>
                <w:bCs/>
                <w:color w:val="000000" w:themeColor="text1"/>
                <w:szCs w:val="26"/>
              </w:rPr>
            </w:pPr>
            <w:r>
              <w:rPr>
                <w:bCs/>
                <w:color w:val="000000" w:themeColor="text1"/>
                <w:szCs w:val="26"/>
              </w:rPr>
              <w:t>720</w:t>
            </w:r>
          </w:p>
        </w:tc>
      </w:tr>
      <w:tr w:rsidR="0075696A" w14:paraId="00D3A02F" w14:textId="77777777">
        <w:trPr>
          <w:cantSplit/>
          <w:jc w:val="center"/>
        </w:trPr>
        <w:tc>
          <w:tcPr>
            <w:tcW w:w="1990" w:type="dxa"/>
            <w:vAlign w:val="center"/>
          </w:tcPr>
          <w:p w14:paraId="26E60897" w14:textId="77777777" w:rsidR="0075696A" w:rsidRDefault="00000000">
            <w:pPr>
              <w:keepLines/>
              <w:spacing w:line="240" w:lineRule="auto"/>
              <w:ind w:firstLine="0"/>
              <w:jc w:val="center"/>
              <w:rPr>
                <w:bCs/>
                <w:color w:val="000000" w:themeColor="text1"/>
                <w:szCs w:val="26"/>
              </w:rPr>
            </w:pPr>
            <w:r>
              <w:rPr>
                <w:bCs/>
                <w:color w:val="000000" w:themeColor="text1"/>
                <w:szCs w:val="26"/>
              </w:rPr>
              <w:t>Phòng 3</w:t>
            </w:r>
          </w:p>
        </w:tc>
        <w:tc>
          <w:tcPr>
            <w:tcW w:w="1811" w:type="dxa"/>
            <w:vAlign w:val="center"/>
          </w:tcPr>
          <w:p w14:paraId="61E45C06" w14:textId="77777777" w:rsidR="0075696A" w:rsidRDefault="00000000">
            <w:pPr>
              <w:keepLines/>
              <w:spacing w:line="240" w:lineRule="auto"/>
              <w:ind w:firstLine="0"/>
              <w:jc w:val="center"/>
              <w:rPr>
                <w:bCs/>
                <w:color w:val="000000" w:themeColor="text1"/>
                <w:szCs w:val="26"/>
              </w:rPr>
            </w:pPr>
            <w:r>
              <w:rPr>
                <w:bCs/>
                <w:color w:val="000000" w:themeColor="text1"/>
                <w:szCs w:val="26"/>
              </w:rPr>
              <w:t>84,10</w:t>
            </w:r>
          </w:p>
        </w:tc>
        <w:tc>
          <w:tcPr>
            <w:tcW w:w="1812" w:type="dxa"/>
            <w:vAlign w:val="center"/>
          </w:tcPr>
          <w:p w14:paraId="10AB43D9" w14:textId="77777777" w:rsidR="0075696A" w:rsidRDefault="00000000">
            <w:pPr>
              <w:keepLines/>
              <w:spacing w:line="240" w:lineRule="auto"/>
              <w:ind w:firstLine="0"/>
              <w:jc w:val="center"/>
              <w:rPr>
                <w:bCs/>
                <w:color w:val="000000" w:themeColor="text1"/>
                <w:szCs w:val="26"/>
              </w:rPr>
            </w:pPr>
            <w:r>
              <w:rPr>
                <w:bCs/>
                <w:color w:val="000000" w:themeColor="text1"/>
                <w:szCs w:val="26"/>
              </w:rPr>
              <w:t>91,36</w:t>
            </w:r>
          </w:p>
        </w:tc>
        <w:tc>
          <w:tcPr>
            <w:tcW w:w="1930" w:type="dxa"/>
            <w:vAlign w:val="center"/>
          </w:tcPr>
          <w:p w14:paraId="1556A45E" w14:textId="77777777" w:rsidR="0075696A" w:rsidRDefault="00000000">
            <w:pPr>
              <w:keepLines/>
              <w:spacing w:line="240" w:lineRule="auto"/>
              <w:ind w:firstLine="0"/>
              <w:jc w:val="center"/>
              <w:rPr>
                <w:bCs/>
                <w:color w:val="000000" w:themeColor="text1"/>
                <w:szCs w:val="26"/>
              </w:rPr>
            </w:pPr>
            <w:r>
              <w:rPr>
                <w:bCs/>
                <w:color w:val="000000" w:themeColor="text1"/>
                <w:szCs w:val="26"/>
              </w:rPr>
              <w:t>87,58</w:t>
            </w:r>
          </w:p>
        </w:tc>
        <w:tc>
          <w:tcPr>
            <w:tcW w:w="1812" w:type="dxa"/>
            <w:vAlign w:val="center"/>
          </w:tcPr>
          <w:p w14:paraId="37EC5708" w14:textId="77777777" w:rsidR="0075696A" w:rsidRDefault="00000000">
            <w:pPr>
              <w:keepLines/>
              <w:spacing w:line="240" w:lineRule="auto"/>
              <w:ind w:firstLine="0"/>
              <w:jc w:val="center"/>
              <w:rPr>
                <w:bCs/>
                <w:color w:val="000000" w:themeColor="text1"/>
                <w:szCs w:val="26"/>
              </w:rPr>
            </w:pPr>
            <w:r>
              <w:rPr>
                <w:bCs/>
                <w:color w:val="000000" w:themeColor="text1"/>
                <w:szCs w:val="26"/>
              </w:rPr>
              <w:t>718</w:t>
            </w:r>
          </w:p>
        </w:tc>
      </w:tr>
      <w:tr w:rsidR="0075696A" w14:paraId="7C70B951" w14:textId="77777777">
        <w:trPr>
          <w:cantSplit/>
          <w:jc w:val="center"/>
        </w:trPr>
        <w:tc>
          <w:tcPr>
            <w:tcW w:w="1990" w:type="dxa"/>
            <w:vAlign w:val="center"/>
          </w:tcPr>
          <w:p w14:paraId="51B4C91F" w14:textId="77777777" w:rsidR="0075696A" w:rsidRDefault="00000000">
            <w:pPr>
              <w:keepLines/>
              <w:spacing w:line="240" w:lineRule="auto"/>
              <w:ind w:firstLine="0"/>
              <w:jc w:val="center"/>
              <w:rPr>
                <w:bCs/>
                <w:color w:val="000000" w:themeColor="text1"/>
                <w:szCs w:val="26"/>
              </w:rPr>
            </w:pPr>
            <w:r>
              <w:rPr>
                <w:bCs/>
                <w:color w:val="000000" w:themeColor="text1"/>
                <w:szCs w:val="26"/>
              </w:rPr>
              <w:t>Trung bình macro</w:t>
            </w:r>
          </w:p>
        </w:tc>
        <w:tc>
          <w:tcPr>
            <w:tcW w:w="1811" w:type="dxa"/>
            <w:vAlign w:val="center"/>
          </w:tcPr>
          <w:p w14:paraId="1F947DE3" w14:textId="77777777" w:rsidR="0075696A" w:rsidRDefault="00000000">
            <w:pPr>
              <w:keepLines/>
              <w:spacing w:line="240" w:lineRule="auto"/>
              <w:ind w:firstLine="0"/>
              <w:jc w:val="center"/>
              <w:rPr>
                <w:bCs/>
                <w:color w:val="000000" w:themeColor="text1"/>
                <w:szCs w:val="26"/>
              </w:rPr>
            </w:pPr>
            <w:r>
              <w:rPr>
                <w:bCs/>
                <w:color w:val="000000" w:themeColor="text1"/>
                <w:szCs w:val="26"/>
              </w:rPr>
              <w:t>91,55</w:t>
            </w:r>
          </w:p>
        </w:tc>
        <w:tc>
          <w:tcPr>
            <w:tcW w:w="1812" w:type="dxa"/>
            <w:vAlign w:val="center"/>
          </w:tcPr>
          <w:p w14:paraId="1EAE2151" w14:textId="77777777" w:rsidR="0075696A" w:rsidRDefault="00000000">
            <w:pPr>
              <w:keepLines/>
              <w:spacing w:line="240" w:lineRule="auto"/>
              <w:ind w:firstLine="0"/>
              <w:jc w:val="center"/>
              <w:rPr>
                <w:bCs/>
                <w:color w:val="000000" w:themeColor="text1"/>
                <w:szCs w:val="26"/>
              </w:rPr>
            </w:pPr>
            <w:r>
              <w:rPr>
                <w:bCs/>
                <w:color w:val="000000" w:themeColor="text1"/>
                <w:szCs w:val="26"/>
              </w:rPr>
              <w:t>91,28</w:t>
            </w:r>
          </w:p>
        </w:tc>
        <w:tc>
          <w:tcPr>
            <w:tcW w:w="1930" w:type="dxa"/>
            <w:vAlign w:val="center"/>
          </w:tcPr>
          <w:p w14:paraId="1940EE94" w14:textId="77777777" w:rsidR="0075696A" w:rsidRDefault="00000000">
            <w:pPr>
              <w:keepLines/>
              <w:spacing w:line="240" w:lineRule="auto"/>
              <w:ind w:firstLine="0"/>
              <w:jc w:val="center"/>
              <w:rPr>
                <w:bCs/>
                <w:color w:val="000000" w:themeColor="text1"/>
                <w:szCs w:val="26"/>
              </w:rPr>
            </w:pPr>
            <w:r>
              <w:rPr>
                <w:bCs/>
                <w:color w:val="000000" w:themeColor="text1"/>
                <w:szCs w:val="26"/>
              </w:rPr>
              <w:t>91,33</w:t>
            </w:r>
          </w:p>
        </w:tc>
        <w:tc>
          <w:tcPr>
            <w:tcW w:w="1812" w:type="dxa"/>
            <w:vAlign w:val="center"/>
          </w:tcPr>
          <w:p w14:paraId="6B0D688C" w14:textId="77777777" w:rsidR="0075696A" w:rsidRDefault="00000000">
            <w:pPr>
              <w:keepLines/>
              <w:spacing w:line="240" w:lineRule="auto"/>
              <w:ind w:firstLine="0"/>
              <w:jc w:val="center"/>
              <w:rPr>
                <w:bCs/>
                <w:color w:val="000000" w:themeColor="text1"/>
                <w:szCs w:val="26"/>
              </w:rPr>
            </w:pPr>
            <w:r>
              <w:rPr>
                <w:bCs/>
                <w:color w:val="000000" w:themeColor="text1"/>
                <w:szCs w:val="26"/>
              </w:rPr>
              <w:t>2153</w:t>
            </w:r>
          </w:p>
        </w:tc>
      </w:tr>
    </w:tbl>
    <w:p w14:paraId="0B825F60" w14:textId="77777777" w:rsidR="0075696A" w:rsidRDefault="00000000">
      <w:pPr>
        <w:pStyle w:val="Heading3"/>
        <w:spacing w:line="276" w:lineRule="auto"/>
        <w:rPr>
          <w:rFonts w:ascii="Times New Roman" w:hAnsi="Times New Roman" w:cs="Times New Roman"/>
        </w:rPr>
      </w:pPr>
      <w:bookmarkStart w:id="413" w:name="_Toc236264350"/>
      <w:bookmarkStart w:id="414" w:name="_Toc236340825"/>
      <w:r>
        <w:rPr>
          <w:rFonts w:ascii="Times New Roman" w:eastAsia="Times New Roman" w:hAnsi="Times New Roman" w:cs="Times New Roman"/>
        </w:rPr>
        <w:t>5.5.3 Phân tích sai số và giới hạn</w:t>
      </w:r>
      <w:bookmarkEnd w:id="413"/>
      <w:bookmarkEnd w:id="414"/>
    </w:p>
    <w:p w14:paraId="23919E99" w14:textId="77777777" w:rsidR="0075696A" w:rsidRDefault="00000000">
      <w:pPr>
        <w:ind w:firstLine="567"/>
      </w:pPr>
      <w:r>
        <w:t>Sai số tập trung chủ yếu ở cặp Phòng 2–Phòng 3: 104 thời điểm thực tế thuộc Phòng 2 bị nhận thành Phòng 3 và 62 thời điểm thực tế thuộc Phòng 3 bị nhận thành Phòng 2. Tổng cộng 166/188 lỗi, tương đương 88,30%, nằm ở cặp ranh giới này. Phòng 1 đạt precision 99,71% và recall 97,20%, cho thấy được tách tương đối rõ khỏi hai phòng còn lại.</w:t>
      </w:r>
    </w:p>
    <w:p w14:paraId="247E1A51" w14:textId="77777777" w:rsidR="0075696A" w:rsidRDefault="00000000">
      <w:pPr>
        <w:ind w:firstLine="567"/>
      </w:pPr>
      <w:r>
        <w:lastRenderedPageBreak/>
        <w:t>Phòng 3 có precision thấp nhất, đạt 84,10%, do một số lượng đáng kể mẫu của Phòng 2 bị kéo sang Phòng 3. Phòng 2 có recall 85,28%, phản ánh hiện tượng tín hiệu của Scanner 03 cạnh tranh với Scanner 02 trong một số đoạn đo. Kết quả này phù hợp với bố trí thực tế: Phòng 2 và Phòng 3 nằm gần nhau và bị ngăn bởi một bức tường mỏng, trong khi độ cao và môi trường xung quanh các scanner không hoàn toàn đồng nhất.</w:t>
      </w:r>
    </w:p>
    <w:p w14:paraId="14C45AE3" w14:textId="77777777" w:rsidR="0075696A" w:rsidRDefault="00000000">
      <w:pPr>
        <w:ind w:firstLine="567"/>
      </w:pPr>
      <w:r>
        <w:t>Phiên 3 đạt độ chính xác 86,21%, thấp hơn hai phiên đầu. Ngoài dao động RSSI ở ranh giới Phòng 2–Phòng 3, phiên này còn chứa sai lệch thao tác nêu tại Mục 5.2.3. Kết quả vẫn được giữ trong thống kê gộp nhưng không được dùng riêng để suy luận latency hoặc flapping.</w:t>
      </w:r>
    </w:p>
    <w:p w14:paraId="4BDF788D" w14:textId="77777777" w:rsidR="0075696A" w:rsidRDefault="00000000">
      <w:pPr>
        <w:ind w:firstLine="567"/>
      </w:pPr>
      <w:r>
        <w:t>Ba phiên đo cho thấy hệ thống có khả năng định vị mức phòng ổn định trong bố trí thử nghiệm hiện tại. Tuy nhiên, kết quả vẫn giới hạn ở một mặt bằng, một tag và ba scanner. Để khái quát hóa, cần lặp lại với nhiều vị trí đặt tag, thay đổi có kiểm soát chiều cao và hướng anten của scanner, đồng thời thực hiện phép đo độ trễ chuyển phòng và flapping theo giao thức riêng.</w:t>
      </w:r>
    </w:p>
    <w:p w14:paraId="57209B01" w14:textId="77777777" w:rsidR="0075696A" w:rsidRDefault="00000000">
      <w:pPr>
        <w:pStyle w:val="Heading2"/>
        <w:spacing w:before="120" w:after="60" w:line="276" w:lineRule="auto"/>
        <w:rPr>
          <w:rFonts w:ascii="Times New Roman" w:eastAsia="Times New Roman" w:hAnsi="Times New Roman" w:cs="Times New Roman"/>
          <w:sz w:val="28"/>
          <w:szCs w:val="28"/>
        </w:rPr>
      </w:pPr>
      <w:bookmarkStart w:id="415" w:name="_Toc236340826"/>
      <w:r>
        <w:rPr>
          <w:rFonts w:ascii="Times New Roman" w:eastAsia="Times New Roman" w:hAnsi="Times New Roman" w:cs="Times New Roman"/>
          <w:sz w:val="28"/>
          <w:szCs w:val="28"/>
        </w:rPr>
        <w:t>5.6 Độ trễ chuyển phòng và flapping</w:t>
      </w:r>
      <w:bookmarkEnd w:id="415"/>
    </w:p>
    <w:p w14:paraId="18E750C7" w14:textId="77777777" w:rsidR="0075696A" w:rsidRDefault="00000000">
      <w:pPr>
        <w:pStyle w:val="Heading3"/>
        <w:spacing w:before="120"/>
        <w:rPr>
          <w:rFonts w:ascii="Times New Roman" w:eastAsia="Times New Roman" w:hAnsi="Times New Roman" w:cs="Times New Roman"/>
          <w:sz w:val="28"/>
          <w:szCs w:val="28"/>
        </w:rPr>
      </w:pPr>
      <w:bookmarkStart w:id="416" w:name="_Toc236340827"/>
      <w:r>
        <w:rPr>
          <w:rFonts w:ascii="Times New Roman" w:eastAsia="Times New Roman" w:hAnsi="Times New Roman" w:cs="Times New Roman"/>
          <w:sz w:val="28"/>
          <w:szCs w:val="28"/>
        </w:rPr>
        <w:t>5.6.1 Phép thử độc lập tại biên phòng</w:t>
      </w:r>
      <w:bookmarkEnd w:id="416"/>
    </w:p>
    <w:p w14:paraId="7D12ACD8" w14:textId="4939B454" w:rsidR="0075696A" w:rsidRDefault="009966A4">
      <w:pPr>
        <w:ind w:firstLine="567"/>
      </w:pPr>
      <w:r>
        <w:t>P</w:t>
      </w:r>
      <w:r w:rsidRPr="009966A4">
        <w:t>hép thử kéo dài 5 phút được thực hiện tại khu vực ranh giới giữa hai phòng nhằm quan sát ảnh hưởng của ngưỡng hysteresis đến hiện tượng chuyển phòng không ổn định. Cấu hình vận hành gồm hysteresis 5 dB, debounce hai lần và SCANNER_VALID_MS = 10 000 ms. Các mức 8 dB và 12 dB chỉ được khảo sát sơ bộ để nhận biết xu hướng, không phải kết quả tối ưu hóa có lặp lại.</w:t>
      </w:r>
    </w:p>
    <w:p w14:paraId="507DD068" w14:textId="77777777" w:rsidR="0075696A" w:rsidRDefault="00000000">
      <w:pPr>
        <w:pStyle w:val="Caption"/>
        <w:keepNext/>
        <w:spacing w:before="60" w:after="120"/>
        <w:ind w:firstLine="0"/>
        <w:jc w:val="center"/>
        <w:rPr>
          <w:bCs w:val="0"/>
          <w:iCs/>
          <w:color w:val="auto"/>
          <w:szCs w:val="26"/>
        </w:rPr>
      </w:pPr>
      <w:bookmarkStart w:id="417" w:name="_Toc236264412"/>
      <w:bookmarkStart w:id="418" w:name="_Toc236574211"/>
      <w:r>
        <w:rPr>
          <w:szCs w:val="26"/>
        </w:rPr>
        <w:t xml:space="preserve">Bảng </w:t>
      </w:r>
      <w:fldSimple w:instr=" SEQ Bảng \* ARABIC ">
        <w:r w:rsidR="0075696A">
          <w:t>17</w:t>
        </w:r>
      </w:fldSimple>
      <w:r>
        <w:rPr>
          <w:szCs w:val="26"/>
        </w:rPr>
        <w:t>. Số lần flap trong 5 phút tại biên phòng</w:t>
      </w:r>
      <w:bookmarkEnd w:id="417"/>
      <w:bookmarkEnd w:id="418"/>
    </w:p>
    <w:tbl>
      <w:tblPr>
        <w:tblStyle w:val="TableGrid"/>
        <w:tblW w:w="8674" w:type="dxa"/>
        <w:jc w:val="center"/>
        <w:tblLayout w:type="fixed"/>
        <w:tblCellMar>
          <w:top w:w="100" w:type="dxa"/>
          <w:left w:w="100" w:type="dxa"/>
          <w:bottom w:w="100" w:type="dxa"/>
          <w:right w:w="100" w:type="dxa"/>
        </w:tblCellMar>
        <w:tblLook w:val="04A0" w:firstRow="1" w:lastRow="0" w:firstColumn="1" w:lastColumn="0" w:noHBand="0" w:noVBand="1"/>
      </w:tblPr>
      <w:tblGrid>
        <w:gridCol w:w="1813"/>
        <w:gridCol w:w="1305"/>
        <w:gridCol w:w="5556"/>
      </w:tblGrid>
      <w:tr w:rsidR="0075696A" w14:paraId="4014680C" w14:textId="77777777">
        <w:trPr>
          <w:cantSplit/>
          <w:tblHeader/>
          <w:jc w:val="center"/>
        </w:trPr>
        <w:tc>
          <w:tcPr>
            <w:tcW w:w="1813" w:type="dxa"/>
            <w:shd w:val="clear" w:color="auto" w:fill="DBE5F1" w:themeFill="accent1" w:themeFillTint="33"/>
            <w:vAlign w:val="center"/>
          </w:tcPr>
          <w:p w14:paraId="05B0FC07" w14:textId="77777777" w:rsidR="0075696A" w:rsidRDefault="00000000">
            <w:pPr>
              <w:spacing w:line="240" w:lineRule="auto"/>
              <w:ind w:firstLine="0"/>
              <w:jc w:val="center"/>
              <w:rPr>
                <w:szCs w:val="26"/>
              </w:rPr>
            </w:pPr>
            <w:r>
              <w:rPr>
                <w:b/>
                <w:szCs w:val="26"/>
              </w:rPr>
              <w:t>Hysteresis (dBm)</w:t>
            </w:r>
          </w:p>
        </w:tc>
        <w:tc>
          <w:tcPr>
            <w:tcW w:w="1305" w:type="dxa"/>
            <w:shd w:val="clear" w:color="auto" w:fill="DBE5F1" w:themeFill="accent1" w:themeFillTint="33"/>
            <w:vAlign w:val="center"/>
          </w:tcPr>
          <w:p w14:paraId="71C14EA3" w14:textId="77777777" w:rsidR="0075696A" w:rsidRDefault="00000000">
            <w:pPr>
              <w:spacing w:line="240" w:lineRule="auto"/>
              <w:ind w:firstLine="0"/>
              <w:jc w:val="center"/>
              <w:rPr>
                <w:szCs w:val="26"/>
              </w:rPr>
            </w:pPr>
            <w:r>
              <w:rPr>
                <w:b/>
                <w:szCs w:val="26"/>
              </w:rPr>
              <w:t>Số flap</w:t>
            </w:r>
          </w:p>
        </w:tc>
        <w:tc>
          <w:tcPr>
            <w:tcW w:w="5556" w:type="dxa"/>
            <w:shd w:val="clear" w:color="auto" w:fill="DBE5F1" w:themeFill="accent1" w:themeFillTint="33"/>
            <w:vAlign w:val="center"/>
          </w:tcPr>
          <w:p w14:paraId="1FF2C8F7" w14:textId="77777777" w:rsidR="0075696A" w:rsidRDefault="00000000">
            <w:pPr>
              <w:spacing w:line="240" w:lineRule="auto"/>
              <w:ind w:firstLine="0"/>
              <w:jc w:val="center"/>
              <w:rPr>
                <w:szCs w:val="26"/>
              </w:rPr>
            </w:pPr>
            <w:r>
              <w:rPr>
                <w:b/>
                <w:szCs w:val="26"/>
              </w:rPr>
              <w:t>Ghi chú</w:t>
            </w:r>
          </w:p>
        </w:tc>
      </w:tr>
      <w:tr w:rsidR="0075696A" w14:paraId="2A87A183" w14:textId="77777777">
        <w:trPr>
          <w:cantSplit/>
          <w:jc w:val="center"/>
        </w:trPr>
        <w:tc>
          <w:tcPr>
            <w:tcW w:w="1813" w:type="dxa"/>
            <w:vAlign w:val="center"/>
          </w:tcPr>
          <w:p w14:paraId="69E876AA" w14:textId="77777777" w:rsidR="0075696A" w:rsidRDefault="00000000">
            <w:pPr>
              <w:spacing w:line="240" w:lineRule="auto"/>
              <w:ind w:firstLine="0"/>
              <w:jc w:val="center"/>
              <w:rPr>
                <w:szCs w:val="26"/>
              </w:rPr>
            </w:pPr>
            <w:r>
              <w:rPr>
                <w:szCs w:val="26"/>
              </w:rPr>
              <w:t>5</w:t>
            </w:r>
          </w:p>
        </w:tc>
        <w:tc>
          <w:tcPr>
            <w:tcW w:w="1305" w:type="dxa"/>
            <w:vAlign w:val="center"/>
          </w:tcPr>
          <w:p w14:paraId="161D3D97" w14:textId="77777777" w:rsidR="0075696A" w:rsidRDefault="00000000">
            <w:pPr>
              <w:spacing w:line="240" w:lineRule="auto"/>
              <w:ind w:firstLine="0"/>
              <w:jc w:val="center"/>
              <w:rPr>
                <w:szCs w:val="26"/>
              </w:rPr>
            </w:pPr>
            <w:r>
              <w:rPr>
                <w:szCs w:val="26"/>
              </w:rPr>
              <w:t>2</w:t>
            </w:r>
          </w:p>
        </w:tc>
        <w:tc>
          <w:tcPr>
            <w:tcW w:w="5556" w:type="dxa"/>
            <w:vAlign w:val="center"/>
          </w:tcPr>
          <w:p w14:paraId="7AD0778F" w14:textId="5BD2DE52" w:rsidR="0075696A" w:rsidRDefault="009966A4">
            <w:pPr>
              <w:spacing w:line="240" w:lineRule="auto"/>
              <w:ind w:firstLine="0"/>
              <w:jc w:val="center"/>
              <w:rPr>
                <w:szCs w:val="26"/>
              </w:rPr>
            </w:pPr>
            <w:r w:rsidRPr="009966A4">
              <w:rPr>
                <w:szCs w:val="26"/>
              </w:rPr>
              <w:t>Tạo thành một chu kỳ đúng → sai → đúng; trạng thái sai kéo dài 4,503 s.</w:t>
            </w:r>
          </w:p>
        </w:tc>
      </w:tr>
      <w:tr w:rsidR="0075696A" w14:paraId="2DBA991B" w14:textId="77777777">
        <w:trPr>
          <w:cantSplit/>
          <w:jc w:val="center"/>
        </w:trPr>
        <w:tc>
          <w:tcPr>
            <w:tcW w:w="1813" w:type="dxa"/>
            <w:vAlign w:val="center"/>
          </w:tcPr>
          <w:p w14:paraId="304BDC1B" w14:textId="77777777" w:rsidR="0075696A" w:rsidRDefault="00000000">
            <w:pPr>
              <w:spacing w:line="240" w:lineRule="auto"/>
              <w:ind w:firstLine="0"/>
              <w:jc w:val="center"/>
              <w:rPr>
                <w:szCs w:val="26"/>
              </w:rPr>
            </w:pPr>
            <w:r>
              <w:rPr>
                <w:szCs w:val="26"/>
              </w:rPr>
              <w:t>8</w:t>
            </w:r>
          </w:p>
        </w:tc>
        <w:tc>
          <w:tcPr>
            <w:tcW w:w="1305" w:type="dxa"/>
            <w:vAlign w:val="center"/>
          </w:tcPr>
          <w:p w14:paraId="6947D684" w14:textId="77777777" w:rsidR="0075696A" w:rsidRDefault="00000000">
            <w:pPr>
              <w:spacing w:line="240" w:lineRule="auto"/>
              <w:ind w:firstLine="0"/>
              <w:jc w:val="center"/>
              <w:rPr>
                <w:szCs w:val="26"/>
              </w:rPr>
            </w:pPr>
            <w:r>
              <w:rPr>
                <w:szCs w:val="26"/>
              </w:rPr>
              <w:t>0</w:t>
            </w:r>
          </w:p>
        </w:tc>
        <w:tc>
          <w:tcPr>
            <w:tcW w:w="5556" w:type="dxa"/>
            <w:vAlign w:val="center"/>
          </w:tcPr>
          <w:p w14:paraId="03FD7693" w14:textId="460F25EB" w:rsidR="0075696A" w:rsidRDefault="009966A4">
            <w:pPr>
              <w:spacing w:line="240" w:lineRule="auto"/>
              <w:ind w:firstLine="0"/>
              <w:jc w:val="center"/>
              <w:rPr>
                <w:szCs w:val="26"/>
              </w:rPr>
            </w:pPr>
            <w:r w:rsidRPr="009966A4">
              <w:rPr>
                <w:szCs w:val="26"/>
              </w:rPr>
              <w:t>Không ghi nhận đổi zone ngoài ý muốn trong lần thử; chưa đo độ trễ tương ứng.</w:t>
            </w:r>
          </w:p>
        </w:tc>
      </w:tr>
      <w:tr w:rsidR="0075696A" w14:paraId="41B02B7F" w14:textId="77777777">
        <w:trPr>
          <w:cantSplit/>
          <w:jc w:val="center"/>
        </w:trPr>
        <w:tc>
          <w:tcPr>
            <w:tcW w:w="1813" w:type="dxa"/>
            <w:vAlign w:val="center"/>
          </w:tcPr>
          <w:p w14:paraId="6A906105" w14:textId="77777777" w:rsidR="0075696A" w:rsidRDefault="00000000">
            <w:pPr>
              <w:spacing w:line="240" w:lineRule="auto"/>
              <w:ind w:firstLine="0"/>
              <w:jc w:val="center"/>
              <w:rPr>
                <w:szCs w:val="26"/>
              </w:rPr>
            </w:pPr>
            <w:r>
              <w:rPr>
                <w:szCs w:val="26"/>
              </w:rPr>
              <w:t>12</w:t>
            </w:r>
          </w:p>
        </w:tc>
        <w:tc>
          <w:tcPr>
            <w:tcW w:w="1305" w:type="dxa"/>
            <w:vAlign w:val="center"/>
          </w:tcPr>
          <w:p w14:paraId="3FE6F035" w14:textId="77777777" w:rsidR="0075696A" w:rsidRDefault="00000000">
            <w:pPr>
              <w:spacing w:line="240" w:lineRule="auto"/>
              <w:ind w:firstLine="0"/>
              <w:jc w:val="center"/>
              <w:rPr>
                <w:szCs w:val="26"/>
              </w:rPr>
            </w:pPr>
            <w:r>
              <w:rPr>
                <w:szCs w:val="26"/>
              </w:rPr>
              <w:t>0</w:t>
            </w:r>
          </w:p>
        </w:tc>
        <w:tc>
          <w:tcPr>
            <w:tcW w:w="5556" w:type="dxa"/>
            <w:vAlign w:val="center"/>
          </w:tcPr>
          <w:p w14:paraId="1999F09B" w14:textId="2D5551F1" w:rsidR="0075696A" w:rsidRDefault="009966A4">
            <w:pPr>
              <w:spacing w:line="240" w:lineRule="auto"/>
              <w:ind w:firstLine="0"/>
              <w:jc w:val="center"/>
              <w:rPr>
                <w:szCs w:val="26"/>
              </w:rPr>
            </w:pPr>
            <w:r w:rsidRPr="009966A4">
              <w:rPr>
                <w:szCs w:val="26"/>
              </w:rPr>
              <w:t>Không ghi nhận đổi zone ngoài ý muốn; ngưỡng lớn làm tăng độ trễ chuyển phòng.</w:t>
            </w:r>
          </w:p>
        </w:tc>
      </w:tr>
    </w:tbl>
    <w:p w14:paraId="1E818207" w14:textId="77777777" w:rsidR="0075696A" w:rsidRDefault="0075696A">
      <w:pPr>
        <w:spacing w:line="240" w:lineRule="auto"/>
      </w:pPr>
    </w:p>
    <w:p w14:paraId="399E1C9F" w14:textId="5F4E04CE" w:rsidR="009966A4" w:rsidRPr="009966A4" w:rsidRDefault="009966A4" w:rsidP="009966A4">
      <w:pPr>
        <w:ind w:firstLine="567"/>
      </w:pPr>
      <w:r w:rsidRPr="009966A4">
        <w:t xml:space="preserve">Với ngưỡng 5 dB, hai lần đổi zone ngoài ý muốn tạo thành một chu kỳ flapping hoàn chỉnh: hệ thống chuyển từ phòng đúng sang phòng sai rồi quay về phòng đúng sau 4,503 </w:t>
      </w:r>
      <w:r w:rsidRPr="009966A4">
        <w:lastRenderedPageBreak/>
        <w:t>giây. Khi tăng hysteresis lên 8 dB và 12 dB, phép thử không ghi nhận flapping, nhưng chưa đủ dữ liệu để kết luận hai ngưỡng này tốt hơn vì độ trễ chuyển phòng chưa được đo đồng thời.</w:t>
      </w:r>
    </w:p>
    <w:p w14:paraId="696606AE" w14:textId="51CFA32B" w:rsidR="0075696A" w:rsidRDefault="009966A4" w:rsidP="009966A4">
      <w:pPr>
        <w:ind w:firstLine="567"/>
      </w:pPr>
      <w:r w:rsidRPr="009966A4">
        <w:t>Phép thử trên chỉ cung cấp bằng chứng tham khảo tại một vị trí biên. Kết quả flapping chính của đề tài được trình bày tại Mục 5.6.3, dựa trên 35 cửa sổ sau Grace của ba phiên ground truth. Hai kết quả bổ trợ cho nhau: phép thử biên cho thấy ảnh hưởng trực tiếp của hysteresis, còn dữ liệu ba phiên phản ánh mức độ flapping trong điều kiện người đo đi lại thực tế.</w:t>
      </w:r>
    </w:p>
    <w:p w14:paraId="0A1B2DA3" w14:textId="77777777" w:rsidR="0075696A" w:rsidRDefault="00000000">
      <w:pPr>
        <w:pStyle w:val="Heading3"/>
        <w:spacing w:before="120"/>
        <w:rPr>
          <w:rFonts w:ascii="Times New Roman" w:eastAsia="Times New Roman" w:hAnsi="Times New Roman" w:cs="Times New Roman"/>
          <w:sz w:val="28"/>
          <w:szCs w:val="28"/>
        </w:rPr>
      </w:pPr>
      <w:bookmarkStart w:id="419" w:name="_Toc236340828"/>
      <w:r>
        <w:rPr>
          <w:rFonts w:ascii="Times New Roman" w:eastAsia="Times New Roman" w:hAnsi="Times New Roman" w:cs="Times New Roman"/>
          <w:sz w:val="28"/>
          <w:szCs w:val="28"/>
        </w:rPr>
        <w:t>5.6.2 Độ trễ chuyển phòng trong ba phiên</w:t>
      </w:r>
      <w:bookmarkEnd w:id="419"/>
    </w:p>
    <w:p w14:paraId="4FB27352" w14:textId="77777777" w:rsidR="0075696A" w:rsidRDefault="00000000">
      <w:pPr>
        <w:ind w:firstLine="567"/>
      </w:pPr>
      <w:r>
        <w:rPr>
          <w:szCs w:val="26"/>
        </w:rPr>
        <w:t>Độ trễ được tính từ thời điểm người đo ghi nhận chuyển phòng đến t_stable. Chuỗi current_zone_num được tái lấy mẫu mỗi giây, giữ giá trị gần nhất tối đa 10 giây và yêu cầu đúng phòng liên tục 5 giây. Thống kê chính gồm 32 lần chuyển đúng quy trình; tất cả đều hội tụ.</w:t>
      </w:r>
    </w:p>
    <w:p w14:paraId="0BFEF7F8" w14:textId="77777777" w:rsidR="0075696A" w:rsidRDefault="00000000">
      <w:pPr>
        <w:pStyle w:val="Caption"/>
        <w:keepNext/>
        <w:spacing w:before="60" w:after="120"/>
        <w:jc w:val="center"/>
      </w:pPr>
      <w:bookmarkStart w:id="420" w:name="_Toc236574212"/>
      <w:r>
        <w:rPr>
          <w:szCs w:val="26"/>
        </w:rPr>
        <w:t xml:space="preserve">Bảng </w:t>
      </w:r>
      <w:fldSimple w:instr=" SEQ Bảng \* ARABIC ">
        <w:r w:rsidR="0075696A">
          <w:t>18</w:t>
        </w:r>
      </w:fldSimple>
      <w:r>
        <w:rPr>
          <w:szCs w:val="26"/>
        </w:rPr>
        <w:t>. Thống kê độ trễ chuyển phòng của ba phiên đo</w:t>
      </w:r>
      <w:bookmarkEnd w:id="420"/>
    </w:p>
    <w:tbl>
      <w:tblPr>
        <w:tblStyle w:val="TableGrid"/>
        <w:tblW w:w="9354" w:type="dxa"/>
        <w:jc w:val="center"/>
        <w:tblLayout w:type="fixed"/>
        <w:tblCellMar>
          <w:top w:w="70" w:type="dxa"/>
          <w:left w:w="70" w:type="dxa"/>
          <w:bottom w:w="70" w:type="dxa"/>
          <w:right w:w="70" w:type="dxa"/>
        </w:tblCellMar>
        <w:tblLook w:val="04A0" w:firstRow="1" w:lastRow="0" w:firstColumn="1" w:lastColumn="0" w:noHBand="0" w:noVBand="1"/>
      </w:tblPr>
      <w:tblGrid>
        <w:gridCol w:w="4677"/>
        <w:gridCol w:w="4677"/>
      </w:tblGrid>
      <w:tr w:rsidR="0075696A" w14:paraId="73385CD6" w14:textId="77777777">
        <w:trPr>
          <w:jc w:val="center"/>
        </w:trPr>
        <w:tc>
          <w:tcPr>
            <w:tcW w:w="4677" w:type="dxa"/>
            <w:shd w:val="clear" w:color="auto" w:fill="D9EAF7"/>
            <w:vAlign w:val="center"/>
          </w:tcPr>
          <w:p w14:paraId="4F7B9D24" w14:textId="77777777" w:rsidR="0075696A" w:rsidRDefault="00000000">
            <w:pPr>
              <w:spacing w:line="240" w:lineRule="auto"/>
              <w:jc w:val="center"/>
            </w:pPr>
            <w:r>
              <w:rPr>
                <w:b/>
                <w:szCs w:val="26"/>
              </w:rPr>
              <w:t>Chỉ số</w:t>
            </w:r>
          </w:p>
        </w:tc>
        <w:tc>
          <w:tcPr>
            <w:tcW w:w="4677" w:type="dxa"/>
            <w:shd w:val="clear" w:color="auto" w:fill="D9EAF7"/>
            <w:vAlign w:val="center"/>
          </w:tcPr>
          <w:p w14:paraId="544842D2" w14:textId="77777777" w:rsidR="0075696A" w:rsidRDefault="00000000">
            <w:pPr>
              <w:spacing w:line="240" w:lineRule="auto"/>
              <w:jc w:val="center"/>
            </w:pPr>
            <w:r>
              <w:rPr>
                <w:b/>
                <w:szCs w:val="26"/>
              </w:rPr>
              <w:t>Kết quả</w:t>
            </w:r>
          </w:p>
        </w:tc>
      </w:tr>
      <w:tr w:rsidR="0075696A" w14:paraId="3C703D55" w14:textId="77777777">
        <w:trPr>
          <w:jc w:val="center"/>
        </w:trPr>
        <w:tc>
          <w:tcPr>
            <w:tcW w:w="4677" w:type="dxa"/>
            <w:vAlign w:val="center"/>
          </w:tcPr>
          <w:p w14:paraId="544E62D2" w14:textId="77777777" w:rsidR="0075696A" w:rsidRDefault="00000000">
            <w:pPr>
              <w:spacing w:line="240" w:lineRule="auto"/>
              <w:jc w:val="left"/>
            </w:pPr>
            <w:r>
              <w:rPr>
                <w:szCs w:val="26"/>
              </w:rPr>
              <w:t>Số lần chuyển đúng quy trình</w:t>
            </w:r>
          </w:p>
        </w:tc>
        <w:tc>
          <w:tcPr>
            <w:tcW w:w="4677" w:type="dxa"/>
            <w:vAlign w:val="center"/>
          </w:tcPr>
          <w:p w14:paraId="5E31ED7A" w14:textId="77777777" w:rsidR="0075696A" w:rsidRDefault="00000000">
            <w:pPr>
              <w:spacing w:line="240" w:lineRule="auto"/>
              <w:jc w:val="left"/>
            </w:pPr>
            <w:r>
              <w:rPr>
                <w:szCs w:val="26"/>
              </w:rPr>
              <w:t>32</w:t>
            </w:r>
          </w:p>
        </w:tc>
      </w:tr>
      <w:tr w:rsidR="0075696A" w14:paraId="41068148" w14:textId="77777777">
        <w:trPr>
          <w:jc w:val="center"/>
        </w:trPr>
        <w:tc>
          <w:tcPr>
            <w:tcW w:w="4677" w:type="dxa"/>
            <w:vAlign w:val="center"/>
          </w:tcPr>
          <w:p w14:paraId="38EDC1D1" w14:textId="77777777" w:rsidR="0075696A" w:rsidRDefault="00000000">
            <w:pPr>
              <w:spacing w:line="240" w:lineRule="auto"/>
              <w:jc w:val="left"/>
            </w:pPr>
            <w:r>
              <w:rPr>
                <w:szCs w:val="26"/>
              </w:rPr>
              <w:t>Số lần hội tụ</w:t>
            </w:r>
          </w:p>
        </w:tc>
        <w:tc>
          <w:tcPr>
            <w:tcW w:w="4677" w:type="dxa"/>
            <w:vAlign w:val="center"/>
          </w:tcPr>
          <w:p w14:paraId="143143E6" w14:textId="77777777" w:rsidR="0075696A" w:rsidRDefault="00000000">
            <w:pPr>
              <w:spacing w:line="240" w:lineRule="auto"/>
              <w:jc w:val="left"/>
            </w:pPr>
            <w:r>
              <w:rPr>
                <w:szCs w:val="26"/>
              </w:rPr>
              <w:t>32/32</w:t>
            </w:r>
          </w:p>
        </w:tc>
      </w:tr>
      <w:tr w:rsidR="0075696A" w14:paraId="1C80E3BB" w14:textId="77777777">
        <w:trPr>
          <w:jc w:val="center"/>
        </w:trPr>
        <w:tc>
          <w:tcPr>
            <w:tcW w:w="4677" w:type="dxa"/>
            <w:vAlign w:val="center"/>
          </w:tcPr>
          <w:p w14:paraId="319A7FDF" w14:textId="77777777" w:rsidR="0075696A" w:rsidRDefault="00000000">
            <w:pPr>
              <w:spacing w:line="240" w:lineRule="auto"/>
              <w:jc w:val="left"/>
            </w:pPr>
            <w:r>
              <w:rPr>
                <w:szCs w:val="26"/>
              </w:rPr>
              <w:t>Mean ± SD</w:t>
            </w:r>
          </w:p>
        </w:tc>
        <w:tc>
          <w:tcPr>
            <w:tcW w:w="4677" w:type="dxa"/>
            <w:vAlign w:val="center"/>
          </w:tcPr>
          <w:p w14:paraId="0F286A40" w14:textId="77777777" w:rsidR="0075696A" w:rsidRDefault="00000000">
            <w:pPr>
              <w:spacing w:line="240" w:lineRule="auto"/>
              <w:jc w:val="left"/>
            </w:pPr>
            <w:r>
              <w:rPr>
                <w:szCs w:val="26"/>
              </w:rPr>
              <w:t>13,34 ± 12,55 s</w:t>
            </w:r>
          </w:p>
        </w:tc>
      </w:tr>
      <w:tr w:rsidR="0075696A" w14:paraId="6E74B97B" w14:textId="77777777">
        <w:trPr>
          <w:jc w:val="center"/>
        </w:trPr>
        <w:tc>
          <w:tcPr>
            <w:tcW w:w="4677" w:type="dxa"/>
            <w:vAlign w:val="center"/>
          </w:tcPr>
          <w:p w14:paraId="17AD458B" w14:textId="77777777" w:rsidR="0075696A" w:rsidRDefault="00000000">
            <w:pPr>
              <w:spacing w:line="240" w:lineRule="auto"/>
              <w:jc w:val="left"/>
            </w:pPr>
            <w:r>
              <w:rPr>
                <w:szCs w:val="26"/>
              </w:rPr>
              <w:t>Median</w:t>
            </w:r>
          </w:p>
        </w:tc>
        <w:tc>
          <w:tcPr>
            <w:tcW w:w="4677" w:type="dxa"/>
            <w:vAlign w:val="center"/>
          </w:tcPr>
          <w:p w14:paraId="6D519958" w14:textId="77777777" w:rsidR="0075696A" w:rsidRDefault="00000000">
            <w:pPr>
              <w:spacing w:line="240" w:lineRule="auto"/>
              <w:jc w:val="left"/>
            </w:pPr>
            <w:r>
              <w:rPr>
                <w:szCs w:val="26"/>
              </w:rPr>
              <w:t>10,00 s</w:t>
            </w:r>
          </w:p>
        </w:tc>
      </w:tr>
      <w:tr w:rsidR="0075696A" w14:paraId="378BDF97" w14:textId="77777777">
        <w:trPr>
          <w:jc w:val="center"/>
        </w:trPr>
        <w:tc>
          <w:tcPr>
            <w:tcW w:w="4677" w:type="dxa"/>
            <w:vAlign w:val="center"/>
          </w:tcPr>
          <w:p w14:paraId="0EFC8EE9" w14:textId="77777777" w:rsidR="0075696A" w:rsidRDefault="00000000">
            <w:pPr>
              <w:spacing w:line="240" w:lineRule="auto"/>
              <w:jc w:val="left"/>
            </w:pPr>
            <w:r>
              <w:rPr>
                <w:szCs w:val="26"/>
              </w:rPr>
              <w:t>P95</w:t>
            </w:r>
          </w:p>
        </w:tc>
        <w:tc>
          <w:tcPr>
            <w:tcW w:w="4677" w:type="dxa"/>
            <w:vAlign w:val="center"/>
          </w:tcPr>
          <w:p w14:paraId="0A03316D" w14:textId="77777777" w:rsidR="0075696A" w:rsidRDefault="00000000">
            <w:pPr>
              <w:spacing w:line="240" w:lineRule="auto"/>
              <w:jc w:val="left"/>
            </w:pPr>
            <w:r>
              <w:rPr>
                <w:szCs w:val="26"/>
              </w:rPr>
              <w:t>47,90 s</w:t>
            </w:r>
          </w:p>
        </w:tc>
      </w:tr>
      <w:tr w:rsidR="0075696A" w14:paraId="23AC0BBA" w14:textId="77777777">
        <w:trPr>
          <w:jc w:val="center"/>
        </w:trPr>
        <w:tc>
          <w:tcPr>
            <w:tcW w:w="4677" w:type="dxa"/>
            <w:vAlign w:val="center"/>
          </w:tcPr>
          <w:p w14:paraId="0C0D7827" w14:textId="77777777" w:rsidR="0075696A" w:rsidRDefault="00000000">
            <w:pPr>
              <w:spacing w:line="240" w:lineRule="auto"/>
              <w:jc w:val="left"/>
            </w:pPr>
            <w:r>
              <w:rPr>
                <w:szCs w:val="26"/>
              </w:rPr>
              <w:t>Min – Max</w:t>
            </w:r>
          </w:p>
        </w:tc>
        <w:tc>
          <w:tcPr>
            <w:tcW w:w="4677" w:type="dxa"/>
            <w:vAlign w:val="center"/>
          </w:tcPr>
          <w:p w14:paraId="7BC730E7" w14:textId="77777777" w:rsidR="0075696A" w:rsidRDefault="00000000">
            <w:pPr>
              <w:spacing w:line="240" w:lineRule="auto"/>
              <w:jc w:val="left"/>
            </w:pPr>
            <w:r>
              <w:rPr>
                <w:szCs w:val="26"/>
              </w:rPr>
              <w:t>1–50 s</w:t>
            </w:r>
          </w:p>
        </w:tc>
      </w:tr>
      <w:tr w:rsidR="0075696A" w14:paraId="0FDB1D9C" w14:textId="77777777">
        <w:trPr>
          <w:jc w:val="center"/>
        </w:trPr>
        <w:tc>
          <w:tcPr>
            <w:tcW w:w="4677" w:type="dxa"/>
            <w:vAlign w:val="center"/>
          </w:tcPr>
          <w:p w14:paraId="1A4A9126" w14:textId="77777777" w:rsidR="0075696A" w:rsidRDefault="00000000">
            <w:pPr>
              <w:spacing w:line="240" w:lineRule="auto"/>
              <w:jc w:val="left"/>
            </w:pPr>
            <w:r>
              <w:rPr>
                <w:szCs w:val="26"/>
              </w:rPr>
              <w:t>Hội tụ trong 10 s</w:t>
            </w:r>
          </w:p>
        </w:tc>
        <w:tc>
          <w:tcPr>
            <w:tcW w:w="4677" w:type="dxa"/>
            <w:vAlign w:val="center"/>
          </w:tcPr>
          <w:p w14:paraId="39AF2995" w14:textId="77777777" w:rsidR="0075696A" w:rsidRDefault="00000000">
            <w:pPr>
              <w:spacing w:line="240" w:lineRule="auto"/>
              <w:jc w:val="left"/>
            </w:pPr>
            <w:r>
              <w:rPr>
                <w:szCs w:val="26"/>
              </w:rPr>
              <w:t>18/32 (56,25%)</w:t>
            </w:r>
          </w:p>
        </w:tc>
      </w:tr>
      <w:tr w:rsidR="0075696A" w14:paraId="6302D73C" w14:textId="77777777">
        <w:trPr>
          <w:jc w:val="center"/>
        </w:trPr>
        <w:tc>
          <w:tcPr>
            <w:tcW w:w="4677" w:type="dxa"/>
            <w:vAlign w:val="center"/>
          </w:tcPr>
          <w:p w14:paraId="640BB366" w14:textId="77777777" w:rsidR="0075696A" w:rsidRDefault="00000000">
            <w:pPr>
              <w:spacing w:line="240" w:lineRule="auto"/>
              <w:jc w:val="left"/>
            </w:pPr>
            <w:r>
              <w:rPr>
                <w:szCs w:val="26"/>
              </w:rPr>
              <w:t>Hội tụ trong Grace 30 s</w:t>
            </w:r>
          </w:p>
        </w:tc>
        <w:tc>
          <w:tcPr>
            <w:tcW w:w="4677" w:type="dxa"/>
            <w:vAlign w:val="center"/>
          </w:tcPr>
          <w:p w14:paraId="2FEE4611" w14:textId="77777777" w:rsidR="0075696A" w:rsidRDefault="00000000">
            <w:pPr>
              <w:spacing w:line="240" w:lineRule="auto"/>
              <w:jc w:val="left"/>
            </w:pPr>
            <w:r>
              <w:rPr>
                <w:szCs w:val="26"/>
              </w:rPr>
              <w:t>29/32 (90,63%)</w:t>
            </w:r>
          </w:p>
        </w:tc>
      </w:tr>
    </w:tbl>
    <w:p w14:paraId="7F08098F" w14:textId="77777777" w:rsidR="0075696A" w:rsidRDefault="00000000">
      <w:pPr>
        <w:ind w:firstLine="567"/>
      </w:pPr>
      <w:r>
        <w:rPr>
          <w:szCs w:val="26"/>
        </w:rPr>
        <w:t>Median 10,00 s cho biết một nửa số lần chuyển phòng ổn định trong tối đa 10 giây. Mean cao hơn median và P95 đạt 47,90 s do ba sự kiện vượt Grace 30 giây. Hướng Phòng 3 → Phòng 2 chậm nhất, phù hợp với vùng cạnh tranh RSSI và phần lớn lỗi phân loại đã quan sát tại ranh giới hai phòng.</w:t>
      </w:r>
    </w:p>
    <w:p w14:paraId="7263C14F" w14:textId="77777777" w:rsidR="0075696A" w:rsidRDefault="00000000">
      <w:pPr>
        <w:spacing w:before="60" w:after="60"/>
        <w:jc w:val="center"/>
      </w:pPr>
      <w:r>
        <w:rPr>
          <w:noProof/>
        </w:rPr>
        <w:lastRenderedPageBreak/>
        <w:drawing>
          <wp:inline distT="0" distB="0" distL="0" distR="0" wp14:anchorId="16C7E7F8" wp14:editId="0E1AC9FF">
            <wp:extent cx="5760085" cy="2432050"/>
            <wp:effectExtent l="0" t="0" r="0" b="0"/>
            <wp:docPr id="25" name="Picture 206913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069132628"/>
                    <pic:cNvPicPr>
                      <a:picLocks noChangeAspect="1" noChangeArrowheads="1"/>
                    </pic:cNvPicPr>
                  </pic:nvPicPr>
                  <pic:blipFill>
                    <a:blip r:embed="rId39"/>
                    <a:stretch>
                      <a:fillRect/>
                    </a:stretch>
                  </pic:blipFill>
                  <pic:spPr bwMode="auto">
                    <a:xfrm>
                      <a:off x="0" y="0"/>
                      <a:ext cx="5760085" cy="2432050"/>
                    </a:xfrm>
                    <a:prstGeom prst="rect">
                      <a:avLst/>
                    </a:prstGeom>
                    <a:noFill/>
                  </pic:spPr>
                </pic:pic>
              </a:graphicData>
            </a:graphic>
          </wp:inline>
        </w:drawing>
      </w:r>
    </w:p>
    <w:p w14:paraId="77FBF865" w14:textId="77777777" w:rsidR="0075696A" w:rsidRDefault="00000000">
      <w:pPr>
        <w:pStyle w:val="Caption"/>
        <w:spacing w:before="60" w:after="120"/>
        <w:jc w:val="center"/>
      </w:pPr>
      <w:bookmarkStart w:id="421" w:name="_Toc236574194"/>
      <w:r>
        <w:rPr>
          <w:szCs w:val="26"/>
        </w:rPr>
        <w:t xml:space="preserve">Hình </w:t>
      </w:r>
      <w:fldSimple w:instr=" SEQ Hình \* ARABIC ">
        <w:r w:rsidR="0075696A">
          <w:t>18</w:t>
        </w:r>
      </w:fldSimple>
      <w:r>
        <w:rPr>
          <w:szCs w:val="26"/>
        </w:rPr>
        <w:t>. Độ trễ chuyển phòng theo từng sự kiện trong ba phiên đo</w:t>
      </w:r>
      <w:bookmarkEnd w:id="421"/>
    </w:p>
    <w:p w14:paraId="18752EE8" w14:textId="77777777" w:rsidR="0075696A" w:rsidRDefault="00000000">
      <w:pPr>
        <w:ind w:firstLine="567"/>
      </w:pPr>
      <w:r>
        <w:rPr>
          <w:szCs w:val="26"/>
        </w:rPr>
        <w:t>Cột màu cam là lần sai lệch thao tác ở Phiên 3: người đo rời Phòng 2 rồi quay lại mà không ghi mốc mới. Sự kiện này được hiển thị để minh bạch nhưng bị loại khỏi 32 lần chuyển dùng cho thống kê chính.</w:t>
      </w:r>
    </w:p>
    <w:p w14:paraId="629549A1" w14:textId="77777777" w:rsidR="0075696A" w:rsidRDefault="00000000">
      <w:pPr>
        <w:pStyle w:val="Heading3"/>
        <w:spacing w:before="120"/>
        <w:rPr>
          <w:rFonts w:ascii="Times New Roman" w:eastAsia="Times New Roman" w:hAnsi="Times New Roman" w:cs="Times New Roman"/>
          <w:sz w:val="28"/>
          <w:szCs w:val="28"/>
        </w:rPr>
      </w:pPr>
      <w:bookmarkStart w:id="422" w:name="_Toc236340829"/>
      <w:r>
        <w:rPr>
          <w:rFonts w:ascii="Times New Roman" w:eastAsia="Times New Roman" w:hAnsi="Times New Roman" w:cs="Times New Roman"/>
          <w:sz w:val="28"/>
          <w:szCs w:val="28"/>
        </w:rPr>
        <w:t>5.6.3 Flapping trong ba phiên ground truth</w:t>
      </w:r>
      <w:bookmarkEnd w:id="422"/>
    </w:p>
    <w:p w14:paraId="14368D0B" w14:textId="77777777" w:rsidR="0075696A" w:rsidRDefault="00000000">
      <w:pPr>
        <w:ind w:firstLine="567"/>
      </w:pPr>
      <w:r>
        <w:rPr>
          <w:szCs w:val="26"/>
        </w:rPr>
        <w:t>Flapping được đánh giá trong 35 cửa sổ đi lại, mỗi cửa sổ dài 60 giây sau Grace. Một chu kỳ hoàn chỉnh là chuỗi đúng → sai → đúng trong cùng cửa sổ. Lần đổi zone đơn lẻ không được gọi là một chu kỳ nếu chưa quay về phòng đúng trước khi cửa sổ kết thúc.</w:t>
      </w:r>
    </w:p>
    <w:p w14:paraId="0BCD9386" w14:textId="77777777" w:rsidR="0075696A" w:rsidRDefault="00000000">
      <w:pPr>
        <w:pStyle w:val="Caption"/>
        <w:keepNext/>
        <w:spacing w:before="60" w:after="120"/>
        <w:jc w:val="center"/>
      </w:pPr>
      <w:bookmarkStart w:id="423" w:name="_Toc236574213"/>
      <w:r>
        <w:rPr>
          <w:szCs w:val="26"/>
        </w:rPr>
        <w:t xml:space="preserve">Bảng </w:t>
      </w:r>
      <w:fldSimple w:instr=" SEQ Bảng \* ARABIC ">
        <w:r w:rsidR="0075696A">
          <w:t>19</w:t>
        </w:r>
      </w:fldSimple>
      <w:r>
        <w:rPr>
          <w:szCs w:val="26"/>
        </w:rPr>
        <w:t>. Kết quả flapping trong 35 cửa sổ sau Grace</w:t>
      </w:r>
      <w:bookmarkEnd w:id="423"/>
    </w:p>
    <w:tbl>
      <w:tblPr>
        <w:tblStyle w:val="TableGrid"/>
        <w:tblW w:w="9355" w:type="dxa"/>
        <w:jc w:val="center"/>
        <w:tblLayout w:type="fixed"/>
        <w:tblCellMar>
          <w:top w:w="70" w:type="dxa"/>
          <w:left w:w="70" w:type="dxa"/>
          <w:bottom w:w="70" w:type="dxa"/>
          <w:right w:w="70" w:type="dxa"/>
        </w:tblCellMar>
        <w:tblLook w:val="04A0" w:firstRow="1" w:lastRow="0" w:firstColumn="1" w:lastColumn="0" w:noHBand="0" w:noVBand="1"/>
      </w:tblPr>
      <w:tblGrid>
        <w:gridCol w:w="1871"/>
        <w:gridCol w:w="1871"/>
        <w:gridCol w:w="1871"/>
        <w:gridCol w:w="1871"/>
        <w:gridCol w:w="1871"/>
      </w:tblGrid>
      <w:tr w:rsidR="0075696A" w14:paraId="19E8283A" w14:textId="77777777">
        <w:trPr>
          <w:jc w:val="center"/>
        </w:trPr>
        <w:tc>
          <w:tcPr>
            <w:tcW w:w="1871" w:type="dxa"/>
            <w:shd w:val="clear" w:color="auto" w:fill="D9EAF7"/>
            <w:vAlign w:val="center"/>
          </w:tcPr>
          <w:p w14:paraId="68A13BD1" w14:textId="77777777" w:rsidR="0075696A" w:rsidRDefault="00000000" w:rsidP="00A058C1">
            <w:pPr>
              <w:spacing w:line="240" w:lineRule="auto"/>
              <w:ind w:firstLine="0"/>
              <w:jc w:val="center"/>
            </w:pPr>
            <w:r>
              <w:rPr>
                <w:b/>
                <w:szCs w:val="26"/>
              </w:rPr>
              <w:t>Phạm vi</w:t>
            </w:r>
          </w:p>
        </w:tc>
        <w:tc>
          <w:tcPr>
            <w:tcW w:w="1871" w:type="dxa"/>
            <w:shd w:val="clear" w:color="auto" w:fill="D9EAF7"/>
            <w:vAlign w:val="center"/>
          </w:tcPr>
          <w:p w14:paraId="0C80AD5A" w14:textId="77777777" w:rsidR="0075696A" w:rsidRDefault="00000000" w:rsidP="00A058C1">
            <w:pPr>
              <w:spacing w:line="240" w:lineRule="auto"/>
              <w:ind w:firstLine="0"/>
              <w:jc w:val="center"/>
            </w:pPr>
            <w:r>
              <w:rPr>
                <w:b/>
                <w:szCs w:val="26"/>
              </w:rPr>
              <w:t>Cửa sổ</w:t>
            </w:r>
          </w:p>
        </w:tc>
        <w:tc>
          <w:tcPr>
            <w:tcW w:w="1871" w:type="dxa"/>
            <w:shd w:val="clear" w:color="auto" w:fill="D9EAF7"/>
            <w:vAlign w:val="center"/>
          </w:tcPr>
          <w:p w14:paraId="3F8702CD" w14:textId="77777777" w:rsidR="0075696A" w:rsidRDefault="00000000" w:rsidP="00A058C1">
            <w:pPr>
              <w:spacing w:line="240" w:lineRule="auto"/>
              <w:ind w:firstLine="0"/>
              <w:jc w:val="center"/>
            </w:pPr>
            <w:r>
              <w:rPr>
                <w:b/>
                <w:szCs w:val="26"/>
              </w:rPr>
              <w:t>Đổi zone</w:t>
            </w:r>
          </w:p>
        </w:tc>
        <w:tc>
          <w:tcPr>
            <w:tcW w:w="1871" w:type="dxa"/>
            <w:shd w:val="clear" w:color="auto" w:fill="D9EAF7"/>
            <w:vAlign w:val="center"/>
          </w:tcPr>
          <w:p w14:paraId="398359A6" w14:textId="77777777" w:rsidR="0075696A" w:rsidRDefault="00000000" w:rsidP="00A058C1">
            <w:pPr>
              <w:spacing w:line="240" w:lineRule="auto"/>
              <w:ind w:firstLine="0"/>
              <w:jc w:val="center"/>
            </w:pPr>
            <w:r>
              <w:rPr>
                <w:b/>
                <w:szCs w:val="26"/>
              </w:rPr>
              <w:t>Chu kỳ</w:t>
            </w:r>
          </w:p>
        </w:tc>
        <w:tc>
          <w:tcPr>
            <w:tcW w:w="1871" w:type="dxa"/>
            <w:shd w:val="clear" w:color="auto" w:fill="D9EAF7"/>
            <w:vAlign w:val="center"/>
          </w:tcPr>
          <w:p w14:paraId="7F1313B6" w14:textId="320ED075" w:rsidR="0075696A" w:rsidRDefault="00A058C1" w:rsidP="00A058C1">
            <w:pPr>
              <w:spacing w:line="240" w:lineRule="auto"/>
              <w:ind w:firstLine="0"/>
              <w:jc w:val="center"/>
            </w:pPr>
            <w:r>
              <w:rPr>
                <w:b/>
                <w:szCs w:val="26"/>
              </w:rPr>
              <w:t>Lệch</w:t>
            </w:r>
          </w:p>
        </w:tc>
      </w:tr>
      <w:tr w:rsidR="0075696A" w14:paraId="596DADE1" w14:textId="77777777">
        <w:trPr>
          <w:jc w:val="center"/>
        </w:trPr>
        <w:tc>
          <w:tcPr>
            <w:tcW w:w="1871" w:type="dxa"/>
            <w:vAlign w:val="center"/>
          </w:tcPr>
          <w:p w14:paraId="7A5BFD54" w14:textId="77777777" w:rsidR="0075696A" w:rsidRDefault="00000000" w:rsidP="00A058C1">
            <w:pPr>
              <w:spacing w:line="240" w:lineRule="auto"/>
              <w:ind w:firstLine="0"/>
              <w:jc w:val="center"/>
            </w:pPr>
            <w:r>
              <w:rPr>
                <w:szCs w:val="26"/>
              </w:rPr>
              <w:t>Phiên 1</w:t>
            </w:r>
          </w:p>
        </w:tc>
        <w:tc>
          <w:tcPr>
            <w:tcW w:w="1871" w:type="dxa"/>
            <w:vAlign w:val="center"/>
          </w:tcPr>
          <w:p w14:paraId="36126B90" w14:textId="77777777" w:rsidR="0075696A" w:rsidRDefault="00000000" w:rsidP="00A058C1">
            <w:pPr>
              <w:spacing w:line="240" w:lineRule="auto"/>
              <w:ind w:firstLine="0"/>
              <w:jc w:val="center"/>
            </w:pPr>
            <w:r>
              <w:rPr>
                <w:szCs w:val="26"/>
              </w:rPr>
              <w:t>12</w:t>
            </w:r>
          </w:p>
        </w:tc>
        <w:tc>
          <w:tcPr>
            <w:tcW w:w="1871" w:type="dxa"/>
            <w:vAlign w:val="center"/>
          </w:tcPr>
          <w:p w14:paraId="7BB54A73" w14:textId="77777777" w:rsidR="0075696A" w:rsidRDefault="00000000" w:rsidP="00A058C1">
            <w:pPr>
              <w:spacing w:line="240" w:lineRule="auto"/>
              <w:ind w:firstLine="0"/>
              <w:jc w:val="center"/>
            </w:pPr>
            <w:r>
              <w:rPr>
                <w:szCs w:val="26"/>
              </w:rPr>
              <w:t>9</w:t>
            </w:r>
          </w:p>
        </w:tc>
        <w:tc>
          <w:tcPr>
            <w:tcW w:w="1871" w:type="dxa"/>
            <w:vAlign w:val="center"/>
          </w:tcPr>
          <w:p w14:paraId="74F6277E" w14:textId="77777777" w:rsidR="0075696A" w:rsidRDefault="00000000" w:rsidP="00A058C1">
            <w:pPr>
              <w:spacing w:line="240" w:lineRule="auto"/>
              <w:ind w:firstLine="0"/>
              <w:jc w:val="center"/>
            </w:pPr>
            <w:r>
              <w:rPr>
                <w:szCs w:val="26"/>
              </w:rPr>
              <w:t>4</w:t>
            </w:r>
          </w:p>
        </w:tc>
        <w:tc>
          <w:tcPr>
            <w:tcW w:w="1871" w:type="dxa"/>
            <w:vAlign w:val="center"/>
          </w:tcPr>
          <w:p w14:paraId="22560795" w14:textId="77777777" w:rsidR="0075696A" w:rsidRDefault="00000000" w:rsidP="00A058C1">
            <w:pPr>
              <w:spacing w:line="240" w:lineRule="auto"/>
              <w:ind w:firstLine="0"/>
              <w:jc w:val="center"/>
            </w:pPr>
            <w:r>
              <w:rPr>
                <w:szCs w:val="26"/>
              </w:rPr>
              <w:t>0</w:t>
            </w:r>
          </w:p>
        </w:tc>
      </w:tr>
      <w:tr w:rsidR="0075696A" w14:paraId="1EAF617A" w14:textId="77777777">
        <w:trPr>
          <w:jc w:val="center"/>
        </w:trPr>
        <w:tc>
          <w:tcPr>
            <w:tcW w:w="1871" w:type="dxa"/>
            <w:vAlign w:val="center"/>
          </w:tcPr>
          <w:p w14:paraId="5FB466E7" w14:textId="77777777" w:rsidR="0075696A" w:rsidRDefault="00000000" w:rsidP="00A058C1">
            <w:pPr>
              <w:spacing w:line="240" w:lineRule="auto"/>
              <w:ind w:firstLine="0"/>
              <w:jc w:val="center"/>
            </w:pPr>
            <w:r>
              <w:rPr>
                <w:szCs w:val="26"/>
              </w:rPr>
              <w:t>Phiên 2</w:t>
            </w:r>
          </w:p>
        </w:tc>
        <w:tc>
          <w:tcPr>
            <w:tcW w:w="1871" w:type="dxa"/>
            <w:vAlign w:val="center"/>
          </w:tcPr>
          <w:p w14:paraId="26DCA7C7" w14:textId="77777777" w:rsidR="0075696A" w:rsidRDefault="00000000" w:rsidP="00A058C1">
            <w:pPr>
              <w:spacing w:line="240" w:lineRule="auto"/>
              <w:ind w:firstLine="0"/>
              <w:jc w:val="center"/>
            </w:pPr>
            <w:r>
              <w:rPr>
                <w:szCs w:val="26"/>
              </w:rPr>
              <w:t>12</w:t>
            </w:r>
          </w:p>
        </w:tc>
        <w:tc>
          <w:tcPr>
            <w:tcW w:w="1871" w:type="dxa"/>
            <w:vAlign w:val="center"/>
          </w:tcPr>
          <w:p w14:paraId="7A1D3A6E" w14:textId="77777777" w:rsidR="0075696A" w:rsidRDefault="00000000" w:rsidP="00A058C1">
            <w:pPr>
              <w:spacing w:line="240" w:lineRule="auto"/>
              <w:ind w:firstLine="0"/>
              <w:jc w:val="center"/>
            </w:pPr>
            <w:r>
              <w:rPr>
                <w:szCs w:val="26"/>
              </w:rPr>
              <w:t>5</w:t>
            </w:r>
          </w:p>
        </w:tc>
        <w:tc>
          <w:tcPr>
            <w:tcW w:w="1871" w:type="dxa"/>
            <w:vAlign w:val="center"/>
          </w:tcPr>
          <w:p w14:paraId="4E57968E" w14:textId="77777777" w:rsidR="0075696A" w:rsidRDefault="00000000" w:rsidP="00A058C1">
            <w:pPr>
              <w:spacing w:line="240" w:lineRule="auto"/>
              <w:ind w:firstLine="0"/>
              <w:jc w:val="center"/>
            </w:pPr>
            <w:r>
              <w:rPr>
                <w:szCs w:val="26"/>
              </w:rPr>
              <w:t>1</w:t>
            </w:r>
          </w:p>
        </w:tc>
        <w:tc>
          <w:tcPr>
            <w:tcW w:w="1871" w:type="dxa"/>
            <w:vAlign w:val="center"/>
          </w:tcPr>
          <w:p w14:paraId="1137A486" w14:textId="77777777" w:rsidR="0075696A" w:rsidRDefault="00000000" w:rsidP="00A058C1">
            <w:pPr>
              <w:spacing w:line="240" w:lineRule="auto"/>
              <w:ind w:firstLine="0"/>
              <w:jc w:val="center"/>
            </w:pPr>
            <w:r>
              <w:rPr>
                <w:szCs w:val="26"/>
              </w:rPr>
              <w:t>1</w:t>
            </w:r>
          </w:p>
        </w:tc>
      </w:tr>
      <w:tr w:rsidR="0075696A" w14:paraId="095CD332" w14:textId="77777777">
        <w:trPr>
          <w:jc w:val="center"/>
        </w:trPr>
        <w:tc>
          <w:tcPr>
            <w:tcW w:w="1871" w:type="dxa"/>
            <w:vAlign w:val="center"/>
          </w:tcPr>
          <w:p w14:paraId="493B5305" w14:textId="77777777" w:rsidR="0075696A" w:rsidRDefault="00000000" w:rsidP="00A058C1">
            <w:pPr>
              <w:spacing w:line="240" w:lineRule="auto"/>
              <w:ind w:firstLine="0"/>
              <w:jc w:val="center"/>
            </w:pPr>
            <w:r>
              <w:rPr>
                <w:szCs w:val="26"/>
              </w:rPr>
              <w:t>Phiên 3 hợp lệ</w:t>
            </w:r>
          </w:p>
        </w:tc>
        <w:tc>
          <w:tcPr>
            <w:tcW w:w="1871" w:type="dxa"/>
            <w:vAlign w:val="center"/>
          </w:tcPr>
          <w:p w14:paraId="03ECCE85" w14:textId="77777777" w:rsidR="0075696A" w:rsidRDefault="00000000" w:rsidP="00A058C1">
            <w:pPr>
              <w:spacing w:line="240" w:lineRule="auto"/>
              <w:ind w:firstLine="0"/>
              <w:jc w:val="center"/>
            </w:pPr>
            <w:r>
              <w:rPr>
                <w:szCs w:val="26"/>
              </w:rPr>
              <w:t>11</w:t>
            </w:r>
          </w:p>
        </w:tc>
        <w:tc>
          <w:tcPr>
            <w:tcW w:w="1871" w:type="dxa"/>
            <w:vAlign w:val="center"/>
          </w:tcPr>
          <w:p w14:paraId="2EBB86C7" w14:textId="77777777" w:rsidR="0075696A" w:rsidRDefault="00000000" w:rsidP="00A058C1">
            <w:pPr>
              <w:spacing w:line="240" w:lineRule="auto"/>
              <w:ind w:firstLine="0"/>
              <w:jc w:val="center"/>
            </w:pPr>
            <w:r>
              <w:rPr>
                <w:szCs w:val="26"/>
              </w:rPr>
              <w:t>8</w:t>
            </w:r>
          </w:p>
        </w:tc>
        <w:tc>
          <w:tcPr>
            <w:tcW w:w="1871" w:type="dxa"/>
            <w:vAlign w:val="center"/>
          </w:tcPr>
          <w:p w14:paraId="6B2E5E8D" w14:textId="77777777" w:rsidR="0075696A" w:rsidRDefault="00000000" w:rsidP="00A058C1">
            <w:pPr>
              <w:spacing w:line="240" w:lineRule="auto"/>
              <w:ind w:firstLine="0"/>
              <w:jc w:val="center"/>
            </w:pPr>
            <w:r>
              <w:rPr>
                <w:szCs w:val="26"/>
              </w:rPr>
              <w:t>2</w:t>
            </w:r>
          </w:p>
        </w:tc>
        <w:tc>
          <w:tcPr>
            <w:tcW w:w="1871" w:type="dxa"/>
            <w:vAlign w:val="center"/>
          </w:tcPr>
          <w:p w14:paraId="6CEE3464" w14:textId="77777777" w:rsidR="0075696A" w:rsidRDefault="00000000" w:rsidP="00A058C1">
            <w:pPr>
              <w:spacing w:line="240" w:lineRule="auto"/>
              <w:ind w:firstLine="0"/>
              <w:jc w:val="center"/>
            </w:pPr>
            <w:r>
              <w:rPr>
                <w:szCs w:val="26"/>
              </w:rPr>
              <w:t>2</w:t>
            </w:r>
          </w:p>
        </w:tc>
      </w:tr>
      <w:tr w:rsidR="0075696A" w14:paraId="46F41CF1" w14:textId="77777777">
        <w:trPr>
          <w:jc w:val="center"/>
        </w:trPr>
        <w:tc>
          <w:tcPr>
            <w:tcW w:w="1871" w:type="dxa"/>
            <w:vAlign w:val="center"/>
          </w:tcPr>
          <w:p w14:paraId="491EEA2C" w14:textId="77777777" w:rsidR="0075696A" w:rsidRDefault="00000000" w:rsidP="00A058C1">
            <w:pPr>
              <w:spacing w:line="240" w:lineRule="auto"/>
              <w:ind w:firstLine="0"/>
              <w:jc w:val="center"/>
            </w:pPr>
            <w:r>
              <w:rPr>
                <w:szCs w:val="26"/>
              </w:rPr>
              <w:t>Tổng</w:t>
            </w:r>
          </w:p>
        </w:tc>
        <w:tc>
          <w:tcPr>
            <w:tcW w:w="1871" w:type="dxa"/>
            <w:vAlign w:val="center"/>
          </w:tcPr>
          <w:p w14:paraId="420A7EFD" w14:textId="77777777" w:rsidR="0075696A" w:rsidRDefault="00000000" w:rsidP="00A058C1">
            <w:pPr>
              <w:spacing w:line="240" w:lineRule="auto"/>
              <w:ind w:firstLine="0"/>
              <w:jc w:val="center"/>
            </w:pPr>
            <w:r>
              <w:rPr>
                <w:szCs w:val="26"/>
              </w:rPr>
              <w:t>35</w:t>
            </w:r>
          </w:p>
        </w:tc>
        <w:tc>
          <w:tcPr>
            <w:tcW w:w="1871" w:type="dxa"/>
            <w:vAlign w:val="center"/>
          </w:tcPr>
          <w:p w14:paraId="27B6840E" w14:textId="77777777" w:rsidR="0075696A" w:rsidRDefault="00000000" w:rsidP="00A058C1">
            <w:pPr>
              <w:spacing w:line="240" w:lineRule="auto"/>
              <w:ind w:firstLine="0"/>
              <w:jc w:val="center"/>
            </w:pPr>
            <w:r>
              <w:rPr>
                <w:szCs w:val="26"/>
              </w:rPr>
              <w:t>22</w:t>
            </w:r>
          </w:p>
        </w:tc>
        <w:tc>
          <w:tcPr>
            <w:tcW w:w="1871" w:type="dxa"/>
            <w:vAlign w:val="center"/>
          </w:tcPr>
          <w:p w14:paraId="1FF4E641" w14:textId="77777777" w:rsidR="0075696A" w:rsidRDefault="00000000" w:rsidP="00A058C1">
            <w:pPr>
              <w:spacing w:line="240" w:lineRule="auto"/>
              <w:ind w:firstLine="0"/>
              <w:jc w:val="center"/>
            </w:pPr>
            <w:r>
              <w:rPr>
                <w:szCs w:val="26"/>
              </w:rPr>
              <w:t>7</w:t>
            </w:r>
          </w:p>
        </w:tc>
        <w:tc>
          <w:tcPr>
            <w:tcW w:w="1871" w:type="dxa"/>
            <w:vAlign w:val="center"/>
          </w:tcPr>
          <w:p w14:paraId="113204F0" w14:textId="77777777" w:rsidR="0075696A" w:rsidRDefault="00000000" w:rsidP="00A058C1">
            <w:pPr>
              <w:spacing w:line="240" w:lineRule="auto"/>
              <w:ind w:firstLine="0"/>
              <w:jc w:val="center"/>
            </w:pPr>
            <w:r>
              <w:rPr>
                <w:szCs w:val="26"/>
              </w:rPr>
              <w:t>3</w:t>
            </w:r>
          </w:p>
        </w:tc>
      </w:tr>
      <w:tr w:rsidR="0075696A" w14:paraId="4A08E34B" w14:textId="77777777">
        <w:trPr>
          <w:jc w:val="center"/>
        </w:trPr>
        <w:tc>
          <w:tcPr>
            <w:tcW w:w="1871" w:type="dxa"/>
            <w:vAlign w:val="center"/>
          </w:tcPr>
          <w:p w14:paraId="1E071468" w14:textId="77777777" w:rsidR="0075696A" w:rsidRDefault="00000000" w:rsidP="00A058C1">
            <w:pPr>
              <w:spacing w:line="240" w:lineRule="auto"/>
              <w:ind w:firstLine="0"/>
              <w:jc w:val="center"/>
            </w:pPr>
            <w:r>
              <w:rPr>
                <w:szCs w:val="26"/>
              </w:rPr>
              <w:t>Phòng 1</w:t>
            </w:r>
          </w:p>
        </w:tc>
        <w:tc>
          <w:tcPr>
            <w:tcW w:w="1871" w:type="dxa"/>
            <w:vAlign w:val="center"/>
          </w:tcPr>
          <w:p w14:paraId="10A69EDE" w14:textId="77777777" w:rsidR="0075696A" w:rsidRDefault="00000000" w:rsidP="00A058C1">
            <w:pPr>
              <w:spacing w:line="240" w:lineRule="auto"/>
              <w:ind w:firstLine="0"/>
              <w:jc w:val="center"/>
            </w:pPr>
            <w:r>
              <w:rPr>
                <w:szCs w:val="26"/>
              </w:rPr>
              <w:t>12</w:t>
            </w:r>
          </w:p>
        </w:tc>
        <w:tc>
          <w:tcPr>
            <w:tcW w:w="1871" w:type="dxa"/>
            <w:vAlign w:val="center"/>
          </w:tcPr>
          <w:p w14:paraId="63297041" w14:textId="77777777" w:rsidR="0075696A" w:rsidRDefault="00000000" w:rsidP="00A058C1">
            <w:pPr>
              <w:spacing w:line="240" w:lineRule="auto"/>
              <w:ind w:firstLine="0"/>
              <w:jc w:val="center"/>
            </w:pPr>
            <w:r>
              <w:rPr>
                <w:szCs w:val="26"/>
              </w:rPr>
              <w:t>2</w:t>
            </w:r>
          </w:p>
        </w:tc>
        <w:tc>
          <w:tcPr>
            <w:tcW w:w="1871" w:type="dxa"/>
            <w:vAlign w:val="center"/>
          </w:tcPr>
          <w:p w14:paraId="47C46400" w14:textId="77777777" w:rsidR="0075696A" w:rsidRDefault="00000000" w:rsidP="00A058C1">
            <w:pPr>
              <w:spacing w:line="240" w:lineRule="auto"/>
              <w:ind w:firstLine="0"/>
              <w:jc w:val="center"/>
            </w:pPr>
            <w:r>
              <w:rPr>
                <w:szCs w:val="26"/>
              </w:rPr>
              <w:t>0</w:t>
            </w:r>
          </w:p>
        </w:tc>
        <w:tc>
          <w:tcPr>
            <w:tcW w:w="1871" w:type="dxa"/>
            <w:vAlign w:val="center"/>
          </w:tcPr>
          <w:p w14:paraId="543D2D8A" w14:textId="77777777" w:rsidR="0075696A" w:rsidRDefault="00000000" w:rsidP="00A058C1">
            <w:pPr>
              <w:spacing w:line="240" w:lineRule="auto"/>
              <w:ind w:firstLine="0"/>
              <w:jc w:val="center"/>
            </w:pPr>
            <w:r>
              <w:rPr>
                <w:szCs w:val="26"/>
              </w:rPr>
              <w:t>0</w:t>
            </w:r>
          </w:p>
        </w:tc>
      </w:tr>
      <w:tr w:rsidR="0075696A" w14:paraId="525B9559" w14:textId="77777777">
        <w:trPr>
          <w:jc w:val="center"/>
        </w:trPr>
        <w:tc>
          <w:tcPr>
            <w:tcW w:w="1871" w:type="dxa"/>
            <w:vAlign w:val="center"/>
          </w:tcPr>
          <w:p w14:paraId="52049E1E" w14:textId="77777777" w:rsidR="0075696A" w:rsidRDefault="00000000" w:rsidP="00A058C1">
            <w:pPr>
              <w:spacing w:line="240" w:lineRule="auto"/>
              <w:ind w:firstLine="0"/>
              <w:jc w:val="center"/>
            </w:pPr>
            <w:r>
              <w:rPr>
                <w:szCs w:val="26"/>
              </w:rPr>
              <w:t>Phòng 2</w:t>
            </w:r>
          </w:p>
        </w:tc>
        <w:tc>
          <w:tcPr>
            <w:tcW w:w="1871" w:type="dxa"/>
            <w:vAlign w:val="center"/>
          </w:tcPr>
          <w:p w14:paraId="1632D7FE" w14:textId="77777777" w:rsidR="0075696A" w:rsidRDefault="00000000" w:rsidP="00A058C1">
            <w:pPr>
              <w:spacing w:line="240" w:lineRule="auto"/>
              <w:ind w:firstLine="0"/>
              <w:jc w:val="center"/>
            </w:pPr>
            <w:r>
              <w:rPr>
                <w:szCs w:val="26"/>
              </w:rPr>
              <w:t>11</w:t>
            </w:r>
          </w:p>
        </w:tc>
        <w:tc>
          <w:tcPr>
            <w:tcW w:w="1871" w:type="dxa"/>
            <w:vAlign w:val="center"/>
          </w:tcPr>
          <w:p w14:paraId="3794DEC0" w14:textId="77777777" w:rsidR="0075696A" w:rsidRDefault="00000000" w:rsidP="00A058C1">
            <w:pPr>
              <w:spacing w:line="240" w:lineRule="auto"/>
              <w:ind w:firstLine="0"/>
              <w:jc w:val="center"/>
            </w:pPr>
            <w:r>
              <w:rPr>
                <w:szCs w:val="26"/>
              </w:rPr>
              <w:t>13</w:t>
            </w:r>
          </w:p>
        </w:tc>
        <w:tc>
          <w:tcPr>
            <w:tcW w:w="1871" w:type="dxa"/>
            <w:vAlign w:val="center"/>
          </w:tcPr>
          <w:p w14:paraId="65323D6B" w14:textId="77777777" w:rsidR="0075696A" w:rsidRDefault="00000000" w:rsidP="00A058C1">
            <w:pPr>
              <w:spacing w:line="240" w:lineRule="auto"/>
              <w:ind w:firstLine="0"/>
              <w:jc w:val="center"/>
            </w:pPr>
            <w:r>
              <w:rPr>
                <w:szCs w:val="26"/>
              </w:rPr>
              <w:t>5</w:t>
            </w:r>
          </w:p>
        </w:tc>
        <w:tc>
          <w:tcPr>
            <w:tcW w:w="1871" w:type="dxa"/>
            <w:vAlign w:val="center"/>
          </w:tcPr>
          <w:p w14:paraId="536B319F" w14:textId="77777777" w:rsidR="0075696A" w:rsidRDefault="00000000" w:rsidP="00A058C1">
            <w:pPr>
              <w:spacing w:line="240" w:lineRule="auto"/>
              <w:ind w:firstLine="0"/>
              <w:jc w:val="center"/>
            </w:pPr>
            <w:r>
              <w:rPr>
                <w:szCs w:val="26"/>
              </w:rPr>
              <w:t>0</w:t>
            </w:r>
          </w:p>
        </w:tc>
      </w:tr>
      <w:tr w:rsidR="0075696A" w14:paraId="18511881" w14:textId="77777777">
        <w:trPr>
          <w:jc w:val="center"/>
        </w:trPr>
        <w:tc>
          <w:tcPr>
            <w:tcW w:w="1871" w:type="dxa"/>
            <w:vAlign w:val="center"/>
          </w:tcPr>
          <w:p w14:paraId="1E7D6973" w14:textId="77777777" w:rsidR="0075696A" w:rsidRDefault="00000000" w:rsidP="00A058C1">
            <w:pPr>
              <w:spacing w:line="240" w:lineRule="auto"/>
              <w:ind w:firstLine="0"/>
              <w:jc w:val="center"/>
            </w:pPr>
            <w:r>
              <w:rPr>
                <w:szCs w:val="26"/>
              </w:rPr>
              <w:t>Phòng 3</w:t>
            </w:r>
          </w:p>
        </w:tc>
        <w:tc>
          <w:tcPr>
            <w:tcW w:w="1871" w:type="dxa"/>
            <w:vAlign w:val="center"/>
          </w:tcPr>
          <w:p w14:paraId="4C432CC1" w14:textId="77777777" w:rsidR="0075696A" w:rsidRDefault="00000000" w:rsidP="00A058C1">
            <w:pPr>
              <w:spacing w:line="240" w:lineRule="auto"/>
              <w:ind w:firstLine="0"/>
              <w:jc w:val="center"/>
            </w:pPr>
            <w:r>
              <w:rPr>
                <w:szCs w:val="26"/>
              </w:rPr>
              <w:t>12</w:t>
            </w:r>
          </w:p>
        </w:tc>
        <w:tc>
          <w:tcPr>
            <w:tcW w:w="1871" w:type="dxa"/>
            <w:vAlign w:val="center"/>
          </w:tcPr>
          <w:p w14:paraId="4818C8FF" w14:textId="77777777" w:rsidR="0075696A" w:rsidRDefault="00000000" w:rsidP="00A058C1">
            <w:pPr>
              <w:spacing w:line="240" w:lineRule="auto"/>
              <w:ind w:firstLine="0"/>
              <w:jc w:val="center"/>
            </w:pPr>
            <w:r>
              <w:rPr>
                <w:szCs w:val="26"/>
              </w:rPr>
              <w:t>7</w:t>
            </w:r>
          </w:p>
        </w:tc>
        <w:tc>
          <w:tcPr>
            <w:tcW w:w="1871" w:type="dxa"/>
            <w:vAlign w:val="center"/>
          </w:tcPr>
          <w:p w14:paraId="79E3B327" w14:textId="77777777" w:rsidR="0075696A" w:rsidRDefault="00000000" w:rsidP="00A058C1">
            <w:pPr>
              <w:spacing w:line="240" w:lineRule="auto"/>
              <w:ind w:firstLine="0"/>
              <w:jc w:val="center"/>
            </w:pPr>
            <w:r>
              <w:rPr>
                <w:szCs w:val="26"/>
              </w:rPr>
              <w:t>2</w:t>
            </w:r>
          </w:p>
        </w:tc>
        <w:tc>
          <w:tcPr>
            <w:tcW w:w="1871" w:type="dxa"/>
            <w:vAlign w:val="center"/>
          </w:tcPr>
          <w:p w14:paraId="2F5CDB2D" w14:textId="77777777" w:rsidR="0075696A" w:rsidRDefault="00000000" w:rsidP="00A058C1">
            <w:pPr>
              <w:spacing w:line="240" w:lineRule="auto"/>
              <w:ind w:firstLine="0"/>
              <w:jc w:val="center"/>
            </w:pPr>
            <w:r>
              <w:rPr>
                <w:szCs w:val="26"/>
              </w:rPr>
              <w:t>3</w:t>
            </w:r>
          </w:p>
        </w:tc>
      </w:tr>
    </w:tbl>
    <w:p w14:paraId="7A25C774" w14:textId="77777777" w:rsidR="0075696A" w:rsidRDefault="00000000">
      <w:pPr>
        <w:ind w:firstLine="567"/>
      </w:pPr>
      <w:r>
        <w:rPr>
          <w:szCs w:val="26"/>
        </w:rPr>
        <w:t>Bảy chu kỳ hoàn chỉnh tương ứng 0,20 chu kỳ/phút. Trạng thái sai của các chu kỳ hoàn chỉnh kéo dài trung bình 5,29 s, trung vị 6 s và nằm trong khoảng 2–8 s. Phòng 2 chiếm 5/7 chu kỳ; Phòng 3 có cả ba lần lệch chưa phục hồi trong cùng cửa sổ. Kết quả xác nhận vùng Phòng 2–Phòng 3 là điểm cần ưu tiên khi điều chỉnh vị trí Scanner.</w:t>
      </w:r>
    </w:p>
    <w:p w14:paraId="1661AEFF" w14:textId="77777777" w:rsidR="0075696A" w:rsidRDefault="00000000">
      <w:pPr>
        <w:pStyle w:val="Heading2"/>
        <w:spacing w:before="160" w:after="60" w:line="276" w:lineRule="auto"/>
        <w:rPr>
          <w:rFonts w:ascii="Times New Roman" w:hAnsi="Times New Roman" w:cs="Times New Roman"/>
        </w:rPr>
      </w:pPr>
      <w:bookmarkStart w:id="424" w:name="_Toc236264352"/>
      <w:bookmarkStart w:id="425" w:name="_Toc236089474"/>
      <w:bookmarkStart w:id="426" w:name="_Toc236340830"/>
      <w:r>
        <w:rPr>
          <w:rFonts w:ascii="Times New Roman" w:eastAsia="Times New Roman" w:hAnsi="Times New Roman" w:cs="Times New Roman"/>
        </w:rPr>
        <w:lastRenderedPageBreak/>
        <w:t>5.7 Tự phục hồi</w:t>
      </w:r>
      <w:bookmarkEnd w:id="424"/>
      <w:bookmarkEnd w:id="425"/>
      <w:bookmarkEnd w:id="426"/>
    </w:p>
    <w:p w14:paraId="3C8317DF" w14:textId="77777777" w:rsidR="0075696A" w:rsidRDefault="00000000">
      <w:pPr>
        <w:pStyle w:val="Heading3"/>
        <w:spacing w:line="276" w:lineRule="auto"/>
        <w:rPr>
          <w:rFonts w:ascii="Times New Roman" w:hAnsi="Times New Roman" w:cs="Times New Roman"/>
        </w:rPr>
      </w:pPr>
      <w:bookmarkStart w:id="427" w:name="_Toc236264353"/>
      <w:bookmarkStart w:id="428" w:name="_Toc236089475"/>
      <w:bookmarkStart w:id="429" w:name="_Toc236340831"/>
      <w:r>
        <w:rPr>
          <w:rFonts w:ascii="Times New Roman" w:eastAsia="Times New Roman" w:hAnsi="Times New Roman" w:cs="Times New Roman"/>
        </w:rPr>
        <w:t>5.7.1 Rút nguồn Gateway</w:t>
      </w:r>
      <w:bookmarkEnd w:id="427"/>
      <w:bookmarkEnd w:id="428"/>
      <w:bookmarkEnd w:id="429"/>
    </w:p>
    <w:p w14:paraId="0C379870" w14:textId="77777777" w:rsidR="0075696A" w:rsidRDefault="00000000">
      <w:pPr>
        <w:ind w:firstLine="567"/>
      </w:pPr>
      <w:r>
        <w:t>Kịch bản: hệ thống chạy ổn định, sau đó rút nguồn Gateway 60 s rồi cấp lại. Đo thời gian từ lúc cấp lại nguồn đến khi tag hiển thị lại trên dashboard.</w:t>
      </w:r>
    </w:p>
    <w:p w14:paraId="4BDFACAC" w14:textId="77777777" w:rsidR="0075696A" w:rsidRDefault="00000000">
      <w:pPr>
        <w:ind w:firstLine="567"/>
      </w:pPr>
      <w:r>
        <w:t>Sau khi cấp nguồn lại, Gateway khôi phục node table từ NVS, kết nối lại Wi-Fi và MQTTS; mesh không cần provisioning lại khi cấu hình còn hợp lệ. Thời gian phục hồi trung bình của ba lần thử là 8,7 giây.</w:t>
      </w:r>
    </w:p>
    <w:p w14:paraId="5EF00DDC" w14:textId="77777777" w:rsidR="0075696A" w:rsidRDefault="00000000">
      <w:pPr>
        <w:pStyle w:val="Heading3"/>
        <w:spacing w:line="276" w:lineRule="auto"/>
        <w:rPr>
          <w:rFonts w:ascii="Times New Roman" w:hAnsi="Times New Roman" w:cs="Times New Roman"/>
        </w:rPr>
      </w:pPr>
      <w:bookmarkStart w:id="430" w:name="_Toc236264354"/>
      <w:bookmarkStart w:id="431" w:name="_Toc236089476"/>
      <w:bookmarkStart w:id="432" w:name="_Toc236340832"/>
      <w:r>
        <w:rPr>
          <w:rFonts w:ascii="Times New Roman" w:eastAsia="Times New Roman" w:hAnsi="Times New Roman" w:cs="Times New Roman"/>
        </w:rPr>
        <w:t>5.7.2 Rút nguồn 1 Scanner</w:t>
      </w:r>
      <w:bookmarkEnd w:id="430"/>
      <w:bookmarkEnd w:id="431"/>
      <w:bookmarkEnd w:id="432"/>
    </w:p>
    <w:p w14:paraId="3A50A6C9" w14:textId="77777777" w:rsidR="0075696A" w:rsidRDefault="00000000">
      <w:pPr>
        <w:ind w:firstLine="567"/>
      </w:pPr>
      <w:r>
        <w:t>Khi Scanner 02 mất nguồn trong 2 phút, hệ thống không còn nguồn RSSI đại diện trực tiếp cho Phòng 2 nên khả năng phân loại tại phòng này suy giảm. Sau khi cấp nguồn lại, Scanner tự tham gia lại quy trình provisioning và Gateway cập nhật node table. Thời gian phục hồi ghi nhận là 12,4 giây.</w:t>
      </w:r>
    </w:p>
    <w:p w14:paraId="431B3C25" w14:textId="77777777" w:rsidR="0075696A" w:rsidRDefault="00000000">
      <w:pPr>
        <w:pStyle w:val="Heading3"/>
        <w:spacing w:line="276" w:lineRule="auto"/>
        <w:rPr>
          <w:rFonts w:ascii="Times New Roman" w:hAnsi="Times New Roman" w:cs="Times New Roman"/>
        </w:rPr>
      </w:pPr>
      <w:bookmarkStart w:id="433" w:name="_Toc236264355"/>
      <w:bookmarkStart w:id="434" w:name="_Toc236089477"/>
      <w:bookmarkStart w:id="435" w:name="_Toc236340833"/>
      <w:r>
        <w:rPr>
          <w:rFonts w:ascii="Times New Roman" w:eastAsia="Times New Roman" w:hAnsi="Times New Roman" w:cs="Times New Roman"/>
        </w:rPr>
        <w:t>5.7.3 Rút Relay</w:t>
      </w:r>
      <w:bookmarkEnd w:id="433"/>
      <w:bookmarkEnd w:id="434"/>
      <w:bookmarkEnd w:id="435"/>
    </w:p>
    <w:p w14:paraId="06DF2A17" w14:textId="77777777" w:rsidR="0075696A" w:rsidRDefault="00000000">
      <w:pPr>
        <w:ind w:firstLine="567"/>
      </w:pPr>
      <w:r>
        <w:t>Khi Relay bị rút nguồn, các Scanner phụ thuộc đường chuyển tiếp có thể mất đường về Gateway. Sau 30 giây không nhận TAG_STATUS, watchdog phát RESET_CMD; khi Relay được cấp nguồn lại, mạng thực hiện provisioning lại. Tổng thời gian phục hồi ghi nhận là 38,2 giây, bao gồm thời gian chờ watchdog.</w:t>
      </w:r>
    </w:p>
    <w:p w14:paraId="3A5E753E" w14:textId="77777777" w:rsidR="0075696A" w:rsidRDefault="00000000">
      <w:pPr>
        <w:pStyle w:val="Heading2"/>
        <w:spacing w:before="160" w:after="60" w:line="276" w:lineRule="auto"/>
        <w:rPr>
          <w:rFonts w:ascii="Times New Roman" w:hAnsi="Times New Roman" w:cs="Times New Roman"/>
        </w:rPr>
      </w:pPr>
      <w:bookmarkStart w:id="436" w:name="_Toc236264356"/>
      <w:bookmarkStart w:id="437" w:name="_Toc236089478"/>
      <w:bookmarkStart w:id="438" w:name="_Toc236340834"/>
      <w:r>
        <w:rPr>
          <w:rFonts w:ascii="Times New Roman" w:eastAsia="Times New Roman" w:hAnsi="Times New Roman" w:cs="Times New Roman"/>
        </w:rPr>
        <w:t>5.8 OTA</w:t>
      </w:r>
      <w:bookmarkEnd w:id="436"/>
      <w:bookmarkEnd w:id="437"/>
      <w:bookmarkEnd w:id="438"/>
    </w:p>
    <w:p w14:paraId="54C4B0E7" w14:textId="77777777" w:rsidR="0075696A" w:rsidRDefault="00000000">
      <w:pPr>
        <w:pStyle w:val="Heading3"/>
        <w:spacing w:line="276" w:lineRule="auto"/>
        <w:rPr>
          <w:rFonts w:ascii="Times New Roman" w:hAnsi="Times New Roman" w:cs="Times New Roman"/>
        </w:rPr>
      </w:pPr>
      <w:bookmarkStart w:id="439" w:name="_Toc236264357"/>
      <w:bookmarkStart w:id="440" w:name="_Toc236089479"/>
      <w:bookmarkStart w:id="441" w:name="_Toc236340835"/>
      <w:r>
        <w:rPr>
          <w:rFonts w:ascii="Times New Roman" w:eastAsia="Times New Roman" w:hAnsi="Times New Roman" w:cs="Times New Roman"/>
        </w:rPr>
        <w:t>5.8.1 Thời gian OTA</w:t>
      </w:r>
      <w:bookmarkEnd w:id="439"/>
      <w:bookmarkEnd w:id="440"/>
      <w:bookmarkEnd w:id="441"/>
    </w:p>
    <w:p w14:paraId="18C35E8B" w14:textId="77777777" w:rsidR="0075696A" w:rsidRDefault="00000000">
      <w:pPr>
        <w:ind w:firstLine="567"/>
        <w:rPr>
          <w:lang w:val="vi-VN"/>
        </w:rPr>
      </w:pPr>
      <w:r>
        <w:t>Thời gian OTA được tính từ lúc Gateway phát lệnh đến khi node gửi ota_result = success. Kích thước image firmware dùng trong phép thử xấp xỉ 1,1 MB.</w:t>
      </w:r>
    </w:p>
    <w:p w14:paraId="1A0EBF0F" w14:textId="77777777" w:rsidR="0075696A" w:rsidRDefault="00000000">
      <w:pPr>
        <w:pStyle w:val="Caption"/>
        <w:keepNext/>
        <w:spacing w:before="60" w:after="120"/>
        <w:ind w:firstLine="0"/>
        <w:jc w:val="center"/>
        <w:rPr>
          <w:bCs w:val="0"/>
          <w:iCs/>
          <w:color w:val="auto"/>
          <w:szCs w:val="26"/>
        </w:rPr>
      </w:pPr>
      <w:bookmarkStart w:id="442" w:name="_Toc236264413"/>
      <w:bookmarkStart w:id="443" w:name="_Toc236574214"/>
      <w:r>
        <w:rPr>
          <w:szCs w:val="26"/>
        </w:rPr>
        <w:t xml:space="preserve">Bảng </w:t>
      </w:r>
      <w:fldSimple w:instr=" SEQ Bảng \* ARABIC ">
        <w:r w:rsidR="0075696A">
          <w:t>20</w:t>
        </w:r>
      </w:fldSimple>
      <w:r>
        <w:rPr>
          <w:szCs w:val="26"/>
        </w:rPr>
        <w:t>. Thời gian OTA (giây)</w:t>
      </w:r>
      <w:bookmarkEnd w:id="442"/>
      <w:bookmarkEnd w:id="443"/>
    </w:p>
    <w:tbl>
      <w:tblPr>
        <w:tblStyle w:val="TableGrid"/>
        <w:tblW w:w="9345" w:type="dxa"/>
        <w:jc w:val="center"/>
        <w:tblLayout w:type="fixed"/>
        <w:tblCellMar>
          <w:top w:w="100" w:type="dxa"/>
          <w:left w:w="100" w:type="dxa"/>
          <w:bottom w:w="100" w:type="dxa"/>
          <w:right w:w="100" w:type="dxa"/>
        </w:tblCellMar>
        <w:tblLook w:val="04A0" w:firstRow="1" w:lastRow="0" w:firstColumn="1" w:lastColumn="0" w:noHBand="0" w:noVBand="1"/>
      </w:tblPr>
      <w:tblGrid>
        <w:gridCol w:w="3115"/>
        <w:gridCol w:w="3115"/>
        <w:gridCol w:w="3115"/>
      </w:tblGrid>
      <w:tr w:rsidR="0075696A" w14:paraId="492F561E" w14:textId="77777777">
        <w:trPr>
          <w:cantSplit/>
          <w:tblHeader/>
          <w:jc w:val="center"/>
        </w:trPr>
        <w:tc>
          <w:tcPr>
            <w:tcW w:w="3115" w:type="dxa"/>
            <w:shd w:val="clear" w:color="auto" w:fill="DBE5F1" w:themeFill="accent1" w:themeFillTint="33"/>
            <w:vAlign w:val="center"/>
          </w:tcPr>
          <w:p w14:paraId="42C45DA5" w14:textId="77777777" w:rsidR="0075696A" w:rsidRDefault="00000000">
            <w:pPr>
              <w:spacing w:line="240" w:lineRule="auto"/>
              <w:ind w:firstLine="0"/>
              <w:jc w:val="center"/>
            </w:pPr>
            <w:r>
              <w:rPr>
                <w:b/>
              </w:rPr>
              <w:t>Loại</w:t>
            </w:r>
          </w:p>
        </w:tc>
        <w:tc>
          <w:tcPr>
            <w:tcW w:w="3115" w:type="dxa"/>
            <w:shd w:val="clear" w:color="auto" w:fill="DBE5F1" w:themeFill="accent1" w:themeFillTint="33"/>
            <w:vAlign w:val="center"/>
          </w:tcPr>
          <w:p w14:paraId="02494974" w14:textId="77777777" w:rsidR="0075696A" w:rsidRDefault="00000000">
            <w:pPr>
              <w:spacing w:line="240" w:lineRule="auto"/>
              <w:ind w:firstLine="0"/>
              <w:jc w:val="center"/>
            </w:pPr>
            <w:r>
              <w:rPr>
                <w:b/>
              </w:rPr>
              <w:t>Thời gian (s)</w:t>
            </w:r>
          </w:p>
        </w:tc>
        <w:tc>
          <w:tcPr>
            <w:tcW w:w="3115" w:type="dxa"/>
            <w:shd w:val="clear" w:color="auto" w:fill="DBE5F1" w:themeFill="accent1" w:themeFillTint="33"/>
            <w:vAlign w:val="center"/>
          </w:tcPr>
          <w:p w14:paraId="509397B2" w14:textId="77777777" w:rsidR="0075696A" w:rsidRDefault="00000000">
            <w:pPr>
              <w:spacing w:line="240" w:lineRule="auto"/>
              <w:ind w:firstLine="0"/>
              <w:jc w:val="center"/>
            </w:pPr>
            <w:r>
              <w:rPr>
                <w:b/>
              </w:rPr>
              <w:t>Ghi chú</w:t>
            </w:r>
          </w:p>
        </w:tc>
      </w:tr>
      <w:tr w:rsidR="0075696A" w14:paraId="7DE21E2C" w14:textId="77777777">
        <w:trPr>
          <w:cantSplit/>
          <w:jc w:val="center"/>
        </w:trPr>
        <w:tc>
          <w:tcPr>
            <w:tcW w:w="3115" w:type="dxa"/>
            <w:vAlign w:val="center"/>
          </w:tcPr>
          <w:p w14:paraId="38078E32" w14:textId="77777777" w:rsidR="0075696A" w:rsidRDefault="00000000">
            <w:pPr>
              <w:spacing w:line="240" w:lineRule="auto"/>
              <w:ind w:firstLine="0"/>
              <w:jc w:val="center"/>
            </w:pPr>
            <w:r>
              <w:t>Broadcast beacon (3 scanner song song)</w:t>
            </w:r>
          </w:p>
        </w:tc>
        <w:tc>
          <w:tcPr>
            <w:tcW w:w="3115" w:type="dxa"/>
            <w:vAlign w:val="center"/>
          </w:tcPr>
          <w:p w14:paraId="14E6F114" w14:textId="77777777" w:rsidR="0075696A" w:rsidRDefault="00000000">
            <w:pPr>
              <w:spacing w:line="240" w:lineRule="auto"/>
              <w:ind w:firstLine="0"/>
              <w:jc w:val="center"/>
            </w:pPr>
            <w:r>
              <w:t>24,6</w:t>
            </w:r>
          </w:p>
        </w:tc>
        <w:tc>
          <w:tcPr>
            <w:tcW w:w="3115" w:type="dxa"/>
            <w:vAlign w:val="center"/>
          </w:tcPr>
          <w:p w14:paraId="7ABB48BB" w14:textId="77777777" w:rsidR="0075696A" w:rsidRDefault="00000000">
            <w:pPr>
              <w:spacing w:line="240" w:lineRule="auto"/>
              <w:ind w:firstLine="0"/>
              <w:jc w:val="center"/>
            </w:pPr>
            <w:r>
              <w:t>Tổng thời gian cho cả 3.</w:t>
            </w:r>
          </w:p>
        </w:tc>
      </w:tr>
      <w:tr w:rsidR="0075696A" w14:paraId="7577E6F9" w14:textId="77777777">
        <w:trPr>
          <w:cantSplit/>
          <w:jc w:val="center"/>
        </w:trPr>
        <w:tc>
          <w:tcPr>
            <w:tcW w:w="3115" w:type="dxa"/>
            <w:vAlign w:val="center"/>
          </w:tcPr>
          <w:p w14:paraId="66AC8215" w14:textId="77777777" w:rsidR="0075696A" w:rsidRDefault="00000000">
            <w:pPr>
              <w:spacing w:line="240" w:lineRule="auto"/>
              <w:ind w:firstLine="0"/>
              <w:jc w:val="center"/>
            </w:pPr>
            <w:r>
              <w:t>Unicast mesh (1 relay)</w:t>
            </w:r>
          </w:p>
        </w:tc>
        <w:tc>
          <w:tcPr>
            <w:tcW w:w="3115" w:type="dxa"/>
            <w:vAlign w:val="center"/>
          </w:tcPr>
          <w:p w14:paraId="03074277" w14:textId="77777777" w:rsidR="0075696A" w:rsidRDefault="00000000">
            <w:pPr>
              <w:spacing w:line="240" w:lineRule="auto"/>
              <w:ind w:firstLine="0"/>
              <w:jc w:val="center"/>
            </w:pPr>
            <w:r>
              <w:t>26,1</w:t>
            </w:r>
          </w:p>
        </w:tc>
        <w:tc>
          <w:tcPr>
            <w:tcW w:w="3115" w:type="dxa"/>
            <w:vAlign w:val="center"/>
          </w:tcPr>
          <w:p w14:paraId="488D72BF" w14:textId="77777777" w:rsidR="0075696A" w:rsidRDefault="00000000">
            <w:pPr>
              <w:spacing w:line="240" w:lineRule="auto"/>
              <w:ind w:firstLine="0"/>
              <w:jc w:val="center"/>
            </w:pPr>
            <w:r>
              <w:t>Tuần tự.</w:t>
            </w:r>
          </w:p>
        </w:tc>
      </w:tr>
    </w:tbl>
    <w:p w14:paraId="13E4CA48" w14:textId="77777777" w:rsidR="0075696A" w:rsidRDefault="00000000">
      <w:pPr>
        <w:ind w:firstLine="567"/>
      </w:pPr>
      <w:r>
        <w:t>Cập nhật broadcast cho ba Scanner hoàn tất trong 24,6 giây; nếu cập nhật tuần tự với cùng điều kiện, tổng thời gian ước tính khoảng 75 giây. Kết quả cho thấy cơ chế song song giảm đáng kể thời gian bảo trì nhóm Scanner.</w:t>
      </w:r>
    </w:p>
    <w:p w14:paraId="4B30EE51" w14:textId="77777777" w:rsidR="0075696A" w:rsidRDefault="00000000">
      <w:pPr>
        <w:pStyle w:val="Heading3"/>
        <w:spacing w:line="276" w:lineRule="auto"/>
        <w:rPr>
          <w:rFonts w:ascii="Times New Roman" w:hAnsi="Times New Roman" w:cs="Times New Roman"/>
        </w:rPr>
      </w:pPr>
      <w:bookmarkStart w:id="444" w:name="_Toc236264358"/>
      <w:bookmarkStart w:id="445" w:name="_Toc236089480"/>
      <w:bookmarkStart w:id="446" w:name="_Toc236340836"/>
      <w:r>
        <w:rPr>
          <w:rFonts w:ascii="Times New Roman" w:eastAsia="Times New Roman" w:hAnsi="Times New Roman" w:cs="Times New Roman"/>
        </w:rPr>
        <w:lastRenderedPageBreak/>
        <w:t>5.8.2 SHA256 skip</w:t>
      </w:r>
      <w:bookmarkEnd w:id="444"/>
      <w:bookmarkEnd w:id="445"/>
      <w:bookmarkEnd w:id="446"/>
    </w:p>
    <w:p w14:paraId="2F33822D" w14:textId="77777777" w:rsidR="0075696A" w:rsidRDefault="00000000">
      <w:pPr>
        <w:ind w:firstLine="567"/>
      </w:pPr>
      <w:r>
        <w:t>Khi chạy lại OTA với cùng image, node so sánh SHA-256 trong header với firmware đang chạy và trả ota_result = skip mà không ghi lại flash. Thời gian trung bình là 0,8 giây.</w:t>
      </w:r>
    </w:p>
    <w:p w14:paraId="6615CFA3" w14:textId="77777777" w:rsidR="0075696A" w:rsidRDefault="00000000">
      <w:pPr>
        <w:pStyle w:val="Heading3"/>
        <w:spacing w:line="276" w:lineRule="auto"/>
        <w:rPr>
          <w:rFonts w:ascii="Times New Roman" w:hAnsi="Times New Roman" w:cs="Times New Roman"/>
        </w:rPr>
      </w:pPr>
      <w:bookmarkStart w:id="447" w:name="_Toc236264359"/>
      <w:bookmarkStart w:id="448" w:name="_Toc236089481"/>
      <w:bookmarkStart w:id="449" w:name="_Toc236340837"/>
      <w:r>
        <w:rPr>
          <w:rFonts w:ascii="Times New Roman" w:eastAsia="Times New Roman" w:hAnsi="Times New Roman" w:cs="Times New Roman"/>
        </w:rPr>
        <w:t>5.8.3 Chống downgrade</w:t>
      </w:r>
      <w:bookmarkEnd w:id="447"/>
      <w:bookmarkEnd w:id="448"/>
      <w:bookmarkEnd w:id="449"/>
    </w:p>
    <w:p w14:paraId="6DCB9181" w14:textId="77777777" w:rsidR="0075696A" w:rsidRDefault="00000000">
      <w:pPr>
        <w:ind w:firstLine="567"/>
      </w:pPr>
      <w:r>
        <w:t>Kịch bản: cố ý copy firmware phiên bản cũ (20260501000000) đè lên file server, giữ nguyên tên. Node so version của header (20260501000000) với version đang chạy (20260615120000) và reject vì new &lt; cur. Ghi log ota_result = fail, dashboard hiển thị fail. Downgrade bị chặn ở lớp firmware trước khi bootloader chạy image mới, tránh chip bị rollback về bản có lỗi.</w:t>
      </w:r>
    </w:p>
    <w:p w14:paraId="3599F448" w14:textId="77777777" w:rsidR="0075696A" w:rsidRDefault="00000000">
      <w:pPr>
        <w:pStyle w:val="Heading3"/>
        <w:spacing w:line="276" w:lineRule="auto"/>
        <w:rPr>
          <w:rFonts w:ascii="Times New Roman" w:hAnsi="Times New Roman" w:cs="Times New Roman"/>
        </w:rPr>
      </w:pPr>
      <w:bookmarkStart w:id="450" w:name="_Toc236264360"/>
      <w:bookmarkStart w:id="451" w:name="_Toc236089482"/>
      <w:bookmarkStart w:id="452" w:name="_Toc236340838"/>
      <w:r>
        <w:rPr>
          <w:rFonts w:ascii="Times New Roman" w:eastAsia="Times New Roman" w:hAnsi="Times New Roman" w:cs="Times New Roman"/>
        </w:rPr>
        <w:t>5.8.4 Fault injection</w:t>
      </w:r>
      <w:bookmarkEnd w:id="450"/>
      <w:bookmarkEnd w:id="451"/>
      <w:bookmarkEnd w:id="452"/>
    </w:p>
    <w:p w14:paraId="6E3D2FB7" w14:textId="77777777" w:rsidR="0075696A" w:rsidRDefault="00000000">
      <w:pPr>
        <w:ind w:firstLine="567"/>
      </w:pPr>
      <w:r>
        <w:t>Ba lỗi được inject:</w:t>
      </w:r>
    </w:p>
    <w:p w14:paraId="3C5C7D36" w14:textId="77777777" w:rsidR="0075696A" w:rsidRDefault="00000000">
      <w:pPr>
        <w:pStyle w:val="ListBullet"/>
      </w:pPr>
      <w:r>
        <w:t>HTTP 404: xoá file firmware trên server. Node báo ota_result = fail, giữ nguyên phân vùng đang chạy. Không có downtime.</w:t>
      </w:r>
    </w:p>
    <w:p w14:paraId="433C52AA" w14:textId="77777777" w:rsidR="0075696A" w:rsidRDefault="00000000">
      <w:pPr>
        <w:pStyle w:val="ListBullet"/>
      </w:pPr>
      <w:r>
        <w:t>Wi-Fi timeout: chặn scanner khỏi Wi-Fi bằng cách tắt AP trong quá trình tải. Node timeout sau 30 s, fallback về mesh, tiếp tục hoạt động bình thường.</w:t>
      </w:r>
    </w:p>
    <w:p w14:paraId="7C3C199F" w14:textId="77777777" w:rsidR="0075696A" w:rsidRDefault="00000000">
      <w:pPr>
        <w:pStyle w:val="ListBullet"/>
      </w:pPr>
      <w:r>
        <w:t>Concurrent OTA: gửi 2 lệnh OTA_TRIGGER liên tiếp cách nhau 100 ms. Lệnh thứ 2 bị chặn bởi atomic compare-and-swap s_ota_in_progress, log ota already running. Không có tình trạng chạy 2 phiên OTA song song trên cùng chip.</w:t>
      </w:r>
    </w:p>
    <w:p w14:paraId="28AFEF1C" w14:textId="77777777" w:rsidR="0075696A" w:rsidRDefault="00000000">
      <w:pPr>
        <w:pStyle w:val="Heading2"/>
        <w:spacing w:before="160" w:after="60" w:line="276" w:lineRule="auto"/>
        <w:rPr>
          <w:rFonts w:ascii="Times New Roman" w:hAnsi="Times New Roman" w:cs="Times New Roman"/>
        </w:rPr>
      </w:pPr>
      <w:bookmarkStart w:id="453" w:name="_Toc236264361"/>
      <w:bookmarkStart w:id="454" w:name="_Toc236089483"/>
      <w:bookmarkStart w:id="455" w:name="_Toc236340839"/>
      <w:r>
        <w:rPr>
          <w:rFonts w:ascii="Times New Roman" w:eastAsia="Times New Roman" w:hAnsi="Times New Roman" w:cs="Times New Roman"/>
        </w:rPr>
        <w:t>5.9 Bảo mật beacon</w:t>
      </w:r>
      <w:bookmarkEnd w:id="453"/>
      <w:bookmarkEnd w:id="454"/>
      <w:bookmarkEnd w:id="455"/>
    </w:p>
    <w:p w14:paraId="0074D2E0" w14:textId="77777777" w:rsidR="0075696A" w:rsidRDefault="00000000">
      <w:pPr>
        <w:pStyle w:val="Heading3"/>
        <w:spacing w:line="276" w:lineRule="auto"/>
        <w:rPr>
          <w:rFonts w:ascii="Times New Roman" w:hAnsi="Times New Roman" w:cs="Times New Roman"/>
        </w:rPr>
      </w:pPr>
      <w:bookmarkStart w:id="456" w:name="_Toc236264362"/>
      <w:bookmarkStart w:id="457" w:name="_Toc236089484"/>
      <w:bookmarkStart w:id="458" w:name="_Toc236340840"/>
      <w:r>
        <w:rPr>
          <w:rFonts w:ascii="Times New Roman" w:eastAsia="Times New Roman" w:hAnsi="Times New Roman" w:cs="Times New Roman"/>
        </w:rPr>
        <w:t>5.9.1 Giả beacon bằng smartphone</w:t>
      </w:r>
      <w:bookmarkEnd w:id="456"/>
      <w:bookmarkEnd w:id="457"/>
      <w:bookmarkEnd w:id="458"/>
    </w:p>
    <w:p w14:paraId="1CCA9CB7" w14:textId="77777777" w:rsidR="0075696A" w:rsidRDefault="00000000">
      <w:pPr>
        <w:ind w:firstLine="567"/>
      </w:pPr>
      <w:r>
        <w:t>Ứng dụng nRF Connect trên Android phát một ADV có cùng CID 0x02E5, UUID, battery, Tag ID, tx_power và sequence như Tag thật nhưng dùng mac16 ngẫu nhiên. Scanner tính lại HMAC theo khóa epoch hiện hành; do mã không khớp, beacon bị loại với log hmac_reject. Cả 100/100 lần thử đều bị từ chối, tương ứng false-accept quan sát được bằng 0%.</w:t>
      </w:r>
    </w:p>
    <w:p w14:paraId="23EADAF2" w14:textId="77777777" w:rsidR="0075696A" w:rsidRDefault="00000000">
      <w:pPr>
        <w:pStyle w:val="Heading3"/>
        <w:spacing w:line="276" w:lineRule="auto"/>
        <w:rPr>
          <w:rFonts w:ascii="Times New Roman" w:hAnsi="Times New Roman" w:cs="Times New Roman"/>
        </w:rPr>
      </w:pPr>
      <w:bookmarkStart w:id="459" w:name="_Toc236264363"/>
      <w:bookmarkStart w:id="460" w:name="_Toc236089485"/>
      <w:bookmarkStart w:id="461" w:name="_Toc236340841"/>
      <w:r>
        <w:rPr>
          <w:rFonts w:ascii="Times New Roman" w:eastAsia="Times New Roman" w:hAnsi="Times New Roman" w:cs="Times New Roman"/>
        </w:rPr>
        <w:t>5.9.2 Replay attack</w:t>
      </w:r>
      <w:bookmarkEnd w:id="459"/>
      <w:bookmarkEnd w:id="460"/>
      <w:bookmarkEnd w:id="461"/>
    </w:p>
    <w:p w14:paraId="03DE3951" w14:textId="77777777" w:rsidR="0075696A" w:rsidRDefault="00000000">
      <w:pPr>
        <w:ind w:firstLine="567"/>
      </w:pPr>
      <w:r>
        <w:t xml:space="preserve">Trong phép thử, một ADV hợp lệ được ghi bằng btmon, phát lại sau 15 phút bằng nRF Connect và không làm hệ thống chọn một trạng thái mới. Tuy nhiên, code hiện tại không loại mọi trường hợp replay theo sequence: bản tin trùng vẫn làm mới số đo, bản tin lùi gần bị loại, còn bước nhảy lớn làm khởi tạo lại trạng thái để dung sai với Tag khởi động </w:t>
      </w:r>
      <w:r>
        <w:lastRenderedPageBreak/>
        <w:t>lại. HMAC-16 xác thực nội dung nhưng không tự bảo đảm tính mới. Do đó kết quả này chỉ là quan sát của kịch bản thử nghiệm, chưa chứng minh khả năng chống replay toàn diện.</w:t>
      </w:r>
    </w:p>
    <w:p w14:paraId="7F498784" w14:textId="77777777" w:rsidR="0075696A" w:rsidRDefault="00000000">
      <w:pPr>
        <w:pStyle w:val="Heading3"/>
        <w:spacing w:line="276" w:lineRule="auto"/>
        <w:rPr>
          <w:rFonts w:ascii="Times New Roman" w:hAnsi="Times New Roman" w:cs="Times New Roman"/>
        </w:rPr>
      </w:pPr>
      <w:bookmarkStart w:id="462" w:name="_Toc236264364"/>
      <w:bookmarkStart w:id="463" w:name="_Toc236089486"/>
      <w:bookmarkStart w:id="464" w:name="_Toc236340842"/>
      <w:r>
        <w:rPr>
          <w:rFonts w:ascii="Times New Roman" w:eastAsia="Times New Roman" w:hAnsi="Times New Roman" w:cs="Times New Roman"/>
        </w:rPr>
        <w:t>5.9.3 Tỉ lệ false-negative HMAC</w:t>
      </w:r>
      <w:bookmarkEnd w:id="462"/>
      <w:bookmarkEnd w:id="463"/>
      <w:bookmarkEnd w:id="464"/>
    </w:p>
    <w:p w14:paraId="42E0C628" w14:textId="77777777" w:rsidR="0075696A" w:rsidRDefault="00000000">
      <w:pPr>
        <w:ind w:firstLine="567"/>
      </w:pPr>
      <w:r>
        <w:t>Hệ thống chạy liên tục 24 giờ và đếm beacon hợp lệ bị từ chối do HMAC mismatch sau khi lọc UUID trong danh sách cho phép. Có 34/28 654 beacon bị từ chối, tương ứng 0,12%. Với chu kỳ phát 900–1100 ms, tỷ lệ này không làm gián đoạn đáng kể chuỗi theo dõi nhưng vẫn cần được báo cáo như một giới hạn thực nghiệm.</w:t>
      </w:r>
    </w:p>
    <w:p w14:paraId="441EBDAE" w14:textId="77777777" w:rsidR="0075696A" w:rsidRDefault="00000000">
      <w:pPr>
        <w:pStyle w:val="Heading2"/>
        <w:spacing w:before="160" w:after="60" w:line="276" w:lineRule="auto"/>
        <w:rPr>
          <w:rFonts w:ascii="Times New Roman" w:hAnsi="Times New Roman" w:cs="Times New Roman"/>
        </w:rPr>
      </w:pPr>
      <w:bookmarkStart w:id="465" w:name="_Toc236264365"/>
      <w:bookmarkStart w:id="466" w:name="_Toc236340843"/>
      <w:r>
        <w:rPr>
          <w:rFonts w:ascii="Times New Roman" w:eastAsia="Times New Roman" w:hAnsi="Times New Roman" w:cs="Times New Roman"/>
        </w:rPr>
        <w:t>5.10 Đánh giá tổng hợp</w:t>
      </w:r>
      <w:bookmarkEnd w:id="465"/>
      <w:bookmarkEnd w:id="466"/>
    </w:p>
    <w:p w14:paraId="6A5F8B2F" w14:textId="77777777" w:rsidR="0075696A" w:rsidRDefault="00000000">
      <w:pPr>
        <w:pStyle w:val="Heading3"/>
        <w:spacing w:line="276" w:lineRule="auto"/>
        <w:rPr>
          <w:rFonts w:ascii="Times New Roman" w:hAnsi="Times New Roman" w:cs="Times New Roman"/>
        </w:rPr>
      </w:pPr>
      <w:bookmarkStart w:id="467" w:name="_Toc236264366"/>
      <w:bookmarkStart w:id="468" w:name="_Toc236089488"/>
      <w:bookmarkStart w:id="469" w:name="_Toc236340844"/>
      <w:r>
        <w:rPr>
          <w:rFonts w:ascii="Times New Roman" w:eastAsia="Times New Roman" w:hAnsi="Times New Roman" w:cs="Times New Roman"/>
        </w:rPr>
        <w:t>5.10.1 Ưu điểm</w:t>
      </w:r>
      <w:bookmarkEnd w:id="467"/>
      <w:bookmarkEnd w:id="468"/>
      <w:bookmarkEnd w:id="469"/>
    </w:p>
    <w:p w14:paraId="6E6B7525" w14:textId="77777777" w:rsidR="0075696A" w:rsidRDefault="00000000">
      <w:pPr>
        <w:pStyle w:val="ListBullet"/>
      </w:pPr>
      <w:r>
        <w:t>End-to-end mã nguồn mở, tự host được toàn bộ. Không phụ thuộc cloud của bên thứ ba, phù hợp cho môi trường cần kiểm soát dữ liệu (bệnh viện, quốc phòng).</w:t>
      </w:r>
    </w:p>
    <w:p w14:paraId="2B79FBF0" w14:textId="77777777" w:rsidR="0075696A" w:rsidRDefault="00000000">
      <w:pPr>
        <w:pStyle w:val="ListBullet"/>
      </w:pPr>
      <w:r>
        <w:t>Kiến trúc phân tầng edge–gateway–server. Firmware nhẹ, dễ mở rộng; rule chain trên server cho phép tinh chỉnh thuật toán không cần flash lại.</w:t>
      </w:r>
    </w:p>
    <w:p w14:paraId="01C2E475" w14:textId="77777777" w:rsidR="0075696A" w:rsidRDefault="00000000">
      <w:pPr>
        <w:pStyle w:val="ListBullet"/>
      </w:pPr>
      <w:r>
        <w:t>Bảo mật 2 lớp độc lập. HMAC-16 với khóa epoch cho beacon layer; MQTTS + HTTPS cho transport layer. Cả hai đều có key rotation.</w:t>
      </w:r>
    </w:p>
    <w:p w14:paraId="2CC30DCF" w14:textId="77777777" w:rsidR="0075696A" w:rsidRDefault="00000000">
      <w:pPr>
        <w:pStyle w:val="ListBullet"/>
      </w:pPr>
      <w:r>
        <w:t>OTA cho toàn hệ thống. Cập nhật hàng loạt qua broadcast, tiết kiệm thời gian; có chống downgrade và fault-tolerant.</w:t>
      </w:r>
    </w:p>
    <w:p w14:paraId="51F5859C" w14:textId="77777777" w:rsidR="0075696A" w:rsidRDefault="00000000">
      <w:pPr>
        <w:pStyle w:val="ListBullet"/>
      </w:pPr>
      <w:r>
        <w:t>Tự phục hồi. Watchdog + persist NVS + provisioner AUTO cho phép hệ thống tự đứng dậy sau mất điện hoặc rớt node mà không cần can thiệp.</w:t>
      </w:r>
    </w:p>
    <w:p w14:paraId="5313801F" w14:textId="77777777" w:rsidR="0075696A" w:rsidRDefault="00000000">
      <w:pPr>
        <w:pStyle w:val="Heading3"/>
        <w:spacing w:line="276" w:lineRule="auto"/>
        <w:rPr>
          <w:rFonts w:ascii="Times New Roman" w:hAnsi="Times New Roman" w:cs="Times New Roman"/>
        </w:rPr>
      </w:pPr>
      <w:bookmarkStart w:id="470" w:name="_Toc236264367"/>
      <w:bookmarkStart w:id="471" w:name="_Toc236089489"/>
      <w:bookmarkStart w:id="472" w:name="_Toc236340845"/>
      <w:r>
        <w:rPr>
          <w:rFonts w:ascii="Times New Roman" w:eastAsia="Times New Roman" w:hAnsi="Times New Roman" w:cs="Times New Roman"/>
        </w:rPr>
        <w:t>5.10.2 Hạn chế</w:t>
      </w:r>
      <w:bookmarkEnd w:id="470"/>
      <w:bookmarkEnd w:id="471"/>
      <w:bookmarkEnd w:id="472"/>
    </w:p>
    <w:p w14:paraId="2E2705EC" w14:textId="77777777" w:rsidR="0075696A" w:rsidRDefault="00000000">
      <w:pPr>
        <w:pStyle w:val="ListBullet"/>
      </w:pPr>
      <w:r>
        <w:t>Chỉ định vị mức phòng (room-level), không cho tọa độ (x, y). Ứng dụng cần biết vị trí chính xác trong phòng phải dùng UWB hoặc trilateration.</w:t>
      </w:r>
    </w:p>
    <w:p w14:paraId="2A1AEE5A" w14:textId="77777777" w:rsidR="0075696A" w:rsidRDefault="00000000">
      <w:pPr>
        <w:pStyle w:val="ListBullet"/>
      </w:pPr>
      <w:r>
        <w:t>RSSI vẫn nhạy với người di chuyển, cửa đóng/mở và bố trí phần cứng. Qua ba phiên, độ chính xác gộp đạt 91,27% và macro-F1 đạt 91,33%, nhưng 88,30% số lỗi tập trung ở cặp Phòng 2–Phòng 3 [4], [20].</w:t>
      </w:r>
    </w:p>
    <w:p w14:paraId="6636AE56" w14:textId="77777777" w:rsidR="0075696A" w:rsidRDefault="00000000">
      <w:pPr>
        <w:pStyle w:val="ListBullet"/>
      </w:pPr>
      <w:r>
        <w:rPr>
          <w:szCs w:val="26"/>
        </w:rPr>
        <w:t>Chưa đánh giá quy mô lớn hơn ba Scanner hoặc nhiều Tag đồng thời. Khi số node và lưu lượng tăng, độ trễ và tỷ lệ nhận gói cần được đo lại.</w:t>
      </w:r>
    </w:p>
    <w:p w14:paraId="5ACB098F" w14:textId="77777777" w:rsidR="0075696A" w:rsidRDefault="00000000">
      <w:pPr>
        <w:pStyle w:val="ListBullet"/>
      </w:pPr>
      <w:r>
        <w:t>Chưa đo tiêu thụ pin dài hạn của tag ở điều kiện thực (mới đo dòng peak trong lab).</w:t>
      </w:r>
    </w:p>
    <w:p w14:paraId="3A3A9781" w14:textId="77777777" w:rsidR="0075696A" w:rsidRDefault="00000000">
      <w:pPr>
        <w:pStyle w:val="ListBullet"/>
      </w:pPr>
      <w:r>
        <w:t>Chỉ chạy trong 1 LAN. Đa site (nhiều gateway ở nhiều toà nhà, sync qua cloud) là công việc mở rộng ở Chương 6.</w:t>
      </w:r>
    </w:p>
    <w:p w14:paraId="74D3008F" w14:textId="77777777" w:rsidR="0075696A" w:rsidRDefault="00000000">
      <w:pPr>
        <w:pStyle w:val="Heading3"/>
        <w:spacing w:line="276" w:lineRule="auto"/>
        <w:rPr>
          <w:rFonts w:ascii="Times New Roman" w:hAnsi="Times New Roman" w:cs="Times New Roman"/>
        </w:rPr>
      </w:pPr>
      <w:bookmarkStart w:id="473" w:name="_Toc236264368"/>
      <w:bookmarkStart w:id="474" w:name="_Toc236089490"/>
      <w:bookmarkStart w:id="475" w:name="_Toc236340846"/>
      <w:r>
        <w:rPr>
          <w:rFonts w:ascii="Times New Roman" w:eastAsia="Times New Roman" w:hAnsi="Times New Roman" w:cs="Times New Roman"/>
        </w:rPr>
        <w:lastRenderedPageBreak/>
        <w:t>5.10.3 So sánh với giải pháp thương mại</w:t>
      </w:r>
      <w:bookmarkEnd w:id="473"/>
      <w:bookmarkEnd w:id="474"/>
      <w:bookmarkEnd w:id="475"/>
    </w:p>
    <w:p w14:paraId="5DC95FD7" w14:textId="77777777" w:rsidR="0075696A" w:rsidRDefault="00000000">
      <w:pPr>
        <w:pStyle w:val="Caption"/>
        <w:keepNext/>
        <w:spacing w:before="60" w:after="120"/>
        <w:ind w:firstLine="0"/>
        <w:jc w:val="center"/>
        <w:rPr>
          <w:bCs w:val="0"/>
          <w:iCs/>
          <w:color w:val="auto"/>
          <w:szCs w:val="26"/>
        </w:rPr>
      </w:pPr>
      <w:bookmarkStart w:id="476" w:name="_Toc236264414"/>
      <w:bookmarkStart w:id="477" w:name="_Toc236574215"/>
      <w:r>
        <w:rPr>
          <w:szCs w:val="26"/>
        </w:rPr>
        <w:t xml:space="preserve">Bảng </w:t>
      </w:r>
      <w:fldSimple w:instr=" SEQ Bảng \* ARABIC ">
        <w:r w:rsidR="0075696A">
          <w:t>21</w:t>
        </w:r>
      </w:fldSimple>
      <w:r>
        <w:rPr>
          <w:szCs w:val="26"/>
        </w:rPr>
        <w:t>. So sánh định tính với một số giải pháp thương mại</w:t>
      </w:r>
      <w:bookmarkEnd w:id="476"/>
      <w:bookmarkEnd w:id="477"/>
    </w:p>
    <w:tbl>
      <w:tblPr>
        <w:tblStyle w:val="TableGrid"/>
        <w:tblW w:w="9345" w:type="dxa"/>
        <w:jc w:val="center"/>
        <w:tblLayout w:type="fixed"/>
        <w:tblCellMar>
          <w:top w:w="100" w:type="dxa"/>
          <w:left w:w="100" w:type="dxa"/>
          <w:bottom w:w="100" w:type="dxa"/>
          <w:right w:w="100" w:type="dxa"/>
        </w:tblCellMar>
        <w:tblLook w:val="04A0" w:firstRow="1" w:lastRow="0" w:firstColumn="1" w:lastColumn="0" w:noHBand="0" w:noVBand="1"/>
      </w:tblPr>
      <w:tblGrid>
        <w:gridCol w:w="1868"/>
        <w:gridCol w:w="1869"/>
        <w:gridCol w:w="1870"/>
        <w:gridCol w:w="1869"/>
        <w:gridCol w:w="1869"/>
      </w:tblGrid>
      <w:tr w:rsidR="0075696A" w14:paraId="77C61C8D" w14:textId="77777777">
        <w:trPr>
          <w:cantSplit/>
          <w:tblHeader/>
          <w:jc w:val="center"/>
        </w:trPr>
        <w:tc>
          <w:tcPr>
            <w:tcW w:w="1868" w:type="dxa"/>
            <w:shd w:val="clear" w:color="auto" w:fill="DBE5F1" w:themeFill="accent1" w:themeFillTint="33"/>
            <w:vAlign w:val="center"/>
          </w:tcPr>
          <w:p w14:paraId="116E988B" w14:textId="77777777" w:rsidR="0075696A" w:rsidRDefault="00000000">
            <w:pPr>
              <w:spacing w:line="240" w:lineRule="auto"/>
              <w:ind w:firstLine="0"/>
              <w:jc w:val="center"/>
            </w:pPr>
            <w:r>
              <w:rPr>
                <w:b/>
              </w:rPr>
              <w:t>Tiêu chí</w:t>
            </w:r>
          </w:p>
        </w:tc>
        <w:tc>
          <w:tcPr>
            <w:tcW w:w="1869" w:type="dxa"/>
            <w:shd w:val="clear" w:color="auto" w:fill="DBE5F1" w:themeFill="accent1" w:themeFillTint="33"/>
            <w:vAlign w:val="center"/>
          </w:tcPr>
          <w:p w14:paraId="5ADED360" w14:textId="77777777" w:rsidR="0075696A" w:rsidRDefault="00000000">
            <w:pPr>
              <w:spacing w:line="240" w:lineRule="auto"/>
              <w:ind w:firstLine="0"/>
              <w:jc w:val="center"/>
            </w:pPr>
            <w:r>
              <w:rPr>
                <w:b/>
              </w:rPr>
              <w:t>Estimote</w:t>
            </w:r>
          </w:p>
        </w:tc>
        <w:tc>
          <w:tcPr>
            <w:tcW w:w="1870" w:type="dxa"/>
            <w:shd w:val="clear" w:color="auto" w:fill="DBE5F1" w:themeFill="accent1" w:themeFillTint="33"/>
            <w:vAlign w:val="center"/>
          </w:tcPr>
          <w:p w14:paraId="316003A2" w14:textId="77777777" w:rsidR="0075696A" w:rsidRDefault="00000000">
            <w:pPr>
              <w:spacing w:line="240" w:lineRule="auto"/>
              <w:ind w:firstLine="0"/>
              <w:jc w:val="center"/>
            </w:pPr>
            <w:r>
              <w:rPr>
                <w:b/>
              </w:rPr>
              <w:t>Kontakt.io</w:t>
            </w:r>
          </w:p>
        </w:tc>
        <w:tc>
          <w:tcPr>
            <w:tcW w:w="1869" w:type="dxa"/>
            <w:shd w:val="clear" w:color="auto" w:fill="DBE5F1" w:themeFill="accent1" w:themeFillTint="33"/>
            <w:vAlign w:val="center"/>
          </w:tcPr>
          <w:p w14:paraId="4B783E0F" w14:textId="77777777" w:rsidR="0075696A" w:rsidRDefault="00000000">
            <w:pPr>
              <w:spacing w:line="240" w:lineRule="auto"/>
              <w:ind w:firstLine="0"/>
              <w:jc w:val="center"/>
            </w:pPr>
            <w:r>
              <w:rPr>
                <w:b/>
              </w:rPr>
              <w:t>Aruba Meridian</w:t>
            </w:r>
          </w:p>
        </w:tc>
        <w:tc>
          <w:tcPr>
            <w:tcW w:w="1869" w:type="dxa"/>
            <w:shd w:val="clear" w:color="auto" w:fill="DBE5F1" w:themeFill="accent1" w:themeFillTint="33"/>
            <w:vAlign w:val="center"/>
          </w:tcPr>
          <w:p w14:paraId="5EF1A7FA" w14:textId="77777777" w:rsidR="0075696A" w:rsidRDefault="00000000">
            <w:pPr>
              <w:spacing w:line="240" w:lineRule="auto"/>
              <w:ind w:firstLine="0"/>
              <w:jc w:val="center"/>
            </w:pPr>
            <w:r>
              <w:rPr>
                <w:b/>
              </w:rPr>
              <w:t>Đề tài</w:t>
            </w:r>
          </w:p>
        </w:tc>
      </w:tr>
      <w:tr w:rsidR="0075696A" w14:paraId="3CA54713" w14:textId="77777777">
        <w:trPr>
          <w:cantSplit/>
          <w:jc w:val="center"/>
        </w:trPr>
        <w:tc>
          <w:tcPr>
            <w:tcW w:w="1868" w:type="dxa"/>
            <w:vAlign w:val="center"/>
          </w:tcPr>
          <w:p w14:paraId="06423B4C" w14:textId="77777777" w:rsidR="0075696A" w:rsidRDefault="00000000">
            <w:pPr>
              <w:spacing w:line="240" w:lineRule="auto"/>
              <w:ind w:firstLine="0"/>
              <w:jc w:val="center"/>
            </w:pPr>
            <w:r>
              <w:t>Chi phí tham khảo (USD/thẻ)</w:t>
            </w:r>
          </w:p>
        </w:tc>
        <w:tc>
          <w:tcPr>
            <w:tcW w:w="1869" w:type="dxa"/>
            <w:vAlign w:val="center"/>
          </w:tcPr>
          <w:p w14:paraId="35E97FA4" w14:textId="77777777" w:rsidR="0075696A" w:rsidRDefault="00000000">
            <w:pPr>
              <w:spacing w:line="240" w:lineRule="auto"/>
              <w:ind w:firstLine="0"/>
              <w:jc w:val="center"/>
            </w:pPr>
            <w:r>
              <w:t>≈ 30</w:t>
            </w:r>
          </w:p>
        </w:tc>
        <w:tc>
          <w:tcPr>
            <w:tcW w:w="1870" w:type="dxa"/>
            <w:vAlign w:val="center"/>
          </w:tcPr>
          <w:p w14:paraId="59D296C9" w14:textId="77777777" w:rsidR="0075696A" w:rsidRDefault="00000000">
            <w:pPr>
              <w:spacing w:line="240" w:lineRule="auto"/>
              <w:ind w:firstLine="0"/>
              <w:jc w:val="center"/>
            </w:pPr>
            <w:r>
              <w:t>≈ 15</w:t>
            </w:r>
          </w:p>
        </w:tc>
        <w:tc>
          <w:tcPr>
            <w:tcW w:w="1869" w:type="dxa"/>
            <w:vAlign w:val="center"/>
          </w:tcPr>
          <w:p w14:paraId="7EEF7F8C" w14:textId="77777777" w:rsidR="0075696A" w:rsidRDefault="00000000">
            <w:pPr>
              <w:spacing w:line="240" w:lineRule="auto"/>
              <w:ind w:firstLine="0"/>
              <w:jc w:val="center"/>
            </w:pPr>
            <w:r>
              <w:t>Tuỳ hạ tầng</w:t>
            </w:r>
          </w:p>
        </w:tc>
        <w:tc>
          <w:tcPr>
            <w:tcW w:w="1869" w:type="dxa"/>
            <w:vAlign w:val="center"/>
          </w:tcPr>
          <w:p w14:paraId="44FD1898" w14:textId="77777777" w:rsidR="0075696A" w:rsidRDefault="00000000">
            <w:pPr>
              <w:spacing w:line="240" w:lineRule="auto"/>
              <w:ind w:firstLine="0"/>
              <w:jc w:val="center"/>
            </w:pPr>
            <w:r>
              <w:t>XIAO nRF52840</w:t>
            </w:r>
          </w:p>
        </w:tc>
      </w:tr>
      <w:tr w:rsidR="0075696A" w14:paraId="45ABC5A4" w14:textId="77777777">
        <w:trPr>
          <w:cantSplit/>
          <w:jc w:val="center"/>
        </w:trPr>
        <w:tc>
          <w:tcPr>
            <w:tcW w:w="1868" w:type="dxa"/>
            <w:vAlign w:val="center"/>
          </w:tcPr>
          <w:p w14:paraId="2BA48529" w14:textId="77777777" w:rsidR="0075696A" w:rsidRDefault="00000000">
            <w:pPr>
              <w:spacing w:line="240" w:lineRule="auto"/>
              <w:ind w:firstLine="0"/>
              <w:jc w:val="center"/>
            </w:pPr>
            <w:r>
              <w:t>License năm</w:t>
            </w:r>
          </w:p>
        </w:tc>
        <w:tc>
          <w:tcPr>
            <w:tcW w:w="1869" w:type="dxa"/>
            <w:vAlign w:val="center"/>
          </w:tcPr>
          <w:p w14:paraId="619546E4" w14:textId="77777777" w:rsidR="0075696A" w:rsidRDefault="00000000">
            <w:pPr>
              <w:spacing w:line="240" w:lineRule="auto"/>
              <w:ind w:firstLine="0"/>
              <w:jc w:val="center"/>
            </w:pPr>
            <w:r>
              <w:t>Có</w:t>
            </w:r>
          </w:p>
        </w:tc>
        <w:tc>
          <w:tcPr>
            <w:tcW w:w="1870" w:type="dxa"/>
            <w:vAlign w:val="center"/>
          </w:tcPr>
          <w:p w14:paraId="36CD803B" w14:textId="77777777" w:rsidR="0075696A" w:rsidRDefault="00000000">
            <w:pPr>
              <w:spacing w:line="240" w:lineRule="auto"/>
              <w:ind w:firstLine="0"/>
              <w:jc w:val="center"/>
            </w:pPr>
            <w:r>
              <w:t>Có</w:t>
            </w:r>
          </w:p>
        </w:tc>
        <w:tc>
          <w:tcPr>
            <w:tcW w:w="1869" w:type="dxa"/>
            <w:vAlign w:val="center"/>
          </w:tcPr>
          <w:p w14:paraId="04BD2464" w14:textId="77777777" w:rsidR="0075696A" w:rsidRDefault="00000000">
            <w:pPr>
              <w:spacing w:line="240" w:lineRule="auto"/>
              <w:ind w:firstLine="0"/>
              <w:jc w:val="center"/>
            </w:pPr>
            <w:r>
              <w:t>Có</w:t>
            </w:r>
          </w:p>
        </w:tc>
        <w:tc>
          <w:tcPr>
            <w:tcW w:w="1869" w:type="dxa"/>
            <w:vAlign w:val="center"/>
          </w:tcPr>
          <w:p w14:paraId="6729B258" w14:textId="77777777" w:rsidR="0075696A" w:rsidRDefault="00000000">
            <w:pPr>
              <w:spacing w:line="240" w:lineRule="auto"/>
              <w:ind w:firstLine="0"/>
              <w:jc w:val="center"/>
            </w:pPr>
            <w:r>
              <w:t>Không</w:t>
            </w:r>
          </w:p>
        </w:tc>
      </w:tr>
      <w:tr w:rsidR="0075696A" w14:paraId="47856C39" w14:textId="77777777">
        <w:trPr>
          <w:cantSplit/>
          <w:jc w:val="center"/>
        </w:trPr>
        <w:tc>
          <w:tcPr>
            <w:tcW w:w="1868" w:type="dxa"/>
            <w:vAlign w:val="center"/>
          </w:tcPr>
          <w:p w14:paraId="69C9FF17" w14:textId="77777777" w:rsidR="0075696A" w:rsidRDefault="00000000">
            <w:pPr>
              <w:spacing w:line="240" w:lineRule="auto"/>
              <w:ind w:firstLine="0"/>
              <w:jc w:val="center"/>
            </w:pPr>
            <w:r>
              <w:t>Mã nguồn</w:t>
            </w:r>
          </w:p>
        </w:tc>
        <w:tc>
          <w:tcPr>
            <w:tcW w:w="1869" w:type="dxa"/>
            <w:vAlign w:val="center"/>
          </w:tcPr>
          <w:p w14:paraId="054BFF62" w14:textId="77777777" w:rsidR="0075696A" w:rsidRDefault="00000000">
            <w:pPr>
              <w:spacing w:line="240" w:lineRule="auto"/>
              <w:ind w:firstLine="0"/>
              <w:jc w:val="center"/>
            </w:pPr>
            <w:r>
              <w:t>Đóng</w:t>
            </w:r>
          </w:p>
        </w:tc>
        <w:tc>
          <w:tcPr>
            <w:tcW w:w="1870" w:type="dxa"/>
            <w:vAlign w:val="center"/>
          </w:tcPr>
          <w:p w14:paraId="4F9106E7" w14:textId="77777777" w:rsidR="0075696A" w:rsidRDefault="00000000">
            <w:pPr>
              <w:spacing w:line="240" w:lineRule="auto"/>
              <w:ind w:firstLine="0"/>
              <w:jc w:val="center"/>
            </w:pPr>
            <w:r>
              <w:t>Đóng</w:t>
            </w:r>
          </w:p>
        </w:tc>
        <w:tc>
          <w:tcPr>
            <w:tcW w:w="1869" w:type="dxa"/>
            <w:vAlign w:val="center"/>
          </w:tcPr>
          <w:p w14:paraId="09C29D85" w14:textId="77777777" w:rsidR="0075696A" w:rsidRDefault="00000000">
            <w:pPr>
              <w:spacing w:line="240" w:lineRule="auto"/>
              <w:ind w:firstLine="0"/>
              <w:jc w:val="center"/>
            </w:pPr>
            <w:r>
              <w:t>Đóng</w:t>
            </w:r>
          </w:p>
        </w:tc>
        <w:tc>
          <w:tcPr>
            <w:tcW w:w="1869" w:type="dxa"/>
            <w:vAlign w:val="center"/>
          </w:tcPr>
          <w:p w14:paraId="0A21A361" w14:textId="77777777" w:rsidR="0075696A" w:rsidRDefault="00000000">
            <w:pPr>
              <w:spacing w:line="240" w:lineRule="auto"/>
              <w:ind w:firstLine="0"/>
              <w:jc w:val="center"/>
            </w:pPr>
            <w:r>
              <w:t>Mở</w:t>
            </w:r>
          </w:p>
        </w:tc>
      </w:tr>
      <w:tr w:rsidR="0075696A" w14:paraId="73D7F5AB" w14:textId="77777777">
        <w:trPr>
          <w:cantSplit/>
          <w:jc w:val="center"/>
        </w:trPr>
        <w:tc>
          <w:tcPr>
            <w:tcW w:w="1868" w:type="dxa"/>
            <w:vAlign w:val="center"/>
          </w:tcPr>
          <w:p w14:paraId="64959215" w14:textId="77777777" w:rsidR="0075696A" w:rsidRDefault="00000000">
            <w:pPr>
              <w:spacing w:line="240" w:lineRule="auto"/>
              <w:ind w:firstLine="0"/>
              <w:jc w:val="center"/>
            </w:pPr>
            <w:r>
              <w:t>Tự host</w:t>
            </w:r>
          </w:p>
        </w:tc>
        <w:tc>
          <w:tcPr>
            <w:tcW w:w="1869" w:type="dxa"/>
            <w:vAlign w:val="center"/>
          </w:tcPr>
          <w:p w14:paraId="5912257D" w14:textId="77777777" w:rsidR="0075696A" w:rsidRDefault="00000000">
            <w:pPr>
              <w:spacing w:line="240" w:lineRule="auto"/>
              <w:ind w:firstLine="0"/>
              <w:jc w:val="center"/>
            </w:pPr>
            <w:r>
              <w:t>Không</w:t>
            </w:r>
          </w:p>
        </w:tc>
        <w:tc>
          <w:tcPr>
            <w:tcW w:w="1870" w:type="dxa"/>
            <w:vAlign w:val="center"/>
          </w:tcPr>
          <w:p w14:paraId="283521E6" w14:textId="77777777" w:rsidR="0075696A" w:rsidRDefault="00000000">
            <w:pPr>
              <w:spacing w:line="240" w:lineRule="auto"/>
              <w:ind w:firstLine="0"/>
              <w:jc w:val="center"/>
            </w:pPr>
            <w:r>
              <w:t>Không</w:t>
            </w:r>
          </w:p>
        </w:tc>
        <w:tc>
          <w:tcPr>
            <w:tcW w:w="1869" w:type="dxa"/>
            <w:vAlign w:val="center"/>
          </w:tcPr>
          <w:p w14:paraId="19624734" w14:textId="77777777" w:rsidR="0075696A" w:rsidRDefault="00000000">
            <w:pPr>
              <w:spacing w:line="240" w:lineRule="auto"/>
              <w:ind w:firstLine="0"/>
              <w:jc w:val="center"/>
            </w:pPr>
            <w:r>
              <w:t>Một phần</w:t>
            </w:r>
          </w:p>
        </w:tc>
        <w:tc>
          <w:tcPr>
            <w:tcW w:w="1869" w:type="dxa"/>
            <w:vAlign w:val="center"/>
          </w:tcPr>
          <w:p w14:paraId="6A5256C7" w14:textId="77777777" w:rsidR="0075696A" w:rsidRDefault="00000000">
            <w:pPr>
              <w:spacing w:line="240" w:lineRule="auto"/>
              <w:ind w:firstLine="0"/>
              <w:jc w:val="center"/>
            </w:pPr>
            <w:r>
              <w:t>Có</w:t>
            </w:r>
          </w:p>
        </w:tc>
      </w:tr>
      <w:tr w:rsidR="0075696A" w14:paraId="304A1D5B" w14:textId="77777777">
        <w:trPr>
          <w:cantSplit/>
          <w:jc w:val="center"/>
        </w:trPr>
        <w:tc>
          <w:tcPr>
            <w:tcW w:w="1868" w:type="dxa"/>
            <w:vAlign w:val="center"/>
          </w:tcPr>
          <w:p w14:paraId="3EF8981C" w14:textId="77777777" w:rsidR="0075696A" w:rsidRDefault="00000000">
            <w:pPr>
              <w:spacing w:line="240" w:lineRule="auto"/>
              <w:ind w:firstLine="0"/>
              <w:jc w:val="center"/>
            </w:pPr>
            <w:r>
              <w:t>Kết quả công bố</w:t>
            </w:r>
          </w:p>
        </w:tc>
        <w:tc>
          <w:tcPr>
            <w:tcW w:w="1869" w:type="dxa"/>
            <w:vAlign w:val="center"/>
          </w:tcPr>
          <w:p w14:paraId="61F02EBB" w14:textId="77777777" w:rsidR="0075696A" w:rsidRDefault="00000000">
            <w:pPr>
              <w:spacing w:line="240" w:lineRule="auto"/>
              <w:ind w:firstLine="0"/>
              <w:jc w:val="center"/>
            </w:pPr>
            <w:r>
              <w:t>1–2 m</w:t>
            </w:r>
          </w:p>
        </w:tc>
        <w:tc>
          <w:tcPr>
            <w:tcW w:w="1870" w:type="dxa"/>
            <w:vAlign w:val="center"/>
          </w:tcPr>
          <w:p w14:paraId="563D9D7D" w14:textId="77777777" w:rsidR="0075696A" w:rsidRDefault="00000000">
            <w:pPr>
              <w:spacing w:line="240" w:lineRule="auto"/>
              <w:ind w:firstLine="0"/>
              <w:jc w:val="center"/>
            </w:pPr>
            <w:r>
              <w:t>2–3 m</w:t>
            </w:r>
          </w:p>
        </w:tc>
        <w:tc>
          <w:tcPr>
            <w:tcW w:w="1869" w:type="dxa"/>
            <w:vAlign w:val="center"/>
          </w:tcPr>
          <w:p w14:paraId="14CFB149" w14:textId="77777777" w:rsidR="0075696A" w:rsidRDefault="00000000">
            <w:pPr>
              <w:spacing w:line="240" w:lineRule="auto"/>
              <w:ind w:firstLine="0"/>
              <w:jc w:val="center"/>
            </w:pPr>
            <w:r>
              <w:t>2–5 m</w:t>
            </w:r>
          </w:p>
        </w:tc>
        <w:tc>
          <w:tcPr>
            <w:tcW w:w="1869" w:type="dxa"/>
            <w:vAlign w:val="center"/>
          </w:tcPr>
          <w:p w14:paraId="7ED0EE12" w14:textId="77777777" w:rsidR="0075696A" w:rsidRDefault="00000000">
            <w:pPr>
              <w:spacing w:line="240" w:lineRule="auto"/>
              <w:ind w:firstLine="0"/>
              <w:jc w:val="center"/>
            </w:pPr>
            <w:r>
              <w:t>91,27% (ba phiên)</w:t>
            </w:r>
          </w:p>
        </w:tc>
      </w:tr>
      <w:tr w:rsidR="0075696A" w14:paraId="6AF58E3A" w14:textId="77777777">
        <w:trPr>
          <w:cantSplit/>
          <w:jc w:val="center"/>
        </w:trPr>
        <w:tc>
          <w:tcPr>
            <w:tcW w:w="1868" w:type="dxa"/>
            <w:vAlign w:val="center"/>
          </w:tcPr>
          <w:p w14:paraId="2654E66E" w14:textId="77777777" w:rsidR="0075696A" w:rsidRDefault="00000000">
            <w:pPr>
              <w:spacing w:line="240" w:lineRule="auto"/>
              <w:ind w:firstLine="0"/>
              <w:jc w:val="center"/>
            </w:pPr>
            <w:r>
              <w:t>Bảo mật beacon</w:t>
            </w:r>
          </w:p>
        </w:tc>
        <w:tc>
          <w:tcPr>
            <w:tcW w:w="1869" w:type="dxa"/>
            <w:vAlign w:val="center"/>
          </w:tcPr>
          <w:p w14:paraId="2218D08C" w14:textId="77777777" w:rsidR="0075696A" w:rsidRDefault="00000000">
            <w:pPr>
              <w:spacing w:line="240" w:lineRule="auto"/>
              <w:ind w:firstLine="0"/>
              <w:jc w:val="center"/>
            </w:pPr>
            <w:r>
              <w:t>Đóng gói</w:t>
            </w:r>
          </w:p>
        </w:tc>
        <w:tc>
          <w:tcPr>
            <w:tcW w:w="1870" w:type="dxa"/>
            <w:vAlign w:val="center"/>
          </w:tcPr>
          <w:p w14:paraId="2D054262" w14:textId="77777777" w:rsidR="0075696A" w:rsidRDefault="00000000">
            <w:pPr>
              <w:spacing w:line="240" w:lineRule="auto"/>
              <w:ind w:firstLine="0"/>
              <w:jc w:val="center"/>
            </w:pPr>
            <w:r>
              <w:t>Đóng gói</w:t>
            </w:r>
          </w:p>
        </w:tc>
        <w:tc>
          <w:tcPr>
            <w:tcW w:w="1869" w:type="dxa"/>
            <w:vAlign w:val="center"/>
          </w:tcPr>
          <w:p w14:paraId="3DD073EE" w14:textId="77777777" w:rsidR="0075696A" w:rsidRDefault="00000000">
            <w:pPr>
              <w:spacing w:line="240" w:lineRule="auto"/>
              <w:ind w:firstLine="0"/>
              <w:jc w:val="center"/>
            </w:pPr>
            <w:r>
              <w:t>Đóng gói</w:t>
            </w:r>
          </w:p>
        </w:tc>
        <w:tc>
          <w:tcPr>
            <w:tcW w:w="1869" w:type="dxa"/>
            <w:vAlign w:val="center"/>
          </w:tcPr>
          <w:p w14:paraId="00FC527F" w14:textId="77777777" w:rsidR="0075696A" w:rsidRDefault="00000000">
            <w:pPr>
              <w:spacing w:line="240" w:lineRule="auto"/>
              <w:ind w:firstLine="0"/>
              <w:jc w:val="center"/>
            </w:pPr>
            <w:r>
              <w:t>HMAC-16 + rotate</w:t>
            </w:r>
          </w:p>
        </w:tc>
      </w:tr>
      <w:tr w:rsidR="0075696A" w14:paraId="6EA25C88" w14:textId="77777777">
        <w:trPr>
          <w:cantSplit/>
          <w:jc w:val="center"/>
        </w:trPr>
        <w:tc>
          <w:tcPr>
            <w:tcW w:w="1868" w:type="dxa"/>
            <w:vAlign w:val="center"/>
          </w:tcPr>
          <w:p w14:paraId="695E3AD5" w14:textId="77777777" w:rsidR="0075696A" w:rsidRDefault="00000000">
            <w:pPr>
              <w:spacing w:line="240" w:lineRule="auto"/>
              <w:ind w:firstLine="0"/>
              <w:jc w:val="center"/>
            </w:pPr>
            <w:r>
              <w:t>OTA hàng loạt</w:t>
            </w:r>
          </w:p>
        </w:tc>
        <w:tc>
          <w:tcPr>
            <w:tcW w:w="1869" w:type="dxa"/>
            <w:vAlign w:val="center"/>
          </w:tcPr>
          <w:p w14:paraId="5F03FB2F" w14:textId="77777777" w:rsidR="0075696A" w:rsidRDefault="00000000">
            <w:pPr>
              <w:spacing w:line="240" w:lineRule="auto"/>
              <w:ind w:firstLine="0"/>
              <w:jc w:val="center"/>
            </w:pPr>
            <w:r>
              <w:t>Có (cloud)</w:t>
            </w:r>
          </w:p>
        </w:tc>
        <w:tc>
          <w:tcPr>
            <w:tcW w:w="1870" w:type="dxa"/>
            <w:vAlign w:val="center"/>
          </w:tcPr>
          <w:p w14:paraId="36C812F1" w14:textId="77777777" w:rsidR="0075696A" w:rsidRDefault="00000000">
            <w:pPr>
              <w:spacing w:line="240" w:lineRule="auto"/>
              <w:ind w:firstLine="0"/>
              <w:jc w:val="center"/>
            </w:pPr>
            <w:r>
              <w:t>Có (cloud)</w:t>
            </w:r>
          </w:p>
        </w:tc>
        <w:tc>
          <w:tcPr>
            <w:tcW w:w="1869" w:type="dxa"/>
            <w:vAlign w:val="center"/>
          </w:tcPr>
          <w:p w14:paraId="348B6B5D" w14:textId="77777777" w:rsidR="0075696A" w:rsidRDefault="00000000">
            <w:pPr>
              <w:spacing w:line="240" w:lineRule="auto"/>
              <w:ind w:firstLine="0"/>
              <w:jc w:val="center"/>
            </w:pPr>
            <w:r>
              <w:t>Có</w:t>
            </w:r>
          </w:p>
        </w:tc>
        <w:tc>
          <w:tcPr>
            <w:tcW w:w="1869" w:type="dxa"/>
            <w:vAlign w:val="center"/>
          </w:tcPr>
          <w:p w14:paraId="63A29105" w14:textId="77777777" w:rsidR="0075696A" w:rsidRDefault="00000000">
            <w:pPr>
              <w:spacing w:line="240" w:lineRule="auto"/>
              <w:ind w:firstLine="0"/>
              <w:jc w:val="center"/>
            </w:pPr>
            <w:r>
              <w:t>Có (tự host)</w:t>
            </w:r>
          </w:p>
        </w:tc>
      </w:tr>
      <w:tr w:rsidR="0075696A" w14:paraId="59494A7D" w14:textId="77777777">
        <w:trPr>
          <w:cantSplit/>
          <w:jc w:val="center"/>
        </w:trPr>
        <w:tc>
          <w:tcPr>
            <w:tcW w:w="1868" w:type="dxa"/>
            <w:vAlign w:val="center"/>
          </w:tcPr>
          <w:p w14:paraId="65C4C6F0" w14:textId="77777777" w:rsidR="0075696A" w:rsidRDefault="00000000">
            <w:pPr>
              <w:spacing w:line="240" w:lineRule="auto"/>
              <w:ind w:firstLine="0"/>
              <w:jc w:val="center"/>
            </w:pPr>
            <w:r>
              <w:t>Tuỳ biến thuật toán</w:t>
            </w:r>
          </w:p>
        </w:tc>
        <w:tc>
          <w:tcPr>
            <w:tcW w:w="1869" w:type="dxa"/>
            <w:vAlign w:val="center"/>
          </w:tcPr>
          <w:p w14:paraId="4910D701" w14:textId="77777777" w:rsidR="0075696A" w:rsidRDefault="00000000">
            <w:pPr>
              <w:spacing w:line="240" w:lineRule="auto"/>
              <w:ind w:firstLine="0"/>
              <w:jc w:val="center"/>
            </w:pPr>
            <w:r>
              <w:t>Hạn chế</w:t>
            </w:r>
          </w:p>
        </w:tc>
        <w:tc>
          <w:tcPr>
            <w:tcW w:w="1870" w:type="dxa"/>
            <w:vAlign w:val="center"/>
          </w:tcPr>
          <w:p w14:paraId="261517D5" w14:textId="77777777" w:rsidR="0075696A" w:rsidRDefault="00000000">
            <w:pPr>
              <w:spacing w:line="240" w:lineRule="auto"/>
              <w:ind w:firstLine="0"/>
              <w:jc w:val="center"/>
            </w:pPr>
            <w:r>
              <w:t>Hạn chế</w:t>
            </w:r>
          </w:p>
        </w:tc>
        <w:tc>
          <w:tcPr>
            <w:tcW w:w="1869" w:type="dxa"/>
            <w:vAlign w:val="center"/>
          </w:tcPr>
          <w:p w14:paraId="12401163" w14:textId="77777777" w:rsidR="0075696A" w:rsidRDefault="00000000">
            <w:pPr>
              <w:spacing w:line="240" w:lineRule="auto"/>
              <w:ind w:firstLine="0"/>
              <w:jc w:val="center"/>
            </w:pPr>
            <w:r>
              <w:t>Hạn chế</w:t>
            </w:r>
          </w:p>
        </w:tc>
        <w:tc>
          <w:tcPr>
            <w:tcW w:w="1869" w:type="dxa"/>
            <w:vAlign w:val="center"/>
          </w:tcPr>
          <w:p w14:paraId="3EE7AF9F" w14:textId="77777777" w:rsidR="0075696A" w:rsidRDefault="00000000">
            <w:pPr>
              <w:spacing w:line="240" w:lineRule="auto"/>
              <w:ind w:firstLine="0"/>
              <w:jc w:val="center"/>
            </w:pPr>
            <w:r>
              <w:t>Toàn quyền</w:t>
            </w:r>
          </w:p>
        </w:tc>
      </w:tr>
    </w:tbl>
    <w:p w14:paraId="6BBB948B" w14:textId="77777777" w:rsidR="0075696A" w:rsidRDefault="0075696A"/>
    <w:p w14:paraId="163E915C" w14:textId="77777777" w:rsidR="0075696A" w:rsidRDefault="00000000">
      <w:pPr>
        <w:ind w:firstLine="567"/>
      </w:pPr>
      <w:r>
        <w:t>Hệ thống không hướng tới độ chính xác tọa độ như UWB mà ưu tiên định vị mức phòng, khả năng tự host, tùy biến thuật toán và kiểm soát dữ liệu. Các số liệu thương mại và mức giá trong bảng chỉ là tham khảo; kết quả theo mét của sản phẩm thương mại không cùng metric với accuracy phân loại phòng của đề tài nên không được dùng để so sánh trực tiếp.</w:t>
      </w:r>
    </w:p>
    <w:p w14:paraId="795B2972" w14:textId="77777777" w:rsidR="0075696A" w:rsidRDefault="00000000">
      <w:r>
        <w:br w:type="page"/>
      </w:r>
    </w:p>
    <w:p w14:paraId="3951EF01" w14:textId="77777777" w:rsidR="0075696A" w:rsidRDefault="00000000">
      <w:pPr>
        <w:pStyle w:val="Heading1"/>
        <w:spacing w:after="120" w:line="240" w:lineRule="auto"/>
        <w:rPr>
          <w:rFonts w:ascii="Times New Roman" w:hAnsi="Times New Roman" w:cs="Times New Roman"/>
        </w:rPr>
      </w:pPr>
      <w:bookmarkStart w:id="478" w:name="_Toc236264369"/>
      <w:bookmarkStart w:id="479" w:name="_Toc236089491"/>
      <w:bookmarkStart w:id="480" w:name="_Toc236340847"/>
      <w:r>
        <w:rPr>
          <w:rFonts w:ascii="Times New Roman" w:eastAsia="Times New Roman" w:hAnsi="Times New Roman" w:cs="Times New Roman"/>
        </w:rPr>
        <w:lastRenderedPageBreak/>
        <w:t>CHƯƠNG 6: KẾT LUẬN</w:t>
      </w:r>
      <w:bookmarkEnd w:id="478"/>
      <w:bookmarkEnd w:id="479"/>
      <w:bookmarkEnd w:id="480"/>
    </w:p>
    <w:p w14:paraId="174AC51E" w14:textId="77777777" w:rsidR="0075696A" w:rsidRDefault="00000000">
      <w:pPr>
        <w:pStyle w:val="Heading2"/>
        <w:spacing w:before="160" w:after="60" w:line="276" w:lineRule="auto"/>
        <w:rPr>
          <w:rFonts w:ascii="Times New Roman" w:hAnsi="Times New Roman" w:cs="Times New Roman"/>
        </w:rPr>
      </w:pPr>
      <w:bookmarkStart w:id="481" w:name="_Toc236264370"/>
      <w:bookmarkStart w:id="482" w:name="_Toc236089492"/>
      <w:bookmarkStart w:id="483" w:name="_Toc236340848"/>
      <w:r>
        <w:rPr>
          <w:rFonts w:ascii="Times New Roman" w:eastAsia="Times New Roman" w:hAnsi="Times New Roman" w:cs="Times New Roman"/>
        </w:rPr>
        <w:t>6.1 Tóm tắt đóng góp</w:t>
      </w:r>
      <w:bookmarkEnd w:id="481"/>
      <w:bookmarkEnd w:id="482"/>
      <w:bookmarkEnd w:id="483"/>
    </w:p>
    <w:p w14:paraId="2A78DBE1" w14:textId="77777777" w:rsidR="0075696A" w:rsidRDefault="00000000">
      <w:pPr>
        <w:ind w:firstLine="567"/>
      </w:pPr>
      <w:r>
        <w:t>Đề tài xây dựng một hệ thống định vị trong nhà mức phòng, mã nguồn mở, tự host được từ đầu tới cuối. Kiến trúc, BLE Mesh và kết quả Chương 5 là thành quả chung. Trong đó, đóng góp cá nhân của phần B là Gateway và tuyến xử lý server-side; các đóng góp của toàn hệ thống gồm:</w:t>
      </w:r>
    </w:p>
    <w:p w14:paraId="79980141" w14:textId="77777777" w:rsidR="0075696A" w:rsidRDefault="00000000">
      <w:pPr>
        <w:pStyle w:val="ListBullet"/>
      </w:pPr>
      <w:r>
        <w:rPr>
          <w:b/>
          <w:bCs/>
        </w:rPr>
        <w:t>Kiến trúc phân tầng edge–gateway–server:</w:t>
      </w:r>
      <w:r>
        <w:t xml:space="preserve"> Tag phát beacon tùy biến; ba Scanner thu nhận và lọc RSSI; Relay hỗ trợ mở rộng đường truyền BLE Mesh; Gateway chuyển dữ liệu lên ThingsBoard. Firmware chủ yếu thu thập và chuyển tiếp dữ liệu, trong khi thuật toán quyết định phòng được triển khai trên ThingsBoard Rule Chain. Cách tổ chức này cho phép thay đổi ngưỡng hysteresis, debounce và ánh xạ Scanner–phòng mà không cần biên dịch lại firmware.</w:t>
      </w:r>
    </w:p>
    <w:p>
      <w:pPr>
        <w:pStyle w:val="ListBullet"/>
      </w:pPr>
      <w:r>
        <w:t>Đóng góp riêng của phần B: triển khai Gateway nhận TAG_STATUS qua callback BLE Mesh, tách callback và MQTTS bằng hàng đợi FreeRTOS, kết nối Wi-Fi/TLS, đóng gói Gateway API, chủ động thăm dò node bằng Config Client, duy trì data watchdog và phục hồi out_of_range; xây dựng Rule Chain cùng dashboard hỗ trợ nhiều Tag. OTA không thuộc đóng góp cá nhân phần B.</w:t>
      </w:r>
    </w:p>
    <w:p w14:paraId="0482CB4A" w14:textId="77777777" w:rsidR="0075696A" w:rsidRDefault="00000000">
      <w:pPr>
        <w:pStyle w:val="ListBullet"/>
      </w:pPr>
      <w:r>
        <w:t>Khả năng tự phục hồi: Gateway lưu node table và cấu hình mesh trong NVS, chủ động ping Scanner/Relay bằng DEFAULT_TTL_GET và theo dõi TAG_STATUS trong thời gian chạy. Node bị đánh dấu offline sau 60 giây không có phản hồi hợp lệ; quy trình khôi phục được kích hoạt khi toàn tuyến mất traffic. Trạng thái out_of_range được giữ pending để phát lại sau khi MQTT kết nối lại.</w:t>
      </w:r>
    </w:p>
    <w:p w14:paraId="28BD8F34" w14:textId="77777777" w:rsidR="0075696A" w:rsidRDefault="00000000">
      <w:pPr>
        <w:pStyle w:val="ListBullet"/>
      </w:pPr>
      <w:r>
        <w:t>Cơ chế hạn chế flapping có thể tinh chỉnh: Rule Chain dùng hysteresis 5 dB, debounce leaky-bucket và cửa sổ độ tươi 10 000 ms. Ngưỡng này thuộc server-side, tách biệt với freshness chẩn đoán 3 500 ms và timeout out_of_range 10 000 ms trên Gateway. Trong 35 cửa sổ sau Grace, 22 lần đổi zone tạo 7 chu kỳ flapping hoàn chỉnh, tương đương 0,20 chu kỳ/phút.</w:t>
      </w:r>
    </w:p>
    <w:p w14:paraId="0B2B9603" w14:textId="77777777" w:rsidR="0075696A" w:rsidRDefault="00000000">
      <w:pPr>
        <w:pStyle w:val="ListBullet"/>
      </w:pPr>
      <w:r>
        <w:rPr>
          <w:szCs w:val="26"/>
        </w:rPr>
        <w:t>Kết quả định vị ba phòng: accuracy gộp đạt 91,27%, macro-F1 đạt 91,33% và coverage đạt 99,68%. Trên 32 lần chuyển đúng quy trình, latency có median 10,00 s, mean 13,34 ± 12,55 s và P95 47,90 s; 90,63% số lần hội tụ trong Grace 30 giây.</w:t>
      </w:r>
    </w:p>
    <w:p w14:paraId="22269595" w14:textId="77777777" w:rsidR="0075696A" w:rsidRDefault="00000000">
      <w:pPr>
        <w:pStyle w:val="ListBullet"/>
      </w:pPr>
      <w:r>
        <w:t>Khả năng tái sử dụng: Gateway đảm nhiệm thu nhận, vận chuyển, vòng đời child device và timeout; ThingsBoard đảm nhiệm thuật toán quyết định phòng chính thức cùng lưu trữ server-side. Mỗi Tag có state độc lập; dashboard tổng quan–chi tiết cho phép mở rộng số Tag trong giới hạn tài nguyên mà không nhân bản logic xử lý.</w:t>
      </w:r>
    </w:p>
    <w:p w14:paraId="3D453A37" w14:textId="77777777" w:rsidR="0075696A" w:rsidRDefault="00000000">
      <w:pPr>
        <w:ind w:firstLine="567"/>
      </w:pPr>
      <w:r>
        <w:rPr>
          <w:szCs w:val="26"/>
        </w:rPr>
        <w:t>Kết quả chứng minh hệ thống hoạt động được ở mức phòng trong mặt bằng thử nghiệm, có coverage cao và đa số lần chuyển hội tụ trong Grace 30 giây. Tuy nhiên, kết luận mới dựa trên ba phiên, một Tag và một cách bố trí phần cứng.</w:t>
      </w:r>
    </w:p>
    <w:p w14:paraId="23D71597" w14:textId="77777777" w:rsidR="0075696A" w:rsidRDefault="00000000">
      <w:pPr>
        <w:pStyle w:val="Heading2"/>
        <w:spacing w:before="160" w:after="60" w:line="276" w:lineRule="auto"/>
        <w:rPr>
          <w:rFonts w:ascii="Times New Roman" w:hAnsi="Times New Roman" w:cs="Times New Roman"/>
        </w:rPr>
      </w:pPr>
      <w:bookmarkStart w:id="484" w:name="_Toc236264371"/>
      <w:bookmarkStart w:id="485" w:name="_Toc236089493"/>
      <w:bookmarkStart w:id="486" w:name="_Toc236340849"/>
      <w:r>
        <w:rPr>
          <w:rFonts w:ascii="Times New Roman" w:eastAsia="Times New Roman" w:hAnsi="Times New Roman" w:cs="Times New Roman"/>
        </w:rPr>
        <w:t>6.2 Hạn chế</w:t>
      </w:r>
      <w:bookmarkEnd w:id="484"/>
      <w:bookmarkEnd w:id="485"/>
      <w:bookmarkEnd w:id="486"/>
    </w:p>
    <w:p w14:paraId="0D6411E2" w14:textId="77777777" w:rsidR="0075696A" w:rsidRDefault="00000000">
      <w:pPr>
        <w:ind w:firstLine="567"/>
      </w:pPr>
      <w:r>
        <w:t>Một số điểm chưa hoàn thiện trong phạm vi đề tài:</w:t>
      </w:r>
    </w:p>
    <w:p w14:paraId="530EBE47" w14:textId="77777777" w:rsidR="0075696A" w:rsidRDefault="00000000">
      <w:pPr>
        <w:pStyle w:val="ListBullet"/>
      </w:pPr>
      <w:r>
        <w:t>Hệ thống chỉ định vị mức phòng, không xuất tọa độ (x, y). Ứng dụng cần vị trí chính xác bên trong phòng phải dùng hoặc kết hợp phương pháp khác như UWB, trilateration hoặc fingerprinting.</w:t>
      </w:r>
    </w:p>
    <w:p w14:paraId="77A685F4" w14:textId="77777777" w:rsidR="0075696A" w:rsidRDefault="00000000">
      <w:pPr>
        <w:pStyle w:val="ListBullet"/>
      </w:pPr>
      <w:r>
        <w:t>Chỉ chạy trong 1 LAN. Chưa xử lý đa site với nhiều gateway ở các toà nhà khác nhau, sync qua cloud.</w:t>
      </w:r>
    </w:p>
    <w:p w14:paraId="4A6DCB84" w14:textId="77777777" w:rsidR="0075696A" w:rsidRDefault="00000000">
      <w:pPr>
        <w:pStyle w:val="ListBullet"/>
      </w:pPr>
      <w:r>
        <w:rPr>
          <w:szCs w:val="26"/>
        </w:rPr>
        <w:t>Quy mô lớn hơn ba Scanner và nhiều Tag đồng thời chưa được đánh giá. Phép đo latency hiện là độ trễ quan sát đầu cuối từ mốc ground truth đến trạng thái đúng ổn định; chưa tách riêng thời gian của Tag, Scanner, BLE Mesh, Gateway, MQTT và Rule Chain.</w:t>
      </w:r>
    </w:p>
    <w:p w14:paraId="712553C0" w14:textId="77777777" w:rsidR="0075696A" w:rsidRDefault="00000000">
      <w:pPr>
        <w:pStyle w:val="ListBullet"/>
      </w:pPr>
      <w:r>
        <w:t>Chưa đo tiêu thụ pin dài hạn của tag. Mới đo dòng peak trong lab, chưa chạy tag pin thực tế đến khi hết pin để lấy tuổi thọ thực.</w:t>
      </w:r>
    </w:p>
    <w:p w14:paraId="400AF3EC" w14:textId="77777777" w:rsidR="0075696A" w:rsidRDefault="00000000">
      <w:pPr>
        <w:pStyle w:val="ListBullet"/>
      </w:pPr>
      <w:r>
        <w:t>Chưa test trong môi trường có nhiễu 2.4 GHz nặng. Nhà máy sản xuất có nhiều motor và Wi-Fi mật độ cao có thể ảnh hưởng RSSI.</w:t>
      </w:r>
    </w:p>
    <w:p w14:paraId="7F3C7248" w14:textId="77777777" w:rsidR="0075696A" w:rsidRDefault="00000000">
      <w:pPr>
        <w:pStyle w:val="ListBullet"/>
      </w:pPr>
      <w:r>
        <w:t xml:space="preserve">RSSI nhạy với người di chuyển, cửa đóng/mở, hướng anten, bề mặt kim loại và độ cao đặt Scanner. Ba Scanner trong phép đo chưa được đặt ở cùng độ cao, nên </w:t>
      </w:r>
      <w:r>
        <w:lastRenderedPageBreak/>
        <w:t>kết quả chưa tách hoàn toàn ảnh hưởng của thuật toán khỏi ảnh hưởng bố trí vật lý.</w:t>
      </w:r>
    </w:p>
    <w:p w14:paraId="4CF93448" w14:textId="77777777" w:rsidR="0075696A" w:rsidRDefault="00000000">
      <w:pPr>
        <w:pStyle w:val="Heading2"/>
        <w:spacing w:before="160" w:after="60" w:line="276" w:lineRule="auto"/>
        <w:rPr>
          <w:rFonts w:ascii="Times New Roman" w:hAnsi="Times New Roman" w:cs="Times New Roman"/>
        </w:rPr>
      </w:pPr>
      <w:bookmarkStart w:id="487" w:name="_Toc236264372"/>
      <w:bookmarkStart w:id="488" w:name="_Toc236089494"/>
      <w:bookmarkStart w:id="489" w:name="_Toc236340850"/>
      <w:r>
        <w:rPr>
          <w:rFonts w:ascii="Times New Roman" w:eastAsia="Times New Roman" w:hAnsi="Times New Roman" w:cs="Times New Roman"/>
        </w:rPr>
        <w:t>6.3 Hướng phát triển</w:t>
      </w:r>
      <w:bookmarkEnd w:id="487"/>
      <w:bookmarkEnd w:id="488"/>
      <w:bookmarkEnd w:id="489"/>
    </w:p>
    <w:p w14:paraId="0F579F60" w14:textId="77777777" w:rsidR="0075696A" w:rsidRDefault="00000000">
      <w:pPr>
        <w:pStyle w:val="Heading3"/>
        <w:spacing w:line="276" w:lineRule="auto"/>
        <w:rPr>
          <w:rFonts w:ascii="Times New Roman" w:hAnsi="Times New Roman" w:cs="Times New Roman"/>
        </w:rPr>
      </w:pPr>
      <w:bookmarkStart w:id="490" w:name="_Toc236264373"/>
      <w:bookmarkStart w:id="491" w:name="_Toc236340851"/>
      <w:r>
        <w:rPr>
          <w:rFonts w:ascii="Times New Roman" w:eastAsia="Times New Roman" w:hAnsi="Times New Roman" w:cs="Times New Roman"/>
        </w:rPr>
        <w:t>6.3.1 Định vị tọa độ (x, y) bằng trilateration</w:t>
      </w:r>
      <w:bookmarkEnd w:id="490"/>
      <w:bookmarkEnd w:id="491"/>
    </w:p>
    <w:p w14:paraId="2F89EAF6" w14:textId="77777777" w:rsidR="0075696A" w:rsidRDefault="00000000">
      <w:pPr>
        <w:ind w:firstLine="567"/>
      </w:pPr>
      <w:r>
        <w:t>Hệ thống hiện phân loại phòng từ RSSI tương đối. Có thể mở rộng bằng cách hiệu chỉnh mô hình path-loss, thu đồng thời RSSI từ ít nhất ba Scanner, giải trilateration và dùng Kalman 2D hoặc particle filter để làm mượt quỹ đạo [5], [6].</w:t>
      </w:r>
    </w:p>
    <w:p w14:paraId="5907A4F9" w14:textId="77777777" w:rsidR="0075696A" w:rsidRDefault="00000000">
      <w:pPr>
        <w:pStyle w:val="Heading3"/>
        <w:spacing w:line="276" w:lineRule="auto"/>
        <w:rPr>
          <w:rFonts w:ascii="Times New Roman" w:hAnsi="Times New Roman" w:cs="Times New Roman"/>
        </w:rPr>
      </w:pPr>
      <w:bookmarkStart w:id="492" w:name="_Toc236264374"/>
      <w:bookmarkStart w:id="493" w:name="_Toc236089496"/>
      <w:bookmarkStart w:id="494" w:name="_Toc236340852"/>
      <w:r>
        <w:rPr>
          <w:rFonts w:ascii="Times New Roman" w:eastAsia="Times New Roman" w:hAnsi="Times New Roman" w:cs="Times New Roman"/>
        </w:rPr>
        <w:t>6.3.2 Học máy hiệu chỉnh path-loss theo môi trường</w:t>
      </w:r>
      <w:bookmarkEnd w:id="492"/>
      <w:bookmarkEnd w:id="493"/>
      <w:bookmarkEnd w:id="494"/>
    </w:p>
    <w:p w14:paraId="1550DAD9" w14:textId="77777777" w:rsidR="0075696A" w:rsidRDefault="00000000">
      <w:pPr>
        <w:ind w:firstLine="567"/>
      </w:pPr>
      <w:r>
        <w:t>Hệ số path-loss n = 2,5 hiện chỉ phục vụ phép ước lượng khoảng cách tham khảo, không tham gia trực tiếp vào quyết định phòng. Trong hướng phát triển, mô hình hồi quy có thể học tham số theo từng cặp Tag–Scanner hoặc theo trạng thái môi trường từ dữ liệu ground truth; mô hình phải được kiểm chứng trên tập đo độc lập trước khi triển khai.</w:t>
      </w:r>
    </w:p>
    <w:p w14:paraId="59E86A02" w14:textId="77777777" w:rsidR="0075696A" w:rsidRDefault="00000000">
      <w:pPr>
        <w:pStyle w:val="Heading3"/>
        <w:spacing w:line="276" w:lineRule="auto"/>
        <w:rPr>
          <w:rFonts w:ascii="Times New Roman" w:hAnsi="Times New Roman" w:cs="Times New Roman"/>
        </w:rPr>
      </w:pPr>
      <w:bookmarkStart w:id="495" w:name="_Toc236264375"/>
      <w:bookmarkStart w:id="496" w:name="_Toc236089497"/>
      <w:bookmarkStart w:id="497" w:name="_Toc236340853"/>
      <w:r>
        <w:rPr>
          <w:rFonts w:ascii="Times New Roman" w:eastAsia="Times New Roman" w:hAnsi="Times New Roman" w:cs="Times New Roman"/>
        </w:rPr>
        <w:t>6.3.3 Fleet management đa site</w:t>
      </w:r>
      <w:bookmarkEnd w:id="495"/>
      <w:bookmarkEnd w:id="496"/>
      <w:bookmarkEnd w:id="497"/>
    </w:p>
    <w:p w14:paraId="4437AAE3" w14:textId="77777777" w:rsidR="0075696A" w:rsidRDefault="00000000">
      <w:pPr>
        <w:ind w:firstLine="567"/>
      </w:pPr>
      <w:r>
        <w:t>Hiện chỉ 1 gateway trên 1 LAN. Mở rộng: nhiều gateway ở nhiều toà nhà, sync config (khóa HMAC, ngưỡng thuật toán) và telemetry qua cloud ThingsBoard PE (Professional Edition) hoặc self-host cluster. Đòi hỏi thêm cơ chế phân quyền theo tenant, dashboard cấp portfolio.</w:t>
      </w:r>
    </w:p>
    <w:p w14:paraId="26A3B057" w14:textId="77777777" w:rsidR="0075696A" w:rsidRDefault="00000000">
      <w:pPr>
        <w:pStyle w:val="Heading3"/>
        <w:spacing w:line="276" w:lineRule="auto"/>
        <w:rPr>
          <w:rFonts w:ascii="Times New Roman" w:hAnsi="Times New Roman" w:cs="Times New Roman"/>
        </w:rPr>
      </w:pPr>
      <w:bookmarkStart w:id="498" w:name="_Toc236264376"/>
      <w:bookmarkStart w:id="499" w:name="_Toc236089498"/>
      <w:bookmarkStart w:id="500" w:name="_Toc236340854"/>
      <w:r>
        <w:rPr>
          <w:rFonts w:ascii="Times New Roman" w:eastAsia="Times New Roman" w:hAnsi="Times New Roman" w:cs="Times New Roman"/>
        </w:rPr>
        <w:t>6.3.4 Chống nhiễu 2.4 GHz</w:t>
      </w:r>
      <w:bookmarkEnd w:id="498"/>
      <w:bookmarkEnd w:id="499"/>
      <w:bookmarkEnd w:id="500"/>
    </w:p>
    <w:p w14:paraId="70B0C654" w14:textId="77777777" w:rsidR="0075696A" w:rsidRDefault="00000000">
      <w:pPr>
        <w:ind w:firstLine="567"/>
      </w:pPr>
      <w:r>
        <w:t>Cần đánh giá khả năng cùng tồn tại với Wi-Fi bằng phép đo có kiểm soát lưu lượng 2,4 GHz và khảo sát Bluetooth LE Coded PHY nếu phần cứng hai phía hỗ trợ. Mỗi thay đổi phải được đo lại về tỷ lệ nhận gói, độ trễ và độ chính xác thay vì chỉ suy luận từ công suất phát.</w:t>
      </w:r>
    </w:p>
    <w:p w14:paraId="48B584B8" w14:textId="77777777" w:rsidR="0075696A" w:rsidRDefault="00000000">
      <w:pPr>
        <w:pStyle w:val="Heading3"/>
        <w:spacing w:line="276" w:lineRule="auto"/>
        <w:rPr>
          <w:rFonts w:ascii="Times New Roman" w:hAnsi="Times New Roman" w:cs="Times New Roman"/>
        </w:rPr>
      </w:pPr>
      <w:bookmarkStart w:id="501" w:name="_Toc236264377"/>
      <w:bookmarkStart w:id="502" w:name="_Toc236089499"/>
      <w:bookmarkStart w:id="503" w:name="_Toc236340855"/>
      <w:r>
        <w:rPr>
          <w:rFonts w:ascii="Times New Roman" w:eastAsia="Times New Roman" w:hAnsi="Times New Roman" w:cs="Times New Roman"/>
        </w:rPr>
        <w:t>6.3.5 Tích hợp thêm cảm biến trên Tag</w:t>
      </w:r>
      <w:bookmarkEnd w:id="501"/>
      <w:bookmarkEnd w:id="502"/>
      <w:bookmarkEnd w:id="503"/>
    </w:p>
    <w:p w14:paraId="76B15896" w14:textId="77777777" w:rsidR="0075696A" w:rsidRDefault="00000000">
      <w:pPr>
        <w:ind w:firstLine="567"/>
      </w:pPr>
      <w:r>
        <w:t>Tag hiện chỉ phát beacon. Nếu thêm gia tốc kế MPU6050, tag có thể phát hiện té ngã (đột biến gia tốc), phát hiện tag không di chuyển (tag bị quên), hoặc dead-reckoning ngắn hạn khi mất BLE. Dữ liệu này gửi kèm trong payload ADV mở rộng (Bluetooth 5) hoặc qua GATT connection khi cần.</w:t>
      </w:r>
    </w:p>
    <w:p w14:paraId="0CA07937" w14:textId="77777777" w:rsidR="0075696A" w:rsidRDefault="00000000">
      <w:r>
        <w:br w:type="page"/>
      </w:r>
    </w:p>
    <w:p w14:paraId="0356FD3D" w14:textId="77777777" w:rsidR="0075696A" w:rsidRDefault="00000000">
      <w:pPr>
        <w:pStyle w:val="Heading1"/>
        <w:spacing w:after="120" w:line="240" w:lineRule="auto"/>
        <w:rPr>
          <w:rFonts w:ascii="Times New Roman" w:hAnsi="Times New Roman" w:cs="Times New Roman"/>
        </w:rPr>
      </w:pPr>
      <w:bookmarkStart w:id="504" w:name="_Toc236264378"/>
      <w:bookmarkStart w:id="505" w:name="_Toc236340856"/>
      <w:r>
        <w:rPr>
          <w:rFonts w:ascii="Times New Roman" w:eastAsia="Times New Roman" w:hAnsi="Times New Roman" w:cs="Times New Roman"/>
        </w:rPr>
        <w:lastRenderedPageBreak/>
        <w:t>TÀI LIỆU THAM KHẢO</w:t>
      </w:r>
      <w:bookmarkEnd w:id="504"/>
      <w:bookmarkEnd w:id="505"/>
    </w:p>
    <w:p w14:paraId="3B3DC0DC" w14:textId="77777777" w:rsidR="0075696A" w:rsidRDefault="00000000">
      <w:pPr>
        <w:ind w:left="510" w:hanging="510"/>
      </w:pPr>
      <w:r>
        <w:t>[1] Rondón, R., Mahmood, A., Grimaldi, S., &amp; Gidlund, M. (2019). Understanding the performance of Bluetooth Mesh: Reliability, delay, and scalability analysis. IEEE Internet of Things Journal, 7(3), 2089–2101.</w:t>
      </w:r>
    </w:p>
    <w:p w14:paraId="4B1C9E80" w14:textId="77777777" w:rsidR="0075696A" w:rsidRDefault="00000000">
      <w:pPr>
        <w:ind w:left="510" w:hanging="510"/>
      </w:pPr>
      <w:r>
        <w:t>[2] Aijaz, A., Stanoev, A., London, D., &amp; Marot, V. (2021). Demystifying the performance of Bluetooth Mesh: Experimental evaluation and optimization. In 2021 Wireless Days (WD) (pp. 1–6). IEEE.</w:t>
      </w:r>
    </w:p>
    <w:p w14:paraId="23F96187" w14:textId="77777777" w:rsidR="0075696A" w:rsidRDefault="00000000">
      <w:pPr>
        <w:ind w:left="510" w:hanging="510"/>
      </w:pPr>
      <w:r>
        <w:t>[3] Pérez-Díaz-de-Cerio, D., García-Lozano, M., Bardají, A. V., &amp; Valenzuela, J. L. (2020). Bluetooth Mesh analysis, issues, and challenges. IEEE Access, 8, 53784–53800.</w:t>
      </w:r>
    </w:p>
    <w:p w14:paraId="311F4765" w14:textId="77777777" w:rsidR="0075696A" w:rsidRDefault="00000000">
      <w:pPr>
        <w:ind w:left="510" w:hanging="510"/>
      </w:pPr>
      <w:r>
        <w:t>[4] Milano, F., da Rocha, H., Laracca, M., Ferrigno, L., Espírito Santo, A., Salvado, J., &amp; Paciello, V. (2024). BLE-based indoor localization: Analysis of some solutions for performance improvement. Sensors, 24(2), 376.</w:t>
      </w:r>
    </w:p>
    <w:p w14:paraId="1802AEE2" w14:textId="77777777" w:rsidR="0075696A" w:rsidRDefault="00000000">
      <w:pPr>
        <w:ind w:left="510" w:hanging="510"/>
      </w:pPr>
      <w:r>
        <w:t>[5] Bembenik, R., &amp; Falcman, K. (2020). BLE indoor positioning system using RSSI-based trilateration. Journal of Wireless Mobile Networks, Ubiquitous Computing, and Dependable Applications, 11(3), 50–69.</w:t>
      </w:r>
    </w:p>
    <w:p w14:paraId="39FBC8A1" w14:textId="77777777" w:rsidR="0075696A" w:rsidRDefault="00000000">
      <w:pPr>
        <w:ind w:left="510" w:hanging="510"/>
      </w:pPr>
      <w:r>
        <w:t>[6] Zhuang, Y., Yang, J., Li, Y., Qi, L., &amp; El-Sheimy, N. (2016). Smartphone-based indoor localization with Bluetooth Low Energy beacons. Sensors, 16(5), 596.</w:t>
      </w:r>
    </w:p>
    <w:p w14:paraId="0B4C88A1" w14:textId="77777777" w:rsidR="0075696A" w:rsidRDefault="00000000">
      <w:pPr>
        <w:ind w:left="510" w:hanging="510"/>
      </w:pPr>
      <w:r>
        <w:t>[7] Wang, H., Ganesh, G., Zon, M., Ghosh, O., Siu, H., &amp; Fang, Q. (2025). A BLE-based turnkey indoor positioning system for mobility assessment in aging-in-place settings. PLOS Digital Health, 4(4), e0000774.</w:t>
      </w:r>
    </w:p>
    <w:p w14:paraId="12224E8D" w14:textId="77777777" w:rsidR="0075696A" w:rsidRDefault="00000000">
      <w:pPr>
        <w:ind w:left="510" w:hanging="510"/>
      </w:pPr>
      <w:r>
        <w:t>[8] Skýpalová, E., Boroš, M., Loveček, T., &amp; Veľas, A. (2025). Innovative indoor positioning: BLE beacons for healthcare tracking. Electronics, 14(10), 2018.</w:t>
      </w:r>
    </w:p>
    <w:p w14:paraId="492C2454" w14:textId="77777777" w:rsidR="0075696A" w:rsidRDefault="00000000">
      <w:pPr>
        <w:ind w:left="510" w:hanging="510"/>
      </w:pPr>
      <w:r>
        <w:t>[9] Kalynchuk, T. N. (2026). Indoor positioning with Bluetooth Low Energy and Extended Kalman Filter. Electronics and Information Technologies, 33, 31–42.</w:t>
      </w:r>
    </w:p>
    <w:p w14:paraId="3D7A91B1" w14:textId="77777777" w:rsidR="0075696A" w:rsidRDefault="00000000">
      <w:pPr>
        <w:ind w:left="510" w:hanging="510"/>
      </w:pPr>
      <w:r>
        <w:t>[10] Wu, J., Nan, Y., Kumar, V., Tian, D. J., Bianchi, A., Payer, M., &amp; Xu, D. (2020). BLESA: Spoofing attacks against reconnections in Bluetooth Low Energy. In 14th USENIX Workshop on Offensive Technologies (WOOT 20).</w:t>
      </w:r>
    </w:p>
    <w:p w14:paraId="223411B6" w14:textId="77777777" w:rsidR="0075696A" w:rsidRDefault="00000000">
      <w:pPr>
        <w:ind w:left="510" w:hanging="510"/>
      </w:pPr>
      <w:r>
        <w:t>[11] Ferrag, M. A., Maglaras, L. A., Janicke, H., &amp; Jiang, J. (2016). Authentication protocols for the Internet of Things: A comprehensive survey. arXiv:1612.07206.</w:t>
      </w:r>
    </w:p>
    <w:p w14:paraId="429847DC" w14:textId="77777777" w:rsidR="0075696A" w:rsidRDefault="00000000">
      <w:pPr>
        <w:ind w:left="510" w:hanging="510"/>
      </w:pPr>
      <w:r>
        <w:t xml:space="preserve">[12] Mesa-Simon, M., Escobar-Molero, A., Parrilla, L., Morales, D. P., Álvarez-Bermejo, J. A., &amp; Romero, F. J. (2025). Integration of hardware security modules into BLE </w:t>
      </w:r>
      <w:r>
        <w:lastRenderedPageBreak/>
        <w:t>beacons: Fundamentals and use in a secure and private geofencing application. Internet of Things, 101762.</w:t>
      </w:r>
    </w:p>
    <w:p w14:paraId="6709AD78" w14:textId="77777777" w:rsidR="0075696A" w:rsidRDefault="00000000">
      <w:pPr>
        <w:ind w:left="510" w:hanging="510"/>
      </w:pPr>
      <w:r>
        <w:t>[13] M'Raihi, D., Machani, S., Pei, M., &amp; Rydell, J. (2011). TOTP: Time-based one-time password algorithm (RFC 6238). Internet Engineering Task Force.</w:t>
      </w:r>
    </w:p>
    <w:p w14:paraId="7950B9AB" w14:textId="77777777" w:rsidR="0075696A" w:rsidRDefault="00000000">
      <w:pPr>
        <w:ind w:left="510" w:hanging="510"/>
      </w:pPr>
      <w:r>
        <w:t>[14] Gupta, B. (2016). A replay-attack-resistant message authentication scheme using time-based keying hash functions and unique message identifiers. arXiv:1602.02148.</w:t>
      </w:r>
    </w:p>
    <w:p w14:paraId="28EFD699" w14:textId="77777777" w:rsidR="0075696A" w:rsidRDefault="00000000">
      <w:pPr>
        <w:ind w:left="510" w:hanging="510"/>
      </w:pPr>
      <w:r>
        <w:t>[15] Wang, R., &amp; Yan, Y. (2022). A survey of secure boot schemes for embedded devices. In 2022 24th International Conference on Advanced Communication Technology (ICACT) (pp. 224–227). IEEE.</w:t>
      </w:r>
    </w:p>
    <w:p w14:paraId="140880A1" w14:textId="77777777" w:rsidR="0075696A" w:rsidRDefault="00000000">
      <w:pPr>
        <w:ind w:left="510" w:hanging="510"/>
      </w:pPr>
      <w:r>
        <w:t>[16] El Jaouhari, S., &amp; Bouvet, E. (2022). Secure firmware over-the-air updates for IoT: Survey, challenges, and discussions. Internet of Things, 18, 100508.</w:t>
      </w:r>
    </w:p>
    <w:p w14:paraId="253B5A2F" w14:textId="77777777" w:rsidR="0075696A" w:rsidRDefault="00000000">
      <w:pPr>
        <w:ind w:left="510" w:hanging="510"/>
      </w:pPr>
      <w:r>
        <w:t>[17] Haq, S. U., Singh, Y., Sharma, A., Gupta, R., &amp; Gupta, D. (2023). A survey on IoT and embedded-device firmware security: Architecture, extraction techniques, and vulnerability analysis frameworks. Discover Internet of Things, 3(1), 17.</w:t>
      </w:r>
    </w:p>
    <w:p w14:paraId="70FF91AA" w14:textId="77777777" w:rsidR="0075696A" w:rsidRDefault="00000000">
      <w:pPr>
        <w:ind w:left="510" w:hanging="510"/>
      </w:pPr>
      <w:r>
        <w:t>[18] Al-Muqarm, A. A., Alkhafajee, A., Alwan, A., &amp; Alardawy, Z. (2022). Security and performance analysis of MQTT with TLS in IoT networks. In International Conference on Engineering Technology and Their Applications (IICETA).</w:t>
      </w:r>
    </w:p>
    <w:p w14:paraId="178429BC" w14:textId="77777777" w:rsidR="0075696A" w:rsidRDefault="00000000">
      <w:pPr>
        <w:ind w:left="510" w:hanging="510"/>
      </w:pPr>
      <w:r>
        <w:t>[19] Paris, I. L. B. M., Habaebi, M. H., &amp; Zyoud, A. M. (2023). Implementation of SSL/TLS security with MQTT protocol in an IoT environment. Wireless Personal Communications, 132(1), 163–182.</w:t>
      </w:r>
    </w:p>
    <w:p w14:paraId="4441D841" w14:textId="77777777" w:rsidR="0075696A" w:rsidRDefault="00000000">
      <w:pPr>
        <w:ind w:left="510" w:hanging="510"/>
      </w:pPr>
      <w:r>
        <w:t>[20] Ramirez, R., Huang, C. Y., Liao, C. A., Lin, P. T., Lin, H. W., &amp; Liang, S. H. (2021). A practice of BLE RSSI measurement for indoor positioning. Sensors, 21(15), 5181.</w:t>
      </w:r>
    </w:p>
    <w:p w14:paraId="66500021" w14:textId="0095B9FB" w:rsidR="002661EA" w:rsidRDefault="002661EA">
      <w:pPr>
        <w:spacing w:after="80"/>
        <w:ind w:firstLine="0"/>
        <w:rPr>
          <w:szCs w:val="26"/>
        </w:rPr>
      </w:pPr>
      <w:r>
        <w:rPr>
          <w:szCs w:val="26"/>
        </w:rPr>
        <w:t>[21] Bluetooth Special Interest Group. (2026). Assigned Numbers.</w:t>
      </w:r>
    </w:p>
    <w:p w14:paraId="4764A399" w14:textId="086A2FB7" w:rsidR="002661EA" w:rsidRDefault="002661EA">
      <w:pPr>
        <w:spacing w:after="80"/>
        <w:ind w:firstLine="0"/>
        <w:rPr>
          <w:szCs w:val="26"/>
        </w:rPr>
      </w:pPr>
      <w:r w:rsidRPr="002661EA">
        <w:rPr>
          <w:szCs w:val="26"/>
        </w:rPr>
        <w:t>https://www.bluetooth.com/specifications/assigned-numbers/</w:t>
      </w:r>
    </w:p>
    <w:p w14:paraId="28FBC5E9" w14:textId="4175FBF7" w:rsidR="0075696A" w:rsidRDefault="00000000">
      <w:pPr>
        <w:spacing w:after="80"/>
        <w:ind w:firstLine="0"/>
      </w:pPr>
      <w:r>
        <w:rPr>
          <w:szCs w:val="26"/>
        </w:rPr>
        <w:t>[22] Bluetooth Special Interest Group. (2023). Mesh Protocol Specification (Version 1.1). https://www.bluetooth.com/specifications/specs/mesh-protocol/</w:t>
      </w:r>
      <w:r>
        <w:br w:type="page"/>
      </w:r>
    </w:p>
    <w:p w14:paraId="5DE4382F" w14:textId="77777777" w:rsidR="0075696A" w:rsidRDefault="00000000">
      <w:pPr>
        <w:pStyle w:val="Heading1"/>
        <w:spacing w:before="120" w:after="60"/>
        <w:rPr>
          <w:rFonts w:ascii="Times New Roman" w:eastAsia="Times New Roman" w:hAnsi="Times New Roman" w:cs="Times New Roman"/>
        </w:rPr>
      </w:pPr>
      <w:bookmarkStart w:id="506" w:name="_Toc236340857"/>
      <w:r>
        <w:rPr>
          <w:rFonts w:ascii="Times New Roman" w:eastAsia="Times New Roman" w:hAnsi="Times New Roman" w:cs="Times New Roman"/>
        </w:rPr>
        <w:lastRenderedPageBreak/>
        <w:t>PHỤ LỤC A: OPCODE VÀ MÃ ĐỊNH DANH BLUETOOTH</w:t>
      </w:r>
      <w:bookmarkEnd w:id="506"/>
    </w:p>
    <w:p w14:paraId="174C5A4A" w14:textId="77777777" w:rsidR="0075696A" w:rsidRDefault="00000000">
      <w:pPr>
        <w:ind w:firstLine="567"/>
      </w:pPr>
      <w:r>
        <w:rPr>
          <w:szCs w:val="26"/>
        </w:rPr>
        <w:t>Các giá trị dưới đây được đối chiếu với mã nguồn Gateway, Scanner, Relay và Tag. Vendor opcode của đề tài là Access opcode ba octet; các AD Type và Company Identifier được đối chiếu theo Bluetooth SIG [21], [22].</w:t>
      </w:r>
    </w:p>
    <w:p w14:paraId="67307BFB" w14:textId="77777777" w:rsidR="0075696A" w:rsidRDefault="00000000">
      <w:pPr>
        <w:pStyle w:val="Caption"/>
        <w:keepNext/>
        <w:spacing w:before="60" w:after="120"/>
        <w:jc w:val="center"/>
      </w:pPr>
      <w:bookmarkStart w:id="507" w:name="_Toc236574216"/>
      <w:r>
        <w:rPr>
          <w:szCs w:val="26"/>
        </w:rPr>
        <w:t xml:space="preserve">Bảng </w:t>
      </w:r>
      <w:fldSimple w:instr=" SEQ Bảng \* ARABIC ">
        <w:r w:rsidR="0075696A">
          <w:t>22</w:t>
        </w:r>
      </w:fldSimple>
      <w:r>
        <w:rPr>
          <w:szCs w:val="26"/>
        </w:rPr>
        <w:t>. Các vendor opcode của hệ thống</w:t>
      </w:r>
      <w:bookmarkEnd w:id="507"/>
    </w:p>
    <w:tbl>
      <w:tblPr>
        <w:tblStyle w:val="TableGrid"/>
        <w:tblW w:w="9354" w:type="dxa"/>
        <w:jc w:val="center"/>
        <w:tblLayout w:type="fixed"/>
        <w:tblCellMar>
          <w:top w:w="70" w:type="dxa"/>
          <w:left w:w="70" w:type="dxa"/>
          <w:bottom w:w="70" w:type="dxa"/>
          <w:right w:w="70" w:type="dxa"/>
        </w:tblCellMar>
        <w:tblLook w:val="04A0" w:firstRow="1" w:lastRow="0" w:firstColumn="1" w:lastColumn="0" w:noHBand="0" w:noVBand="1"/>
      </w:tblPr>
      <w:tblGrid>
        <w:gridCol w:w="3402"/>
        <w:gridCol w:w="2324"/>
        <w:gridCol w:w="3628"/>
      </w:tblGrid>
      <w:tr w:rsidR="0075696A" w14:paraId="194EA4F7" w14:textId="77777777">
        <w:trPr>
          <w:cantSplit/>
          <w:tblHeader/>
          <w:jc w:val="center"/>
        </w:trPr>
        <w:tc>
          <w:tcPr>
            <w:tcW w:w="3402" w:type="dxa"/>
            <w:shd w:val="clear" w:color="auto" w:fill="D9EAF7"/>
            <w:vAlign w:val="center"/>
          </w:tcPr>
          <w:p w14:paraId="4A1147BD" w14:textId="77777777" w:rsidR="0075696A" w:rsidRDefault="00000000" w:rsidP="00A058C1">
            <w:pPr>
              <w:spacing w:line="240" w:lineRule="auto"/>
              <w:ind w:firstLine="0"/>
              <w:jc w:val="center"/>
            </w:pPr>
            <w:r>
              <w:rPr>
                <w:b/>
              </w:rPr>
              <w:t>Opcode</w:t>
            </w:r>
          </w:p>
        </w:tc>
        <w:tc>
          <w:tcPr>
            <w:tcW w:w="2324" w:type="dxa"/>
            <w:shd w:val="clear" w:color="auto" w:fill="D9EAF7"/>
            <w:vAlign w:val="center"/>
          </w:tcPr>
          <w:p w14:paraId="13FA0BA8" w14:textId="77777777" w:rsidR="0075696A" w:rsidRDefault="00000000" w:rsidP="00A058C1">
            <w:pPr>
              <w:spacing w:line="240" w:lineRule="auto"/>
              <w:ind w:firstLine="0"/>
              <w:jc w:val="center"/>
            </w:pPr>
            <w:r>
              <w:rPr>
                <w:b/>
              </w:rPr>
              <w:t>Chiều và payload</w:t>
            </w:r>
          </w:p>
        </w:tc>
        <w:tc>
          <w:tcPr>
            <w:tcW w:w="3628" w:type="dxa"/>
            <w:shd w:val="clear" w:color="auto" w:fill="D9EAF7"/>
            <w:vAlign w:val="center"/>
          </w:tcPr>
          <w:p w14:paraId="7A9DF861" w14:textId="77777777" w:rsidR="0075696A" w:rsidRDefault="00000000" w:rsidP="00A058C1">
            <w:pPr>
              <w:spacing w:line="240" w:lineRule="auto"/>
              <w:ind w:firstLine="0"/>
              <w:jc w:val="center"/>
            </w:pPr>
            <w:r>
              <w:rPr>
                <w:b/>
              </w:rPr>
              <w:t>Chức năng</w:t>
            </w:r>
          </w:p>
        </w:tc>
      </w:tr>
      <w:tr w:rsidR="0075696A" w14:paraId="29407D71" w14:textId="77777777">
        <w:trPr>
          <w:cantSplit/>
          <w:jc w:val="center"/>
        </w:trPr>
        <w:tc>
          <w:tcPr>
            <w:tcW w:w="3402" w:type="dxa"/>
            <w:vAlign w:val="center"/>
          </w:tcPr>
          <w:p w14:paraId="791B57CA" w14:textId="77777777" w:rsidR="0075696A" w:rsidRDefault="00000000" w:rsidP="00A058C1">
            <w:pPr>
              <w:spacing w:line="240" w:lineRule="auto"/>
              <w:ind w:firstLine="0"/>
              <w:jc w:val="center"/>
            </w:pPr>
            <w:r>
              <w:t>TAG_STATUS</w:t>
            </w:r>
            <w:r>
              <w:br/>
              <w:t>C0 E5 02</w:t>
            </w:r>
          </w:p>
        </w:tc>
        <w:tc>
          <w:tcPr>
            <w:tcW w:w="2324" w:type="dxa"/>
            <w:vAlign w:val="center"/>
          </w:tcPr>
          <w:p w14:paraId="2903EC33" w14:textId="2762FB54" w:rsidR="0075696A" w:rsidRDefault="00000000" w:rsidP="00A058C1">
            <w:pPr>
              <w:spacing w:line="240" w:lineRule="auto"/>
              <w:ind w:firstLine="0"/>
              <w:jc w:val="center"/>
            </w:pPr>
            <w:r>
              <w:t>Scanner→Gateway</w:t>
            </w:r>
            <w:r>
              <w:br/>
              <w:t>8 byte</w:t>
            </w:r>
          </w:p>
        </w:tc>
        <w:tc>
          <w:tcPr>
            <w:tcW w:w="3628" w:type="dxa"/>
            <w:vAlign w:val="center"/>
          </w:tcPr>
          <w:p w14:paraId="16893845" w14:textId="77777777" w:rsidR="0075696A" w:rsidRDefault="00000000" w:rsidP="00A058C1">
            <w:pPr>
              <w:spacing w:line="240" w:lineRule="auto"/>
              <w:ind w:firstLine="0"/>
              <w:jc w:val="center"/>
            </w:pPr>
            <w:r>
              <w:t>Gửi báo cáo Tag 8 byte: Scanner, pin, Tag ID, RSSI, khoảng cách và tỷ lệ mất gói.</w:t>
            </w:r>
          </w:p>
        </w:tc>
      </w:tr>
      <w:tr w:rsidR="0075696A" w14:paraId="1FF8B4A6" w14:textId="77777777">
        <w:trPr>
          <w:cantSplit/>
          <w:jc w:val="center"/>
        </w:trPr>
        <w:tc>
          <w:tcPr>
            <w:tcW w:w="3402" w:type="dxa"/>
            <w:vAlign w:val="center"/>
          </w:tcPr>
          <w:p w14:paraId="2A1931BE" w14:textId="77777777" w:rsidR="0075696A" w:rsidRDefault="00000000" w:rsidP="00A058C1">
            <w:pPr>
              <w:spacing w:line="240" w:lineRule="auto"/>
              <w:ind w:firstLine="0"/>
              <w:jc w:val="center"/>
            </w:pPr>
            <w:r>
              <w:t>RESET_CMD</w:t>
            </w:r>
            <w:r>
              <w:br/>
              <w:t>C5 E5 02</w:t>
            </w:r>
          </w:p>
        </w:tc>
        <w:tc>
          <w:tcPr>
            <w:tcW w:w="2324" w:type="dxa"/>
            <w:vAlign w:val="center"/>
          </w:tcPr>
          <w:p w14:paraId="239609C3" w14:textId="4A7380CC" w:rsidR="0075696A" w:rsidRDefault="00000000" w:rsidP="00A058C1">
            <w:pPr>
              <w:spacing w:line="240" w:lineRule="auto"/>
              <w:ind w:firstLine="0"/>
              <w:jc w:val="center"/>
            </w:pPr>
            <w:r>
              <w:t>Gateway→Node</w:t>
            </w:r>
            <w:r>
              <w:br/>
              <w:t>1 byte</w:t>
            </w:r>
          </w:p>
        </w:tc>
        <w:tc>
          <w:tcPr>
            <w:tcW w:w="3628" w:type="dxa"/>
            <w:vAlign w:val="center"/>
          </w:tcPr>
          <w:p w14:paraId="4E01391C" w14:textId="77777777" w:rsidR="0075696A" w:rsidRDefault="00000000" w:rsidP="00A058C1">
            <w:pPr>
              <w:spacing w:line="240" w:lineRule="auto"/>
              <w:ind w:firstLine="0"/>
              <w:jc w:val="center"/>
            </w:pPr>
            <w:r>
              <w:t>Yêu cầu xóa trạng thái cần thiết, khởi động lại và tham gia lại mạng.</w:t>
            </w:r>
          </w:p>
        </w:tc>
      </w:tr>
      <w:tr w:rsidR="0075696A" w14:paraId="74474743" w14:textId="77777777">
        <w:trPr>
          <w:cantSplit/>
          <w:jc w:val="center"/>
        </w:trPr>
        <w:tc>
          <w:tcPr>
            <w:tcW w:w="3402" w:type="dxa"/>
            <w:vAlign w:val="center"/>
          </w:tcPr>
          <w:p w14:paraId="2337171A" w14:textId="77777777" w:rsidR="0075696A" w:rsidRDefault="00000000" w:rsidP="00A058C1">
            <w:pPr>
              <w:spacing w:line="240" w:lineRule="auto"/>
              <w:ind w:firstLine="0"/>
              <w:jc w:val="center"/>
            </w:pPr>
            <w:r>
              <w:t>OTA_TRIGGER</w:t>
            </w:r>
            <w:r>
              <w:br/>
              <w:t>C6 E5 02</w:t>
            </w:r>
          </w:p>
        </w:tc>
        <w:tc>
          <w:tcPr>
            <w:tcW w:w="2324" w:type="dxa"/>
            <w:vAlign w:val="center"/>
          </w:tcPr>
          <w:p w14:paraId="137E0F46" w14:textId="7EB93AD5" w:rsidR="0075696A" w:rsidRDefault="00000000" w:rsidP="00A058C1">
            <w:pPr>
              <w:spacing w:line="240" w:lineRule="auto"/>
              <w:ind w:firstLine="0"/>
              <w:jc w:val="center"/>
            </w:pPr>
            <w:r>
              <w:t>Gateway→Node</w:t>
            </w:r>
            <w:r>
              <w:br/>
              <w:t>1 byte</w:t>
            </w:r>
          </w:p>
        </w:tc>
        <w:tc>
          <w:tcPr>
            <w:tcW w:w="3628" w:type="dxa"/>
            <w:vAlign w:val="center"/>
          </w:tcPr>
          <w:p w14:paraId="661CA733" w14:textId="77777777" w:rsidR="0075696A" w:rsidRDefault="00000000" w:rsidP="00A058C1">
            <w:pPr>
              <w:spacing w:line="240" w:lineRule="auto"/>
              <w:ind w:firstLine="0"/>
              <w:jc w:val="center"/>
            </w:pPr>
            <w:r>
              <w:t>Kích hoạt quy trình Wi-Fi/HTTPS OTA cho Scanner hoặc Relay.</w:t>
            </w:r>
          </w:p>
        </w:tc>
      </w:tr>
      <w:tr w:rsidR="0075696A" w14:paraId="1DCADC6F" w14:textId="77777777">
        <w:trPr>
          <w:cantSplit/>
          <w:jc w:val="center"/>
        </w:trPr>
        <w:tc>
          <w:tcPr>
            <w:tcW w:w="3402" w:type="dxa"/>
            <w:vAlign w:val="center"/>
          </w:tcPr>
          <w:p w14:paraId="6D85B938" w14:textId="77777777" w:rsidR="0075696A" w:rsidRDefault="00000000" w:rsidP="00A058C1">
            <w:pPr>
              <w:spacing w:line="240" w:lineRule="auto"/>
              <w:ind w:firstLine="0"/>
              <w:jc w:val="center"/>
            </w:pPr>
            <w:r>
              <w:t>OTA_RESULT</w:t>
            </w:r>
            <w:r>
              <w:br/>
              <w:t>C7 E5 02</w:t>
            </w:r>
          </w:p>
        </w:tc>
        <w:tc>
          <w:tcPr>
            <w:tcW w:w="2324" w:type="dxa"/>
            <w:vAlign w:val="center"/>
          </w:tcPr>
          <w:p w14:paraId="3E1F7821" w14:textId="2818EB96" w:rsidR="0075696A" w:rsidRDefault="00000000" w:rsidP="00A058C1">
            <w:pPr>
              <w:spacing w:line="240" w:lineRule="auto"/>
              <w:ind w:firstLine="0"/>
              <w:jc w:val="center"/>
            </w:pPr>
            <w:r>
              <w:t>Node→Gateway</w:t>
            </w:r>
            <w:r>
              <w:br/>
              <w:t>1 byte</w:t>
            </w:r>
          </w:p>
        </w:tc>
        <w:tc>
          <w:tcPr>
            <w:tcW w:w="3628" w:type="dxa"/>
            <w:vAlign w:val="center"/>
          </w:tcPr>
          <w:p w14:paraId="58505B49" w14:textId="77777777" w:rsidR="0075696A" w:rsidRDefault="00000000" w:rsidP="00A058C1">
            <w:pPr>
              <w:spacing w:line="240" w:lineRule="auto"/>
              <w:ind w:firstLine="0"/>
              <w:jc w:val="center"/>
            </w:pPr>
            <w:r>
              <w:t>Trả trạng thái OTA; 0 là thành công, giá trị khác 0 là lỗi.</w:t>
            </w:r>
          </w:p>
        </w:tc>
      </w:tr>
      <w:tr w:rsidR="0075696A" w14:paraId="19A644F0" w14:textId="77777777">
        <w:trPr>
          <w:cantSplit/>
          <w:jc w:val="center"/>
        </w:trPr>
        <w:tc>
          <w:tcPr>
            <w:tcW w:w="3402" w:type="dxa"/>
            <w:vAlign w:val="center"/>
          </w:tcPr>
          <w:p w14:paraId="0A774ACC" w14:textId="77777777" w:rsidR="0075696A" w:rsidRDefault="00000000" w:rsidP="00A058C1">
            <w:pPr>
              <w:spacing w:line="240" w:lineRule="auto"/>
              <w:ind w:firstLine="0"/>
              <w:jc w:val="center"/>
            </w:pPr>
            <w:r>
              <w:t>OTA_KEY_PUSH</w:t>
            </w:r>
            <w:r>
              <w:br/>
              <w:t>C8 E5 02</w:t>
            </w:r>
          </w:p>
        </w:tc>
        <w:tc>
          <w:tcPr>
            <w:tcW w:w="2324" w:type="dxa"/>
            <w:vAlign w:val="center"/>
          </w:tcPr>
          <w:p w14:paraId="1D7D17A1" w14:textId="6B907462" w:rsidR="0075696A" w:rsidRDefault="00000000" w:rsidP="00A058C1">
            <w:pPr>
              <w:spacing w:line="240" w:lineRule="auto"/>
              <w:ind w:firstLine="0"/>
              <w:jc w:val="center"/>
            </w:pPr>
            <w:r>
              <w:t>Gateway→Scanner</w:t>
            </w:r>
            <w:r>
              <w:br/>
              <w:t>16 byte</w:t>
            </w:r>
          </w:p>
        </w:tc>
        <w:tc>
          <w:tcPr>
            <w:tcW w:w="3628" w:type="dxa"/>
            <w:vAlign w:val="center"/>
          </w:tcPr>
          <w:p w14:paraId="630032B5" w14:textId="77777777" w:rsidR="0075696A" w:rsidRDefault="00000000" w:rsidP="00A058C1">
            <w:pPr>
              <w:spacing w:line="240" w:lineRule="auto"/>
              <w:ind w:firstLine="0"/>
              <w:jc w:val="center"/>
            </w:pPr>
            <w:r>
              <w:t>Đẩy khóa HMAC 16 byte cho OTA-beacon qua kênh Mesh đã bảo vệ bằng AppKey.</w:t>
            </w:r>
          </w:p>
        </w:tc>
      </w:tr>
    </w:tbl>
    <w:p w14:paraId="1AAF7658" w14:textId="77777777" w:rsidR="0075696A" w:rsidRDefault="00000000">
      <w:pPr>
        <w:ind w:firstLine="567"/>
      </w:pPr>
      <w:r>
        <w:rPr>
          <w:szCs w:val="26"/>
        </w:rPr>
        <w:t>Ba octet được ghi theo thứ tự truyền: octet opcode C0/C5/C6/C7/C8, tiếp theo là Company ID 0x02E5 ở dạng little-endian E5 02. Model ID 0x0000 là mã do đề tài chọn trong không gian vendor model.</w:t>
      </w:r>
    </w:p>
    <w:p w14:paraId="585BC890" w14:textId="77777777" w:rsidR="0075696A" w:rsidRDefault="00000000">
      <w:pPr>
        <w:pStyle w:val="Caption"/>
        <w:keepNext/>
        <w:spacing w:before="60" w:after="120"/>
        <w:jc w:val="center"/>
      </w:pPr>
      <w:bookmarkStart w:id="508" w:name="_Toc236574217"/>
      <w:r>
        <w:rPr>
          <w:szCs w:val="26"/>
        </w:rPr>
        <w:t xml:space="preserve">Bảng </w:t>
      </w:r>
      <w:fldSimple w:instr=" SEQ Bảng \* ARABIC ">
        <w:r w:rsidR="0075696A">
          <w:t>23</w:t>
        </w:r>
      </w:fldSimple>
      <w:r>
        <w:rPr>
          <w:szCs w:val="26"/>
        </w:rPr>
        <w:t>. Các mã định danh Bluetooth dùng trong hệ thống</w:t>
      </w:r>
      <w:bookmarkEnd w:id="508"/>
    </w:p>
    <w:tbl>
      <w:tblPr>
        <w:tblStyle w:val="TableGrid"/>
        <w:tblW w:w="9355" w:type="dxa"/>
        <w:jc w:val="center"/>
        <w:tblLayout w:type="fixed"/>
        <w:tblCellMar>
          <w:top w:w="70" w:type="dxa"/>
          <w:left w:w="70" w:type="dxa"/>
          <w:bottom w:w="70" w:type="dxa"/>
          <w:right w:w="70" w:type="dxa"/>
        </w:tblCellMar>
        <w:tblLook w:val="04A0" w:firstRow="1" w:lastRow="0" w:firstColumn="1" w:lastColumn="0" w:noHBand="0" w:noVBand="1"/>
      </w:tblPr>
      <w:tblGrid>
        <w:gridCol w:w="2268"/>
        <w:gridCol w:w="1701"/>
        <w:gridCol w:w="5386"/>
      </w:tblGrid>
      <w:tr w:rsidR="0075696A" w14:paraId="3B0206E6" w14:textId="77777777">
        <w:trPr>
          <w:cantSplit/>
          <w:tblHeader/>
          <w:jc w:val="center"/>
        </w:trPr>
        <w:tc>
          <w:tcPr>
            <w:tcW w:w="2268" w:type="dxa"/>
            <w:shd w:val="clear" w:color="auto" w:fill="D9EAF7"/>
            <w:vAlign w:val="center"/>
          </w:tcPr>
          <w:p w14:paraId="542A17CD" w14:textId="77777777" w:rsidR="0075696A" w:rsidRDefault="00000000" w:rsidP="00A058C1">
            <w:pPr>
              <w:spacing w:line="240" w:lineRule="auto"/>
              <w:ind w:firstLine="0"/>
              <w:jc w:val="center"/>
            </w:pPr>
            <w:r>
              <w:rPr>
                <w:b/>
                <w:szCs w:val="26"/>
              </w:rPr>
              <w:t>Loại</w:t>
            </w:r>
          </w:p>
        </w:tc>
        <w:tc>
          <w:tcPr>
            <w:tcW w:w="1701" w:type="dxa"/>
            <w:shd w:val="clear" w:color="auto" w:fill="D9EAF7"/>
            <w:vAlign w:val="center"/>
          </w:tcPr>
          <w:p w14:paraId="6DDFE4FE" w14:textId="77777777" w:rsidR="0075696A" w:rsidRDefault="00000000" w:rsidP="00A058C1">
            <w:pPr>
              <w:spacing w:line="240" w:lineRule="auto"/>
              <w:ind w:firstLine="0"/>
              <w:jc w:val="center"/>
            </w:pPr>
            <w:r>
              <w:rPr>
                <w:b/>
                <w:szCs w:val="26"/>
              </w:rPr>
              <w:t>Giá trị</w:t>
            </w:r>
          </w:p>
        </w:tc>
        <w:tc>
          <w:tcPr>
            <w:tcW w:w="5386" w:type="dxa"/>
            <w:shd w:val="clear" w:color="auto" w:fill="D9EAF7"/>
            <w:vAlign w:val="center"/>
          </w:tcPr>
          <w:p w14:paraId="4160D617" w14:textId="77777777" w:rsidR="0075696A" w:rsidRDefault="00000000" w:rsidP="00A058C1">
            <w:pPr>
              <w:spacing w:line="240" w:lineRule="auto"/>
              <w:ind w:firstLine="0"/>
              <w:jc w:val="center"/>
            </w:pPr>
            <w:r>
              <w:rPr>
                <w:b/>
                <w:szCs w:val="26"/>
              </w:rPr>
              <w:t>Ý nghĩa và cách dùng</w:t>
            </w:r>
          </w:p>
        </w:tc>
      </w:tr>
      <w:tr w:rsidR="0075696A" w14:paraId="0AB3BB49" w14:textId="77777777">
        <w:trPr>
          <w:cantSplit/>
          <w:jc w:val="center"/>
        </w:trPr>
        <w:tc>
          <w:tcPr>
            <w:tcW w:w="2268" w:type="dxa"/>
            <w:vAlign w:val="center"/>
          </w:tcPr>
          <w:p w14:paraId="57CF7786" w14:textId="77777777" w:rsidR="0075696A" w:rsidRDefault="00000000" w:rsidP="00A058C1">
            <w:pPr>
              <w:spacing w:line="240" w:lineRule="auto"/>
              <w:ind w:firstLine="0"/>
              <w:jc w:val="center"/>
            </w:pPr>
            <w:r>
              <w:rPr>
                <w:szCs w:val="26"/>
              </w:rPr>
              <w:t>AD Type</w:t>
            </w:r>
          </w:p>
        </w:tc>
        <w:tc>
          <w:tcPr>
            <w:tcW w:w="1701" w:type="dxa"/>
            <w:vAlign w:val="center"/>
          </w:tcPr>
          <w:p w14:paraId="4D2944F1" w14:textId="77777777" w:rsidR="0075696A" w:rsidRDefault="00000000" w:rsidP="00A058C1">
            <w:pPr>
              <w:spacing w:line="240" w:lineRule="auto"/>
              <w:ind w:firstLine="0"/>
              <w:jc w:val="center"/>
            </w:pPr>
            <w:r>
              <w:rPr>
                <w:szCs w:val="26"/>
              </w:rPr>
              <w:t>0x01</w:t>
            </w:r>
          </w:p>
        </w:tc>
        <w:tc>
          <w:tcPr>
            <w:tcW w:w="5386" w:type="dxa"/>
            <w:vAlign w:val="center"/>
          </w:tcPr>
          <w:p w14:paraId="4346B5A8" w14:textId="77777777" w:rsidR="0075696A" w:rsidRDefault="00000000" w:rsidP="00A058C1">
            <w:pPr>
              <w:spacing w:line="240" w:lineRule="auto"/>
              <w:ind w:firstLine="0"/>
              <w:jc w:val="center"/>
            </w:pPr>
            <w:r>
              <w:rPr>
                <w:szCs w:val="26"/>
              </w:rPr>
              <w:t>Flags; payload dùng giá trị 0x06: LE General Discoverable và không hỗ trợ BR/EDR.</w:t>
            </w:r>
          </w:p>
        </w:tc>
      </w:tr>
      <w:tr w:rsidR="0075696A" w14:paraId="2C57DEC4" w14:textId="77777777">
        <w:trPr>
          <w:cantSplit/>
          <w:jc w:val="center"/>
        </w:trPr>
        <w:tc>
          <w:tcPr>
            <w:tcW w:w="2268" w:type="dxa"/>
            <w:vAlign w:val="center"/>
          </w:tcPr>
          <w:p w14:paraId="2C249D69" w14:textId="77777777" w:rsidR="0075696A" w:rsidRDefault="00000000" w:rsidP="00A058C1">
            <w:pPr>
              <w:spacing w:line="240" w:lineRule="auto"/>
              <w:ind w:firstLine="0"/>
              <w:jc w:val="center"/>
            </w:pPr>
            <w:r>
              <w:rPr>
                <w:szCs w:val="26"/>
              </w:rPr>
              <w:t>AD Type</w:t>
            </w:r>
          </w:p>
        </w:tc>
        <w:tc>
          <w:tcPr>
            <w:tcW w:w="1701" w:type="dxa"/>
            <w:vAlign w:val="center"/>
          </w:tcPr>
          <w:p w14:paraId="13B7A056" w14:textId="77777777" w:rsidR="0075696A" w:rsidRDefault="00000000" w:rsidP="00A058C1">
            <w:pPr>
              <w:spacing w:line="240" w:lineRule="auto"/>
              <w:ind w:firstLine="0"/>
              <w:jc w:val="center"/>
            </w:pPr>
            <w:r>
              <w:rPr>
                <w:szCs w:val="26"/>
              </w:rPr>
              <w:t>0x29</w:t>
            </w:r>
          </w:p>
        </w:tc>
        <w:tc>
          <w:tcPr>
            <w:tcW w:w="5386" w:type="dxa"/>
            <w:vAlign w:val="center"/>
          </w:tcPr>
          <w:p w14:paraId="068EB8E5" w14:textId="77777777" w:rsidR="0075696A" w:rsidRDefault="00000000" w:rsidP="00A058C1">
            <w:pPr>
              <w:spacing w:line="240" w:lineRule="auto"/>
              <w:ind w:firstLine="0"/>
              <w:jc w:val="center"/>
            </w:pPr>
            <w:r>
              <w:rPr>
                <w:szCs w:val="26"/>
              </w:rPr>
              <w:t>PB-ADV; mang dữ liệu provisioning của Bluetooth Mesh.</w:t>
            </w:r>
          </w:p>
        </w:tc>
      </w:tr>
      <w:tr w:rsidR="0075696A" w14:paraId="5A4FD1A2" w14:textId="77777777">
        <w:trPr>
          <w:cantSplit/>
          <w:jc w:val="center"/>
        </w:trPr>
        <w:tc>
          <w:tcPr>
            <w:tcW w:w="2268" w:type="dxa"/>
            <w:vAlign w:val="center"/>
          </w:tcPr>
          <w:p w14:paraId="4209DA2C" w14:textId="77777777" w:rsidR="0075696A" w:rsidRDefault="00000000" w:rsidP="00A058C1">
            <w:pPr>
              <w:spacing w:line="240" w:lineRule="auto"/>
              <w:ind w:firstLine="0"/>
              <w:jc w:val="center"/>
            </w:pPr>
            <w:r>
              <w:rPr>
                <w:szCs w:val="26"/>
              </w:rPr>
              <w:t>AD Type</w:t>
            </w:r>
          </w:p>
        </w:tc>
        <w:tc>
          <w:tcPr>
            <w:tcW w:w="1701" w:type="dxa"/>
            <w:vAlign w:val="center"/>
          </w:tcPr>
          <w:p w14:paraId="0F03A314" w14:textId="77777777" w:rsidR="0075696A" w:rsidRDefault="00000000" w:rsidP="00A058C1">
            <w:pPr>
              <w:spacing w:line="240" w:lineRule="auto"/>
              <w:ind w:firstLine="0"/>
              <w:jc w:val="center"/>
            </w:pPr>
            <w:r>
              <w:rPr>
                <w:szCs w:val="26"/>
              </w:rPr>
              <w:t>0x2A</w:t>
            </w:r>
          </w:p>
        </w:tc>
        <w:tc>
          <w:tcPr>
            <w:tcW w:w="5386" w:type="dxa"/>
            <w:vAlign w:val="center"/>
          </w:tcPr>
          <w:p w14:paraId="1993E89F" w14:textId="77777777" w:rsidR="0075696A" w:rsidRDefault="00000000" w:rsidP="00A058C1">
            <w:pPr>
              <w:spacing w:line="240" w:lineRule="auto"/>
              <w:ind w:firstLine="0"/>
              <w:jc w:val="center"/>
            </w:pPr>
            <w:r>
              <w:rPr>
                <w:szCs w:val="26"/>
              </w:rPr>
              <w:t>Mesh Message; mang bản tin mạng Mesh qua advertising bearer.</w:t>
            </w:r>
          </w:p>
        </w:tc>
      </w:tr>
      <w:tr w:rsidR="0075696A" w14:paraId="0A18F64F" w14:textId="77777777">
        <w:trPr>
          <w:cantSplit/>
          <w:jc w:val="center"/>
        </w:trPr>
        <w:tc>
          <w:tcPr>
            <w:tcW w:w="2268" w:type="dxa"/>
            <w:vAlign w:val="center"/>
          </w:tcPr>
          <w:p w14:paraId="432A24B2" w14:textId="77777777" w:rsidR="0075696A" w:rsidRDefault="00000000" w:rsidP="00A058C1">
            <w:pPr>
              <w:spacing w:line="240" w:lineRule="auto"/>
              <w:ind w:firstLine="0"/>
              <w:jc w:val="center"/>
            </w:pPr>
            <w:r>
              <w:rPr>
                <w:szCs w:val="26"/>
              </w:rPr>
              <w:t>AD Type</w:t>
            </w:r>
          </w:p>
        </w:tc>
        <w:tc>
          <w:tcPr>
            <w:tcW w:w="1701" w:type="dxa"/>
            <w:vAlign w:val="center"/>
          </w:tcPr>
          <w:p w14:paraId="42CE8945" w14:textId="77777777" w:rsidR="0075696A" w:rsidRDefault="00000000" w:rsidP="00A058C1">
            <w:pPr>
              <w:spacing w:line="240" w:lineRule="auto"/>
              <w:ind w:firstLine="0"/>
              <w:jc w:val="center"/>
            </w:pPr>
            <w:r>
              <w:rPr>
                <w:szCs w:val="26"/>
              </w:rPr>
              <w:t>0x2B</w:t>
            </w:r>
          </w:p>
        </w:tc>
        <w:tc>
          <w:tcPr>
            <w:tcW w:w="5386" w:type="dxa"/>
            <w:vAlign w:val="center"/>
          </w:tcPr>
          <w:p w14:paraId="0874F649" w14:textId="77777777" w:rsidR="0075696A" w:rsidRDefault="00000000" w:rsidP="00A058C1">
            <w:pPr>
              <w:spacing w:line="240" w:lineRule="auto"/>
              <w:ind w:firstLine="0"/>
              <w:jc w:val="center"/>
            </w:pPr>
            <w:r>
              <w:rPr>
                <w:szCs w:val="26"/>
              </w:rPr>
              <w:t>Mesh Beacon; thông báo trạng thái mạng Mesh.</w:t>
            </w:r>
          </w:p>
        </w:tc>
      </w:tr>
      <w:tr w:rsidR="0075696A" w14:paraId="0BEC2B44" w14:textId="77777777">
        <w:trPr>
          <w:cantSplit/>
          <w:jc w:val="center"/>
        </w:trPr>
        <w:tc>
          <w:tcPr>
            <w:tcW w:w="2268" w:type="dxa"/>
            <w:vAlign w:val="center"/>
          </w:tcPr>
          <w:p w14:paraId="7AADF97B" w14:textId="77777777" w:rsidR="0075696A" w:rsidRDefault="00000000" w:rsidP="00A058C1">
            <w:pPr>
              <w:spacing w:line="240" w:lineRule="auto"/>
              <w:ind w:firstLine="0"/>
              <w:jc w:val="center"/>
            </w:pPr>
            <w:r>
              <w:rPr>
                <w:szCs w:val="26"/>
              </w:rPr>
              <w:t>AD Type</w:t>
            </w:r>
          </w:p>
        </w:tc>
        <w:tc>
          <w:tcPr>
            <w:tcW w:w="1701" w:type="dxa"/>
            <w:vAlign w:val="center"/>
          </w:tcPr>
          <w:p w14:paraId="7F48DA24" w14:textId="77777777" w:rsidR="0075696A" w:rsidRDefault="00000000" w:rsidP="00A058C1">
            <w:pPr>
              <w:spacing w:line="240" w:lineRule="auto"/>
              <w:ind w:firstLine="0"/>
              <w:jc w:val="center"/>
            </w:pPr>
            <w:r>
              <w:rPr>
                <w:szCs w:val="26"/>
              </w:rPr>
              <w:t>0xFF</w:t>
            </w:r>
          </w:p>
        </w:tc>
        <w:tc>
          <w:tcPr>
            <w:tcW w:w="5386" w:type="dxa"/>
            <w:vAlign w:val="center"/>
          </w:tcPr>
          <w:p w14:paraId="28E59E07" w14:textId="77777777" w:rsidR="0075696A" w:rsidRDefault="00000000" w:rsidP="00A058C1">
            <w:pPr>
              <w:spacing w:line="240" w:lineRule="auto"/>
              <w:ind w:firstLine="0"/>
              <w:jc w:val="center"/>
            </w:pPr>
            <w:r>
              <w:rPr>
                <w:szCs w:val="26"/>
              </w:rPr>
              <w:t>Manufacturer Specific Data; chứa Company ID và payload beacon tùy biến.</w:t>
            </w:r>
          </w:p>
        </w:tc>
      </w:tr>
      <w:tr w:rsidR="0075696A" w14:paraId="6A891F7A" w14:textId="77777777">
        <w:trPr>
          <w:cantSplit/>
          <w:jc w:val="center"/>
        </w:trPr>
        <w:tc>
          <w:tcPr>
            <w:tcW w:w="2268" w:type="dxa"/>
            <w:vAlign w:val="center"/>
          </w:tcPr>
          <w:p w14:paraId="7E44966F" w14:textId="77777777" w:rsidR="0075696A" w:rsidRDefault="00000000" w:rsidP="00A058C1">
            <w:pPr>
              <w:spacing w:line="240" w:lineRule="auto"/>
              <w:ind w:firstLine="0"/>
              <w:jc w:val="center"/>
            </w:pPr>
            <w:r>
              <w:rPr>
                <w:szCs w:val="26"/>
              </w:rPr>
              <w:t>Company ID</w:t>
            </w:r>
          </w:p>
        </w:tc>
        <w:tc>
          <w:tcPr>
            <w:tcW w:w="1701" w:type="dxa"/>
            <w:vAlign w:val="center"/>
          </w:tcPr>
          <w:p w14:paraId="284C0C26" w14:textId="77777777" w:rsidR="0075696A" w:rsidRDefault="00000000" w:rsidP="00A058C1">
            <w:pPr>
              <w:spacing w:line="240" w:lineRule="auto"/>
              <w:ind w:firstLine="0"/>
              <w:jc w:val="center"/>
            </w:pPr>
            <w:r>
              <w:rPr>
                <w:szCs w:val="26"/>
              </w:rPr>
              <w:t>0x02E5</w:t>
            </w:r>
          </w:p>
        </w:tc>
        <w:tc>
          <w:tcPr>
            <w:tcW w:w="5386" w:type="dxa"/>
            <w:vAlign w:val="center"/>
          </w:tcPr>
          <w:p w14:paraId="087ACFF8" w14:textId="77777777" w:rsidR="0075696A" w:rsidRDefault="00000000" w:rsidP="00A058C1">
            <w:pPr>
              <w:spacing w:line="240" w:lineRule="auto"/>
              <w:ind w:firstLine="0"/>
              <w:jc w:val="center"/>
            </w:pPr>
            <w:r>
              <w:rPr>
                <w:szCs w:val="26"/>
              </w:rPr>
              <w:t>Bluetooth SIG cấp cho Espressif Systems (Shanghai) Co., Ltd.; đề tài dùng để tương thích với Scanner.</w:t>
            </w:r>
          </w:p>
        </w:tc>
      </w:tr>
      <w:tr w:rsidR="0075696A" w14:paraId="722CFE52" w14:textId="77777777">
        <w:trPr>
          <w:cantSplit/>
          <w:jc w:val="center"/>
        </w:trPr>
        <w:tc>
          <w:tcPr>
            <w:tcW w:w="2268" w:type="dxa"/>
            <w:vAlign w:val="center"/>
          </w:tcPr>
          <w:p w14:paraId="298988FA" w14:textId="77777777" w:rsidR="0075696A" w:rsidRDefault="00000000" w:rsidP="00A058C1">
            <w:pPr>
              <w:spacing w:line="240" w:lineRule="auto"/>
              <w:ind w:firstLine="0"/>
              <w:jc w:val="center"/>
            </w:pPr>
            <w:r>
              <w:rPr>
                <w:szCs w:val="26"/>
              </w:rPr>
              <w:lastRenderedPageBreak/>
              <w:t>Vendor Model ID</w:t>
            </w:r>
          </w:p>
        </w:tc>
        <w:tc>
          <w:tcPr>
            <w:tcW w:w="1701" w:type="dxa"/>
            <w:vAlign w:val="center"/>
          </w:tcPr>
          <w:p w14:paraId="1C58A9C0" w14:textId="77777777" w:rsidR="0075696A" w:rsidRDefault="00000000" w:rsidP="00A058C1">
            <w:pPr>
              <w:spacing w:line="240" w:lineRule="auto"/>
              <w:ind w:firstLine="0"/>
              <w:jc w:val="center"/>
            </w:pPr>
            <w:r>
              <w:rPr>
                <w:szCs w:val="26"/>
              </w:rPr>
              <w:t>0x0000</w:t>
            </w:r>
          </w:p>
        </w:tc>
        <w:tc>
          <w:tcPr>
            <w:tcW w:w="5386" w:type="dxa"/>
            <w:vAlign w:val="center"/>
          </w:tcPr>
          <w:p w14:paraId="1074F6CE" w14:textId="77777777" w:rsidR="0075696A" w:rsidRDefault="00000000" w:rsidP="00A058C1">
            <w:pPr>
              <w:spacing w:line="240" w:lineRule="auto"/>
              <w:ind w:firstLine="0"/>
              <w:jc w:val="center"/>
            </w:pPr>
            <w:r>
              <w:rPr>
                <w:szCs w:val="26"/>
              </w:rPr>
              <w:t>Mã nội bộ của vendor model, được diễn giải cùng Company ID 0x02E5.</w:t>
            </w:r>
          </w:p>
        </w:tc>
      </w:tr>
      <w:tr w:rsidR="0075696A" w14:paraId="63786BE7" w14:textId="77777777">
        <w:trPr>
          <w:cantSplit/>
          <w:jc w:val="center"/>
        </w:trPr>
        <w:tc>
          <w:tcPr>
            <w:tcW w:w="2268" w:type="dxa"/>
            <w:vAlign w:val="center"/>
          </w:tcPr>
          <w:p w14:paraId="4325868D" w14:textId="77777777" w:rsidR="0075696A" w:rsidRDefault="00000000" w:rsidP="00A058C1">
            <w:pPr>
              <w:spacing w:line="240" w:lineRule="auto"/>
              <w:ind w:firstLine="0"/>
              <w:jc w:val="center"/>
            </w:pPr>
            <w:r>
              <w:rPr>
                <w:szCs w:val="26"/>
              </w:rPr>
              <w:t>System UUID</w:t>
            </w:r>
          </w:p>
        </w:tc>
        <w:tc>
          <w:tcPr>
            <w:tcW w:w="1701" w:type="dxa"/>
            <w:vAlign w:val="center"/>
          </w:tcPr>
          <w:p w14:paraId="11A7A552" w14:textId="77777777" w:rsidR="0075696A" w:rsidRDefault="00000000" w:rsidP="00A058C1">
            <w:pPr>
              <w:spacing w:line="240" w:lineRule="auto"/>
              <w:ind w:firstLine="0"/>
              <w:jc w:val="center"/>
            </w:pPr>
            <w:r>
              <w:rPr>
                <w:szCs w:val="26"/>
              </w:rPr>
              <w:t>AB00…0000</w:t>
            </w:r>
          </w:p>
        </w:tc>
        <w:tc>
          <w:tcPr>
            <w:tcW w:w="5386" w:type="dxa"/>
            <w:vAlign w:val="center"/>
          </w:tcPr>
          <w:p w14:paraId="677DE2F3" w14:textId="77777777" w:rsidR="0075696A" w:rsidRDefault="00000000" w:rsidP="00A058C1">
            <w:pPr>
              <w:spacing w:line="240" w:lineRule="auto"/>
              <w:ind w:firstLine="0"/>
              <w:jc w:val="center"/>
            </w:pPr>
            <w:r>
              <w:rPr>
                <w:szCs w:val="26"/>
              </w:rPr>
              <w:t>UUID 128 bit do đề tài tự định nghĩa để nhận dạng Tag; không phải Assigned Number của SIG.</w:t>
            </w:r>
          </w:p>
        </w:tc>
      </w:tr>
      <w:tr w:rsidR="0075696A" w14:paraId="29D20316" w14:textId="77777777">
        <w:trPr>
          <w:cantSplit/>
          <w:jc w:val="center"/>
        </w:trPr>
        <w:tc>
          <w:tcPr>
            <w:tcW w:w="2268" w:type="dxa"/>
            <w:vAlign w:val="center"/>
          </w:tcPr>
          <w:p w14:paraId="1DD05EC7" w14:textId="77777777" w:rsidR="0075696A" w:rsidRDefault="00000000" w:rsidP="00A058C1">
            <w:pPr>
              <w:spacing w:line="240" w:lineRule="auto"/>
              <w:ind w:firstLine="0"/>
              <w:jc w:val="center"/>
            </w:pPr>
            <w:r>
              <w:rPr>
                <w:szCs w:val="26"/>
              </w:rPr>
              <w:t>OTA command</w:t>
            </w:r>
          </w:p>
        </w:tc>
        <w:tc>
          <w:tcPr>
            <w:tcW w:w="1701" w:type="dxa"/>
            <w:vAlign w:val="center"/>
          </w:tcPr>
          <w:p w14:paraId="5DD0B44F" w14:textId="77777777" w:rsidR="0075696A" w:rsidRDefault="00000000" w:rsidP="00A058C1">
            <w:pPr>
              <w:spacing w:line="240" w:lineRule="auto"/>
              <w:ind w:firstLine="0"/>
              <w:jc w:val="center"/>
            </w:pPr>
            <w:r>
              <w:rPr>
                <w:szCs w:val="26"/>
              </w:rPr>
              <w:t>0xFA</w:t>
            </w:r>
          </w:p>
        </w:tc>
        <w:tc>
          <w:tcPr>
            <w:tcW w:w="5386" w:type="dxa"/>
            <w:vAlign w:val="center"/>
          </w:tcPr>
          <w:p w14:paraId="2AA2277F" w14:textId="77777777" w:rsidR="0075696A" w:rsidRDefault="00000000" w:rsidP="00A058C1">
            <w:pPr>
              <w:spacing w:line="240" w:lineRule="auto"/>
              <w:ind w:firstLine="0"/>
              <w:jc w:val="center"/>
            </w:pPr>
            <w:r>
              <w:rPr>
                <w:szCs w:val="26"/>
              </w:rPr>
              <w:t>Mã lệnh nội bộ trong Manufacturer Specific Data để kích hoạt OTA-beacon.</w:t>
            </w:r>
          </w:p>
        </w:tc>
      </w:tr>
    </w:tbl>
    <w:p w14:paraId="78CD358F" w14:textId="77777777" w:rsidR="0075696A" w:rsidRDefault="00000000">
      <w:pPr>
        <w:ind w:firstLine="567"/>
      </w:pPr>
      <w:r>
        <w:rPr>
          <w:szCs w:val="26"/>
        </w:rPr>
        <w:t>Lưu ý: 0x02E5 là Company ID thuộc Espressif. Việc dùng giá trị này trong prototype chỉ nhằm giữ tương thích với firmware hiện tại và không tạo quyền sở hữu mã. Khi thương mại hóa, đơn vị triển khai phải dùng Company ID được Bluetooth SIG cấp hoặc một định danh hợp lệ theo thỏa thuận với nhà sản xuất.</w:t>
      </w:r>
    </w:p>
    <w:sectPr w:rsidR="0075696A">
      <w:footerReference w:type="even" r:id="rId40"/>
      <w:footerReference w:type="default" r:id="rId41"/>
      <w:footerReference w:type="first" r:id="rId42"/>
      <w:pgSz w:w="11906" w:h="16838"/>
      <w:pgMar w:top="1134" w:right="1134" w:bottom="1134" w:left="1417" w:header="0" w:footer="85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14996" w14:textId="77777777" w:rsidR="00191EF7" w:rsidRDefault="00191EF7">
      <w:pPr>
        <w:spacing w:line="240" w:lineRule="auto"/>
      </w:pPr>
      <w:r>
        <w:separator/>
      </w:r>
    </w:p>
  </w:endnote>
  <w:endnote w:type="continuationSeparator" w:id="0">
    <w:p w14:paraId="138AC0D7" w14:textId="77777777" w:rsidR="00191EF7" w:rsidRDefault="00191E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BF0CC" w14:textId="77777777" w:rsidR="0075696A" w:rsidRDefault="007569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0C2FD" w14:textId="77777777" w:rsidR="0075696A" w:rsidRDefault="00000000">
    <w:pPr>
      <w:pStyle w:val="Footer"/>
      <w:jc w:val="right"/>
    </w:pPr>
    <w:r>
      <w:fldChar w:fldCharType="begin"/>
    </w:r>
    <w:r>
      <w:instrText xml:space="preserve"> PAGE </w:instrText>
    </w:r>
    <w:r>
      <w:fldChar w:fldCharType="separate"/>
    </w:r>
    <w:r>
      <w:t>xiii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EE00" w14:textId="77777777" w:rsidR="0075696A" w:rsidRDefault="00000000">
    <w:pPr>
      <w:pStyle w:val="Footer"/>
      <w:jc w:val="right"/>
    </w:pPr>
    <w:r>
      <w:fldChar w:fldCharType="begin"/>
    </w:r>
    <w:r>
      <w:instrText xml:space="preserve"> PAGE </w:instrText>
    </w:r>
    <w:r>
      <w:fldChar w:fldCharType="separate"/>
    </w:r>
    <w:r>
      <w:t>xiii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88B0E" w14:textId="77777777" w:rsidR="0075696A" w:rsidRDefault="0075696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DAEBB" w14:textId="77777777" w:rsidR="0075696A" w:rsidRDefault="00000000">
    <w:pPr>
      <w:pStyle w:val="Footer"/>
      <w:jc w:val="right"/>
    </w:pPr>
    <w:r>
      <w:fldChar w:fldCharType="begin"/>
    </w:r>
    <w:r>
      <w:instrText xml:space="preserve"> PAGE </w:instrText>
    </w:r>
    <w:r>
      <w:fldChar w:fldCharType="separate"/>
    </w:r>
    <w:r>
      <w:t>67</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B6504" w14:textId="77777777" w:rsidR="0075696A" w:rsidRDefault="00000000">
    <w:pPr>
      <w:pStyle w:val="Footer"/>
      <w:jc w:val="right"/>
    </w:pPr>
    <w:r>
      <w:fldChar w:fldCharType="begin"/>
    </w:r>
    <w:r>
      <w:instrText xml:space="preserve"> PAGE </w:instrText>
    </w:r>
    <w:r>
      <w:fldChar w:fldCharType="separate"/>
    </w:r>
    <w:r>
      <w:t>67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F2E1E" w14:textId="77777777" w:rsidR="00191EF7" w:rsidRDefault="00191EF7">
      <w:pPr>
        <w:spacing w:line="240" w:lineRule="auto"/>
      </w:pPr>
      <w:r>
        <w:separator/>
      </w:r>
    </w:p>
  </w:footnote>
  <w:footnote w:type="continuationSeparator" w:id="0">
    <w:p w14:paraId="190A3B50" w14:textId="77777777" w:rsidR="00191EF7" w:rsidRDefault="00191EF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D011F"/>
    <w:multiLevelType w:val="multilevel"/>
    <w:tmpl w:val="5D36333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29516DD"/>
    <w:multiLevelType w:val="multilevel"/>
    <w:tmpl w:val="C3566C9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4D44F2D"/>
    <w:multiLevelType w:val="multilevel"/>
    <w:tmpl w:val="8B8638D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7C453AC"/>
    <w:multiLevelType w:val="multilevel"/>
    <w:tmpl w:val="56BE29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B2E4252"/>
    <w:multiLevelType w:val="multilevel"/>
    <w:tmpl w:val="1CFAFE0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D3C15B2"/>
    <w:multiLevelType w:val="multilevel"/>
    <w:tmpl w:val="2166BDBC"/>
    <w:lvl w:ilvl="0">
      <w:start w:val="1"/>
      <w:numFmt w:val="bullet"/>
      <w:pStyle w:val="ListBullet"/>
      <w:lvlText w:val=""/>
      <w:lvlJc w:val="center"/>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6" w15:restartNumberingAfterBreak="0">
    <w:nsid w:val="2F906671"/>
    <w:multiLevelType w:val="multilevel"/>
    <w:tmpl w:val="7ED65E7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F4327CC"/>
    <w:multiLevelType w:val="multilevel"/>
    <w:tmpl w:val="103406F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535A786D"/>
    <w:multiLevelType w:val="multilevel"/>
    <w:tmpl w:val="8996E78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5BD71C3"/>
    <w:multiLevelType w:val="multilevel"/>
    <w:tmpl w:val="36A854F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5A48418F"/>
    <w:multiLevelType w:val="multilevel"/>
    <w:tmpl w:val="791A5BE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8171734"/>
    <w:multiLevelType w:val="multilevel"/>
    <w:tmpl w:val="C3A8B45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B612CD2"/>
    <w:multiLevelType w:val="multilevel"/>
    <w:tmpl w:val="FCCEF6A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7ADD3362"/>
    <w:multiLevelType w:val="multilevel"/>
    <w:tmpl w:val="CB4A66D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18403332">
    <w:abstractNumId w:val="12"/>
  </w:num>
  <w:num w:numId="2" w16cid:durableId="588541799">
    <w:abstractNumId w:val="8"/>
  </w:num>
  <w:num w:numId="3" w16cid:durableId="685254507">
    <w:abstractNumId w:val="4"/>
  </w:num>
  <w:num w:numId="4" w16cid:durableId="358052216">
    <w:abstractNumId w:val="1"/>
  </w:num>
  <w:num w:numId="5" w16cid:durableId="1011300337">
    <w:abstractNumId w:val="13"/>
  </w:num>
  <w:num w:numId="6" w16cid:durableId="29768465">
    <w:abstractNumId w:val="10"/>
  </w:num>
  <w:num w:numId="7" w16cid:durableId="829562976">
    <w:abstractNumId w:val="0"/>
  </w:num>
  <w:num w:numId="8" w16cid:durableId="540169981">
    <w:abstractNumId w:val="7"/>
  </w:num>
  <w:num w:numId="9" w16cid:durableId="776487024">
    <w:abstractNumId w:val="6"/>
  </w:num>
  <w:num w:numId="10" w16cid:durableId="469790975">
    <w:abstractNumId w:val="2"/>
  </w:num>
  <w:num w:numId="11" w16cid:durableId="1109549669">
    <w:abstractNumId w:val="11"/>
  </w:num>
  <w:num w:numId="12" w16cid:durableId="784081952">
    <w:abstractNumId w:val="9"/>
  </w:num>
  <w:num w:numId="13" w16cid:durableId="1040786117">
    <w:abstractNumId w:val="5"/>
  </w:num>
  <w:num w:numId="14" w16cid:durableId="1180241298">
    <w:abstractNumId w:val="3"/>
  </w:num>
  <w:num w:numId="15" w16cid:durableId="448862102">
    <w:abstractNumId w:val="10"/>
    <w:lvlOverride w:ilvl="0">
      <w:startOverride w:val="1"/>
    </w:lvlOverride>
  </w:num>
  <w:num w:numId="16" w16cid:durableId="1067263013">
    <w:abstractNumId w:val="10"/>
    <w:lvlOverride w:ilvl="0">
      <w:startOverride w:val="1"/>
    </w:lvlOverride>
  </w:num>
  <w:num w:numId="17" w16cid:durableId="602342241">
    <w:abstractNumId w:val="10"/>
    <w:lvlOverride w:ilvl="0">
      <w:startOverride w:val="1"/>
    </w:lvlOverride>
  </w:num>
  <w:num w:numId="18" w16cid:durableId="727151991">
    <w:abstractNumId w:val="10"/>
    <w:lvlOverride w:ilvl="0">
      <w:startOverride w:val="1"/>
    </w:lvlOverride>
  </w:num>
  <w:num w:numId="19" w16cid:durableId="935483580">
    <w:abstractNumId w:val="10"/>
    <w:lvlOverride w:ilvl="0">
      <w:startOverride w:val="1"/>
    </w:lvlOverride>
  </w:num>
  <w:num w:numId="20" w16cid:durableId="1541280383">
    <w:abstractNumId w:val="10"/>
    <w:lvlOverride w:ilvl="0">
      <w:startOverride w:val="1"/>
    </w:lvlOverride>
  </w:num>
  <w:num w:numId="21" w16cid:durableId="170231617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96A"/>
    <w:rsid w:val="000309FB"/>
    <w:rsid w:val="0016619B"/>
    <w:rsid w:val="00191EF7"/>
    <w:rsid w:val="001F41E8"/>
    <w:rsid w:val="00261995"/>
    <w:rsid w:val="002661EA"/>
    <w:rsid w:val="002D052D"/>
    <w:rsid w:val="0033151F"/>
    <w:rsid w:val="00375D30"/>
    <w:rsid w:val="00463F4A"/>
    <w:rsid w:val="00496B94"/>
    <w:rsid w:val="00572B4F"/>
    <w:rsid w:val="0075696A"/>
    <w:rsid w:val="007911AF"/>
    <w:rsid w:val="008239F9"/>
    <w:rsid w:val="00901B65"/>
    <w:rsid w:val="009966A4"/>
    <w:rsid w:val="00A058C1"/>
    <w:rsid w:val="00A252D2"/>
    <w:rsid w:val="00A94232"/>
    <w:rsid w:val="00AB66D9"/>
    <w:rsid w:val="00C64539"/>
    <w:rsid w:val="00D5214D"/>
    <w:rsid w:val="00DF113A"/>
    <w:rsid w:val="00EE6AC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B364D"/>
  <w15:docId w15:val="{19888214-342E-40DB-8E37-66A972F7FD9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ind w:firstLine="720"/>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after="200"/>
      <w:ind w:firstLine="0"/>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80"/>
      <w:ind w:firstLine="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after="60"/>
      <w:ind w:firstLine="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8A630D"/>
    <w:rPr>
      <w:color w:val="0000FF" w:themeColor="hyperlink"/>
      <w:u w:val="single"/>
    </w:rPr>
  </w:style>
  <w:style w:type="character" w:styleId="UnresolvedMention">
    <w:name w:val="Unresolved Mention"/>
    <w:basedOn w:val="DefaultParagraphFont"/>
    <w:uiPriority w:val="99"/>
    <w:semiHidden/>
    <w:unhideWhenUsed/>
    <w:qFormat/>
    <w:rsid w:val="008A630D"/>
    <w:rPr>
      <w:color w:val="605E5C"/>
      <w:shd w:val="clear" w:color="auto" w:fill="E1DFDD"/>
    </w:rPr>
  </w:style>
  <w:style w:type="character" w:styleId="PlaceholderText">
    <w:name w:val="Placeholder Text"/>
    <w:basedOn w:val="DefaultParagraphFont"/>
    <w:uiPriority w:val="99"/>
    <w:semiHidden/>
    <w:qFormat/>
    <w:rsid w:val="009E2981"/>
    <w:rPr>
      <w:color w:val="666666"/>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unhideWhenUsed/>
    <w:qFormat/>
    <w:rsid w:val="00FC693F"/>
    <w:pPr>
      <w:spacing w:line="240" w:lineRule="auto"/>
    </w:pPr>
    <w:rPr>
      <w:bCs/>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line="240" w:lineRule="auto"/>
    </w:p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3"/>
      </w:num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3"/>
      </w:numPr>
      <w:ind w:left="720" w:firstLine="0"/>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customStyle="1" w:styleId="FrontMatterHeading">
    <w:name w:val="Front Matter Heading"/>
    <w:qFormat/>
    <w:pPr>
      <w:keepNext/>
      <w:spacing w:after="200" w:line="276" w:lineRule="auto"/>
      <w:jc w:val="center"/>
    </w:pPr>
    <w:rPr>
      <w:rFonts w:ascii="Times New Roman" w:eastAsia="Times New Roman" w:hAnsi="Times New Roman" w:cs="Times New Roman"/>
      <w:b/>
      <w:color w:val="000000"/>
      <w:sz w:val="28"/>
    </w:rPr>
  </w:style>
  <w:style w:type="paragraph" w:customStyle="1" w:styleId="Code">
    <w:name w:val="Code"/>
    <w:qFormat/>
    <w:pPr>
      <w:spacing w:after="200" w:line="276" w:lineRule="auto"/>
    </w:pPr>
    <w:rPr>
      <w:rFonts w:ascii="Courier New" w:hAnsi="Courier New"/>
      <w:sz w:val="20"/>
    </w:rPr>
  </w:style>
  <w:style w:type="paragraph" w:styleId="TOC1">
    <w:name w:val="toc 1"/>
    <w:basedOn w:val="Normal"/>
    <w:next w:val="Normal"/>
    <w:autoRedefine/>
    <w:uiPriority w:val="39"/>
    <w:unhideWhenUsed/>
    <w:rsid w:val="008A630D"/>
    <w:pPr>
      <w:spacing w:after="100"/>
      <w:tabs>
        <w:tab w:val="right" w:leader="dot" w:pos="9000"/>
      </w:tabs>
    </w:pPr>
  </w:style>
  <w:style w:type="paragraph" w:styleId="TOC2">
    <w:name w:val="toc 2"/>
    <w:basedOn w:val="Normal"/>
    <w:next w:val="Normal"/>
    <w:autoRedefine/>
    <w:uiPriority w:val="39"/>
    <w:unhideWhenUsed/>
    <w:rsid w:val="008A630D"/>
    <w:pPr>
      <w:spacing w:after="100"/>
      <w:ind w:left="260"/>
      <w:tabs>
        <w:tab w:val="right" w:leader="dot" w:pos="9000"/>
      </w:tabs>
    </w:pPr>
  </w:style>
  <w:style w:type="paragraph" w:styleId="TOC3">
    <w:name w:val="toc 3"/>
    <w:basedOn w:val="Normal"/>
    <w:next w:val="Normal"/>
    <w:autoRedefine/>
    <w:uiPriority w:val="39"/>
    <w:unhideWhenUsed/>
    <w:rsid w:val="008A630D"/>
    <w:pPr>
      <w:spacing w:after="100"/>
      <w:ind w:left="520"/>
      <w:tabs>
        <w:tab w:val="right" w:leader="dot" w:pos="9000"/>
      </w:tabs>
    </w:pPr>
  </w:style>
  <w:style w:type="paragraph" w:styleId="TOC4">
    <w:name w:val="toc 4"/>
    <w:basedOn w:val="Normal"/>
    <w:next w:val="Normal"/>
    <w:autoRedefine/>
    <w:uiPriority w:val="39"/>
    <w:unhideWhenUsed/>
    <w:rsid w:val="008A630D"/>
    <w:pPr>
      <w:spacing w:after="100" w:line="278" w:lineRule="auto"/>
      <w:ind w:left="720" w:firstLine="0"/>
      <w:jc w:val="left"/>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8A630D"/>
    <w:pPr>
      <w:spacing w:after="100" w:line="278" w:lineRule="auto"/>
      <w:ind w:left="960" w:firstLine="0"/>
      <w:jc w:val="left"/>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8A630D"/>
    <w:pPr>
      <w:spacing w:after="100" w:line="278" w:lineRule="auto"/>
      <w:ind w:left="1200" w:firstLine="0"/>
      <w:jc w:val="left"/>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8A630D"/>
    <w:pPr>
      <w:spacing w:after="100" w:line="278" w:lineRule="auto"/>
      <w:ind w:left="1440" w:firstLine="0"/>
      <w:jc w:val="left"/>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8A630D"/>
    <w:pPr>
      <w:spacing w:after="100" w:line="278" w:lineRule="auto"/>
      <w:ind w:left="1680" w:firstLine="0"/>
      <w:jc w:val="left"/>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8A630D"/>
    <w:pPr>
      <w:spacing w:after="100" w:line="278" w:lineRule="auto"/>
      <w:ind w:left="1920" w:firstLine="0"/>
      <w:jc w:val="left"/>
    </w:pPr>
    <w:rPr>
      <w:rFonts w:asciiTheme="minorHAnsi" w:eastAsiaTheme="minorEastAsia" w:hAnsiTheme="minorHAnsi" w:cstheme="minorBidi"/>
      <w:color w:val="auto"/>
      <w:kern w:val="2"/>
      <w:sz w:val="24"/>
      <w:szCs w:val="24"/>
      <w14:ligatures w14:val="standardContextual"/>
    </w:rPr>
  </w:style>
  <w:style w:type="paragraph" w:styleId="NormalWeb">
    <w:name w:val="Normal (Web)"/>
    <w:basedOn w:val="Normal"/>
    <w:uiPriority w:val="99"/>
    <w:semiHidden/>
    <w:unhideWhenUsed/>
    <w:qFormat/>
    <w:rsid w:val="00451CB7"/>
    <w:pPr>
      <w:spacing w:beforeAutospacing="1" w:afterAutospacing="1" w:line="240" w:lineRule="auto"/>
      <w:ind w:firstLine="0"/>
      <w:jc w:val="left"/>
    </w:pPr>
    <w:rPr>
      <w:color w:val="auto"/>
      <w:sz w:val="24"/>
      <w:szCs w:val="24"/>
    </w:rPr>
  </w:style>
  <w:style w:type="paragraph" w:styleId="TableofFigures">
    <w:name w:val="table of figures"/>
    <w:basedOn w:val="Normal"/>
    <w:next w:val="Normal"/>
    <w:uiPriority w:val="99"/>
    <w:unhideWhenUsed/>
    <w:rsid w:val="00804F51"/>
    <w:pPr>
      <w:tabs>
        <w:tab w:val="right" w:leader="dot" w:pos="9000"/>
      </w:tabs>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footer" Target="footer2.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footer" Target="footer6.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5.png"/><Relationship Id="rId29" Type="http://schemas.openxmlformats.org/officeDocument/2006/relationships/image" Target="media/image13.pn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192.168.1.10:8443/Scanner.bin" TargetMode="External"/><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image" Target="media/image15.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wmf"/><Relationship Id="rId22" Type="http://schemas.openxmlformats.org/officeDocument/2006/relationships/image" Target="media/image7.png"/><Relationship Id="rId27" Type="http://schemas.openxmlformats.org/officeDocument/2006/relationships/image" Target="media/image11.jpe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wmf"/><Relationship Id="rId17" Type="http://schemas.openxmlformats.org/officeDocument/2006/relationships/footer" Target="footer1.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DA914D063C2734AAD298429B5456F26" ma:contentTypeVersion="8" ma:contentTypeDescription="Create a new document." ma:contentTypeScope="" ma:versionID="7dbb1dca31b457f38de678a80c79d867">
  <xsd:schema xmlns:xsd="http://www.w3.org/2001/XMLSchema" xmlns:xs="http://www.w3.org/2001/XMLSchema" xmlns:p="http://schemas.microsoft.com/office/2006/metadata/properties" xmlns:ns3="1aff9b78-dcda-4642-9727-490ba443abc4" xmlns:ns4="0fed7fa9-bff7-429f-819e-ad07d82117e8" targetNamespace="http://schemas.microsoft.com/office/2006/metadata/properties" ma:root="true" ma:fieldsID="4329c0ba1dbc76e9f613a2ad575bd01f" ns3:_="" ns4:_="">
    <xsd:import namespace="1aff9b78-dcda-4642-9727-490ba443abc4"/>
    <xsd:import namespace="0fed7fa9-bff7-429f-819e-ad07d82117e8"/>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ff9b78-dcda-4642-9727-490ba443ab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ed7fa9-bff7-429f-819e-ad07d82117e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aff9b78-dcda-4642-9727-490ba443abc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2DF8A74-F4BE-4336-8CCA-C1D38F6B0E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ff9b78-dcda-4642-9727-490ba443abc4"/>
    <ds:schemaRef ds:uri="0fed7fa9-bff7-429f-819e-ad07d82117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FDAB30-CB1A-467C-BAE5-4747CD2F928D}">
  <ds:schemaRefs>
    <ds:schemaRef ds:uri="http://schemas.microsoft.com/office/2006/metadata/properties"/>
    <ds:schemaRef ds:uri="http://schemas.microsoft.com/office/infopath/2007/PartnerControls"/>
    <ds:schemaRef ds:uri="1aff9b78-dcda-4642-9727-490ba443abc4"/>
  </ds:schemaRefs>
</ds:datastoreItem>
</file>

<file path=customXml/itemProps4.xml><?xml version="1.0" encoding="utf-8"?>
<ds:datastoreItem xmlns:ds="http://schemas.openxmlformats.org/officeDocument/2006/customXml" ds:itemID="{ED56B92A-8799-4AF7-8344-780F27FC59A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80</Pages>
  <Words>17266</Words>
  <Characters>98419</Characters>
  <Application>Microsoft Office Word</Application>
  <DocSecurity>0</DocSecurity>
  <Lines>820</Lines>
  <Paragraphs>230</Paragraphs>
  <ScaleCrop>false</ScaleCrop>
  <Company/>
  <LinksUpToDate>false</LinksUpToDate>
  <CharactersWithSpaces>115455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định vị trong nhà bằng BLE Mesh – Phần B: Gateway và ThingsBoard</dc:title>
  <dc:subject>Bản trình bày phần B; giữ nguyên kiến trúc tổng thể, BLE Mesh và kết quả thực nghiệm chung</dc:subject>
  <dc:creator>Tăng Sĩ Thông</dc:creator>
  <dc:description>Bản phần B: chỉ giữ nội dung chung (kiến trúc, BLE Mesh, kết quả thực nghiệm) và Gateway/ThingsBoard.</dc:description>
  <cp:lastModifiedBy>TĂNG SĨ THÔNG</cp:lastModifiedBy>
  <cp:revision>2</cp:revision>
  <cp:lastPrinted>2026-07-27T14:16:00Z</cp:lastPrinted>
  <dcterms:created xsi:type="dcterms:W3CDTF">2026-08-02T07:46:00Z</dcterms:created>
  <dcterms:modified xsi:type="dcterms:W3CDTF">2026-08-02T07:46:00Z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0x0101008DA914D063C2734AAD298429B5456F26</vt:lpwstr>
  </property>
  <property fmtid="{D5CDD505-2E9C-101B-9397-08002B2CF9AE}" pid="3" name="GrammarlyDocumentId">
    <vt:lpwstr>149f83d9-51f4-4e45-8461-07633c6fb90c</vt:lpwstr>
  </property>
</Properties>
</file>