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Pan con jalea</w:t>
      </w:r>
    </w:p>
    <w:p>
      <w:pPr>
        <w:jc w:val="left"/>
      </w:pPr>
      <w:r>
        <w:rPr>
          <w:sz w:val="24"/>
          <w:szCs w:val="24"/>
        </w:rPr>
        <w:t>print ("como hacer un pan con mantequilla y jalea")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print ("Si desea salir presione 0")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while true do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local n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n = tonumber(io.read())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if n == 0  then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print ("Saliendo...")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break</w:t>
      </w:r>
    </w:p>
    <w:p>
      <w:pPr>
        <w:jc w:val="left"/>
      </w:pPr>
      <w:r>
        <w:rPr>
          <w:sz w:val="24"/>
          <w:szCs w:val="24"/>
        </w:rPr>
        <w:t>    end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if n == 1 then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print ("Paso 1: Conseguir los ingredientes necesarios (pan, jalea, mantequilla, cuchillo para untar)")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end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if n == 2 then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print ("Paso 2: Untar los ingredientes en el pan")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end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if n == 3 then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print ("Cerrar pan y disfrutar")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end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if n == 4 then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print ("proceso completado,    saliendo....")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break</w:t>
      </w:r>
    </w:p>
    <w:p>
      <w:pPr>
        <w:jc w:val="left"/>
      </w:pPr>
      <w:r>
        <w:rPr>
          <w:sz w:val="24"/>
          <w:szCs w:val="24"/>
        </w:rPr>
        <w:t>    end</w:t>
      </w:r>
    </w:p>
    <w:p>
      <w:r>
        <w:br/>
      </w:r>
    </w:p>
    <w:p>
      <w:pPr>
        <w:jc w:val="left"/>
      </w:pPr>
      <w:r>
        <w:rPr>
          <w:sz w:val="24"/>
          <w:szCs w:val="24"/>
        </w:rPr>
        <w:t>end  </w:t>
      </w:r>
    </w:p>
    <w:p>
      <w:r>
        <w:br/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2026-06-20T15:51:05Z</dcterms:modified>
</cp:coreProperties>
</file>