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type新增属性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只能输入数字，同时右边有个调数字的上下按钮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Range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左右拉动的条，默认是0~100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Search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选择颜色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移动端适用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带有@和.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4.Date picker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包括date(日，月，年),month(月，年),week(周，年),time(小时和分钟),datetime(可选区时),datetime-local(当地区时)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表单新增属性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Autocomplete=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Autocomplete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On/off 可以用在form里，也可以在input里，默认是on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说明：提交之后，下次提交，点击输入框可以找到历史提交的数据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Autofocus=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Autofocus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获取焦点，用于输入框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Multiple=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Multiple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允许在表单中输入多个内容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required=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required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简单的提交非空验证。同时可以根据input类型进行简单的验证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5.input单选按钮radio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需要使用相同的名字才不会出现多选bug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链接属性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新增size属性，配合rel=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icon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(网页名字前面的小图标)，不同的size是因为适应屏幕分辨率差异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</w:t>
      </w:r>
    </w:p>
    <w:p>
      <w:pPr>
        <w:pStyle w:val="4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226" w:right="0"/>
        <w:jc w:val="left"/>
        <w:rPr>
          <w:rFonts w:hint="eastAsia"/>
          <w:lang w:val="en-US" w:eastAsia="zh-CN"/>
        </w:rPr>
      </w:pPr>
      <w:r>
        <w:t>&lt;base&gt; 标签为页面上的所有链接规定默认地址或默认目标。</w:t>
      </w:r>
      <w:r>
        <w:rPr>
          <w:rFonts w:hint="eastAsia"/>
          <w:lang w:val="en-US" w:eastAsia="zh-CN"/>
        </w:rPr>
        <w:t>配合target=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，可以是页面上所有的超链接点击是打开新的窗口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另外，base的href属性可以链接另外一个网址为相对地址，可以应用里面的图片等。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如：href里写了前缀的路径，在&lt;img src=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&gt;中就可以直接写文件名。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1.1Defer=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defer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属性，在hmtl解析过程中遇到script链接的外部js，不会停止html的渲染，而是在html解析完成，也就是页面展示出来之后，再去解析js。相当于把原本在head内的script放在了最后位置。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2.2async=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async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，异步执行js，也就是开启双线程，在外部js下载完成后立即执行，但如果该js与html有依赖关系，则会发生错误。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Ol-----有序列表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1.1start=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数字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从数字几开始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reversed=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reversed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  倒序排列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Manifest=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 xml:space="preserve">  .manifest文件可以让用户联网浏览时下载离线缓存，使用户在断网的时候也可以正常访问页面。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6BBB"/>
    <w:multiLevelType w:val="singleLevel"/>
    <w:tmpl w:val="58C66BB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66C23"/>
    <w:multiLevelType w:val="singleLevel"/>
    <w:tmpl w:val="58C66C23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C66C35"/>
    <w:multiLevelType w:val="singleLevel"/>
    <w:tmpl w:val="58C66C3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68396"/>
    <w:multiLevelType w:val="singleLevel"/>
    <w:tmpl w:val="58C6839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8D64B"/>
    <w:multiLevelType w:val="singleLevel"/>
    <w:tmpl w:val="58C8D64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C8E5D0"/>
    <w:multiLevelType w:val="singleLevel"/>
    <w:tmpl w:val="58C8E5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571"/>
    <w:rsid w:val="2F5A3082"/>
    <w:rsid w:val="438D599A"/>
    <w:rsid w:val="4CA43984"/>
    <w:rsid w:val="77B62D2E"/>
    <w:rsid w:val="789910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7">
    <w:name w:val="FollowedHyperlink"/>
    <w:basedOn w:val="5"/>
    <w:uiPriority w:val="0"/>
    <w:rPr>
      <w:color w:val="900B09"/>
      <w:u w:val="single"/>
    </w:rPr>
  </w:style>
  <w:style w:type="character" w:styleId="8">
    <w:name w:val="Emphasis"/>
    <w:basedOn w:val="5"/>
    <w:qFormat/>
    <w:uiPriority w:val="0"/>
    <w:rPr>
      <w:b/>
    </w:rPr>
  </w:style>
  <w:style w:type="character" w:styleId="9">
    <w:name w:val="Hyperlink"/>
    <w:basedOn w:val="5"/>
    <w:uiPriority w:val="0"/>
    <w:rPr>
      <w:color w:val="900B09"/>
      <w:u w:val="single"/>
    </w:rPr>
  </w:style>
  <w:style w:type="character" w:customStyle="1" w:styleId="11">
    <w:name w:val="deprecated"/>
    <w:basedOn w:val="5"/>
    <w:uiPriority w:val="0"/>
    <w:rPr>
      <w:color w:val="E80000"/>
    </w:rPr>
  </w:style>
  <w:style w:type="character" w:customStyle="1" w:styleId="12">
    <w:name w:val="marked"/>
    <w:basedOn w:val="5"/>
    <w:uiPriority w:val="0"/>
    <w:rPr>
      <w:color w:val="DD0000"/>
    </w:rPr>
  </w:style>
  <w:style w:type="character" w:customStyle="1" w:styleId="13">
    <w:name w:val="code_comment"/>
    <w:basedOn w:val="5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HUI</dc:creator>
  <cp:lastModifiedBy>HUI</cp:lastModifiedBy>
  <dcterms:modified xsi:type="dcterms:W3CDTF">2017-03-28T09:59:57Z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