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3EAE7" w14:textId="28D7FED7" w:rsidR="00FE49A2" w:rsidRDefault="00FE49A2" w:rsidP="00FE49A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FE49A2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Datatypes and Format Specifiers Assignment</w:t>
      </w:r>
    </w:p>
    <w:p w14:paraId="338943BA" w14:textId="77777777" w:rsidR="00FE49A2" w:rsidRDefault="00FE49A2" w:rsidP="00FE49A2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B3D9F31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1. WAP to read the following information at run time and to display. Choose appropriate data type and format specifier.</w:t>
      </w:r>
    </w:p>
    <w:p w14:paraId="5610D279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1. username [maximum of length 125]</w:t>
      </w:r>
    </w:p>
    <w:p w14:paraId="5E674439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2. age</w:t>
      </w:r>
    </w:p>
    <w:p w14:paraId="3AB1177F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3. Salary [float]</w:t>
      </w:r>
    </w:p>
    <w:p w14:paraId="36DF4658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4. Designation code [as short type with values {1, 2, 3, 4, 5, 6}</w:t>
      </w:r>
    </w:p>
    <w:p w14:paraId="2E9A6454" w14:textId="3FE3E9DD" w:rsidR="00FE49A2" w:rsidRDefault="00FE49A2" w:rsidP="00FE49A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5. Gender [a single char field]</w:t>
      </w:r>
      <w:r w:rsidRPr="00FE49A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20740BD" w14:textId="549FA703" w:rsidR="00106661" w:rsidRDefault="00106661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D6FCBA" wp14:editId="1468E9B7">
            <wp:extent cx="4665785" cy="4889614"/>
            <wp:effectExtent l="0" t="0" r="1905" b="6350"/>
            <wp:docPr id="18717639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3901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511" cy="48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8999" w14:textId="577230E4" w:rsidR="00106661" w:rsidRDefault="00106661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6F9E7D" wp14:editId="0927D064">
            <wp:extent cx="3305636" cy="3115110"/>
            <wp:effectExtent l="0" t="0" r="0" b="9525"/>
            <wp:docPr id="6145733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333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0A50" w14:textId="65FB7EBA" w:rsidR="00FE49A2" w:rsidRPr="00713C2F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3C2F">
        <w:rPr>
          <w:rFonts w:ascii="Times New Roman" w:hAnsi="Times New Roman" w:cs="Times New Roman"/>
          <w:b/>
          <w:bCs/>
          <w:sz w:val="28"/>
          <w:szCs w:val="28"/>
        </w:rPr>
        <w:t>2. WAP to read a user choice as ‘y’ or ‘Y’ or ‘n’ or ‘N’ and display read choice as “Yes” or “No”</w:t>
      </w:r>
    </w:p>
    <w:p w14:paraId="44036186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according to the input received.</w:t>
      </w:r>
    </w:p>
    <w:p w14:paraId="50C12FF0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‘y’ or ‘</w:t>
      </w:r>
      <w:proofErr w:type="spellStart"/>
      <w:r w:rsidRPr="00FE49A2">
        <w:rPr>
          <w:rFonts w:ascii="Times New Roman" w:hAnsi="Times New Roman" w:cs="Times New Roman"/>
          <w:b/>
          <w:bCs/>
          <w:sz w:val="28"/>
          <w:szCs w:val="28"/>
        </w:rPr>
        <w:t>Y’à</w:t>
      </w:r>
      <w:proofErr w:type="spellEnd"/>
      <w:r w:rsidRPr="00FE49A2">
        <w:rPr>
          <w:rFonts w:ascii="Times New Roman" w:hAnsi="Times New Roman" w:cs="Times New Roman"/>
          <w:b/>
          <w:bCs/>
          <w:sz w:val="28"/>
          <w:szCs w:val="28"/>
        </w:rPr>
        <w:t xml:space="preserve"> display “Yes”</w:t>
      </w:r>
    </w:p>
    <w:p w14:paraId="1E58F75C" w14:textId="77777777" w:rsidR="00FE49A2" w:rsidRPr="00FE49A2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‘n’ or ‘</w:t>
      </w:r>
      <w:proofErr w:type="spellStart"/>
      <w:r w:rsidRPr="00FE49A2">
        <w:rPr>
          <w:rFonts w:ascii="Times New Roman" w:hAnsi="Times New Roman" w:cs="Times New Roman"/>
          <w:b/>
          <w:bCs/>
          <w:sz w:val="28"/>
          <w:szCs w:val="28"/>
        </w:rPr>
        <w:t>N’à</w:t>
      </w:r>
      <w:proofErr w:type="spellEnd"/>
      <w:r w:rsidRPr="00FE49A2">
        <w:rPr>
          <w:rFonts w:ascii="Times New Roman" w:hAnsi="Times New Roman" w:cs="Times New Roman"/>
          <w:b/>
          <w:bCs/>
          <w:sz w:val="28"/>
          <w:szCs w:val="28"/>
        </w:rPr>
        <w:t xml:space="preserve"> display “No”</w:t>
      </w:r>
    </w:p>
    <w:p w14:paraId="561650D9" w14:textId="3EB1A99B" w:rsidR="00FE49A2" w:rsidRPr="00713C2F" w:rsidRDefault="00FE49A2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49A2">
        <w:rPr>
          <w:rFonts w:ascii="Times New Roman" w:hAnsi="Times New Roman" w:cs="Times New Roman"/>
          <w:b/>
          <w:bCs/>
          <w:sz w:val="28"/>
          <w:szCs w:val="28"/>
        </w:rPr>
        <w:t>for any other character received à display “invalid character” and exit</w:t>
      </w:r>
      <w:r w:rsidR="00713C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DE5400" w14:textId="7BB91245" w:rsidR="00763FC5" w:rsidRPr="00FE49A2" w:rsidRDefault="00106661" w:rsidP="00FE49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FEDD74" wp14:editId="7B43A212">
            <wp:extent cx="5638800" cy="2396836"/>
            <wp:effectExtent l="0" t="0" r="0" b="3810"/>
            <wp:docPr id="1942910049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10049" name="Picture 3" descr="A computer screen shot of a black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7" b="35078"/>
                    <a:stretch/>
                  </pic:blipFill>
                  <pic:spPr bwMode="auto">
                    <a:xfrm>
                      <a:off x="0" y="0"/>
                      <a:ext cx="5638800" cy="239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FF4BB" w14:textId="304CBDE8" w:rsidR="00713C2F" w:rsidRDefault="00106661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0B84AE" wp14:editId="143E2CE3">
            <wp:extent cx="3715268" cy="2972215"/>
            <wp:effectExtent l="0" t="0" r="0" b="0"/>
            <wp:docPr id="39306585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65855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D6EA" w14:textId="77777777" w:rsidR="00713C2F" w:rsidRDefault="00763FC5" w:rsidP="00FE49A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13C2F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 xml:space="preserve"> WAP to read a number in decimal (0-127) and display it in </w:t>
      </w:r>
      <w:proofErr w:type="gramStart"/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>2 digit</w:t>
      </w:r>
      <w:proofErr w:type="gramEnd"/>
      <w:r w:rsidR="00713C2F" w:rsidRPr="00713C2F">
        <w:rPr>
          <w:rFonts w:ascii="Times New Roman" w:hAnsi="Times New Roman" w:cs="Times New Roman"/>
          <w:b/>
          <w:bCs/>
          <w:sz w:val="28"/>
          <w:szCs w:val="28"/>
        </w:rPr>
        <w:t xml:space="preserve"> hex character.</w:t>
      </w:r>
      <w:r w:rsidR="00713C2F" w:rsidRPr="00713C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</w:p>
    <w:p w14:paraId="4D768D16" w14:textId="4C01D4C9" w:rsidR="00763FC5" w:rsidRDefault="00722F80" w:rsidP="00FE49A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4CF0DE" wp14:editId="34494192">
            <wp:extent cx="5731510" cy="2855595"/>
            <wp:effectExtent l="0" t="0" r="2540" b="1905"/>
            <wp:docPr id="1382528037" name="Picture 5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8037" name="Picture 5" descr="A computer screen with colorful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F9E1" w14:textId="77777777" w:rsidR="00722F80" w:rsidRDefault="00722F80" w:rsidP="00722F8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F1CA75C" w14:textId="562A8D3A" w:rsidR="00722F80" w:rsidRPr="00722F80" w:rsidRDefault="00722F80" w:rsidP="00722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78C46F" wp14:editId="3969BB15">
            <wp:extent cx="3762900" cy="1343212"/>
            <wp:effectExtent l="0" t="0" r="9525" b="9525"/>
            <wp:docPr id="176475830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5830" name="Picture 6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B530" w14:textId="283AE0FC" w:rsidR="00713C2F" w:rsidRPr="00FE49A2" w:rsidRDefault="00713C2F" w:rsidP="00FE4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13C2F" w:rsidRPr="00FE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A2"/>
    <w:rsid w:val="00106661"/>
    <w:rsid w:val="00713C2F"/>
    <w:rsid w:val="00722F80"/>
    <w:rsid w:val="00763FC5"/>
    <w:rsid w:val="007D3F68"/>
    <w:rsid w:val="00BA2974"/>
    <w:rsid w:val="00F856C4"/>
    <w:rsid w:val="00FE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AAB1"/>
  <w15:chartTrackingRefBased/>
  <w15:docId w15:val="{5BEB38FE-5631-4D5B-9AC8-E4CA6A4D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9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49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Pothineedi, Saraswathi</cp:lastModifiedBy>
  <cp:revision>2</cp:revision>
  <dcterms:created xsi:type="dcterms:W3CDTF">2024-11-05T20:35:00Z</dcterms:created>
  <dcterms:modified xsi:type="dcterms:W3CDTF">2024-11-05T20:35:00Z</dcterms:modified>
</cp:coreProperties>
</file>