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0B3" w:rsidRDefault="00B51F3D" w:rsidP="00B51F3D">
      <w:pPr>
        <w:jc w:val="center"/>
        <w:rPr>
          <w:rFonts w:ascii="Algerian" w:hAnsi="Algerian"/>
          <w:sz w:val="36"/>
          <w:szCs w:val="36"/>
        </w:rPr>
      </w:pPr>
      <w:r>
        <w:rPr>
          <w:rFonts w:ascii="Algerian" w:hAnsi="Algerian"/>
          <w:sz w:val="36"/>
          <w:szCs w:val="36"/>
        </w:rPr>
        <w:t>Statistics problems</w:t>
      </w:r>
    </w:p>
    <w:p w:rsidR="007028BA" w:rsidRPr="007028BA" w:rsidRDefault="007028BA" w:rsidP="007028BA">
      <w:pPr>
        <w:pStyle w:val="NormalWeb"/>
        <w:spacing w:before="0" w:beforeAutospacing="0" w:after="160" w:afterAutospacing="0"/>
        <w:rPr>
          <w:b/>
          <w:color w:val="7030A0"/>
          <w:sz w:val="28"/>
          <w:szCs w:val="28"/>
        </w:rPr>
      </w:pPr>
      <w:r w:rsidRPr="007028BA">
        <w:rPr>
          <w:rFonts w:ascii="Algerian" w:hAnsi="Algerian"/>
          <w:sz w:val="36"/>
          <w:szCs w:val="36"/>
        </w:rPr>
        <w:t xml:space="preserve">      </w:t>
      </w:r>
      <w:proofErr w:type="spellStart"/>
      <w:r w:rsidRPr="007028BA">
        <w:rPr>
          <w:rFonts w:ascii="Calibri" w:hAnsi="Calibri" w:cs="Calibri"/>
          <w:b/>
          <w:color w:val="7030A0"/>
          <w:sz w:val="28"/>
          <w:szCs w:val="28"/>
        </w:rPr>
        <w:t>Que</w:t>
      </w:r>
      <w:proofErr w:type="spellEnd"/>
      <w:r w:rsidRPr="007028BA">
        <w:rPr>
          <w:rFonts w:ascii="Calibri" w:hAnsi="Calibri" w:cs="Calibri"/>
          <w:b/>
          <w:color w:val="7030A0"/>
          <w:sz w:val="28"/>
          <w:szCs w:val="28"/>
        </w:rPr>
        <w:t xml:space="preserve"> 1) Plot a histogram,</w:t>
      </w:r>
    </w:p>
    <w:p w:rsidR="007028BA" w:rsidRDefault="007028BA" w:rsidP="007028BA">
      <w:pPr>
        <w:pStyle w:val="NormalWeb"/>
        <w:spacing w:before="0" w:beforeAutospacing="0" w:after="160" w:afterAutospacing="0"/>
        <w:rPr>
          <w:rFonts w:ascii="Calibri" w:hAnsi="Calibri" w:cs="Calibri"/>
          <w:b/>
          <w:color w:val="7030A0"/>
          <w:sz w:val="28"/>
          <w:szCs w:val="28"/>
        </w:rPr>
      </w:pPr>
      <w:r w:rsidRPr="007028BA">
        <w:rPr>
          <w:rFonts w:ascii="Calibri" w:hAnsi="Calibri" w:cs="Calibri"/>
          <w:b/>
          <w:color w:val="7030A0"/>
          <w:sz w:val="28"/>
          <w:szCs w:val="28"/>
        </w:rPr>
        <w:t>10, 13, 18, 22, 27, 32, 38, 40, 45, 51, 56, 57, 88, 90, 92, 94, 99</w:t>
      </w:r>
    </w:p>
    <w:p w:rsidR="007028BA" w:rsidRPr="007028BA" w:rsidRDefault="007028BA" w:rsidP="007028BA">
      <w:pPr>
        <w:pStyle w:val="NormalWeb"/>
        <w:spacing w:before="0" w:beforeAutospacing="0" w:after="160" w:afterAutospacing="0"/>
        <w:rPr>
          <w:b/>
          <w:color w:val="7030A0"/>
          <w:sz w:val="28"/>
          <w:szCs w:val="28"/>
        </w:rPr>
      </w:pPr>
      <w:r>
        <w:rPr>
          <w:b/>
          <w:noProof/>
          <w:color w:val="7030A0"/>
          <w:sz w:val="28"/>
          <w:szCs w:val="28"/>
        </w:rPr>
        <w:drawing>
          <wp:inline distT="0" distB="0" distL="0" distR="0">
            <wp:extent cx="5486400" cy="32004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028BA" w:rsidRDefault="007028BA" w:rsidP="007028BA">
      <w:pPr>
        <w:rPr>
          <w:rFonts w:ascii="Algerian" w:hAnsi="Algerian"/>
          <w:sz w:val="36"/>
          <w:szCs w:val="36"/>
        </w:rPr>
      </w:pPr>
    </w:p>
    <w:p w:rsidR="007028BA" w:rsidRDefault="007028BA" w:rsidP="00B51F3D">
      <w:pPr>
        <w:jc w:val="center"/>
        <w:rPr>
          <w:rFonts w:ascii="Algerian" w:hAnsi="Algerian"/>
          <w:sz w:val="36"/>
          <w:szCs w:val="36"/>
        </w:rPr>
      </w:pPr>
    </w:p>
    <w:p w:rsidR="00B51F3D" w:rsidRDefault="00B51F3D" w:rsidP="00B51F3D">
      <w:pPr>
        <w:rPr>
          <w:rFonts w:ascii="Calibri" w:hAnsi="Calibri" w:cs="Calibri"/>
          <w:b/>
          <w:color w:val="7030A0"/>
          <w:sz w:val="28"/>
          <w:szCs w:val="28"/>
        </w:rPr>
      </w:pPr>
      <w:r w:rsidRPr="00B51F3D">
        <w:rPr>
          <w:rFonts w:ascii="Calibri" w:hAnsi="Calibri" w:cs="Calibri"/>
          <w:b/>
          <w:color w:val="7030A0"/>
          <w:sz w:val="28"/>
          <w:szCs w:val="28"/>
        </w:rPr>
        <w:t>2) In a quant test of the CAT Exam, the population standard deviation is known to be 100. A sample of 25 tests taken has a mean of 520. Construct an 80% CI about the mean.</w:t>
      </w:r>
    </w:p>
    <w:p w:rsidR="00B51F3D" w:rsidRPr="00B51F3D" w:rsidRDefault="00B51F3D" w:rsidP="00B51F3D">
      <w:pPr>
        <w:pStyle w:val="ListParagraph"/>
        <w:numPr>
          <w:ilvl w:val="0"/>
          <w:numId w:val="1"/>
        </w:numPr>
        <w:rPr>
          <w:rFonts w:ascii="Calibri" w:hAnsi="Calibri" w:cs="Calibri"/>
          <w:color w:val="000000" w:themeColor="text1"/>
        </w:rPr>
      </w:pPr>
      <w:r w:rsidRPr="00B51F3D">
        <w:rPr>
          <w:rFonts w:ascii="Calibri" w:hAnsi="Calibri" w:cs="Calibri"/>
          <w:color w:val="000000" w:themeColor="text1"/>
        </w:rPr>
        <w:t>To construct an 80% confidence interval (CI) about the mean using the given information, you can follow these steps:</w:t>
      </w:r>
    </w:p>
    <w:p w:rsidR="00B51F3D" w:rsidRPr="00B51F3D" w:rsidRDefault="00B51F3D" w:rsidP="00B51F3D">
      <w:pPr>
        <w:rPr>
          <w:rFonts w:ascii="Calibri" w:hAnsi="Calibri" w:cs="Calibri"/>
          <w:color w:val="000000" w:themeColor="text1"/>
        </w:rPr>
      </w:pPr>
    </w:p>
    <w:p w:rsidR="00B51F3D" w:rsidRPr="00B51F3D" w:rsidRDefault="00B51F3D" w:rsidP="00B51F3D">
      <w:pPr>
        <w:pStyle w:val="ListParagraph"/>
        <w:numPr>
          <w:ilvl w:val="0"/>
          <w:numId w:val="1"/>
        </w:numPr>
        <w:rPr>
          <w:rFonts w:ascii="Calibri" w:hAnsi="Calibri" w:cs="Calibri"/>
          <w:color w:val="000000" w:themeColor="text1"/>
        </w:rPr>
      </w:pPr>
      <w:r w:rsidRPr="00B51F3D">
        <w:rPr>
          <w:rFonts w:ascii="Calibri" w:hAnsi="Calibri" w:cs="Calibri"/>
          <w:color w:val="000000" w:themeColor="text1"/>
        </w:rPr>
        <w:t>Determine the critical value corresponding to the desired confidence level. For an 80% confidence level, the critical value can be found using a standard normal distribution or a t-</w:t>
      </w:r>
      <w:proofErr w:type="gramStart"/>
      <w:r w:rsidRPr="00B51F3D">
        <w:rPr>
          <w:rFonts w:ascii="Calibri" w:hAnsi="Calibri" w:cs="Calibri"/>
          <w:color w:val="000000" w:themeColor="text1"/>
        </w:rPr>
        <w:t>distribution</w:t>
      </w:r>
      <w:proofErr w:type="gramEnd"/>
      <w:r w:rsidRPr="00B51F3D">
        <w:rPr>
          <w:rFonts w:ascii="Calibri" w:hAnsi="Calibri" w:cs="Calibri"/>
          <w:color w:val="000000" w:themeColor="text1"/>
        </w:rPr>
        <w:t>, depending on the sample size. Since the sample size is 25, we can use a t-distribution.</w:t>
      </w:r>
    </w:p>
    <w:p w:rsidR="00B51F3D" w:rsidRPr="00B51F3D" w:rsidRDefault="00B51F3D" w:rsidP="00B51F3D">
      <w:pPr>
        <w:rPr>
          <w:rFonts w:ascii="Calibri" w:hAnsi="Calibri" w:cs="Calibri"/>
          <w:b/>
          <w:color w:val="7030A0"/>
          <w:sz w:val="28"/>
          <w:szCs w:val="28"/>
        </w:rPr>
      </w:pPr>
    </w:p>
    <w:p w:rsidR="00B51F3D" w:rsidRPr="00B51F3D" w:rsidRDefault="00B51F3D" w:rsidP="00B51F3D">
      <w:pPr>
        <w:pStyle w:val="ListParagraph"/>
        <w:numPr>
          <w:ilvl w:val="0"/>
          <w:numId w:val="1"/>
        </w:numPr>
        <w:rPr>
          <w:rFonts w:ascii="Calibri" w:hAnsi="Calibri" w:cs="Calibri"/>
          <w:color w:val="000000" w:themeColor="text1"/>
        </w:rPr>
      </w:pPr>
      <w:r w:rsidRPr="00B51F3D">
        <w:rPr>
          <w:rFonts w:ascii="Calibri" w:hAnsi="Calibri" w:cs="Calibri"/>
          <w:color w:val="000000" w:themeColor="text1"/>
        </w:rPr>
        <w:t>Using a t-table or a statistical calculator, find the critical value for an 80% confidence level and 24 degrees of freedom. In this case, the critical value is approximately 1.711.</w:t>
      </w:r>
    </w:p>
    <w:p w:rsidR="00B51F3D" w:rsidRPr="00B51F3D" w:rsidRDefault="00B51F3D" w:rsidP="00B51F3D">
      <w:pPr>
        <w:rPr>
          <w:rFonts w:ascii="Calibri" w:hAnsi="Calibri" w:cs="Calibri"/>
          <w:color w:val="000000" w:themeColor="text1"/>
        </w:rPr>
      </w:pPr>
    </w:p>
    <w:p w:rsidR="00B51F3D" w:rsidRPr="00B51F3D" w:rsidRDefault="00B51F3D" w:rsidP="00B51F3D">
      <w:pPr>
        <w:pStyle w:val="ListParagraph"/>
        <w:numPr>
          <w:ilvl w:val="0"/>
          <w:numId w:val="1"/>
        </w:numPr>
        <w:rPr>
          <w:rFonts w:ascii="Calibri" w:hAnsi="Calibri" w:cs="Calibri"/>
          <w:color w:val="000000" w:themeColor="text1"/>
        </w:rPr>
      </w:pPr>
      <w:r w:rsidRPr="00B51F3D">
        <w:rPr>
          <w:rFonts w:ascii="Calibri" w:hAnsi="Calibri" w:cs="Calibri"/>
          <w:color w:val="000000" w:themeColor="text1"/>
        </w:rPr>
        <w:t>Calculate the standard error (SE) of the sample mean using the formula:</w:t>
      </w:r>
    </w:p>
    <w:p w:rsidR="00B51F3D" w:rsidRPr="00B51F3D" w:rsidRDefault="00B51F3D" w:rsidP="00B51F3D">
      <w:pPr>
        <w:rPr>
          <w:rFonts w:ascii="Calibri" w:hAnsi="Calibri" w:cs="Calibri"/>
          <w:color w:val="000000" w:themeColor="text1"/>
        </w:rPr>
      </w:pPr>
    </w:p>
    <w:p w:rsidR="00B51F3D" w:rsidRPr="00B51F3D" w:rsidRDefault="00B51F3D" w:rsidP="00B51F3D">
      <w:pPr>
        <w:rPr>
          <w:rFonts w:ascii="Calibri" w:hAnsi="Calibri" w:cs="Calibri"/>
          <w:color w:val="000000" w:themeColor="text1"/>
        </w:rPr>
      </w:pPr>
      <w:r>
        <w:rPr>
          <w:rFonts w:ascii="Calibri" w:hAnsi="Calibri" w:cs="Calibri"/>
          <w:color w:val="000000" w:themeColor="text1"/>
        </w:rPr>
        <w:t xml:space="preserve">            </w:t>
      </w:r>
      <w:r w:rsidRPr="00B51F3D">
        <w:rPr>
          <w:rFonts w:ascii="Calibri" w:hAnsi="Calibri" w:cs="Calibri"/>
          <w:color w:val="000000" w:themeColor="text1"/>
        </w:rPr>
        <w:t>SE = Population Standard Deviation / Square Root of Sample Size</w:t>
      </w:r>
    </w:p>
    <w:p w:rsidR="00B51F3D" w:rsidRPr="00B51F3D" w:rsidRDefault="00B51F3D" w:rsidP="00B51F3D">
      <w:pPr>
        <w:rPr>
          <w:rFonts w:ascii="Calibri" w:hAnsi="Calibri" w:cs="Calibri"/>
          <w:color w:val="000000" w:themeColor="text1"/>
        </w:rPr>
      </w:pPr>
      <w:r>
        <w:rPr>
          <w:rFonts w:ascii="Calibri" w:hAnsi="Calibri" w:cs="Calibri"/>
          <w:color w:val="000000" w:themeColor="text1"/>
        </w:rPr>
        <w:t xml:space="preserve">                </w:t>
      </w:r>
      <w:r w:rsidRPr="00B51F3D">
        <w:rPr>
          <w:rFonts w:ascii="Calibri" w:hAnsi="Calibri" w:cs="Calibri"/>
          <w:color w:val="000000" w:themeColor="text1"/>
        </w:rPr>
        <w:t xml:space="preserve">= 100 / </w:t>
      </w:r>
      <w:proofErr w:type="spellStart"/>
      <w:proofErr w:type="gramStart"/>
      <w:r w:rsidRPr="00B51F3D">
        <w:rPr>
          <w:rFonts w:ascii="Calibri" w:hAnsi="Calibri" w:cs="Calibri"/>
          <w:color w:val="000000" w:themeColor="text1"/>
        </w:rPr>
        <w:t>sqrt</w:t>
      </w:r>
      <w:proofErr w:type="spellEnd"/>
      <w:r w:rsidRPr="00B51F3D">
        <w:rPr>
          <w:rFonts w:ascii="Calibri" w:hAnsi="Calibri" w:cs="Calibri"/>
          <w:color w:val="000000" w:themeColor="text1"/>
        </w:rPr>
        <w:t>(</w:t>
      </w:r>
      <w:proofErr w:type="gramEnd"/>
      <w:r w:rsidRPr="00B51F3D">
        <w:rPr>
          <w:rFonts w:ascii="Calibri" w:hAnsi="Calibri" w:cs="Calibri"/>
          <w:color w:val="000000" w:themeColor="text1"/>
        </w:rPr>
        <w:t>25)</w:t>
      </w:r>
    </w:p>
    <w:p w:rsidR="00B51F3D" w:rsidRPr="00B51F3D" w:rsidRDefault="00B51F3D" w:rsidP="00B51F3D">
      <w:pPr>
        <w:rPr>
          <w:rFonts w:ascii="Calibri" w:hAnsi="Calibri" w:cs="Calibri"/>
          <w:color w:val="000000" w:themeColor="text1"/>
        </w:rPr>
      </w:pPr>
      <w:r>
        <w:rPr>
          <w:rFonts w:ascii="Calibri" w:hAnsi="Calibri" w:cs="Calibri"/>
          <w:color w:val="000000" w:themeColor="text1"/>
        </w:rPr>
        <w:t xml:space="preserve">                </w:t>
      </w:r>
      <w:r w:rsidRPr="00B51F3D">
        <w:rPr>
          <w:rFonts w:ascii="Calibri" w:hAnsi="Calibri" w:cs="Calibri"/>
          <w:color w:val="000000" w:themeColor="text1"/>
        </w:rPr>
        <w:t>= 100 / 5</w:t>
      </w:r>
    </w:p>
    <w:p w:rsidR="00B51F3D" w:rsidRPr="00B51F3D" w:rsidRDefault="00B51F3D" w:rsidP="00B51F3D">
      <w:pPr>
        <w:rPr>
          <w:rFonts w:ascii="Calibri" w:hAnsi="Calibri" w:cs="Calibri"/>
          <w:color w:val="000000" w:themeColor="text1"/>
        </w:rPr>
      </w:pPr>
      <w:r>
        <w:rPr>
          <w:rFonts w:ascii="Calibri" w:hAnsi="Calibri" w:cs="Calibri"/>
          <w:color w:val="000000" w:themeColor="text1"/>
        </w:rPr>
        <w:t xml:space="preserve">                 </w:t>
      </w:r>
      <w:r w:rsidRPr="00B51F3D">
        <w:rPr>
          <w:rFonts w:ascii="Calibri" w:hAnsi="Calibri" w:cs="Calibri"/>
          <w:color w:val="000000" w:themeColor="text1"/>
        </w:rPr>
        <w:t>= 20</w:t>
      </w:r>
    </w:p>
    <w:p w:rsidR="00B51F3D" w:rsidRPr="00B51F3D" w:rsidRDefault="00B51F3D" w:rsidP="00B51F3D">
      <w:pPr>
        <w:rPr>
          <w:rFonts w:ascii="Calibri" w:hAnsi="Calibri" w:cs="Calibri"/>
          <w:color w:val="000000" w:themeColor="text1"/>
        </w:rPr>
      </w:pPr>
    </w:p>
    <w:p w:rsidR="00B51F3D" w:rsidRPr="00B51F3D" w:rsidRDefault="00B51F3D" w:rsidP="00B51F3D">
      <w:pPr>
        <w:pStyle w:val="ListParagraph"/>
        <w:numPr>
          <w:ilvl w:val="0"/>
          <w:numId w:val="2"/>
        </w:numPr>
        <w:rPr>
          <w:rFonts w:ascii="Calibri" w:hAnsi="Calibri" w:cs="Calibri"/>
          <w:color w:val="000000" w:themeColor="text1"/>
        </w:rPr>
      </w:pPr>
      <w:r w:rsidRPr="00B51F3D">
        <w:rPr>
          <w:rFonts w:ascii="Calibri" w:hAnsi="Calibri" w:cs="Calibri"/>
          <w:color w:val="000000" w:themeColor="text1"/>
        </w:rPr>
        <w:t>Calculate the margin of error (ME) using the formula:</w:t>
      </w:r>
    </w:p>
    <w:p w:rsidR="00B51F3D" w:rsidRPr="00B51F3D" w:rsidRDefault="00B51F3D" w:rsidP="00B51F3D">
      <w:pPr>
        <w:rPr>
          <w:rFonts w:ascii="Calibri" w:hAnsi="Calibri" w:cs="Calibri"/>
          <w:color w:val="000000" w:themeColor="text1"/>
        </w:rPr>
      </w:pPr>
    </w:p>
    <w:p w:rsidR="00B51F3D" w:rsidRPr="00B51F3D" w:rsidRDefault="00B51F3D" w:rsidP="00B51F3D">
      <w:pPr>
        <w:rPr>
          <w:rFonts w:ascii="Calibri" w:hAnsi="Calibri" w:cs="Calibri"/>
          <w:color w:val="000000" w:themeColor="text1"/>
        </w:rPr>
      </w:pPr>
      <w:r>
        <w:rPr>
          <w:rFonts w:ascii="Calibri" w:hAnsi="Calibri" w:cs="Calibri"/>
          <w:color w:val="000000" w:themeColor="text1"/>
        </w:rPr>
        <w:t xml:space="preserve">             </w:t>
      </w:r>
      <w:r w:rsidRPr="00B51F3D">
        <w:rPr>
          <w:rFonts w:ascii="Calibri" w:hAnsi="Calibri" w:cs="Calibri"/>
          <w:color w:val="000000" w:themeColor="text1"/>
        </w:rPr>
        <w:t>ME = Critical Value * Standard Error</w:t>
      </w:r>
    </w:p>
    <w:p w:rsidR="00B51F3D" w:rsidRPr="00B51F3D" w:rsidRDefault="00B51F3D" w:rsidP="00B51F3D">
      <w:pPr>
        <w:rPr>
          <w:rFonts w:ascii="Calibri" w:hAnsi="Calibri" w:cs="Calibri"/>
          <w:color w:val="000000" w:themeColor="text1"/>
        </w:rPr>
      </w:pPr>
      <w:r>
        <w:rPr>
          <w:rFonts w:ascii="Calibri" w:hAnsi="Calibri" w:cs="Calibri"/>
          <w:color w:val="000000" w:themeColor="text1"/>
        </w:rPr>
        <w:t xml:space="preserve">                   </w:t>
      </w:r>
      <w:r w:rsidRPr="00B51F3D">
        <w:rPr>
          <w:rFonts w:ascii="Calibri" w:hAnsi="Calibri" w:cs="Calibri"/>
          <w:color w:val="000000" w:themeColor="text1"/>
        </w:rPr>
        <w:t>= 1.711 * 20</w:t>
      </w:r>
    </w:p>
    <w:p w:rsidR="00B51F3D" w:rsidRPr="00B51F3D" w:rsidRDefault="00B51F3D" w:rsidP="00B51F3D">
      <w:pPr>
        <w:rPr>
          <w:rFonts w:ascii="Calibri" w:hAnsi="Calibri" w:cs="Calibri"/>
          <w:color w:val="000000" w:themeColor="text1"/>
        </w:rPr>
      </w:pPr>
      <w:r>
        <w:rPr>
          <w:rFonts w:ascii="Calibri" w:hAnsi="Calibri" w:cs="Calibri"/>
          <w:color w:val="000000" w:themeColor="text1"/>
        </w:rPr>
        <w:t xml:space="preserve">                   </w:t>
      </w:r>
      <w:r w:rsidRPr="00B51F3D">
        <w:rPr>
          <w:rFonts w:ascii="Calibri" w:hAnsi="Calibri" w:cs="Calibri"/>
          <w:color w:val="000000" w:themeColor="text1"/>
        </w:rPr>
        <w:t>≈ 34.22</w:t>
      </w:r>
    </w:p>
    <w:p w:rsidR="00B51F3D" w:rsidRPr="00B51F3D" w:rsidRDefault="00B51F3D" w:rsidP="00B51F3D">
      <w:pPr>
        <w:rPr>
          <w:rFonts w:ascii="Calibri" w:hAnsi="Calibri" w:cs="Calibri"/>
          <w:color w:val="000000" w:themeColor="text1"/>
        </w:rPr>
      </w:pPr>
    </w:p>
    <w:p w:rsidR="00B51F3D" w:rsidRPr="00B51F3D" w:rsidRDefault="00B51F3D" w:rsidP="00B51F3D">
      <w:pPr>
        <w:pStyle w:val="ListParagraph"/>
        <w:numPr>
          <w:ilvl w:val="0"/>
          <w:numId w:val="2"/>
        </w:numPr>
        <w:rPr>
          <w:rFonts w:ascii="Calibri" w:hAnsi="Calibri" w:cs="Calibri"/>
          <w:color w:val="000000" w:themeColor="text1"/>
        </w:rPr>
      </w:pPr>
      <w:r w:rsidRPr="00B51F3D">
        <w:rPr>
          <w:rFonts w:ascii="Calibri" w:hAnsi="Calibri" w:cs="Calibri"/>
          <w:color w:val="000000" w:themeColor="text1"/>
        </w:rPr>
        <w:t>Calculate the lower and upper bounds of the confidence interval:</w:t>
      </w:r>
    </w:p>
    <w:p w:rsidR="00B51F3D" w:rsidRPr="00B51F3D" w:rsidRDefault="00B51F3D" w:rsidP="00B51F3D">
      <w:pPr>
        <w:rPr>
          <w:rFonts w:ascii="Calibri" w:hAnsi="Calibri" w:cs="Calibri"/>
          <w:color w:val="000000" w:themeColor="text1"/>
        </w:rPr>
      </w:pPr>
    </w:p>
    <w:p w:rsidR="00B51F3D" w:rsidRPr="00B51F3D" w:rsidRDefault="00B51F3D" w:rsidP="00B51F3D">
      <w:pPr>
        <w:rPr>
          <w:rFonts w:ascii="Calibri" w:hAnsi="Calibri" w:cs="Calibri"/>
          <w:color w:val="000000" w:themeColor="text1"/>
        </w:rPr>
      </w:pPr>
      <w:r>
        <w:rPr>
          <w:rFonts w:ascii="Calibri" w:hAnsi="Calibri" w:cs="Calibri"/>
          <w:color w:val="000000" w:themeColor="text1"/>
        </w:rPr>
        <w:t xml:space="preserve">         </w:t>
      </w:r>
      <w:r w:rsidRPr="00B51F3D">
        <w:rPr>
          <w:rFonts w:ascii="Calibri" w:hAnsi="Calibri" w:cs="Calibri"/>
          <w:color w:val="000000" w:themeColor="text1"/>
        </w:rPr>
        <w:t>Lower Bound = Sample Mean - Margin of Error</w:t>
      </w:r>
    </w:p>
    <w:p w:rsidR="00B51F3D" w:rsidRPr="00B51F3D" w:rsidRDefault="00B51F3D" w:rsidP="00B51F3D">
      <w:pPr>
        <w:rPr>
          <w:rFonts w:ascii="Calibri" w:hAnsi="Calibri" w:cs="Calibri"/>
          <w:color w:val="000000" w:themeColor="text1"/>
        </w:rPr>
      </w:pPr>
      <w:r>
        <w:rPr>
          <w:rFonts w:ascii="Calibri" w:hAnsi="Calibri" w:cs="Calibri"/>
          <w:color w:val="000000" w:themeColor="text1"/>
        </w:rPr>
        <w:t xml:space="preserve">                                 </w:t>
      </w:r>
      <w:r w:rsidRPr="00B51F3D">
        <w:rPr>
          <w:rFonts w:ascii="Calibri" w:hAnsi="Calibri" w:cs="Calibri"/>
          <w:color w:val="000000" w:themeColor="text1"/>
        </w:rPr>
        <w:t>= 520 - 34.22</w:t>
      </w:r>
    </w:p>
    <w:p w:rsidR="00B51F3D" w:rsidRPr="00B51F3D" w:rsidRDefault="00B51F3D" w:rsidP="00B51F3D">
      <w:pPr>
        <w:rPr>
          <w:rFonts w:ascii="Calibri" w:hAnsi="Calibri" w:cs="Calibri"/>
          <w:color w:val="000000" w:themeColor="text1"/>
        </w:rPr>
      </w:pPr>
      <w:r>
        <w:rPr>
          <w:rFonts w:ascii="Calibri" w:hAnsi="Calibri" w:cs="Calibri"/>
          <w:color w:val="000000" w:themeColor="text1"/>
        </w:rPr>
        <w:t xml:space="preserve">                                 </w:t>
      </w:r>
      <w:r w:rsidRPr="00B51F3D">
        <w:rPr>
          <w:rFonts w:ascii="Calibri" w:hAnsi="Calibri" w:cs="Calibri"/>
          <w:color w:val="000000" w:themeColor="text1"/>
        </w:rPr>
        <w:t>≈ 485.78</w:t>
      </w:r>
    </w:p>
    <w:p w:rsidR="00B51F3D" w:rsidRPr="00B51F3D" w:rsidRDefault="00B51F3D" w:rsidP="00B51F3D">
      <w:pPr>
        <w:rPr>
          <w:rFonts w:ascii="Calibri" w:hAnsi="Calibri" w:cs="Calibri"/>
          <w:color w:val="000000" w:themeColor="text1"/>
        </w:rPr>
      </w:pPr>
    </w:p>
    <w:p w:rsidR="00B51F3D" w:rsidRPr="00B51F3D" w:rsidRDefault="00B51F3D" w:rsidP="00B51F3D">
      <w:pPr>
        <w:pStyle w:val="ListParagraph"/>
        <w:numPr>
          <w:ilvl w:val="0"/>
          <w:numId w:val="2"/>
        </w:numPr>
        <w:rPr>
          <w:rFonts w:ascii="Calibri" w:hAnsi="Calibri" w:cs="Calibri"/>
          <w:color w:val="000000" w:themeColor="text1"/>
        </w:rPr>
      </w:pPr>
      <w:r w:rsidRPr="00B51F3D">
        <w:rPr>
          <w:rFonts w:ascii="Calibri" w:hAnsi="Calibri" w:cs="Calibri"/>
          <w:color w:val="000000" w:themeColor="text1"/>
        </w:rPr>
        <w:t>Upper Bound = Sample Mean + Margin of Error</w:t>
      </w:r>
    </w:p>
    <w:p w:rsidR="00B51F3D" w:rsidRPr="00B51F3D" w:rsidRDefault="00B51F3D" w:rsidP="00B51F3D">
      <w:pPr>
        <w:rPr>
          <w:rFonts w:ascii="Calibri" w:hAnsi="Calibri" w:cs="Calibri"/>
          <w:color w:val="000000" w:themeColor="text1"/>
        </w:rPr>
      </w:pPr>
      <w:r>
        <w:rPr>
          <w:rFonts w:ascii="Calibri" w:hAnsi="Calibri" w:cs="Calibri"/>
          <w:color w:val="000000" w:themeColor="text1"/>
        </w:rPr>
        <w:t xml:space="preserve">                                       </w:t>
      </w:r>
      <w:r w:rsidRPr="00B51F3D">
        <w:rPr>
          <w:rFonts w:ascii="Calibri" w:hAnsi="Calibri" w:cs="Calibri"/>
          <w:color w:val="000000" w:themeColor="text1"/>
        </w:rPr>
        <w:t>= 520 + 34.22</w:t>
      </w:r>
    </w:p>
    <w:p w:rsidR="00B51F3D" w:rsidRPr="00B51F3D" w:rsidRDefault="00B51F3D" w:rsidP="00B51F3D">
      <w:pPr>
        <w:rPr>
          <w:rFonts w:ascii="Calibri" w:hAnsi="Calibri" w:cs="Calibri"/>
          <w:color w:val="000000" w:themeColor="text1"/>
        </w:rPr>
      </w:pPr>
      <w:r>
        <w:rPr>
          <w:rFonts w:ascii="Calibri" w:hAnsi="Calibri" w:cs="Calibri"/>
          <w:color w:val="000000" w:themeColor="text1"/>
        </w:rPr>
        <w:t xml:space="preserve">                                      </w:t>
      </w:r>
      <w:r w:rsidRPr="00B51F3D">
        <w:rPr>
          <w:rFonts w:ascii="Calibri" w:hAnsi="Calibri" w:cs="Calibri"/>
          <w:color w:val="000000" w:themeColor="text1"/>
        </w:rPr>
        <w:t>≈ 554.22</w:t>
      </w:r>
    </w:p>
    <w:p w:rsidR="00B51F3D" w:rsidRPr="00B51F3D" w:rsidRDefault="00B51F3D" w:rsidP="00B51F3D">
      <w:pPr>
        <w:rPr>
          <w:rFonts w:ascii="Calibri" w:hAnsi="Calibri" w:cs="Calibri"/>
          <w:color w:val="000000" w:themeColor="text1"/>
        </w:rPr>
      </w:pPr>
    </w:p>
    <w:p w:rsidR="00B51F3D" w:rsidRPr="00B51F3D" w:rsidRDefault="00B51F3D" w:rsidP="00B51F3D">
      <w:pPr>
        <w:pStyle w:val="ListParagraph"/>
        <w:numPr>
          <w:ilvl w:val="0"/>
          <w:numId w:val="2"/>
        </w:numPr>
        <w:rPr>
          <w:rFonts w:ascii="Calibri" w:hAnsi="Calibri" w:cs="Calibri"/>
          <w:color w:val="000000" w:themeColor="text1"/>
        </w:rPr>
      </w:pPr>
      <w:r w:rsidRPr="00B51F3D">
        <w:rPr>
          <w:rFonts w:ascii="Calibri" w:hAnsi="Calibri" w:cs="Calibri"/>
          <w:color w:val="000000" w:themeColor="text1"/>
        </w:rPr>
        <w:t>The 80% confidence interval about the mean is approximately (485.78, 554.22).</w:t>
      </w:r>
    </w:p>
    <w:p w:rsidR="00B51F3D" w:rsidRPr="00B51F3D" w:rsidRDefault="00B51F3D" w:rsidP="00B51F3D">
      <w:pPr>
        <w:rPr>
          <w:rFonts w:ascii="Calibri" w:hAnsi="Calibri" w:cs="Calibri"/>
          <w:color w:val="000000" w:themeColor="text1"/>
        </w:rPr>
      </w:pPr>
    </w:p>
    <w:p w:rsidR="00B51F3D" w:rsidRDefault="00B51F3D" w:rsidP="00B51F3D">
      <w:pPr>
        <w:pStyle w:val="ListParagraph"/>
        <w:numPr>
          <w:ilvl w:val="0"/>
          <w:numId w:val="2"/>
        </w:numPr>
        <w:rPr>
          <w:rFonts w:ascii="Calibri" w:hAnsi="Calibri" w:cs="Calibri"/>
          <w:color w:val="000000" w:themeColor="text1"/>
        </w:rPr>
      </w:pPr>
      <w:r w:rsidRPr="00B51F3D">
        <w:rPr>
          <w:rFonts w:ascii="Calibri" w:hAnsi="Calibri" w:cs="Calibri"/>
          <w:color w:val="000000" w:themeColor="text1"/>
        </w:rPr>
        <w:lastRenderedPageBreak/>
        <w:t>Therefore, we can be 80% confident that the true population mean falls within the range of 485.78 to 554.22 based on the sample mean of 520 and a known population standard deviation of 100.</w:t>
      </w:r>
    </w:p>
    <w:p w:rsidR="005A05FD" w:rsidRPr="005A05FD" w:rsidRDefault="005A05FD" w:rsidP="005A05FD">
      <w:pPr>
        <w:pStyle w:val="ListParagraph"/>
        <w:rPr>
          <w:rFonts w:ascii="Calibri" w:hAnsi="Calibri" w:cs="Calibri"/>
          <w:color w:val="000000" w:themeColor="text1"/>
        </w:rPr>
      </w:pPr>
    </w:p>
    <w:p w:rsidR="005A05FD" w:rsidRDefault="005A05FD" w:rsidP="005A05FD">
      <w:pPr>
        <w:pStyle w:val="ListParagraph"/>
        <w:rPr>
          <w:rFonts w:ascii="Calibri" w:hAnsi="Calibri" w:cs="Calibri"/>
          <w:b/>
          <w:color w:val="7030A0"/>
          <w:sz w:val="28"/>
          <w:szCs w:val="28"/>
        </w:rPr>
      </w:pPr>
      <w:proofErr w:type="spellStart"/>
      <w:r w:rsidRPr="005A05FD">
        <w:rPr>
          <w:rFonts w:ascii="Calibri" w:hAnsi="Calibri" w:cs="Calibri"/>
          <w:b/>
          <w:color w:val="7030A0"/>
          <w:sz w:val="28"/>
          <w:szCs w:val="28"/>
        </w:rPr>
        <w:t>Que</w:t>
      </w:r>
      <w:proofErr w:type="spellEnd"/>
      <w:r w:rsidRPr="005A05FD">
        <w:rPr>
          <w:rFonts w:ascii="Calibri" w:hAnsi="Calibri" w:cs="Calibri"/>
          <w:b/>
          <w:color w:val="7030A0"/>
          <w:sz w:val="28"/>
          <w:szCs w:val="28"/>
        </w:rPr>
        <w:t xml:space="preserve"> 3) </w:t>
      </w:r>
      <w:proofErr w:type="gramStart"/>
      <w:r w:rsidRPr="005A05FD">
        <w:rPr>
          <w:rFonts w:ascii="Calibri" w:hAnsi="Calibri" w:cs="Calibri"/>
          <w:b/>
          <w:color w:val="7030A0"/>
          <w:sz w:val="28"/>
          <w:szCs w:val="28"/>
        </w:rPr>
        <w:t>A</w:t>
      </w:r>
      <w:proofErr w:type="gramEnd"/>
      <w:r w:rsidRPr="005A05FD">
        <w:rPr>
          <w:rFonts w:ascii="Calibri" w:hAnsi="Calibri" w:cs="Calibri"/>
          <w:b/>
          <w:color w:val="7030A0"/>
          <w:sz w:val="28"/>
          <w:szCs w:val="28"/>
        </w:rPr>
        <w:t xml:space="preserve"> car believes that the percentage of citizens in city ABC that owns a vehicle is 60% or less. A sales manager disagrees with this. He conducted a hypothesis testing surveying 250 residents &amp; found that 170 residents responded yes to owning a vehicle.</w:t>
      </w:r>
    </w:p>
    <w:p w:rsidR="005A05FD" w:rsidRDefault="005A05FD" w:rsidP="005A05FD">
      <w:pPr>
        <w:pStyle w:val="ListParagraph"/>
        <w:rPr>
          <w:rFonts w:ascii="Calibri" w:hAnsi="Calibri" w:cs="Calibri"/>
          <w:b/>
          <w:color w:val="7030A0"/>
          <w:sz w:val="28"/>
          <w:szCs w:val="28"/>
        </w:rPr>
      </w:pPr>
      <w:r w:rsidRPr="005A05FD">
        <w:rPr>
          <w:rFonts w:ascii="Calibri" w:hAnsi="Calibri" w:cs="Calibri"/>
          <w:b/>
          <w:color w:val="7030A0"/>
          <w:sz w:val="28"/>
          <w:szCs w:val="28"/>
        </w:rPr>
        <w:t>To determine whether the car's belief that the percentage of citizens in city ABC who own a vehicle is 60% or less is valid, the sales manager conducted a hypothesis test. Let's analyze the situation using hypothesis testing.</w:t>
      </w:r>
    </w:p>
    <w:p w:rsidR="005A05FD" w:rsidRPr="005A05FD" w:rsidRDefault="005A05FD" w:rsidP="005A05FD">
      <w:pPr>
        <w:pStyle w:val="NormalWeb"/>
        <w:numPr>
          <w:ilvl w:val="0"/>
          <w:numId w:val="5"/>
        </w:numPr>
        <w:spacing w:before="0" w:beforeAutospacing="0" w:after="0" w:afterAutospacing="0"/>
        <w:textAlignment w:val="baseline"/>
        <w:rPr>
          <w:rFonts w:ascii="Calibri" w:hAnsi="Calibri" w:cs="Calibri"/>
          <w:b/>
          <w:color w:val="7030A0"/>
          <w:sz w:val="28"/>
          <w:szCs w:val="28"/>
        </w:rPr>
      </w:pPr>
      <w:r w:rsidRPr="005A05FD">
        <w:rPr>
          <w:rFonts w:ascii="Calibri" w:hAnsi="Calibri" w:cs="Calibri"/>
          <w:b/>
          <w:color w:val="7030A0"/>
          <w:sz w:val="28"/>
          <w:szCs w:val="28"/>
        </w:rPr>
        <w:t>State the null &amp; alternate hypothesis.</w:t>
      </w:r>
    </w:p>
    <w:p w:rsidR="005A05FD" w:rsidRPr="005A05FD" w:rsidRDefault="005A05FD" w:rsidP="005A05FD">
      <w:pPr>
        <w:pStyle w:val="NormalWeb"/>
        <w:numPr>
          <w:ilvl w:val="0"/>
          <w:numId w:val="5"/>
        </w:numPr>
        <w:spacing w:before="0" w:beforeAutospacing="0" w:after="160" w:afterAutospacing="0"/>
        <w:textAlignment w:val="baseline"/>
        <w:rPr>
          <w:rFonts w:ascii="Calibri" w:hAnsi="Calibri" w:cs="Calibri"/>
          <w:b/>
          <w:color w:val="7030A0"/>
          <w:sz w:val="28"/>
          <w:szCs w:val="28"/>
        </w:rPr>
      </w:pPr>
      <w:r w:rsidRPr="005A05FD">
        <w:rPr>
          <w:rFonts w:ascii="Calibri" w:hAnsi="Calibri" w:cs="Calibri"/>
          <w:b/>
          <w:color w:val="7030A0"/>
          <w:sz w:val="28"/>
          <w:szCs w:val="28"/>
        </w:rPr>
        <w:t>At a 10% significance level, is there enough evidence to support the idea that vehicle owner in ABC city is 60% or less.</w:t>
      </w:r>
    </w:p>
    <w:p w:rsidR="005A05FD" w:rsidRPr="005A05FD" w:rsidRDefault="005A05FD" w:rsidP="005A05FD">
      <w:pPr>
        <w:pStyle w:val="ListParagraph"/>
        <w:rPr>
          <w:rFonts w:ascii="Calibri" w:hAnsi="Calibri" w:cs="Calibri"/>
          <w:b/>
          <w:color w:val="7030A0"/>
          <w:sz w:val="28"/>
          <w:szCs w:val="28"/>
        </w:rPr>
      </w:pPr>
    </w:p>
    <w:p w:rsidR="005A05FD" w:rsidRPr="005A05FD" w:rsidRDefault="005A05FD" w:rsidP="005A05FD">
      <w:pPr>
        <w:pStyle w:val="ListParagraph"/>
        <w:rPr>
          <w:rFonts w:ascii="Calibri" w:hAnsi="Calibri" w:cs="Calibri"/>
          <w:b/>
          <w:color w:val="7030A0"/>
          <w:sz w:val="28"/>
          <w:szCs w:val="28"/>
        </w:rPr>
      </w:pPr>
    </w:p>
    <w:p w:rsidR="005A05FD" w:rsidRPr="005A05FD" w:rsidRDefault="005A05FD" w:rsidP="005A05FD">
      <w:pPr>
        <w:pStyle w:val="ListParagraph"/>
        <w:rPr>
          <w:rFonts w:ascii="Calibri" w:hAnsi="Calibri" w:cs="Calibri"/>
        </w:rPr>
      </w:pPr>
      <w:r w:rsidRPr="005A05FD">
        <w:rPr>
          <w:rFonts w:ascii="Calibri" w:hAnsi="Calibri" w:cs="Calibri"/>
        </w:rPr>
        <w:t>Hypotheses:</w:t>
      </w:r>
    </w:p>
    <w:p w:rsidR="005A05FD" w:rsidRPr="005A05FD" w:rsidRDefault="005A05FD" w:rsidP="005A05FD">
      <w:pPr>
        <w:pStyle w:val="ListParagraph"/>
        <w:rPr>
          <w:rFonts w:ascii="Calibri" w:hAnsi="Calibri" w:cs="Calibri"/>
        </w:rPr>
      </w:pPr>
    </w:p>
    <w:p w:rsidR="005A05FD" w:rsidRPr="005A05FD" w:rsidRDefault="005A05FD" w:rsidP="005A05FD">
      <w:pPr>
        <w:pStyle w:val="ListParagraph"/>
        <w:numPr>
          <w:ilvl w:val="0"/>
          <w:numId w:val="3"/>
        </w:numPr>
        <w:rPr>
          <w:rFonts w:ascii="Calibri" w:hAnsi="Calibri" w:cs="Calibri"/>
        </w:rPr>
      </w:pPr>
      <w:r w:rsidRPr="005A05FD">
        <w:rPr>
          <w:rFonts w:ascii="Calibri" w:hAnsi="Calibri" w:cs="Calibri"/>
        </w:rPr>
        <w:t>Null Hypothesis (H0): The percentage of citizens in city ABC who own a vehicle is 60% or less.</w:t>
      </w:r>
    </w:p>
    <w:p w:rsidR="005A05FD" w:rsidRPr="005A05FD" w:rsidRDefault="005A05FD" w:rsidP="005A05FD">
      <w:pPr>
        <w:pStyle w:val="ListParagraph"/>
        <w:numPr>
          <w:ilvl w:val="0"/>
          <w:numId w:val="3"/>
        </w:numPr>
        <w:rPr>
          <w:rFonts w:ascii="Calibri" w:hAnsi="Calibri" w:cs="Calibri"/>
        </w:rPr>
      </w:pPr>
      <w:r w:rsidRPr="005A05FD">
        <w:rPr>
          <w:rFonts w:ascii="Calibri" w:hAnsi="Calibri" w:cs="Calibri"/>
        </w:rPr>
        <w:t>Alternative Hypothesis (H1): The percentage of citizens in city ABC who own a vehicle is greater than 60%.</w:t>
      </w:r>
    </w:p>
    <w:p w:rsidR="005A05FD" w:rsidRPr="005A05FD" w:rsidRDefault="005A05FD" w:rsidP="005A05FD">
      <w:pPr>
        <w:pStyle w:val="ListParagraph"/>
        <w:numPr>
          <w:ilvl w:val="0"/>
          <w:numId w:val="3"/>
        </w:numPr>
        <w:rPr>
          <w:rFonts w:ascii="Calibri" w:hAnsi="Calibri" w:cs="Calibri"/>
        </w:rPr>
      </w:pPr>
      <w:r w:rsidRPr="005A05FD">
        <w:rPr>
          <w:rFonts w:ascii="Calibri" w:hAnsi="Calibri" w:cs="Calibri"/>
        </w:rPr>
        <w:t>Test Statistic:</w:t>
      </w:r>
    </w:p>
    <w:p w:rsidR="005A05FD" w:rsidRPr="005A05FD" w:rsidRDefault="005A05FD" w:rsidP="005A05FD">
      <w:pPr>
        <w:pStyle w:val="ListParagraph"/>
        <w:rPr>
          <w:rFonts w:ascii="Calibri" w:hAnsi="Calibri" w:cs="Calibri"/>
        </w:rPr>
      </w:pPr>
      <w:r w:rsidRPr="005A05FD">
        <w:rPr>
          <w:rFonts w:ascii="Calibri" w:hAnsi="Calibri" w:cs="Calibri"/>
        </w:rPr>
        <w:t>In this case, we are dealing with proportions. We can use the Z-test as the sample size is relatively large (n &gt; 30). The test statistic formula for the proportion is:</w:t>
      </w:r>
    </w:p>
    <w:p w:rsidR="005A05FD" w:rsidRPr="005A05FD" w:rsidRDefault="005A05FD" w:rsidP="005A05FD">
      <w:pPr>
        <w:pStyle w:val="ListParagraph"/>
        <w:rPr>
          <w:rFonts w:ascii="Calibri" w:hAnsi="Calibri" w:cs="Calibri"/>
        </w:rPr>
      </w:pPr>
    </w:p>
    <w:p w:rsidR="005A05FD" w:rsidRPr="005A05FD" w:rsidRDefault="005A05FD" w:rsidP="005A05FD">
      <w:pPr>
        <w:pStyle w:val="ListParagraph"/>
        <w:numPr>
          <w:ilvl w:val="0"/>
          <w:numId w:val="4"/>
        </w:numPr>
        <w:rPr>
          <w:rFonts w:ascii="Calibri" w:hAnsi="Calibri" w:cs="Calibri"/>
        </w:rPr>
      </w:pPr>
      <w:r w:rsidRPr="005A05FD">
        <w:rPr>
          <w:rFonts w:ascii="Calibri" w:hAnsi="Calibri" w:cs="Calibri"/>
        </w:rPr>
        <w:t>Z = (p̂ - p₀) / √(p₀ * (1 - p₀) / n)</w:t>
      </w:r>
    </w:p>
    <w:p w:rsidR="005A05FD" w:rsidRPr="005A05FD" w:rsidRDefault="005A05FD" w:rsidP="005A05FD">
      <w:pPr>
        <w:pStyle w:val="ListParagraph"/>
        <w:rPr>
          <w:rFonts w:ascii="Calibri" w:hAnsi="Calibri" w:cs="Calibri"/>
        </w:rPr>
      </w:pPr>
    </w:p>
    <w:p w:rsidR="005A05FD" w:rsidRPr="005A05FD" w:rsidRDefault="005A05FD" w:rsidP="005A05FD">
      <w:pPr>
        <w:pStyle w:val="ListParagraph"/>
        <w:rPr>
          <w:rFonts w:ascii="Calibri" w:hAnsi="Calibri" w:cs="Calibri"/>
        </w:rPr>
      </w:pPr>
      <w:proofErr w:type="gramStart"/>
      <w:r w:rsidRPr="005A05FD">
        <w:rPr>
          <w:rFonts w:ascii="Calibri" w:hAnsi="Calibri" w:cs="Calibri"/>
        </w:rPr>
        <w:t>where</w:t>
      </w:r>
      <w:proofErr w:type="gramEnd"/>
      <w:r w:rsidRPr="005A05FD">
        <w:rPr>
          <w:rFonts w:ascii="Calibri" w:hAnsi="Calibri" w:cs="Calibri"/>
        </w:rPr>
        <w:t>:</w:t>
      </w:r>
    </w:p>
    <w:p w:rsidR="005A05FD" w:rsidRPr="005A05FD" w:rsidRDefault="005A05FD" w:rsidP="005A05FD">
      <w:pPr>
        <w:pStyle w:val="ListParagraph"/>
        <w:rPr>
          <w:rFonts w:ascii="Calibri" w:hAnsi="Calibri" w:cs="Calibri"/>
        </w:rPr>
      </w:pPr>
    </w:p>
    <w:p w:rsidR="005A05FD" w:rsidRPr="005A05FD" w:rsidRDefault="005A05FD" w:rsidP="005A05FD">
      <w:pPr>
        <w:pStyle w:val="ListParagraph"/>
        <w:rPr>
          <w:rFonts w:ascii="Calibri" w:hAnsi="Calibri" w:cs="Calibri"/>
        </w:rPr>
      </w:pPr>
      <w:proofErr w:type="gramStart"/>
      <w:r w:rsidRPr="005A05FD">
        <w:rPr>
          <w:rFonts w:ascii="Calibri" w:hAnsi="Calibri" w:cs="Calibri"/>
        </w:rPr>
        <w:t>p</w:t>
      </w:r>
      <w:proofErr w:type="gramEnd"/>
      <w:r w:rsidRPr="005A05FD">
        <w:rPr>
          <w:rFonts w:ascii="Calibri" w:hAnsi="Calibri" w:cs="Calibri"/>
        </w:rPr>
        <w:t>̂ is the sample proportion (170/250 = 0.68 in this case)</w:t>
      </w:r>
    </w:p>
    <w:p w:rsidR="005A05FD" w:rsidRPr="005A05FD" w:rsidRDefault="005A05FD" w:rsidP="005A05FD">
      <w:pPr>
        <w:pStyle w:val="ListParagraph"/>
        <w:rPr>
          <w:rFonts w:ascii="Calibri" w:hAnsi="Calibri" w:cs="Calibri"/>
        </w:rPr>
      </w:pPr>
      <w:proofErr w:type="gramStart"/>
      <w:r w:rsidRPr="005A05FD">
        <w:rPr>
          <w:rFonts w:ascii="Calibri" w:hAnsi="Calibri" w:cs="Calibri"/>
        </w:rPr>
        <w:t>p₀</w:t>
      </w:r>
      <w:proofErr w:type="gramEnd"/>
      <w:r w:rsidRPr="005A05FD">
        <w:rPr>
          <w:rFonts w:ascii="Calibri" w:hAnsi="Calibri" w:cs="Calibri"/>
        </w:rPr>
        <w:t xml:space="preserve"> is the hypothesized population proportion (0.6 in this case)</w:t>
      </w:r>
    </w:p>
    <w:p w:rsidR="005A05FD" w:rsidRPr="005A05FD" w:rsidRDefault="005A05FD" w:rsidP="005A05FD">
      <w:pPr>
        <w:pStyle w:val="ListParagraph"/>
        <w:rPr>
          <w:rFonts w:ascii="Calibri" w:hAnsi="Calibri" w:cs="Calibri"/>
        </w:rPr>
      </w:pPr>
      <w:proofErr w:type="gramStart"/>
      <w:r w:rsidRPr="005A05FD">
        <w:rPr>
          <w:rFonts w:ascii="Calibri" w:hAnsi="Calibri" w:cs="Calibri"/>
        </w:rPr>
        <w:t>n</w:t>
      </w:r>
      <w:proofErr w:type="gramEnd"/>
      <w:r w:rsidRPr="005A05FD">
        <w:rPr>
          <w:rFonts w:ascii="Calibri" w:hAnsi="Calibri" w:cs="Calibri"/>
        </w:rPr>
        <w:t xml:space="preserve"> is the sample size (250 in this case)</w:t>
      </w:r>
    </w:p>
    <w:p w:rsidR="005A05FD" w:rsidRPr="005A05FD" w:rsidRDefault="005A05FD" w:rsidP="005A05FD">
      <w:pPr>
        <w:pStyle w:val="ListParagraph"/>
        <w:rPr>
          <w:rFonts w:ascii="Calibri" w:hAnsi="Calibri" w:cs="Calibri"/>
        </w:rPr>
      </w:pPr>
      <w:r w:rsidRPr="005A05FD">
        <w:rPr>
          <w:rFonts w:ascii="Calibri" w:hAnsi="Calibri" w:cs="Calibri"/>
        </w:rPr>
        <w:t>Calculation:</w:t>
      </w:r>
    </w:p>
    <w:p w:rsidR="005A05FD" w:rsidRPr="005A05FD" w:rsidRDefault="005A05FD" w:rsidP="005A05FD">
      <w:pPr>
        <w:pStyle w:val="ListParagraph"/>
        <w:rPr>
          <w:rFonts w:ascii="Calibri" w:hAnsi="Calibri" w:cs="Calibri"/>
        </w:rPr>
      </w:pPr>
      <w:r w:rsidRPr="005A05FD">
        <w:rPr>
          <w:rFonts w:ascii="Calibri" w:hAnsi="Calibri" w:cs="Calibri"/>
        </w:rPr>
        <w:t>Using the given values, let's calculate the test statistic (Z):</w:t>
      </w:r>
    </w:p>
    <w:p w:rsidR="005A05FD" w:rsidRPr="005A05FD" w:rsidRDefault="005A05FD" w:rsidP="005A05FD">
      <w:pPr>
        <w:pStyle w:val="ListParagraph"/>
        <w:rPr>
          <w:rFonts w:ascii="Calibri" w:hAnsi="Calibri" w:cs="Calibri"/>
        </w:rPr>
      </w:pPr>
    </w:p>
    <w:p w:rsidR="005A05FD" w:rsidRPr="005A05FD" w:rsidRDefault="005A05FD" w:rsidP="005A05FD">
      <w:pPr>
        <w:pStyle w:val="ListParagraph"/>
        <w:rPr>
          <w:rFonts w:ascii="Calibri" w:hAnsi="Calibri" w:cs="Calibri"/>
        </w:rPr>
      </w:pPr>
      <w:r w:rsidRPr="005A05FD">
        <w:rPr>
          <w:rFonts w:ascii="Calibri" w:hAnsi="Calibri" w:cs="Calibri"/>
        </w:rPr>
        <w:t xml:space="preserve">Z = (0.68 - 0.6) / </w:t>
      </w:r>
      <w:proofErr w:type="gramStart"/>
      <w:r w:rsidRPr="005A05FD">
        <w:rPr>
          <w:rFonts w:ascii="Calibri" w:hAnsi="Calibri" w:cs="Calibri"/>
        </w:rPr>
        <w:t>√(</w:t>
      </w:r>
      <w:proofErr w:type="gramEnd"/>
      <w:r w:rsidRPr="005A05FD">
        <w:rPr>
          <w:rFonts w:ascii="Calibri" w:hAnsi="Calibri" w:cs="Calibri"/>
        </w:rPr>
        <w:t>0.6 * (1 - 0.6) / 250)</w:t>
      </w:r>
    </w:p>
    <w:p w:rsidR="005A05FD" w:rsidRPr="005A05FD" w:rsidRDefault="005A05FD" w:rsidP="005A05FD">
      <w:pPr>
        <w:pStyle w:val="ListParagraph"/>
        <w:rPr>
          <w:rFonts w:ascii="Calibri" w:hAnsi="Calibri" w:cs="Calibri"/>
        </w:rPr>
      </w:pPr>
      <w:r w:rsidRPr="005A05FD">
        <w:rPr>
          <w:rFonts w:ascii="Calibri" w:hAnsi="Calibri" w:cs="Calibri"/>
        </w:rPr>
        <w:t xml:space="preserve">= 0.08 / </w:t>
      </w:r>
      <w:proofErr w:type="gramStart"/>
      <w:r w:rsidRPr="005A05FD">
        <w:rPr>
          <w:rFonts w:ascii="Calibri" w:hAnsi="Calibri" w:cs="Calibri"/>
        </w:rPr>
        <w:t>√(</w:t>
      </w:r>
      <w:proofErr w:type="gramEnd"/>
      <w:r w:rsidRPr="005A05FD">
        <w:rPr>
          <w:rFonts w:ascii="Calibri" w:hAnsi="Calibri" w:cs="Calibri"/>
        </w:rPr>
        <w:t>0.6 * 0.4 / 250)</w:t>
      </w:r>
    </w:p>
    <w:p w:rsidR="005A05FD" w:rsidRPr="005A05FD" w:rsidRDefault="005A05FD" w:rsidP="005A05FD">
      <w:pPr>
        <w:pStyle w:val="ListParagraph"/>
        <w:rPr>
          <w:rFonts w:ascii="Calibri" w:hAnsi="Calibri" w:cs="Calibri"/>
        </w:rPr>
      </w:pPr>
      <w:r w:rsidRPr="005A05FD">
        <w:rPr>
          <w:rFonts w:ascii="Calibri" w:hAnsi="Calibri" w:cs="Calibri"/>
        </w:rPr>
        <w:t>≈ 0.08 / 0.03464</w:t>
      </w:r>
    </w:p>
    <w:p w:rsidR="005A05FD" w:rsidRPr="005A05FD" w:rsidRDefault="005A05FD" w:rsidP="005A05FD">
      <w:pPr>
        <w:pStyle w:val="ListParagraph"/>
        <w:rPr>
          <w:rFonts w:ascii="Calibri" w:hAnsi="Calibri" w:cs="Calibri"/>
        </w:rPr>
      </w:pPr>
      <w:r w:rsidRPr="005A05FD">
        <w:rPr>
          <w:rFonts w:ascii="Calibri" w:hAnsi="Calibri" w:cs="Calibri"/>
        </w:rPr>
        <w:lastRenderedPageBreak/>
        <w:t>≈ 2.31</w:t>
      </w:r>
    </w:p>
    <w:p w:rsidR="005A05FD" w:rsidRPr="005A05FD" w:rsidRDefault="005A05FD" w:rsidP="005A05FD">
      <w:pPr>
        <w:pStyle w:val="ListParagraph"/>
        <w:rPr>
          <w:rFonts w:ascii="Calibri" w:hAnsi="Calibri" w:cs="Calibri"/>
        </w:rPr>
      </w:pPr>
    </w:p>
    <w:p w:rsidR="005A05FD" w:rsidRPr="005A05FD" w:rsidRDefault="005A05FD" w:rsidP="005A05FD">
      <w:pPr>
        <w:pStyle w:val="ListParagraph"/>
        <w:numPr>
          <w:ilvl w:val="0"/>
          <w:numId w:val="4"/>
        </w:numPr>
        <w:rPr>
          <w:rFonts w:ascii="Calibri" w:hAnsi="Calibri" w:cs="Calibri"/>
        </w:rPr>
      </w:pPr>
      <w:r w:rsidRPr="005A05FD">
        <w:rPr>
          <w:rFonts w:ascii="Calibri" w:hAnsi="Calibri" w:cs="Calibri"/>
        </w:rPr>
        <w:t>Significance Level:</w:t>
      </w:r>
    </w:p>
    <w:p w:rsidR="005A05FD" w:rsidRPr="005A05FD" w:rsidRDefault="005A05FD" w:rsidP="005A05FD">
      <w:pPr>
        <w:pStyle w:val="ListParagraph"/>
        <w:rPr>
          <w:rFonts w:ascii="Calibri" w:hAnsi="Calibri" w:cs="Calibri"/>
        </w:rPr>
      </w:pPr>
      <w:r w:rsidRPr="005A05FD">
        <w:rPr>
          <w:rFonts w:ascii="Calibri" w:hAnsi="Calibri" w:cs="Calibri"/>
        </w:rPr>
        <w:t xml:space="preserve">The significance level (α) is a predetermined threshold that helps us decide whether to reject the null hypothesis or not. Common choices for </w:t>
      </w:r>
      <w:proofErr w:type="gramStart"/>
      <w:r w:rsidRPr="005A05FD">
        <w:rPr>
          <w:rFonts w:ascii="Calibri" w:hAnsi="Calibri" w:cs="Calibri"/>
        </w:rPr>
        <w:t>α are</w:t>
      </w:r>
      <w:proofErr w:type="gramEnd"/>
      <w:r w:rsidRPr="005A05FD">
        <w:rPr>
          <w:rFonts w:ascii="Calibri" w:hAnsi="Calibri" w:cs="Calibri"/>
        </w:rPr>
        <w:t xml:space="preserve"> 0.05 (5%) and 0.01 (1%). Let's assume α = 0.05 for this test.</w:t>
      </w:r>
    </w:p>
    <w:p w:rsidR="005A05FD" w:rsidRPr="005A05FD" w:rsidRDefault="005A05FD" w:rsidP="005A05FD">
      <w:pPr>
        <w:pStyle w:val="ListParagraph"/>
        <w:rPr>
          <w:rFonts w:ascii="Calibri" w:hAnsi="Calibri" w:cs="Calibri"/>
        </w:rPr>
      </w:pPr>
    </w:p>
    <w:p w:rsidR="005A05FD" w:rsidRPr="005A05FD" w:rsidRDefault="005A05FD" w:rsidP="005A05FD">
      <w:pPr>
        <w:pStyle w:val="ListParagraph"/>
        <w:numPr>
          <w:ilvl w:val="0"/>
          <w:numId w:val="4"/>
        </w:numPr>
        <w:rPr>
          <w:rFonts w:ascii="Calibri" w:hAnsi="Calibri" w:cs="Calibri"/>
        </w:rPr>
      </w:pPr>
      <w:r w:rsidRPr="005A05FD">
        <w:rPr>
          <w:rFonts w:ascii="Calibri" w:hAnsi="Calibri" w:cs="Calibri"/>
        </w:rPr>
        <w:t>Critical Value:</w:t>
      </w:r>
    </w:p>
    <w:p w:rsidR="005A05FD" w:rsidRPr="005A05FD" w:rsidRDefault="005A05FD" w:rsidP="005A05FD">
      <w:pPr>
        <w:pStyle w:val="ListParagraph"/>
        <w:rPr>
          <w:rFonts w:ascii="Calibri" w:hAnsi="Calibri" w:cs="Calibri"/>
        </w:rPr>
      </w:pPr>
      <w:r w:rsidRPr="005A05FD">
        <w:rPr>
          <w:rFonts w:ascii="Calibri" w:hAnsi="Calibri" w:cs="Calibri"/>
        </w:rPr>
        <w:t>Since we are testing the alternative hypothesis that the percentage of citizens who own a vehicle is greater than 60%, we need to find the critical value for a right-tailed test at α = 0.05. Consulting the Z-table, we find that the critical value at α = 0.05 is approximately 1.645.</w:t>
      </w:r>
    </w:p>
    <w:p w:rsidR="005A05FD" w:rsidRPr="005A05FD" w:rsidRDefault="005A05FD" w:rsidP="005A05FD">
      <w:pPr>
        <w:pStyle w:val="ListParagraph"/>
        <w:rPr>
          <w:rFonts w:ascii="Calibri" w:hAnsi="Calibri" w:cs="Calibri"/>
        </w:rPr>
      </w:pPr>
    </w:p>
    <w:p w:rsidR="005A05FD" w:rsidRPr="005A05FD" w:rsidRDefault="005A05FD" w:rsidP="005A05FD">
      <w:pPr>
        <w:pStyle w:val="ListParagraph"/>
        <w:numPr>
          <w:ilvl w:val="0"/>
          <w:numId w:val="4"/>
        </w:numPr>
        <w:rPr>
          <w:rFonts w:ascii="Calibri" w:hAnsi="Calibri" w:cs="Calibri"/>
        </w:rPr>
      </w:pPr>
      <w:r w:rsidRPr="005A05FD">
        <w:rPr>
          <w:rFonts w:ascii="Calibri" w:hAnsi="Calibri" w:cs="Calibri"/>
        </w:rPr>
        <w:t>Decision:</w:t>
      </w:r>
    </w:p>
    <w:p w:rsidR="005A05FD" w:rsidRPr="005A05FD" w:rsidRDefault="005A05FD" w:rsidP="005A05FD">
      <w:pPr>
        <w:pStyle w:val="ListParagraph"/>
        <w:rPr>
          <w:rFonts w:ascii="Calibri" w:hAnsi="Calibri" w:cs="Calibri"/>
        </w:rPr>
      </w:pPr>
      <w:r w:rsidRPr="005A05FD">
        <w:rPr>
          <w:rFonts w:ascii="Calibri" w:hAnsi="Calibri" w:cs="Calibri"/>
        </w:rPr>
        <w:t>If the test statistic (Z = 2.31) is greater than the critical value (1.645), we reject the null hypothesis. Otherwise, we fail to reject the null hypothesis.</w:t>
      </w:r>
    </w:p>
    <w:p w:rsidR="005A05FD" w:rsidRPr="005A05FD" w:rsidRDefault="005A05FD" w:rsidP="005A05FD">
      <w:pPr>
        <w:pStyle w:val="ListParagraph"/>
        <w:rPr>
          <w:rFonts w:ascii="Calibri" w:hAnsi="Calibri" w:cs="Calibri"/>
        </w:rPr>
      </w:pPr>
    </w:p>
    <w:p w:rsidR="005A05FD" w:rsidRPr="005A05FD" w:rsidRDefault="005A05FD" w:rsidP="005A05FD">
      <w:pPr>
        <w:pStyle w:val="ListParagraph"/>
        <w:rPr>
          <w:rFonts w:ascii="Calibri" w:hAnsi="Calibri" w:cs="Calibri"/>
        </w:rPr>
      </w:pPr>
      <w:r w:rsidRPr="005A05FD">
        <w:rPr>
          <w:rFonts w:ascii="Calibri" w:hAnsi="Calibri" w:cs="Calibri"/>
        </w:rPr>
        <w:t>Since 2.31 &gt; 1.645, we reject the null hypothesis.</w:t>
      </w:r>
    </w:p>
    <w:p w:rsidR="005A05FD" w:rsidRPr="005A05FD" w:rsidRDefault="005A05FD" w:rsidP="005A05FD">
      <w:pPr>
        <w:pStyle w:val="ListParagraph"/>
        <w:rPr>
          <w:rFonts w:ascii="Calibri" w:hAnsi="Calibri" w:cs="Calibri"/>
        </w:rPr>
      </w:pPr>
    </w:p>
    <w:p w:rsidR="005A05FD" w:rsidRPr="005A05FD" w:rsidRDefault="005A05FD" w:rsidP="005A05FD">
      <w:pPr>
        <w:pStyle w:val="ListParagraph"/>
        <w:rPr>
          <w:rFonts w:ascii="Calibri" w:hAnsi="Calibri" w:cs="Calibri"/>
        </w:rPr>
      </w:pPr>
      <w:r w:rsidRPr="005A05FD">
        <w:rPr>
          <w:rFonts w:ascii="Calibri" w:hAnsi="Calibri" w:cs="Calibri"/>
        </w:rPr>
        <w:t>Conclusion:</w:t>
      </w:r>
    </w:p>
    <w:p w:rsidR="005A05FD" w:rsidRDefault="005A05FD" w:rsidP="005A05FD">
      <w:pPr>
        <w:pStyle w:val="ListParagraph"/>
        <w:rPr>
          <w:rFonts w:ascii="Calibri" w:hAnsi="Calibri" w:cs="Calibri"/>
        </w:rPr>
      </w:pPr>
      <w:r w:rsidRPr="005A05FD">
        <w:rPr>
          <w:rFonts w:ascii="Calibri" w:hAnsi="Calibri" w:cs="Calibri"/>
        </w:rPr>
        <w:t>Based on the survey results and the hypothesis test, there is sufficient evidence to conclude that the percentage of citizens in city ABC who own a vehicle is greater than 60%.</w:t>
      </w:r>
    </w:p>
    <w:p w:rsidR="005A05FD" w:rsidRDefault="005A05FD" w:rsidP="005A05FD">
      <w:pPr>
        <w:pStyle w:val="ListParagraph"/>
        <w:rPr>
          <w:rFonts w:ascii="Calibri" w:hAnsi="Calibri" w:cs="Calibri"/>
        </w:rPr>
      </w:pPr>
    </w:p>
    <w:p w:rsidR="005A05FD" w:rsidRPr="005A05FD" w:rsidRDefault="005A05FD" w:rsidP="005A05FD">
      <w:pPr>
        <w:pStyle w:val="NormalWeb"/>
        <w:spacing w:before="0" w:beforeAutospacing="0" w:after="160" w:afterAutospacing="0"/>
        <w:rPr>
          <w:rFonts w:ascii="Calibri" w:hAnsi="Calibri" w:cs="Calibri"/>
          <w:b/>
          <w:color w:val="7030A0"/>
          <w:sz w:val="28"/>
          <w:szCs w:val="28"/>
        </w:rPr>
      </w:pPr>
      <w:proofErr w:type="spellStart"/>
      <w:r w:rsidRPr="005A05FD">
        <w:rPr>
          <w:rFonts w:ascii="Calibri" w:hAnsi="Calibri" w:cs="Calibri"/>
          <w:b/>
          <w:color w:val="7030A0"/>
          <w:sz w:val="28"/>
          <w:szCs w:val="28"/>
        </w:rPr>
        <w:t>Que</w:t>
      </w:r>
      <w:proofErr w:type="spellEnd"/>
      <w:r w:rsidRPr="005A05FD">
        <w:rPr>
          <w:rFonts w:ascii="Calibri" w:hAnsi="Calibri" w:cs="Calibri"/>
          <w:b/>
          <w:color w:val="7030A0"/>
          <w:sz w:val="28"/>
          <w:szCs w:val="28"/>
        </w:rPr>
        <w:t xml:space="preserve"> 4) What is the value of the 99 percentile</w:t>
      </w:r>
      <w:r>
        <w:rPr>
          <w:rFonts w:ascii="Calibri" w:hAnsi="Calibri" w:cs="Calibri"/>
          <w:b/>
          <w:color w:val="7030A0"/>
          <w:sz w:val="28"/>
          <w:szCs w:val="28"/>
        </w:rPr>
        <w:t xml:space="preserve"> </w:t>
      </w:r>
      <w:r w:rsidRPr="005A05FD">
        <w:rPr>
          <w:rFonts w:ascii="Calibri" w:hAnsi="Calibri" w:cs="Calibri"/>
          <w:b/>
          <w:color w:val="7030A0"/>
          <w:sz w:val="28"/>
          <w:szCs w:val="28"/>
        </w:rPr>
        <w:t>2,2,3,4,5,5,5,6,7,8,8,8,8,8,9,9,10,11,11,12</w:t>
      </w:r>
    </w:p>
    <w:p w:rsidR="005A05FD" w:rsidRPr="005A05FD" w:rsidRDefault="005A05FD" w:rsidP="005A05FD">
      <w:pPr>
        <w:pStyle w:val="ListParagraph"/>
        <w:rPr>
          <w:rFonts w:ascii="Calibri" w:hAnsi="Calibri" w:cs="Calibri"/>
          <w:color w:val="000000" w:themeColor="text1"/>
        </w:rPr>
      </w:pPr>
      <w:r w:rsidRPr="005A05FD">
        <w:rPr>
          <w:rFonts w:ascii="Calibri" w:hAnsi="Calibri" w:cs="Calibri"/>
          <w:color w:val="000000" w:themeColor="text1"/>
        </w:rPr>
        <w:t>To find the 99th percentile in a given set of data, we need to arrange the data in ascending order and then locate the value that corresponds to the 99th percentile. Let's arrange the data in ascending order:</w:t>
      </w:r>
    </w:p>
    <w:p w:rsidR="005A05FD" w:rsidRPr="005A05FD" w:rsidRDefault="005A05FD" w:rsidP="005A05FD">
      <w:pPr>
        <w:pStyle w:val="ListParagraph"/>
        <w:rPr>
          <w:rFonts w:ascii="Calibri" w:hAnsi="Calibri" w:cs="Calibri"/>
          <w:color w:val="000000" w:themeColor="text1"/>
        </w:rPr>
      </w:pPr>
      <w:r w:rsidRPr="005A05FD">
        <w:rPr>
          <w:rFonts w:ascii="Calibri" w:hAnsi="Calibri" w:cs="Calibri"/>
          <w:color w:val="000000" w:themeColor="text1"/>
        </w:rPr>
        <w:t>2, 2, 3, 4, 5, 5, 5, 6, 7, 8, 8, 8, 8, 8, 9, 9, 10, 11, 11, 12</w:t>
      </w:r>
    </w:p>
    <w:p w:rsidR="005A05FD" w:rsidRPr="005A05FD" w:rsidRDefault="005A05FD" w:rsidP="005A05FD">
      <w:pPr>
        <w:pStyle w:val="ListParagraph"/>
        <w:rPr>
          <w:rFonts w:ascii="Calibri" w:hAnsi="Calibri" w:cs="Calibri"/>
          <w:color w:val="000000" w:themeColor="text1"/>
        </w:rPr>
      </w:pPr>
      <w:r w:rsidRPr="005A05FD">
        <w:rPr>
          <w:rFonts w:ascii="Calibri" w:hAnsi="Calibri" w:cs="Calibri"/>
          <w:color w:val="000000" w:themeColor="text1"/>
        </w:rPr>
        <w:t>Since we are looking for the 99th percentile, we want to find the value below which 99% of the data falls. In other words, we are looking for the value that is greater than or equal to 99% of the data.</w:t>
      </w:r>
    </w:p>
    <w:p w:rsidR="005A05FD" w:rsidRPr="005A05FD" w:rsidRDefault="005A05FD" w:rsidP="005A05FD">
      <w:pPr>
        <w:pStyle w:val="ListParagraph"/>
        <w:rPr>
          <w:rFonts w:ascii="Calibri" w:hAnsi="Calibri" w:cs="Calibri"/>
          <w:color w:val="000000" w:themeColor="text1"/>
        </w:rPr>
      </w:pPr>
      <w:r w:rsidRPr="005A05FD">
        <w:rPr>
          <w:rFonts w:ascii="Calibri" w:hAnsi="Calibri" w:cs="Calibri"/>
          <w:color w:val="000000" w:themeColor="text1"/>
        </w:rPr>
        <w:t>To calculate the position of the 99th percentile, we use the formula:</w:t>
      </w:r>
    </w:p>
    <w:p w:rsidR="005A05FD" w:rsidRPr="005A05FD" w:rsidRDefault="005A05FD" w:rsidP="005A05FD">
      <w:pPr>
        <w:pStyle w:val="ListParagraph"/>
        <w:rPr>
          <w:rFonts w:ascii="Calibri" w:hAnsi="Calibri" w:cs="Calibri"/>
          <w:color w:val="000000" w:themeColor="text1"/>
        </w:rPr>
      </w:pPr>
      <w:r w:rsidRPr="005A05FD">
        <w:rPr>
          <w:rFonts w:ascii="Calibri" w:hAnsi="Calibri" w:cs="Calibri"/>
          <w:color w:val="000000" w:themeColor="text1"/>
        </w:rPr>
        <w:t>Position = (99/100) * (n + 1)</w:t>
      </w:r>
    </w:p>
    <w:p w:rsidR="005A05FD" w:rsidRPr="005A05FD" w:rsidRDefault="005A05FD" w:rsidP="005A05FD">
      <w:pPr>
        <w:pStyle w:val="ListParagraph"/>
        <w:rPr>
          <w:rFonts w:ascii="Calibri" w:hAnsi="Calibri" w:cs="Calibri"/>
          <w:color w:val="000000" w:themeColor="text1"/>
        </w:rPr>
      </w:pPr>
      <w:proofErr w:type="gramStart"/>
      <w:r w:rsidRPr="005A05FD">
        <w:rPr>
          <w:rFonts w:ascii="Calibri" w:hAnsi="Calibri" w:cs="Calibri"/>
          <w:color w:val="000000" w:themeColor="text1"/>
        </w:rPr>
        <w:t>where</w:t>
      </w:r>
      <w:proofErr w:type="gramEnd"/>
      <w:r w:rsidRPr="005A05FD">
        <w:rPr>
          <w:rFonts w:ascii="Calibri" w:hAnsi="Calibri" w:cs="Calibri"/>
          <w:color w:val="000000" w:themeColor="text1"/>
        </w:rPr>
        <w:t xml:space="preserve"> n is the total number of data points.</w:t>
      </w:r>
    </w:p>
    <w:p w:rsidR="005A05FD" w:rsidRPr="005A05FD" w:rsidRDefault="005A05FD" w:rsidP="005A05FD">
      <w:pPr>
        <w:pStyle w:val="ListParagraph"/>
        <w:rPr>
          <w:rFonts w:ascii="Calibri" w:hAnsi="Calibri" w:cs="Calibri"/>
          <w:color w:val="000000" w:themeColor="text1"/>
        </w:rPr>
      </w:pPr>
      <w:r w:rsidRPr="005A05FD">
        <w:rPr>
          <w:rFonts w:ascii="Calibri" w:hAnsi="Calibri" w:cs="Calibri"/>
          <w:color w:val="000000" w:themeColor="text1"/>
        </w:rPr>
        <w:t>In this case, n = 20 (the number of data points).</w:t>
      </w:r>
    </w:p>
    <w:p w:rsidR="005A05FD" w:rsidRPr="005A05FD" w:rsidRDefault="005A05FD" w:rsidP="005A05FD">
      <w:pPr>
        <w:pStyle w:val="ListParagraph"/>
        <w:rPr>
          <w:rFonts w:ascii="Calibri" w:hAnsi="Calibri" w:cs="Calibri"/>
          <w:color w:val="000000" w:themeColor="text1"/>
        </w:rPr>
      </w:pPr>
      <w:r w:rsidRPr="005A05FD">
        <w:rPr>
          <w:rFonts w:ascii="Calibri" w:hAnsi="Calibri" w:cs="Calibri"/>
          <w:color w:val="000000" w:themeColor="text1"/>
        </w:rPr>
        <w:t>Position = (99/100) * (20 + 1) = 0.99 * 21 = 20.79</w:t>
      </w:r>
    </w:p>
    <w:p w:rsidR="005A05FD" w:rsidRPr="005A05FD" w:rsidRDefault="005A05FD" w:rsidP="005A05FD">
      <w:pPr>
        <w:pStyle w:val="ListParagraph"/>
        <w:rPr>
          <w:rFonts w:ascii="Calibri" w:hAnsi="Calibri" w:cs="Calibri"/>
          <w:color w:val="000000" w:themeColor="text1"/>
        </w:rPr>
      </w:pPr>
      <w:r w:rsidRPr="005A05FD">
        <w:rPr>
          <w:rFonts w:ascii="Calibri" w:hAnsi="Calibri" w:cs="Calibri"/>
          <w:color w:val="000000" w:themeColor="text1"/>
        </w:rPr>
        <w:t>The position is between the 20th and 21st values. To find the 99th percentile, we take the average of these two values:</w:t>
      </w:r>
    </w:p>
    <w:p w:rsidR="005A05FD" w:rsidRPr="005A05FD" w:rsidRDefault="005A05FD" w:rsidP="005A05FD">
      <w:pPr>
        <w:pStyle w:val="ListParagraph"/>
        <w:rPr>
          <w:rFonts w:ascii="Calibri" w:hAnsi="Calibri" w:cs="Calibri"/>
          <w:color w:val="000000" w:themeColor="text1"/>
        </w:rPr>
      </w:pPr>
      <w:r w:rsidRPr="005A05FD">
        <w:rPr>
          <w:rFonts w:ascii="Calibri" w:hAnsi="Calibri" w:cs="Calibri"/>
          <w:color w:val="000000" w:themeColor="text1"/>
        </w:rPr>
        <w:t>99th percentile = (value at position 20 + value at position 21) / 2</w:t>
      </w:r>
    </w:p>
    <w:p w:rsidR="005A05FD" w:rsidRPr="005A05FD" w:rsidRDefault="005A05FD" w:rsidP="005A05FD">
      <w:pPr>
        <w:pStyle w:val="ListParagraph"/>
        <w:rPr>
          <w:rFonts w:ascii="Calibri" w:hAnsi="Calibri" w:cs="Calibri"/>
          <w:color w:val="000000" w:themeColor="text1"/>
        </w:rPr>
      </w:pPr>
      <w:r w:rsidRPr="005A05FD">
        <w:rPr>
          <w:rFonts w:ascii="Calibri" w:hAnsi="Calibri" w:cs="Calibri"/>
          <w:color w:val="000000" w:themeColor="text1"/>
        </w:rPr>
        <w:t>99th percentile = (11 + 12) / 2 = 23 / 2 = 11.5</w:t>
      </w:r>
    </w:p>
    <w:p w:rsidR="005A05FD" w:rsidRDefault="005A05FD" w:rsidP="005A05FD">
      <w:pPr>
        <w:pStyle w:val="ListParagraph"/>
        <w:rPr>
          <w:rFonts w:ascii="Calibri" w:hAnsi="Calibri" w:cs="Calibri"/>
          <w:color w:val="000000" w:themeColor="text1"/>
        </w:rPr>
      </w:pPr>
      <w:r w:rsidRPr="005A05FD">
        <w:rPr>
          <w:rFonts w:ascii="Calibri" w:hAnsi="Calibri" w:cs="Calibri"/>
          <w:color w:val="000000" w:themeColor="text1"/>
        </w:rPr>
        <w:t>Therefore, the value of the 99th percentile in the given data set is 11.5.</w:t>
      </w:r>
    </w:p>
    <w:p w:rsidR="005A05FD" w:rsidRDefault="005A05FD" w:rsidP="005A05FD">
      <w:pPr>
        <w:pStyle w:val="ListParagraph"/>
        <w:rPr>
          <w:rFonts w:ascii="Calibri" w:hAnsi="Calibri" w:cs="Calibri"/>
          <w:color w:val="000000" w:themeColor="text1"/>
        </w:rPr>
      </w:pPr>
    </w:p>
    <w:p w:rsidR="005A05FD" w:rsidRDefault="005A05FD" w:rsidP="005A05FD">
      <w:pPr>
        <w:pStyle w:val="NormalWeb"/>
        <w:spacing w:before="0" w:beforeAutospacing="0" w:after="160" w:afterAutospacing="0"/>
        <w:rPr>
          <w:rFonts w:ascii="Calibri" w:hAnsi="Calibri" w:cs="Calibri"/>
          <w:b/>
          <w:color w:val="7030A0"/>
          <w:sz w:val="28"/>
          <w:szCs w:val="28"/>
        </w:rPr>
      </w:pPr>
      <w:proofErr w:type="spellStart"/>
      <w:r w:rsidRPr="007028BA">
        <w:rPr>
          <w:rFonts w:ascii="Calibri" w:hAnsi="Calibri" w:cs="Calibri"/>
          <w:b/>
          <w:color w:val="7030A0"/>
          <w:sz w:val="28"/>
          <w:szCs w:val="28"/>
        </w:rPr>
        <w:lastRenderedPageBreak/>
        <w:t>Que</w:t>
      </w:r>
      <w:proofErr w:type="spellEnd"/>
      <w:r w:rsidRPr="007028BA">
        <w:rPr>
          <w:rFonts w:ascii="Calibri" w:hAnsi="Calibri" w:cs="Calibri"/>
          <w:b/>
          <w:color w:val="7030A0"/>
          <w:sz w:val="28"/>
          <w:szCs w:val="28"/>
        </w:rPr>
        <w:t xml:space="preserve"> 5) </w:t>
      </w:r>
      <w:proofErr w:type="gramStart"/>
      <w:r w:rsidRPr="007028BA">
        <w:rPr>
          <w:rFonts w:ascii="Calibri" w:hAnsi="Calibri" w:cs="Calibri"/>
          <w:b/>
          <w:color w:val="7030A0"/>
          <w:sz w:val="28"/>
          <w:szCs w:val="28"/>
        </w:rPr>
        <w:t>In</w:t>
      </w:r>
      <w:proofErr w:type="gramEnd"/>
      <w:r w:rsidRPr="007028BA">
        <w:rPr>
          <w:rFonts w:ascii="Calibri" w:hAnsi="Calibri" w:cs="Calibri"/>
          <w:b/>
          <w:color w:val="7030A0"/>
          <w:sz w:val="28"/>
          <w:szCs w:val="28"/>
        </w:rPr>
        <w:t xml:space="preserve"> left &amp; right-skewed data, what is the relationship between mean, median &amp; mode?</w:t>
      </w:r>
      <w:r w:rsidR="007028BA">
        <w:rPr>
          <w:rFonts w:ascii="Calibri" w:hAnsi="Calibri" w:cs="Calibri"/>
          <w:b/>
          <w:color w:val="7030A0"/>
          <w:sz w:val="28"/>
          <w:szCs w:val="28"/>
        </w:rPr>
        <w:t xml:space="preserve"> </w:t>
      </w:r>
      <w:r w:rsidRPr="007028BA">
        <w:rPr>
          <w:rFonts w:ascii="Calibri" w:hAnsi="Calibri" w:cs="Calibri"/>
          <w:b/>
          <w:color w:val="7030A0"/>
          <w:sz w:val="28"/>
          <w:szCs w:val="28"/>
        </w:rPr>
        <w:t>Draw the graph to represent the same.</w:t>
      </w:r>
    </w:p>
    <w:p w:rsidR="007028BA" w:rsidRPr="007028BA" w:rsidRDefault="007028BA" w:rsidP="007028BA">
      <w:pPr>
        <w:pStyle w:val="NormalWeb"/>
        <w:spacing w:after="160"/>
        <w:rPr>
          <w:color w:val="002060"/>
          <w:sz w:val="22"/>
          <w:szCs w:val="22"/>
        </w:rPr>
      </w:pPr>
      <w:r w:rsidRPr="007028BA">
        <w:rPr>
          <w:color w:val="002060"/>
          <w:sz w:val="22"/>
          <w:szCs w:val="22"/>
        </w:rPr>
        <w:t>In left-skewed data (negative skew), the mean is typically less than the median, which is less than the mode. On the other hand, in right-skewed data (positive skew), the mean is usually greater than the median, which is greater than the mode. Let's explore this relationship further and visualize it graphically.</w:t>
      </w:r>
    </w:p>
    <w:p w:rsidR="007028BA" w:rsidRPr="007028BA" w:rsidRDefault="007028BA" w:rsidP="007028BA">
      <w:pPr>
        <w:pStyle w:val="NormalWeb"/>
        <w:spacing w:after="160"/>
        <w:rPr>
          <w:color w:val="002060"/>
          <w:sz w:val="22"/>
          <w:szCs w:val="22"/>
        </w:rPr>
      </w:pPr>
    </w:p>
    <w:p w:rsidR="007028BA" w:rsidRPr="007028BA" w:rsidRDefault="007028BA" w:rsidP="007028BA">
      <w:pPr>
        <w:pStyle w:val="NormalWeb"/>
        <w:spacing w:after="160"/>
        <w:rPr>
          <w:color w:val="002060"/>
          <w:sz w:val="22"/>
          <w:szCs w:val="22"/>
        </w:rPr>
      </w:pPr>
      <w:r w:rsidRPr="007028BA">
        <w:rPr>
          <w:color w:val="002060"/>
          <w:sz w:val="22"/>
          <w:szCs w:val="22"/>
        </w:rPr>
        <w:t>For left-skewed data:</w:t>
      </w:r>
    </w:p>
    <w:p w:rsidR="007028BA" w:rsidRPr="007028BA" w:rsidRDefault="007028BA" w:rsidP="007028BA">
      <w:pPr>
        <w:pStyle w:val="NormalWeb"/>
        <w:spacing w:after="160"/>
        <w:rPr>
          <w:color w:val="002060"/>
          <w:sz w:val="22"/>
          <w:szCs w:val="22"/>
        </w:rPr>
      </w:pPr>
    </w:p>
    <w:p w:rsidR="007028BA" w:rsidRPr="007028BA" w:rsidRDefault="007028BA" w:rsidP="007028BA">
      <w:pPr>
        <w:pStyle w:val="NormalWeb"/>
        <w:spacing w:after="160"/>
        <w:rPr>
          <w:color w:val="002060"/>
          <w:sz w:val="22"/>
          <w:szCs w:val="22"/>
        </w:rPr>
      </w:pPr>
      <w:r w:rsidRPr="007028BA">
        <w:rPr>
          <w:color w:val="002060"/>
          <w:sz w:val="22"/>
          <w:szCs w:val="22"/>
        </w:rPr>
        <w:t>Mean &lt; Median &lt; Mode</w:t>
      </w:r>
    </w:p>
    <w:p w:rsidR="007028BA" w:rsidRPr="007028BA" w:rsidRDefault="007028BA" w:rsidP="007028BA">
      <w:pPr>
        <w:pStyle w:val="NormalWeb"/>
        <w:spacing w:after="160"/>
        <w:rPr>
          <w:color w:val="002060"/>
          <w:sz w:val="22"/>
          <w:szCs w:val="22"/>
        </w:rPr>
      </w:pPr>
      <w:r w:rsidRPr="007028BA">
        <w:rPr>
          <w:color w:val="002060"/>
          <w:sz w:val="22"/>
          <w:szCs w:val="22"/>
        </w:rPr>
        <w:t>In a left-skewed distribution, the tail of the data extends to the left, causing the mean to be pulled in that direction. This results in the mean being smaller than the median. The mode, which represents the most frequently occurring value, is typically the smallest value in a left-skewed distribution.</w:t>
      </w:r>
    </w:p>
    <w:p w:rsidR="007028BA" w:rsidRPr="007028BA" w:rsidRDefault="007028BA" w:rsidP="007028BA">
      <w:pPr>
        <w:pStyle w:val="NormalWeb"/>
        <w:spacing w:after="160"/>
        <w:rPr>
          <w:color w:val="002060"/>
          <w:sz w:val="22"/>
          <w:szCs w:val="22"/>
        </w:rPr>
      </w:pPr>
    </w:p>
    <w:p w:rsidR="007028BA" w:rsidRPr="007028BA" w:rsidRDefault="007028BA" w:rsidP="007028BA">
      <w:pPr>
        <w:pStyle w:val="NormalWeb"/>
        <w:spacing w:after="160"/>
        <w:rPr>
          <w:color w:val="002060"/>
          <w:sz w:val="22"/>
          <w:szCs w:val="22"/>
        </w:rPr>
      </w:pPr>
      <w:r w:rsidRPr="007028BA">
        <w:rPr>
          <w:color w:val="002060"/>
          <w:sz w:val="22"/>
          <w:szCs w:val="22"/>
        </w:rPr>
        <w:t>Here is a visual representation of a left-skewed distribution:</w:t>
      </w:r>
    </w:p>
    <w:p w:rsidR="007028BA" w:rsidRPr="007028BA" w:rsidRDefault="007028BA" w:rsidP="007028BA">
      <w:pPr>
        <w:pStyle w:val="NormalWeb"/>
        <w:spacing w:after="160"/>
        <w:rPr>
          <w:color w:val="002060"/>
          <w:sz w:val="22"/>
          <w:szCs w:val="22"/>
        </w:rPr>
      </w:pPr>
    </w:p>
    <w:p w:rsidR="007028BA" w:rsidRPr="007028BA" w:rsidRDefault="007028BA" w:rsidP="007028BA">
      <w:pPr>
        <w:pStyle w:val="NormalWeb"/>
        <w:spacing w:after="160"/>
        <w:rPr>
          <w:color w:val="002060"/>
          <w:sz w:val="22"/>
          <w:szCs w:val="22"/>
        </w:rPr>
      </w:pPr>
      <w:proofErr w:type="gramStart"/>
      <w:r w:rsidRPr="007028BA">
        <w:rPr>
          <w:color w:val="002060"/>
          <w:sz w:val="22"/>
          <w:szCs w:val="22"/>
        </w:rPr>
        <w:t>markdown</w:t>
      </w:r>
      <w:proofErr w:type="gramEnd"/>
    </w:p>
    <w:p w:rsidR="007028BA" w:rsidRPr="007028BA" w:rsidRDefault="007028BA" w:rsidP="007028BA">
      <w:pPr>
        <w:pStyle w:val="NormalWeb"/>
        <w:spacing w:after="160"/>
        <w:rPr>
          <w:color w:val="002060"/>
          <w:sz w:val="22"/>
          <w:szCs w:val="22"/>
        </w:rPr>
      </w:pPr>
    </w:p>
    <w:p w:rsidR="007028BA" w:rsidRPr="007028BA" w:rsidRDefault="007028BA" w:rsidP="007028BA">
      <w:pPr>
        <w:pStyle w:val="NormalWeb"/>
        <w:spacing w:after="160"/>
        <w:rPr>
          <w:color w:val="002060"/>
          <w:sz w:val="22"/>
          <w:szCs w:val="22"/>
        </w:rPr>
      </w:pPr>
      <w:r w:rsidRPr="007028BA">
        <w:rPr>
          <w:color w:val="002060"/>
          <w:sz w:val="22"/>
          <w:szCs w:val="22"/>
        </w:rPr>
        <w:t xml:space="preserve">   |              *              </w:t>
      </w:r>
    </w:p>
    <w:p w:rsidR="007028BA" w:rsidRPr="007028BA" w:rsidRDefault="007028BA" w:rsidP="007028BA">
      <w:pPr>
        <w:pStyle w:val="NormalWeb"/>
        <w:spacing w:after="160"/>
        <w:rPr>
          <w:color w:val="002060"/>
          <w:sz w:val="22"/>
          <w:szCs w:val="22"/>
        </w:rPr>
      </w:pPr>
      <w:r w:rsidRPr="007028BA">
        <w:rPr>
          <w:color w:val="002060"/>
          <w:sz w:val="22"/>
          <w:szCs w:val="22"/>
        </w:rPr>
        <w:t xml:space="preserve">   |             *               </w:t>
      </w:r>
    </w:p>
    <w:p w:rsidR="007028BA" w:rsidRPr="007028BA" w:rsidRDefault="007028BA" w:rsidP="007028BA">
      <w:pPr>
        <w:pStyle w:val="NormalWeb"/>
        <w:spacing w:after="160"/>
        <w:rPr>
          <w:color w:val="002060"/>
          <w:sz w:val="22"/>
          <w:szCs w:val="22"/>
        </w:rPr>
      </w:pPr>
      <w:r w:rsidRPr="007028BA">
        <w:rPr>
          <w:color w:val="002060"/>
          <w:sz w:val="22"/>
          <w:szCs w:val="22"/>
        </w:rPr>
        <w:t xml:space="preserve">   |            *                </w:t>
      </w:r>
    </w:p>
    <w:p w:rsidR="007028BA" w:rsidRPr="007028BA" w:rsidRDefault="007028BA" w:rsidP="007028BA">
      <w:pPr>
        <w:pStyle w:val="NormalWeb"/>
        <w:spacing w:after="160"/>
        <w:rPr>
          <w:color w:val="002060"/>
          <w:sz w:val="22"/>
          <w:szCs w:val="22"/>
        </w:rPr>
      </w:pPr>
      <w:r w:rsidRPr="007028BA">
        <w:rPr>
          <w:color w:val="002060"/>
          <w:sz w:val="22"/>
          <w:szCs w:val="22"/>
        </w:rPr>
        <w:t xml:space="preserve">   |          *                  </w:t>
      </w:r>
    </w:p>
    <w:p w:rsidR="007028BA" w:rsidRPr="007028BA" w:rsidRDefault="007028BA" w:rsidP="007028BA">
      <w:pPr>
        <w:pStyle w:val="NormalWeb"/>
        <w:spacing w:after="160"/>
        <w:rPr>
          <w:color w:val="002060"/>
          <w:sz w:val="22"/>
          <w:szCs w:val="22"/>
        </w:rPr>
      </w:pPr>
      <w:r w:rsidRPr="007028BA">
        <w:rPr>
          <w:color w:val="002060"/>
          <w:sz w:val="22"/>
          <w:szCs w:val="22"/>
        </w:rPr>
        <w:t xml:space="preserve">   |        *                    </w:t>
      </w:r>
    </w:p>
    <w:p w:rsidR="007028BA" w:rsidRPr="007028BA" w:rsidRDefault="007028BA" w:rsidP="007028BA">
      <w:pPr>
        <w:pStyle w:val="NormalWeb"/>
        <w:spacing w:after="160"/>
        <w:rPr>
          <w:color w:val="002060"/>
          <w:sz w:val="22"/>
          <w:szCs w:val="22"/>
        </w:rPr>
      </w:pPr>
      <w:r w:rsidRPr="007028BA">
        <w:rPr>
          <w:color w:val="002060"/>
          <w:sz w:val="22"/>
          <w:szCs w:val="22"/>
        </w:rPr>
        <w:t xml:space="preserve">   |      *                      </w:t>
      </w:r>
    </w:p>
    <w:p w:rsidR="007028BA" w:rsidRPr="007028BA" w:rsidRDefault="007028BA" w:rsidP="007028BA">
      <w:pPr>
        <w:pStyle w:val="NormalWeb"/>
        <w:spacing w:after="160"/>
        <w:rPr>
          <w:color w:val="002060"/>
          <w:sz w:val="22"/>
          <w:szCs w:val="22"/>
        </w:rPr>
      </w:pPr>
      <w:r w:rsidRPr="007028BA">
        <w:rPr>
          <w:color w:val="002060"/>
          <w:sz w:val="22"/>
          <w:szCs w:val="22"/>
        </w:rPr>
        <w:t xml:space="preserve">   |    *                        </w:t>
      </w:r>
    </w:p>
    <w:p w:rsidR="007028BA" w:rsidRPr="007028BA" w:rsidRDefault="007028BA" w:rsidP="007028BA">
      <w:pPr>
        <w:pStyle w:val="NormalWeb"/>
        <w:spacing w:after="160"/>
        <w:rPr>
          <w:color w:val="002060"/>
          <w:sz w:val="22"/>
          <w:szCs w:val="22"/>
        </w:rPr>
      </w:pPr>
      <w:r w:rsidRPr="007028BA">
        <w:rPr>
          <w:color w:val="002060"/>
          <w:sz w:val="22"/>
          <w:szCs w:val="22"/>
        </w:rPr>
        <w:t xml:space="preserve">   | *                           </w:t>
      </w:r>
    </w:p>
    <w:p w:rsidR="007028BA" w:rsidRPr="007028BA" w:rsidRDefault="007028BA" w:rsidP="007028BA">
      <w:pPr>
        <w:pStyle w:val="NormalWeb"/>
        <w:spacing w:after="160"/>
        <w:rPr>
          <w:color w:val="002060"/>
          <w:sz w:val="22"/>
          <w:szCs w:val="22"/>
        </w:rPr>
      </w:pPr>
      <w:r w:rsidRPr="007028BA">
        <w:rPr>
          <w:color w:val="002060"/>
          <w:sz w:val="22"/>
          <w:szCs w:val="22"/>
        </w:rPr>
        <w:t xml:space="preserve">   |*                            </w:t>
      </w:r>
    </w:p>
    <w:p w:rsidR="007028BA" w:rsidRPr="007028BA" w:rsidRDefault="007028BA" w:rsidP="007028BA">
      <w:pPr>
        <w:pStyle w:val="NormalWeb"/>
        <w:spacing w:after="160"/>
        <w:rPr>
          <w:color w:val="002060"/>
          <w:sz w:val="22"/>
          <w:szCs w:val="22"/>
        </w:rPr>
      </w:pPr>
      <w:r w:rsidRPr="007028BA">
        <w:rPr>
          <w:color w:val="002060"/>
          <w:sz w:val="22"/>
          <w:szCs w:val="22"/>
        </w:rPr>
        <w:t>---------------------------------</w:t>
      </w:r>
    </w:p>
    <w:p w:rsidR="007028BA" w:rsidRPr="007028BA" w:rsidRDefault="007028BA" w:rsidP="007028BA">
      <w:pPr>
        <w:pStyle w:val="NormalWeb"/>
        <w:spacing w:after="160"/>
        <w:rPr>
          <w:color w:val="002060"/>
          <w:sz w:val="22"/>
          <w:szCs w:val="22"/>
        </w:rPr>
      </w:pPr>
      <w:r w:rsidRPr="007028BA">
        <w:rPr>
          <w:color w:val="002060"/>
          <w:sz w:val="22"/>
          <w:szCs w:val="22"/>
        </w:rPr>
        <w:t>For right-skewed data:</w:t>
      </w:r>
    </w:p>
    <w:p w:rsidR="007028BA" w:rsidRPr="007028BA" w:rsidRDefault="007028BA" w:rsidP="007028BA">
      <w:pPr>
        <w:pStyle w:val="NormalWeb"/>
        <w:spacing w:after="160"/>
        <w:rPr>
          <w:color w:val="002060"/>
          <w:sz w:val="22"/>
          <w:szCs w:val="22"/>
        </w:rPr>
      </w:pPr>
    </w:p>
    <w:p w:rsidR="007028BA" w:rsidRPr="007028BA" w:rsidRDefault="007028BA" w:rsidP="007028BA">
      <w:pPr>
        <w:pStyle w:val="NormalWeb"/>
        <w:spacing w:after="160"/>
        <w:rPr>
          <w:color w:val="002060"/>
          <w:sz w:val="22"/>
          <w:szCs w:val="22"/>
        </w:rPr>
      </w:pPr>
      <w:r w:rsidRPr="007028BA">
        <w:rPr>
          <w:color w:val="002060"/>
          <w:sz w:val="22"/>
          <w:szCs w:val="22"/>
        </w:rPr>
        <w:t>Mode &lt; Median &lt; Mean</w:t>
      </w:r>
    </w:p>
    <w:p w:rsidR="007028BA" w:rsidRPr="007028BA" w:rsidRDefault="007028BA" w:rsidP="007028BA">
      <w:pPr>
        <w:pStyle w:val="NormalWeb"/>
        <w:spacing w:after="160"/>
        <w:rPr>
          <w:color w:val="002060"/>
          <w:sz w:val="22"/>
          <w:szCs w:val="22"/>
        </w:rPr>
      </w:pPr>
      <w:r w:rsidRPr="007028BA">
        <w:rPr>
          <w:color w:val="002060"/>
          <w:sz w:val="22"/>
          <w:szCs w:val="22"/>
        </w:rPr>
        <w:t>In a right-skewed distribution, the tail of the data extends to the right, pulling the mean in that direction. As a result, the mean is larger than the median. The mode, representing the most frequently occurring value, is typically the largest value in a right-skewed distribution.</w:t>
      </w:r>
    </w:p>
    <w:p w:rsidR="007028BA" w:rsidRPr="007028BA" w:rsidRDefault="007028BA" w:rsidP="007028BA">
      <w:pPr>
        <w:pStyle w:val="NormalWeb"/>
        <w:spacing w:after="160"/>
        <w:rPr>
          <w:color w:val="002060"/>
          <w:sz w:val="22"/>
          <w:szCs w:val="22"/>
        </w:rPr>
      </w:pPr>
    </w:p>
    <w:p w:rsidR="007028BA" w:rsidRDefault="007028BA" w:rsidP="007028BA">
      <w:pPr>
        <w:pStyle w:val="NormalWeb"/>
        <w:spacing w:after="160"/>
        <w:rPr>
          <w:color w:val="002060"/>
          <w:sz w:val="22"/>
          <w:szCs w:val="22"/>
        </w:rPr>
      </w:pPr>
      <w:r w:rsidRPr="007028BA">
        <w:rPr>
          <w:color w:val="002060"/>
          <w:sz w:val="22"/>
          <w:szCs w:val="22"/>
        </w:rPr>
        <w:t>Here is a visual representation of a right-skewed distribution:</w:t>
      </w:r>
    </w:p>
    <w:p w:rsidR="007028BA" w:rsidRPr="007028BA" w:rsidRDefault="007028BA" w:rsidP="007028BA">
      <w:pPr>
        <w:pStyle w:val="NormalWeb"/>
        <w:spacing w:after="160"/>
        <w:rPr>
          <w:color w:val="002060"/>
          <w:sz w:val="22"/>
          <w:szCs w:val="22"/>
        </w:rPr>
      </w:pPr>
      <w:r>
        <w:rPr>
          <w:color w:val="002060"/>
          <w:sz w:val="22"/>
          <w:szCs w:val="22"/>
        </w:rPr>
        <w:t>-------------------------------------------------</w:t>
      </w:r>
    </w:p>
    <w:p w:rsidR="007028BA" w:rsidRPr="007028BA" w:rsidRDefault="007028BA" w:rsidP="007028BA">
      <w:pPr>
        <w:pStyle w:val="NormalWeb"/>
        <w:spacing w:after="160"/>
        <w:rPr>
          <w:color w:val="002060"/>
          <w:sz w:val="22"/>
          <w:szCs w:val="22"/>
        </w:rPr>
      </w:pPr>
      <w:r w:rsidRPr="007028BA">
        <w:rPr>
          <w:color w:val="002060"/>
          <w:sz w:val="22"/>
          <w:szCs w:val="22"/>
        </w:rPr>
        <w:t xml:space="preserve">   |             *              </w:t>
      </w:r>
    </w:p>
    <w:p w:rsidR="007028BA" w:rsidRPr="007028BA" w:rsidRDefault="007028BA" w:rsidP="007028BA">
      <w:pPr>
        <w:pStyle w:val="NormalWeb"/>
        <w:spacing w:after="160"/>
        <w:rPr>
          <w:color w:val="002060"/>
          <w:sz w:val="22"/>
          <w:szCs w:val="22"/>
        </w:rPr>
      </w:pPr>
      <w:r w:rsidRPr="007028BA">
        <w:rPr>
          <w:color w:val="002060"/>
          <w:sz w:val="22"/>
          <w:szCs w:val="22"/>
        </w:rPr>
        <w:t xml:space="preserve">   |               *            </w:t>
      </w:r>
    </w:p>
    <w:p w:rsidR="007028BA" w:rsidRPr="007028BA" w:rsidRDefault="007028BA" w:rsidP="007028BA">
      <w:pPr>
        <w:pStyle w:val="NormalWeb"/>
        <w:spacing w:after="160"/>
        <w:rPr>
          <w:color w:val="002060"/>
          <w:sz w:val="22"/>
          <w:szCs w:val="22"/>
        </w:rPr>
      </w:pPr>
      <w:r w:rsidRPr="007028BA">
        <w:rPr>
          <w:color w:val="002060"/>
          <w:sz w:val="22"/>
          <w:szCs w:val="22"/>
        </w:rPr>
        <w:t xml:space="preserve">   |                 *          </w:t>
      </w:r>
    </w:p>
    <w:p w:rsidR="007028BA" w:rsidRPr="007028BA" w:rsidRDefault="007028BA" w:rsidP="007028BA">
      <w:pPr>
        <w:pStyle w:val="NormalWeb"/>
        <w:spacing w:after="160"/>
        <w:rPr>
          <w:color w:val="002060"/>
          <w:sz w:val="22"/>
          <w:szCs w:val="22"/>
        </w:rPr>
      </w:pPr>
      <w:r w:rsidRPr="007028BA">
        <w:rPr>
          <w:color w:val="002060"/>
          <w:sz w:val="22"/>
          <w:szCs w:val="22"/>
        </w:rPr>
        <w:t xml:space="preserve">   |                   *        </w:t>
      </w:r>
    </w:p>
    <w:p w:rsidR="007028BA" w:rsidRPr="007028BA" w:rsidRDefault="007028BA" w:rsidP="007028BA">
      <w:pPr>
        <w:pStyle w:val="NormalWeb"/>
        <w:spacing w:after="160"/>
        <w:rPr>
          <w:color w:val="002060"/>
          <w:sz w:val="22"/>
          <w:szCs w:val="22"/>
        </w:rPr>
      </w:pPr>
      <w:r w:rsidRPr="007028BA">
        <w:rPr>
          <w:color w:val="002060"/>
          <w:sz w:val="22"/>
          <w:szCs w:val="22"/>
        </w:rPr>
        <w:t xml:space="preserve">   |                     *      </w:t>
      </w:r>
    </w:p>
    <w:p w:rsidR="007028BA" w:rsidRPr="007028BA" w:rsidRDefault="007028BA" w:rsidP="007028BA">
      <w:pPr>
        <w:pStyle w:val="NormalWeb"/>
        <w:spacing w:before="0" w:beforeAutospacing="0" w:after="160" w:afterAutospacing="0"/>
        <w:rPr>
          <w:color w:val="002060"/>
          <w:sz w:val="22"/>
          <w:szCs w:val="22"/>
        </w:rPr>
      </w:pPr>
      <w:r w:rsidRPr="007028BA">
        <w:rPr>
          <w:color w:val="002060"/>
          <w:sz w:val="22"/>
          <w:szCs w:val="22"/>
        </w:rPr>
        <w:t xml:space="preserve">It's important to note that the relationship between the mean, median, and mode can vary in different distributions, and the </w:t>
      </w:r>
      <w:proofErr w:type="spellStart"/>
      <w:r w:rsidRPr="007028BA">
        <w:rPr>
          <w:color w:val="002060"/>
          <w:sz w:val="22"/>
          <w:szCs w:val="22"/>
        </w:rPr>
        <w:t>skewness</w:t>
      </w:r>
      <w:proofErr w:type="spellEnd"/>
      <w:r w:rsidRPr="007028BA">
        <w:rPr>
          <w:color w:val="002060"/>
          <w:sz w:val="22"/>
          <w:szCs w:val="22"/>
        </w:rPr>
        <w:t xml:space="preserve"> is just one factor that influences their relative positions.</w:t>
      </w:r>
    </w:p>
    <w:p w:rsidR="005A05FD" w:rsidRPr="007028BA" w:rsidRDefault="005A05FD" w:rsidP="005A05FD">
      <w:pPr>
        <w:pStyle w:val="ListParagraph"/>
        <w:rPr>
          <w:rFonts w:ascii="Calibri" w:hAnsi="Calibri" w:cs="Calibri"/>
          <w:color w:val="002060"/>
        </w:rPr>
      </w:pPr>
    </w:p>
    <w:p w:rsidR="005A05FD" w:rsidRPr="007028BA" w:rsidRDefault="005A05FD" w:rsidP="005A05FD">
      <w:pPr>
        <w:pStyle w:val="ListParagraph"/>
        <w:rPr>
          <w:rFonts w:ascii="Calibri" w:hAnsi="Calibri" w:cs="Calibri"/>
          <w:color w:val="002060"/>
        </w:rPr>
      </w:pPr>
    </w:p>
    <w:p w:rsidR="005A05FD" w:rsidRPr="007028BA" w:rsidRDefault="005A05FD" w:rsidP="005A05FD">
      <w:pPr>
        <w:pStyle w:val="ListParagraph"/>
        <w:rPr>
          <w:rFonts w:ascii="Calibri" w:hAnsi="Calibri" w:cs="Calibri"/>
          <w:color w:val="002060"/>
        </w:rPr>
      </w:pPr>
    </w:p>
    <w:p w:rsidR="005A05FD" w:rsidRPr="007028BA" w:rsidRDefault="005A05FD" w:rsidP="005A05FD">
      <w:pPr>
        <w:pStyle w:val="ListParagraph"/>
        <w:rPr>
          <w:rFonts w:ascii="Calibri" w:hAnsi="Calibri" w:cs="Calibri"/>
          <w:color w:val="002060"/>
        </w:rPr>
      </w:pPr>
    </w:p>
    <w:p w:rsidR="005A05FD" w:rsidRPr="007028BA" w:rsidRDefault="005A05FD" w:rsidP="005A05FD">
      <w:pPr>
        <w:pStyle w:val="ListParagraph"/>
        <w:rPr>
          <w:rFonts w:ascii="Calibri" w:hAnsi="Calibri" w:cs="Calibri"/>
          <w:color w:val="002060"/>
        </w:rPr>
      </w:pPr>
    </w:p>
    <w:p w:rsidR="00B51F3D" w:rsidRPr="00B51F3D" w:rsidRDefault="00B51F3D" w:rsidP="00B51F3D">
      <w:pPr>
        <w:rPr>
          <w:rFonts w:cstheme="minorHAnsi"/>
          <w:color w:val="000000" w:themeColor="text1"/>
        </w:rPr>
      </w:pPr>
    </w:p>
    <w:sectPr w:rsidR="00B51F3D" w:rsidRPr="00B51F3D" w:rsidSect="004A30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A4DB3"/>
    <w:multiLevelType w:val="hybridMultilevel"/>
    <w:tmpl w:val="5D5897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1F72931"/>
    <w:multiLevelType w:val="hybridMultilevel"/>
    <w:tmpl w:val="2F3A4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AEE6D45"/>
    <w:multiLevelType w:val="hybridMultilevel"/>
    <w:tmpl w:val="02F4AE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24647DE"/>
    <w:multiLevelType w:val="multilevel"/>
    <w:tmpl w:val="A57C2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D5541B"/>
    <w:multiLevelType w:val="hybridMultilevel"/>
    <w:tmpl w:val="6E064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lvlOverride w:ilvl="0">
      <w:lvl w:ilvl="0">
        <w:numFmt w:val="lowerLetter"/>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proofState w:spelling="clean" w:grammar="clean"/>
  <w:defaultTabStop w:val="720"/>
  <w:characterSpacingControl w:val="doNotCompress"/>
  <w:compat>
    <w:useFELayout/>
  </w:compat>
  <w:rsids>
    <w:rsidRoot w:val="00B51F3D"/>
    <w:rsid w:val="00280659"/>
    <w:rsid w:val="004A30B3"/>
    <w:rsid w:val="005A05FD"/>
    <w:rsid w:val="007028BA"/>
    <w:rsid w:val="00A46C97"/>
    <w:rsid w:val="00AF1F5B"/>
    <w:rsid w:val="00B51F3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0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F3D"/>
    <w:pPr>
      <w:ind w:left="720"/>
      <w:contextualSpacing/>
    </w:pPr>
  </w:style>
  <w:style w:type="paragraph" w:styleId="NormalWeb">
    <w:name w:val="Normal (Web)"/>
    <w:basedOn w:val="Normal"/>
    <w:uiPriority w:val="99"/>
    <w:semiHidden/>
    <w:unhideWhenUsed/>
    <w:rsid w:val="005A05F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02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8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103111">
      <w:bodyDiv w:val="1"/>
      <w:marLeft w:val="0"/>
      <w:marRight w:val="0"/>
      <w:marTop w:val="0"/>
      <w:marBottom w:val="0"/>
      <w:divBdr>
        <w:top w:val="none" w:sz="0" w:space="0" w:color="auto"/>
        <w:left w:val="none" w:sz="0" w:space="0" w:color="auto"/>
        <w:bottom w:val="none" w:sz="0" w:space="0" w:color="auto"/>
        <w:right w:val="none" w:sz="0" w:space="0" w:color="auto"/>
      </w:divBdr>
    </w:div>
    <w:div w:id="272246314">
      <w:bodyDiv w:val="1"/>
      <w:marLeft w:val="0"/>
      <w:marRight w:val="0"/>
      <w:marTop w:val="0"/>
      <w:marBottom w:val="0"/>
      <w:divBdr>
        <w:top w:val="none" w:sz="0" w:space="0" w:color="auto"/>
        <w:left w:val="none" w:sz="0" w:space="0" w:color="auto"/>
        <w:bottom w:val="none" w:sz="0" w:space="0" w:color="auto"/>
        <w:right w:val="none" w:sz="0" w:space="0" w:color="auto"/>
      </w:divBdr>
    </w:div>
    <w:div w:id="437260797">
      <w:bodyDiv w:val="1"/>
      <w:marLeft w:val="0"/>
      <w:marRight w:val="0"/>
      <w:marTop w:val="0"/>
      <w:marBottom w:val="0"/>
      <w:divBdr>
        <w:top w:val="none" w:sz="0" w:space="0" w:color="auto"/>
        <w:left w:val="none" w:sz="0" w:space="0" w:color="auto"/>
        <w:bottom w:val="none" w:sz="0" w:space="0" w:color="auto"/>
        <w:right w:val="none" w:sz="0" w:space="0" w:color="auto"/>
      </w:divBdr>
    </w:div>
    <w:div w:id="519666710">
      <w:bodyDiv w:val="1"/>
      <w:marLeft w:val="0"/>
      <w:marRight w:val="0"/>
      <w:marTop w:val="0"/>
      <w:marBottom w:val="0"/>
      <w:divBdr>
        <w:top w:val="none" w:sz="0" w:space="0" w:color="auto"/>
        <w:left w:val="none" w:sz="0" w:space="0" w:color="auto"/>
        <w:bottom w:val="none" w:sz="0" w:space="0" w:color="auto"/>
        <w:right w:val="none" w:sz="0" w:space="0" w:color="auto"/>
      </w:divBdr>
    </w:div>
    <w:div w:id="182022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IN"/>
              <a:t>histogram</a:t>
            </a:r>
          </a:p>
        </c:rich>
      </c:tx>
    </c:title>
    <c:plotArea>
      <c:layout/>
      <c:barChart>
        <c:barDir val="col"/>
        <c:grouping val="clustered"/>
        <c:ser>
          <c:idx val="0"/>
          <c:order val="0"/>
          <c:tx>
            <c:strRef>
              <c:f>Sheet1!$B$1</c:f>
              <c:strCache>
                <c:ptCount val="1"/>
                <c:pt idx="0">
                  <c:v>Series 1</c:v>
                </c:pt>
              </c:strCache>
            </c:strRef>
          </c:tx>
          <c:cat>
            <c:strRef>
              <c:f>Sheet1!$A$2:$A$6</c:f>
              <c:strCache>
                <c:ptCount val="5"/>
                <c:pt idx="0">
                  <c:v>Category 1</c:v>
                </c:pt>
                <c:pt idx="1">
                  <c:v>Category 2</c:v>
                </c:pt>
                <c:pt idx="2">
                  <c:v>Category 3</c:v>
                </c:pt>
                <c:pt idx="3">
                  <c:v>Category 4</c:v>
                </c:pt>
                <c:pt idx="4">
                  <c:v>Category 5</c:v>
                </c:pt>
              </c:strCache>
            </c:strRef>
          </c:cat>
          <c:val>
            <c:numRef>
              <c:f>Sheet1!$B$2:$B$6</c:f>
              <c:numCache>
                <c:formatCode>General</c:formatCode>
                <c:ptCount val="5"/>
                <c:pt idx="0">
                  <c:v>10</c:v>
                </c:pt>
                <c:pt idx="1">
                  <c:v>30</c:v>
                </c:pt>
                <c:pt idx="2">
                  <c:v>70</c:v>
                </c:pt>
                <c:pt idx="3">
                  <c:v>90</c:v>
                </c:pt>
                <c:pt idx="4">
                  <c:v>110</c:v>
                </c:pt>
              </c:numCache>
            </c:numRef>
          </c:val>
        </c:ser>
        <c:axId val="78046720"/>
        <c:axId val="78048256"/>
      </c:barChart>
      <c:catAx>
        <c:axId val="78046720"/>
        <c:scaling>
          <c:orientation val="minMax"/>
        </c:scaling>
        <c:axPos val="b"/>
        <c:tickLblPos val="nextTo"/>
        <c:crossAx val="78048256"/>
        <c:crosses val="autoZero"/>
        <c:auto val="1"/>
        <c:lblAlgn val="ctr"/>
        <c:lblOffset val="100"/>
      </c:catAx>
      <c:valAx>
        <c:axId val="78048256"/>
        <c:scaling>
          <c:orientation val="minMax"/>
        </c:scaling>
        <c:axPos val="l"/>
        <c:majorGridlines/>
        <c:numFmt formatCode="General" sourceLinked="1"/>
        <c:tickLblPos val="nextTo"/>
        <c:crossAx val="7804672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BF02E-9A76-452E-BDA0-9F87C4AB9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2023-05-13T15:45:00Z</dcterms:created>
  <dcterms:modified xsi:type="dcterms:W3CDTF">2023-05-16T06:34:00Z</dcterms:modified>
</cp:coreProperties>
</file>