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D51B" w14:textId="39634CDE" w:rsidR="00674A36" w:rsidRPr="00766282" w:rsidRDefault="00AF7DB8" w:rsidP="00674A36">
      <w:pPr>
        <w:rPr>
          <w:rFonts w:ascii="Arial" w:hAnsi="Arial" w:cs="Arial"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>Élete bevezető</w:t>
      </w:r>
    </w:p>
    <w:p w14:paraId="63C911E4" w14:textId="23C39428" w:rsidR="00AF7DB8" w:rsidRPr="00FF0198" w:rsidRDefault="00A65A76" w:rsidP="00AF7DB8">
      <w:pPr>
        <w:rPr>
          <w:rFonts w:ascii="Arial" w:hAnsi="Arial" w:cs="Arial"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 xml:space="preserve">Neumann János </w:t>
      </w:r>
      <w:r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>1903. december 28-án született Budapesten, jómódú családból.</w:t>
      </w:r>
      <w:r w:rsidRPr="00766282">
        <w:rPr>
          <w:rStyle w:val="Emphasis"/>
          <w:rFonts w:ascii="Arial" w:hAnsi="Arial" w:cs="Arial"/>
          <w:sz w:val="24"/>
          <w:szCs w:val="24"/>
        </w:rPr>
        <w:t xml:space="preserve"> </w:t>
      </w:r>
      <w:r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Apja Neumann Miksa bankár, anyja Kann Margit. Két öccse született: Mihály (1907), chicagói orvos és Miklós (1911), philadelphiai jogász. </w:t>
      </w:r>
      <w:r w:rsidR="00FF0198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1913-ban az ország legjobb iskolájába, a fasori evangélikus főgimnáziumba íratta be édesapja. </w:t>
      </w:r>
      <w:r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>Neumann élete nagy részét</w:t>
      </w:r>
      <w:r w:rsidR="00B4093E"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Magyarországon majd késöbb</w:t>
      </w:r>
      <w:r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az </w:t>
      </w:r>
      <w:r w:rsidR="00AF7DB8" w:rsidRPr="00766282">
        <w:rPr>
          <w:rStyle w:val="Emphasis"/>
          <w:rFonts w:ascii="Arial" w:hAnsi="Arial" w:cs="Arial"/>
          <w:i w:val="0"/>
          <w:iCs w:val="0"/>
          <w:sz w:val="24"/>
          <w:szCs w:val="24"/>
        </w:rPr>
        <w:t>Amerikai Egyesült Államokban töltötte</w:t>
      </w:r>
      <w:r w:rsidR="00FF0198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4E6F8CC7" w14:textId="59B4DB5A" w:rsidR="00674A36" w:rsidRPr="00766282" w:rsidRDefault="00AF7DB8" w:rsidP="00AF7DB8">
      <w:pPr>
        <w:rPr>
          <w:rFonts w:ascii="Arial" w:hAnsi="Arial" w:cs="Arial"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>Munkássága bevezető</w:t>
      </w:r>
    </w:p>
    <w:p w14:paraId="0A4FE457" w14:textId="67D19EEC" w:rsidR="00AF7DB8" w:rsidRPr="00766282" w:rsidRDefault="00B4093E" w:rsidP="00AF7DB8">
      <w:pPr>
        <w:rPr>
          <w:rFonts w:ascii="Arial" w:hAnsi="Arial" w:cs="Arial"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 xml:space="preserve">Neumann János rengeteg dologgal foglalkozott, és szinte mindenhol maradandót alkotott. </w:t>
      </w:r>
      <w:r w:rsidR="005207AC" w:rsidRPr="00766282">
        <w:rPr>
          <w:rFonts w:ascii="Arial" w:hAnsi="Arial" w:cs="Arial"/>
          <w:sz w:val="24"/>
          <w:szCs w:val="24"/>
        </w:rPr>
        <w:t xml:space="preserve">A </w:t>
      </w:r>
      <w:r w:rsidR="005207AC" w:rsidRPr="00766282">
        <w:rPr>
          <w:rFonts w:ascii="Arial" w:hAnsi="Arial" w:cs="Arial"/>
          <w:sz w:val="24"/>
          <w:szCs w:val="24"/>
        </w:rPr>
        <w:t>princetoni egyetem</w:t>
      </w:r>
      <w:r w:rsidR="005207AC" w:rsidRPr="00766282">
        <w:rPr>
          <w:rFonts w:ascii="Arial" w:hAnsi="Arial" w:cs="Arial"/>
          <w:sz w:val="24"/>
          <w:szCs w:val="24"/>
        </w:rPr>
        <w:t xml:space="preserve">re még vendég professzornak is meghívták. </w:t>
      </w:r>
      <w:r w:rsidR="005207AC" w:rsidRPr="00766282">
        <w:rPr>
          <w:rFonts w:ascii="Arial" w:hAnsi="Arial" w:cs="Arial"/>
          <w:sz w:val="24"/>
          <w:szCs w:val="24"/>
        </w:rPr>
        <w:t>Ő vetette meg a numerikus matematika alapjait. Közgazdászként a játékelméletről írt könyvet, ami még ma is meghatározó elmélete a közgazdasági tudományoknak.</w:t>
      </w:r>
      <w:r w:rsidR="005207AC" w:rsidRPr="00766282">
        <w:rPr>
          <w:rFonts w:ascii="Arial" w:hAnsi="Arial" w:cs="Arial"/>
          <w:sz w:val="24"/>
          <w:szCs w:val="24"/>
        </w:rPr>
        <w:t xml:space="preserve"> Megírta a Neumann elvet ami még ma </w:t>
      </w:r>
      <w:r w:rsidR="005207AC" w:rsidRPr="00766282">
        <w:rPr>
          <w:rFonts w:ascii="Arial" w:hAnsi="Arial" w:cs="Arial"/>
          <w:sz w:val="24"/>
          <w:szCs w:val="24"/>
        </w:rPr>
        <w:t>is majdnem minden digitális számítógép alapelve.</w:t>
      </w:r>
      <w:r w:rsidR="00766282" w:rsidRPr="00766282">
        <w:rPr>
          <w:rFonts w:ascii="Arial" w:hAnsi="Arial" w:cs="Arial"/>
          <w:sz w:val="24"/>
          <w:szCs w:val="24"/>
        </w:rPr>
        <w:t xml:space="preserve"> Eze</w:t>
      </w:r>
      <w:r w:rsidR="00766282">
        <w:rPr>
          <w:rFonts w:ascii="Arial" w:hAnsi="Arial" w:cs="Arial"/>
          <w:sz w:val="24"/>
          <w:szCs w:val="24"/>
        </w:rPr>
        <w:t>k csak a legfőbb alkotásai.</w:t>
      </w:r>
    </w:p>
    <w:p w14:paraId="74D64C30" w14:textId="78D41451" w:rsidR="00AF7DB8" w:rsidRPr="00766282" w:rsidRDefault="00AF7DB8" w:rsidP="00AF7DB8">
      <w:pPr>
        <w:rPr>
          <w:rFonts w:ascii="Arial" w:hAnsi="Arial" w:cs="Arial"/>
          <w:sz w:val="24"/>
          <w:szCs w:val="24"/>
          <w:u w:val="single"/>
        </w:rPr>
      </w:pPr>
      <w:r w:rsidRPr="00766282">
        <w:rPr>
          <w:rFonts w:ascii="Arial" w:hAnsi="Arial" w:cs="Arial"/>
          <w:sz w:val="24"/>
          <w:szCs w:val="24"/>
          <w:u w:val="single"/>
        </w:rPr>
        <w:t>Érdekességek bevezető</w:t>
      </w:r>
    </w:p>
    <w:p w14:paraId="3F18C231" w14:textId="33DEB621" w:rsidR="00FF0198" w:rsidRPr="00766282" w:rsidRDefault="00B4093E" w:rsidP="00AF7DB8">
      <w:pPr>
        <w:rPr>
          <w:rFonts w:ascii="Arial" w:hAnsi="Arial" w:cs="Arial"/>
          <w:sz w:val="24"/>
          <w:szCs w:val="24"/>
        </w:rPr>
      </w:pPr>
      <w:r w:rsidRPr="00766282">
        <w:rPr>
          <w:rFonts w:ascii="Arial" w:hAnsi="Arial" w:cs="Arial"/>
          <w:sz w:val="24"/>
          <w:szCs w:val="24"/>
        </w:rPr>
        <w:t>Neumann János nem csak egy zseni volt hanem egy nagyszerű ember is</w:t>
      </w:r>
      <w:r w:rsidR="005207AC" w:rsidRPr="00766282">
        <w:rPr>
          <w:rFonts w:ascii="Arial" w:hAnsi="Arial" w:cs="Arial"/>
          <w:sz w:val="24"/>
          <w:szCs w:val="24"/>
        </w:rPr>
        <w:t>. Persze mivel nagyon okos volt ezért bőven lehet találni róla érdekes információkat, ami egy sima embernél elképzelhetetlen. Az is érdekes hogy munkatársai</w:t>
      </w:r>
      <w:r w:rsidR="00766282">
        <w:rPr>
          <w:rFonts w:ascii="Arial" w:hAnsi="Arial" w:cs="Arial"/>
          <w:sz w:val="24"/>
          <w:szCs w:val="24"/>
        </w:rPr>
        <w:t xml:space="preserve"> és a körülötte lévők</w:t>
      </w:r>
      <w:r w:rsidR="005207AC" w:rsidRPr="00766282">
        <w:rPr>
          <w:rFonts w:ascii="Arial" w:hAnsi="Arial" w:cs="Arial"/>
          <w:sz w:val="24"/>
          <w:szCs w:val="24"/>
        </w:rPr>
        <w:t xml:space="preserve"> hogy vélekedtek róla.</w:t>
      </w:r>
      <w:r w:rsidR="00766282">
        <w:rPr>
          <w:rFonts w:ascii="Arial" w:hAnsi="Arial" w:cs="Arial"/>
          <w:sz w:val="24"/>
          <w:szCs w:val="24"/>
        </w:rPr>
        <w:t xml:space="preserve"> Ami még nagyon érdekes hogy mennyi és milyen dolgokat neveztek el róla.</w:t>
      </w:r>
    </w:p>
    <w:p w14:paraId="2A593888" w14:textId="309CB38D" w:rsidR="00051752" w:rsidRPr="00AF7DB8" w:rsidRDefault="00051752" w:rsidP="00AF7DB8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894F465" wp14:editId="4D4606D1">
            <wp:extent cx="3305175" cy="2098786"/>
            <wp:effectExtent l="0" t="0" r="0" b="0"/>
            <wp:docPr id="1" name="Picture 1" descr="A picture containing text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l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105" cy="2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3E">
        <w:rPr>
          <w:noProof/>
        </w:rPr>
        <w:drawing>
          <wp:inline distT="0" distB="0" distL="0" distR="0" wp14:anchorId="2F3ED498" wp14:editId="7CED1E66">
            <wp:extent cx="2085975" cy="2085975"/>
            <wp:effectExtent l="0" t="0" r="9525" b="9525"/>
            <wp:docPr id="6" name="Picture 6" descr="Neumann János idéze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umann János idézete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6583F" wp14:editId="33A301CB">
            <wp:extent cx="1990725" cy="2414494"/>
            <wp:effectExtent l="0" t="0" r="0" b="5080"/>
            <wp:docPr id="2" name="Picture 2" descr="A picture containing text, person, perso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person, bl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344" cy="24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4FCEA" wp14:editId="13A0DC23">
            <wp:extent cx="1809750" cy="2403270"/>
            <wp:effectExtent l="0" t="0" r="0" b="0"/>
            <wp:docPr id="3" name="Picture 3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su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52">
        <w:rPr>
          <w:rFonts w:ascii="Arial" w:hAnsi="Arial" w:cs="Arial"/>
          <w:noProof/>
        </w:rPr>
        <w:drawing>
          <wp:inline distT="0" distB="0" distL="0" distR="0" wp14:anchorId="419505DF" wp14:editId="6B7CCF3A">
            <wp:extent cx="2771775" cy="2152203"/>
            <wp:effectExtent l="0" t="0" r="0" b="635"/>
            <wp:docPr id="4" name="Picture 4" descr="A picture containing text, indoor, person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person,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51" cy="21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752">
        <w:rPr>
          <w:rFonts w:ascii="Arial" w:hAnsi="Arial" w:cs="Arial"/>
          <w:noProof/>
        </w:rPr>
        <w:drawing>
          <wp:inline distT="0" distB="0" distL="0" distR="0" wp14:anchorId="1AA874E9" wp14:editId="2184BB2D">
            <wp:extent cx="2809875" cy="2143124"/>
            <wp:effectExtent l="0" t="0" r="0" b="0"/>
            <wp:docPr id="5" name="Picture 5" descr="A person sitting in a c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itting in a chai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04" cy="215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52" w:rsidRPr="00AF7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6"/>
    <w:rsid w:val="00051752"/>
    <w:rsid w:val="00516DF5"/>
    <w:rsid w:val="005207AC"/>
    <w:rsid w:val="00674A36"/>
    <w:rsid w:val="00766282"/>
    <w:rsid w:val="00A65A76"/>
    <w:rsid w:val="00AF7DB8"/>
    <w:rsid w:val="00B4093E"/>
    <w:rsid w:val="00BA76D4"/>
    <w:rsid w:val="00D95FDE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8755"/>
  <w15:chartTrackingRefBased/>
  <w15:docId w15:val="{A7B2660F-4F01-4EBC-99C0-9EE5D542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5A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7DB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yperlink">
    <w:name w:val="Hyperlink"/>
    <w:basedOn w:val="DefaultParagraphFont"/>
    <w:uiPriority w:val="99"/>
    <w:semiHidden/>
    <w:unhideWhenUsed/>
    <w:rsid w:val="00AF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Pótz-Nagy Ábel</dc:creator>
  <cp:keywords/>
  <dc:description/>
  <cp:lastModifiedBy>Pótz-Nagy Ábel</cp:lastModifiedBy>
  <cp:revision>2</cp:revision>
  <dcterms:created xsi:type="dcterms:W3CDTF">2022-11-06T15:13:00Z</dcterms:created>
  <dcterms:modified xsi:type="dcterms:W3CDTF">2022-11-06T15:13:00Z</dcterms:modified>
</cp:coreProperties>
</file>