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CD31" w14:textId="77777777" w:rsidR="007E52BE" w:rsidRPr="008E7B3C" w:rsidRDefault="005613DE">
      <w:pPr>
        <w:rPr>
          <w:rFonts w:ascii="Arial" w:hAnsi="Arial" w:cs="Arial"/>
        </w:rPr>
      </w:pPr>
      <w:r w:rsidRPr="008E7B3C">
        <w:rPr>
          <w:rFonts w:ascii="Arial" w:hAnsi="Arial" w:cs="Arial"/>
        </w:rPr>
        <w:t>Források Neumann</w:t>
      </w:r>
    </w:p>
    <w:p w14:paraId="4E96A492" w14:textId="77777777" w:rsidR="005613DE" w:rsidRPr="008E7B3C" w:rsidRDefault="00000000" w:rsidP="005613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hyperlink r:id="rId4" w:history="1">
        <w:r w:rsidR="005613DE" w:rsidRPr="008E7B3C">
          <w:rPr>
            <w:rStyle w:val="Hyperlink"/>
            <w:rFonts w:ascii="Arial" w:eastAsia="Times New Roman" w:hAnsi="Arial" w:cs="Arial"/>
            <w:lang w:eastAsia="hu-HU"/>
          </w:rPr>
          <w:t>https://iskola.nejanet.hu/news_view.php?id=46&amp;neumann=neumann_janos_elete</w:t>
        </w:r>
      </w:hyperlink>
    </w:p>
    <w:p w14:paraId="043451BB" w14:textId="28D225C0" w:rsidR="005613DE" w:rsidRPr="008E7B3C" w:rsidRDefault="00000000" w:rsidP="005613DE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lang w:eastAsia="hu-HU"/>
        </w:rPr>
      </w:pPr>
      <w:hyperlink r:id="rId5" w:history="1">
        <w:r w:rsidR="005613DE" w:rsidRPr="008E7B3C">
          <w:rPr>
            <w:rStyle w:val="Hyperlink"/>
            <w:rFonts w:ascii="Arial" w:eastAsia="Times New Roman" w:hAnsi="Arial" w:cs="Arial"/>
            <w:lang w:eastAsia="hu-HU"/>
          </w:rPr>
          <w:t>https://www.sutori.com/en/story/neumann-janos--Wp4To5NxrFdQZiJAuARxXJ6M</w:t>
        </w:r>
      </w:hyperlink>
    </w:p>
    <w:p w14:paraId="20FF1217" w14:textId="67DE52FB" w:rsidR="008E7B3C" w:rsidRPr="008E7B3C" w:rsidRDefault="008E7B3C" w:rsidP="005613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hyperlink r:id="rId6" w:history="1">
        <w:r w:rsidRPr="008E7B3C">
          <w:rPr>
            <w:rStyle w:val="Hyperlink"/>
            <w:rFonts w:ascii="Arial" w:eastAsia="Times New Roman" w:hAnsi="Arial" w:cs="Arial"/>
            <w:lang w:eastAsia="hu-HU"/>
          </w:rPr>
          <w:t>https://csopamedia.blogspot.com/2015/06/tortenetek-tudosokrol-egyed-laszlo_44.html?fbclid=IwAR1ze-iVjpfumjVrvR_a8hZp2u8Dq466Du3D3zas3XO7JykldEUV3I-TtJ4</w:t>
        </w:r>
      </w:hyperlink>
    </w:p>
    <w:p w14:paraId="23DB142D" w14:textId="11180F0A" w:rsidR="008E7B3C" w:rsidRPr="008E7B3C" w:rsidRDefault="008E7B3C" w:rsidP="005613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hyperlink r:id="rId7" w:history="1">
        <w:r w:rsidRPr="008E7B3C">
          <w:rPr>
            <w:rStyle w:val="Hyperlink"/>
            <w:rFonts w:ascii="Arial" w:eastAsia="Times New Roman" w:hAnsi="Arial" w:cs="Arial"/>
            <w:lang w:eastAsia="hu-HU"/>
          </w:rPr>
          <w:t>https://www.mnb.hu/bankjegy-es-erme/emlekermek/2003/neumann-janos-szuletesenek-100-evforduloja-ezust-emlekpenzerme</w:t>
        </w:r>
      </w:hyperlink>
    </w:p>
    <w:p w14:paraId="0E507D4B" w14:textId="21B20760" w:rsidR="008E7B3C" w:rsidRPr="008E7B3C" w:rsidRDefault="008E7B3C" w:rsidP="005613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hyperlink r:id="rId8" w:history="1">
        <w:r w:rsidRPr="008E7B3C">
          <w:rPr>
            <w:rStyle w:val="Hyperlink"/>
            <w:rFonts w:ascii="Arial" w:eastAsia="Times New Roman" w:hAnsi="Arial" w:cs="Arial"/>
            <w:lang w:eastAsia="hu-HU"/>
          </w:rPr>
          <w:t>https://www.szeretlekmagyarorszag.hu/multunk/mar-gyerekkent-hatjegyu-szamokat-osztott-fejben-neumann-janos/</w:t>
        </w:r>
      </w:hyperlink>
    </w:p>
    <w:p w14:paraId="770BAFB2" w14:textId="77777777" w:rsidR="008E7B3C" w:rsidRPr="005613DE" w:rsidRDefault="008E7B3C" w:rsidP="0056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8E7B3C" w:rsidRPr="00561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5613DE"/>
    <w:rsid w:val="007E52BE"/>
    <w:rsid w:val="008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5061"/>
  <w15:chartTrackingRefBased/>
  <w15:docId w15:val="{6578B600-7D3B-4C47-9994-5BC4E383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zeretlekmagyarorszag.hu/multunk/mar-gyerekkent-hatjegyu-szamokat-osztott-fejben-neumann-jan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nb.hu/bankjegy-es-erme/emlekermek/2003/neumann-janos-szuletesenek-100-evforduloja-ezust-emlekpenzer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opamedia.blogspot.com/2015/06/tortenetek-tudosokrol-egyed-laszlo_44.html?fbclid=IwAR1ze-iVjpfumjVrvR_a8hZp2u8Dq466Du3D3zas3XO7JykldEUV3I-TtJ4" TargetMode="External"/><Relationship Id="rId5" Type="http://schemas.openxmlformats.org/officeDocument/2006/relationships/hyperlink" Target="https://www.sutori.com/en/story/neumann-janos--Wp4To5NxrFdQZiJAuARxXJ6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skola.nejanet.hu/news_view.php?id=46&amp;neumann=neumann_janos_ele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Burger Ham</cp:lastModifiedBy>
  <cp:revision>2</cp:revision>
  <dcterms:created xsi:type="dcterms:W3CDTF">2022-10-25T17:49:00Z</dcterms:created>
  <dcterms:modified xsi:type="dcterms:W3CDTF">2022-10-25T17:49:00Z</dcterms:modified>
</cp:coreProperties>
</file>