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35" w:rsidRDefault="00823335" w:rsidP="00823335">
      <w:r>
        <w:t>Élete:</w:t>
      </w:r>
    </w:p>
    <w:p w:rsidR="00823335" w:rsidRDefault="00823335" w:rsidP="00823335">
      <w:pPr>
        <w:pStyle w:val="NormlWeb"/>
      </w:pPr>
      <w:r w:rsidRPr="00E734F9">
        <w:rPr>
          <w:bCs/>
        </w:rPr>
        <w:t>Neumann János</w:t>
      </w:r>
      <w:r>
        <w:t xml:space="preserve"> magyar származású matematikus. 1903. december 28-án született Budapesten és 1957. február 8.-án, Washington D.C.-ben hunyt el.</w:t>
      </w:r>
    </w:p>
    <w:p w:rsidR="00823335" w:rsidRDefault="00823335" w:rsidP="00823335">
      <w:pPr>
        <w:pStyle w:val="NormlWeb"/>
      </w:pPr>
      <w:r>
        <w:t xml:space="preserve">Egy jómódú családban született. Apja Neumann Miksa bankár, anyja </w:t>
      </w:r>
      <w:proofErr w:type="spellStart"/>
      <w:r>
        <w:t>Kann</w:t>
      </w:r>
      <w:proofErr w:type="spellEnd"/>
      <w:r>
        <w:t xml:space="preserve"> Margit. Két </w:t>
      </w:r>
      <w:proofErr w:type="spellStart"/>
      <w:r>
        <w:t>öccse</w:t>
      </w:r>
      <w:proofErr w:type="spellEnd"/>
      <w:r>
        <w:t xml:space="preserve"> volt. Az idősebb Mihály (1907-ben született) aki később chicagói orvos lett és Miklós (1911-ben született) aki philadelphiai jogász lett.</w:t>
      </w:r>
    </w:p>
    <w:p w:rsidR="00823335" w:rsidRDefault="00823335" w:rsidP="00823335">
      <w:pPr>
        <w:pStyle w:val="NormlWeb"/>
      </w:pPr>
      <w:r>
        <w:t>1909 és 1913 között járt elemi iskolába. 1913-tól a fasori főgimnáziumban tanult tovább. Ez volt Magyarország legjobb középiskolája. A lehető legjobb képzést kapta történelemből, jogtudományból és közgazdaságtanból. Itt több eredményt is elért, mint például az V. osztály legjobb matematikusa címet, 1920-ban pedig Az Ország Legjobb Matematikusdiákja kitüntetést. Mire leérettségizett, már jól képzett matematikusnak számított.</w:t>
      </w:r>
    </w:p>
    <w:p w:rsidR="00823335" w:rsidRDefault="00823335" w:rsidP="00823335">
      <w:pPr>
        <w:pStyle w:val="NormlWeb"/>
      </w:pPr>
      <w:r>
        <w:t>Fiatal korától érdeklődött a repülés és a technika más újdonságai iránt is. Már ekkor gondolkodott kettes számrendszeren alapuló (bites) elektromos számítógép építésén. 1921. szeptember 14-én beiratkozott a budapesti tudományegyetem bölcsészkarára. Fő tárgya a matematika volt.</w:t>
      </w:r>
    </w:p>
    <w:p w:rsidR="00823335" w:rsidRDefault="00823335" w:rsidP="00823335">
      <w:pPr>
        <w:pStyle w:val="NormlWeb"/>
      </w:pPr>
      <w:r>
        <w:t xml:space="preserve">1921-ben elment tanulni a berlini egyetemre. 1924-ben a zürichi </w:t>
      </w:r>
      <w:proofErr w:type="spellStart"/>
      <w:r>
        <w:t>Eidgenössische</w:t>
      </w:r>
      <w:proofErr w:type="spellEnd"/>
      <w:r>
        <w:t xml:space="preserve">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Hochschulén</w:t>
      </w:r>
      <w:proofErr w:type="spellEnd"/>
      <w:r>
        <w:t xml:space="preserve"> folytatta tanulmányait. 1926 októberében szerezte meg vegyészmérnöki diplomáját. Ezután a német matematika fellegvárába ment. Itt tartotta meg első előadását a társasjátékok elméletéről 1926. december 7-én. 1927 áprilisában kért tanítási engedélyt a Friedrich Wilhelm Egyetemen, és december 13-án elfoglalhatta helyét az egyetem tanárai között.</w:t>
      </w:r>
    </w:p>
    <w:p w:rsidR="00823335" w:rsidRPr="00600A74" w:rsidRDefault="00823335" w:rsidP="00823335">
      <w:pPr>
        <w:pStyle w:val="NormlWeb"/>
      </w:pPr>
      <w:r>
        <w:t xml:space="preserve">1929-ben a Princeton University meghívta vendégprofesszornak. 1930 és 1933 között fél évet </w:t>
      </w:r>
      <w:r w:rsidRPr="00600A74">
        <w:t>Amerikában, fél évet Európában tanított. Végül, amikor Németországban hatalomra jutott a fasizmus, elköltözött az Egyesült Államokba. 1937-ben kapta meg is az amerikai állampolgárságot. Később bekapcsolódott a nácizmus elleni katonai előkészületekbe. Részt vett az atomenergia kutatásában és háborús célú felhasználásában.</w:t>
      </w:r>
    </w:p>
    <w:p w:rsidR="00823335" w:rsidRPr="00600A74" w:rsidRDefault="00823335" w:rsidP="00823335">
      <w:pPr>
        <w:pStyle w:val="NormlWeb"/>
      </w:pPr>
      <w:r w:rsidRPr="00600A74">
        <w:t>1945-től egészen haláláig a princetoni Elektronikus Számítógép projekt igazgatója. Ekkor már az emberi agy, valamint az idegrendszer működését utánzó gépek kötötték le figyelmét.</w:t>
      </w:r>
    </w:p>
    <w:p w:rsidR="00823335" w:rsidRPr="00600A74" w:rsidRDefault="00823335" w:rsidP="00823335">
      <w:pPr>
        <w:rPr>
          <w:rFonts w:ascii="Times New Roman" w:hAnsi="Times New Roman" w:cs="Times New Roman"/>
          <w:sz w:val="24"/>
          <w:szCs w:val="24"/>
        </w:rPr>
      </w:pPr>
      <w:r w:rsidRPr="00600A74">
        <w:rPr>
          <w:rFonts w:ascii="Times New Roman" w:hAnsi="Times New Roman" w:cs="Times New Roman"/>
          <w:sz w:val="24"/>
          <w:szCs w:val="24"/>
        </w:rPr>
        <w:t>1944-ben a pennsylvaniai egyetemen meghatározó módon járult hozzá az első teljesen elektronikus, digitális számítógép, az ENIAC (</w:t>
      </w:r>
      <w:proofErr w:type="spellStart"/>
      <w:r w:rsidRPr="00600A74">
        <w:rPr>
          <w:rFonts w:ascii="Times New Roman" w:hAnsi="Times New Roman" w:cs="Times New Roman"/>
          <w:i/>
          <w:iCs/>
          <w:sz w:val="24"/>
          <w:szCs w:val="24"/>
        </w:rPr>
        <w:t>Electronic</w:t>
      </w:r>
      <w:proofErr w:type="spellEnd"/>
      <w:r w:rsidRPr="00600A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00A74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proofErr w:type="spellEnd"/>
      <w:r w:rsidRPr="00600A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00A74">
        <w:rPr>
          <w:rFonts w:ascii="Times New Roman" w:hAnsi="Times New Roman" w:cs="Times New Roman"/>
          <w:i/>
          <w:iCs/>
          <w:sz w:val="24"/>
          <w:szCs w:val="24"/>
        </w:rPr>
        <w:t>Integrator</w:t>
      </w:r>
      <w:proofErr w:type="spellEnd"/>
      <w:r w:rsidRPr="00600A74">
        <w:rPr>
          <w:rFonts w:ascii="Times New Roman" w:hAnsi="Times New Roman" w:cs="Times New Roman"/>
          <w:i/>
          <w:iCs/>
          <w:sz w:val="24"/>
          <w:szCs w:val="24"/>
        </w:rPr>
        <w:t xml:space="preserve"> And Computer</w:t>
      </w:r>
      <w:r w:rsidRPr="00600A74">
        <w:rPr>
          <w:rFonts w:ascii="Times New Roman" w:hAnsi="Times New Roman" w:cs="Times New Roman"/>
          <w:sz w:val="24"/>
          <w:szCs w:val="24"/>
        </w:rPr>
        <w:t>) megépítéséhez. A cél egy olyan gyors számítógép kifejlesztése volt, amivel bonyolult katonai – például bombázási, tüzérségi – feladatok számításait lehetett elvégezni.</w:t>
      </w:r>
    </w:p>
    <w:p w:rsidR="00823335" w:rsidRDefault="00823335" w:rsidP="00823335">
      <w:pPr>
        <w:pStyle w:val="NormlWeb"/>
      </w:pPr>
      <w:r w:rsidRPr="00600A74">
        <w:t xml:space="preserve">1945 júliusában </w:t>
      </w:r>
      <w:r>
        <w:t>adta ki</w:t>
      </w:r>
      <w:r w:rsidRPr="00600A74">
        <w:t xml:space="preserve"> </w:t>
      </w:r>
      <w:r>
        <w:t xml:space="preserve">a </w:t>
      </w:r>
      <w:r w:rsidRPr="00600A74">
        <w:t>"Neumann-elvek"-ként ismert megállapításait, valamint</w:t>
      </w:r>
      <w:r>
        <w:t xml:space="preserve"> a számítástechnika, és a számítógépek általa elképzelt fejlődéséről is írt.</w:t>
      </w:r>
      <w:r>
        <w:br/>
        <w:t xml:space="preserve">(A mű címe: </w:t>
      </w:r>
      <w:proofErr w:type="spellStart"/>
      <w:r>
        <w:rPr>
          <w:rStyle w:val="Kiemels"/>
        </w:rPr>
        <w:t>First</w:t>
      </w:r>
      <w:proofErr w:type="spellEnd"/>
      <w:r>
        <w:rPr>
          <w:rStyle w:val="Kiemels"/>
        </w:rPr>
        <w:t xml:space="preserve"> </w:t>
      </w:r>
      <w:proofErr w:type="spellStart"/>
      <w:r>
        <w:rPr>
          <w:rStyle w:val="Kiemels"/>
        </w:rPr>
        <w:t>Draft</w:t>
      </w:r>
      <w:proofErr w:type="spellEnd"/>
      <w:r>
        <w:rPr>
          <w:rStyle w:val="Kiemels"/>
        </w:rPr>
        <w:t xml:space="preserve"> of a </w:t>
      </w:r>
      <w:proofErr w:type="spellStart"/>
      <w:r>
        <w:rPr>
          <w:rStyle w:val="Kiemels"/>
        </w:rPr>
        <w:t>Report</w:t>
      </w:r>
      <w:proofErr w:type="spellEnd"/>
      <w:r>
        <w:rPr>
          <w:rStyle w:val="Kiemels"/>
        </w:rPr>
        <w:t xml:space="preserve"> </w:t>
      </w:r>
      <w:proofErr w:type="spellStart"/>
      <w:r>
        <w:rPr>
          <w:rStyle w:val="Kiemels"/>
        </w:rPr>
        <w:t>on</w:t>
      </w:r>
      <w:proofErr w:type="spellEnd"/>
      <w:r>
        <w:rPr>
          <w:rStyle w:val="Kiemels"/>
        </w:rPr>
        <w:t xml:space="preserve"> </w:t>
      </w:r>
      <w:proofErr w:type="spellStart"/>
      <w:r>
        <w:rPr>
          <w:rStyle w:val="Kiemels"/>
        </w:rPr>
        <w:t>the</w:t>
      </w:r>
      <w:proofErr w:type="spellEnd"/>
      <w:r>
        <w:rPr>
          <w:rStyle w:val="Kiemels"/>
        </w:rPr>
        <w:t xml:space="preserve"> </w:t>
      </w:r>
      <w:proofErr w:type="spellStart"/>
      <w:r>
        <w:rPr>
          <w:rStyle w:val="Kiemels"/>
        </w:rPr>
        <w:t>Edvac</w:t>
      </w:r>
      <w:proofErr w:type="spellEnd"/>
      <w:r>
        <w:t>).</w:t>
      </w:r>
    </w:p>
    <w:p w:rsidR="00823335" w:rsidRPr="0059721F" w:rsidRDefault="00823335" w:rsidP="00823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A Neumann-elvek:</w:t>
      </w:r>
    </w:p>
    <w:p w:rsidR="00823335" w:rsidRPr="0059721F" w:rsidRDefault="00823335" w:rsidP="00823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teljesen elektronikus számítógép</w:t>
      </w:r>
    </w:p>
    <w:p w:rsidR="00823335" w:rsidRPr="0059721F" w:rsidRDefault="00823335" w:rsidP="00823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kettes számrendszer alkalmazása</w:t>
      </w:r>
    </w:p>
    <w:p w:rsidR="00823335" w:rsidRPr="0059721F" w:rsidRDefault="00823335" w:rsidP="00823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aritmetikai egység alkalmazása (univerzális Turing-gép)</w:t>
      </w:r>
    </w:p>
    <w:p w:rsidR="00823335" w:rsidRPr="0059721F" w:rsidRDefault="00823335" w:rsidP="00823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központi vezérlőegység alkalmazása</w:t>
      </w:r>
    </w:p>
    <w:p w:rsidR="00823335" w:rsidRPr="0059721F" w:rsidRDefault="00823335" w:rsidP="00823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belső program- és adattárolás</w:t>
      </w:r>
    </w:p>
    <w:p w:rsidR="00823335" w:rsidRDefault="00823335" w:rsidP="00823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1945-ben a cambridge-i egyetemen elkészült az első elektronikus, tárolt programú számítógép, az EDSAC (</w:t>
      </w:r>
      <w:proofErr w:type="spellStart"/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Electronic</w:t>
      </w:r>
      <w:proofErr w:type="spellEnd"/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Delay</w:t>
      </w:r>
      <w:proofErr w:type="spellEnd"/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Storage </w:t>
      </w:r>
      <w:proofErr w:type="spellStart"/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Automatic</w:t>
      </w:r>
      <w:proofErr w:type="spellEnd"/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Computer), mely már a "Neumann-elvek" alapján működött. A számítógép működéséhez a biológiát hívta segítségül: az emberi agy feladatmegoldásainak mintájára megalkotta az algoritmust, s az agyat vette alapul a számítógépben való számítások elvégzésének megvalósításához.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Érdemeinek elismeréseképpen az Amerikai Egyesült Államok elnöke kinevezte az USA Atomenergetikai Bizottságának elnökévé.</w:t>
      </w:r>
    </w:p>
    <w:p w:rsidR="00823335" w:rsidRPr="0059721F" w:rsidRDefault="00823335" w:rsidP="00823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utolsó éveiben </w:t>
      </w: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súlyos rákbetegségben szenvedett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Ezt </w:t>
      </w: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az atombomba kutatásának éveiben szerzett sugárfertőzés okoz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ta. Utolsó művét </w:t>
      </w: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1956-ban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adta ki, ami </w:t>
      </w:r>
      <w:r w:rsidRPr="0059721F">
        <w:rPr>
          <w:rFonts w:ascii="Times New Roman" w:eastAsia="Times New Roman" w:hAnsi="Times New Roman" w:cs="Times New Roman"/>
          <w:sz w:val="24"/>
          <w:szCs w:val="24"/>
          <w:lang w:eastAsia="hu-HU"/>
        </w:rPr>
        <w:t>számítógépekről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szólt.</w:t>
      </w:r>
    </w:p>
    <w:p w:rsidR="007E52BE" w:rsidRDefault="007E52BE">
      <w:bookmarkStart w:id="0" w:name="_GoBack"/>
      <w:bookmarkEnd w:id="0"/>
    </w:p>
    <w:sectPr w:rsidR="007E5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7249C"/>
    <w:multiLevelType w:val="multilevel"/>
    <w:tmpl w:val="3606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35"/>
    <w:rsid w:val="007E52BE"/>
    <w:rsid w:val="0082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98210-1B2F-47DC-8113-D9EFBD88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2333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23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8233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2022-10-12T10:38:00Z</dcterms:created>
  <dcterms:modified xsi:type="dcterms:W3CDTF">2022-10-12T10:38:00Z</dcterms:modified>
</cp:coreProperties>
</file>