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 w:val="0"/>
          <w:bCs w:val="0"/>
          <w:i/>
          <w:iCs/>
          <w:sz w:val="52"/>
          <w:szCs w:val="52"/>
          <w:lang w:val="en-US"/>
        </w:rPr>
      </w:pPr>
      <w:r>
        <w:rPr>
          <w:rFonts w:hint="default"/>
          <w:b w:val="0"/>
          <w:bCs w:val="0"/>
          <w:i/>
          <w:iCs/>
          <w:sz w:val="52"/>
          <w:szCs w:val="52"/>
          <w:lang w:val="en-US"/>
        </w:rPr>
        <w:t>[MLS] [Learning] Note/Writting Soucre Code BstarSolutions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Soucre Code Bstar Solutions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Common Package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Utils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Config</w:t>
      </w:r>
      <w:r>
        <w:rPr>
          <w:rFonts w:hint="default"/>
          <w:sz w:val="32"/>
          <w:szCs w:val="32"/>
          <w:lang w:val="en-US"/>
        </w:rPr>
        <w:t xml:space="preserve"> Package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Ibm -&gt; mq -&gt; configurations 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MQAutoConfiguration  </w:t>
      </w:r>
      <w:r>
        <w:rPr>
          <w:rFonts w:hint="default"/>
          <w:i/>
          <w:iCs/>
          <w:color w:val="7F7F7F" w:themeColor="background1" w:themeShade="80"/>
          <w:sz w:val="22"/>
          <w:szCs w:val="22"/>
          <w:lang w:val="en-US"/>
        </w:rPr>
        <w:t>//là một file tự động cấu hình các lớp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MQConfigurationProperties 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MQConfigurationPropertiesJndi</w:t>
      </w:r>
      <w:bookmarkStart w:id="0" w:name="_GoBack"/>
      <w:bookmarkEnd w:id="0"/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MQConnectionFactoryConfiguration 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MQConnectionFactoryCustomizer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MQConnectionFactoryFactory</w:t>
      </w:r>
    </w:p>
    <w:p>
      <w:pPr>
        <w:numPr>
          <w:ilvl w:val="0"/>
          <w:numId w:val="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MQXAConnectionFactoryConfiguration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ActiveMQConfig 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BasicConfigurations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BusinessException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ControllerAdvanceHandler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CustomHealthCheck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SwaggerConfig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Controller</w:t>
      </w:r>
      <w:r>
        <w:rPr>
          <w:rFonts w:hint="default"/>
          <w:sz w:val="32"/>
          <w:szCs w:val="32"/>
          <w:lang w:val="en-US"/>
        </w:rPr>
        <w:t xml:space="preserve"> Package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HomeController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PersonCotroller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TemperatureController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Entities</w:t>
      </w:r>
      <w:r>
        <w:rPr>
          <w:rFonts w:hint="default"/>
          <w:sz w:val="32"/>
          <w:szCs w:val="32"/>
          <w:lang w:val="en-US"/>
        </w:rPr>
        <w:t xml:space="preserve"> Package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ExternalPayload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ExternalPayloadListUser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MSIConfig 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MSIConfigID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TblUser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Payload </w:t>
      </w:r>
      <w:r>
        <w:rPr>
          <w:rFonts w:hint="default"/>
          <w:sz w:val="32"/>
          <w:szCs w:val="32"/>
          <w:lang w:val="en-US"/>
        </w:rPr>
        <w:t xml:space="preserve"> Package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Request</w:t>
      </w:r>
    </w:p>
    <w:p>
      <w:pPr>
        <w:numPr>
          <w:ilvl w:val="0"/>
          <w:numId w:val="10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NumberConversionRequest</w:t>
      </w:r>
    </w:p>
    <w:p>
      <w:pPr>
        <w:numPr>
          <w:ilvl w:val="0"/>
          <w:numId w:val="10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TemperatureConversionRequest</w:t>
      </w:r>
    </w:p>
    <w:p>
      <w:pPr>
        <w:numPr>
          <w:ilvl w:val="0"/>
          <w:numId w:val="10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TemperatureConversionType</w:t>
      </w:r>
    </w:p>
    <w:p>
      <w:pPr>
        <w:numPr>
          <w:ilvl w:val="0"/>
          <w:numId w:val="10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UserQuery </w:t>
      </w:r>
    </w:p>
    <w:p>
      <w:pPr>
        <w:numPr>
          <w:ilvl w:val="0"/>
          <w:numId w:val="9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Response</w:t>
      </w:r>
    </w:p>
    <w:p>
      <w:pPr>
        <w:numPr>
          <w:ilvl w:val="0"/>
          <w:numId w:val="11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AbstractResponse</w:t>
      </w:r>
    </w:p>
    <w:p>
      <w:pPr>
        <w:numPr>
          <w:ilvl w:val="0"/>
          <w:numId w:val="11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Header</w:t>
      </w:r>
    </w:p>
    <w:p>
      <w:pPr>
        <w:numPr>
          <w:ilvl w:val="0"/>
          <w:numId w:val="11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RestResponse</w:t>
      </w:r>
    </w:p>
    <w:p>
      <w:pPr>
        <w:numPr>
          <w:ilvl w:val="0"/>
          <w:numId w:val="11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UserResponsePayload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Repositories</w:t>
      </w:r>
      <w:r>
        <w:rPr>
          <w:rFonts w:hint="default"/>
          <w:sz w:val="32"/>
          <w:szCs w:val="32"/>
          <w:lang w:val="en-US"/>
        </w:rPr>
        <w:t xml:space="preserve"> Package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ExternalPayloadListUserPeository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ExternalPayloadRepository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MsiConfigRepository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TbleUsersRepository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Servicce </w:t>
      </w:r>
      <w:r>
        <w:rPr>
          <w:rFonts w:hint="default"/>
          <w:sz w:val="32"/>
          <w:szCs w:val="32"/>
          <w:lang w:val="en-US"/>
        </w:rPr>
        <w:t xml:space="preserve"> Package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External -&gt; payloads</w:t>
      </w:r>
    </w:p>
    <w:p>
      <w:pPr>
        <w:numPr>
          <w:ilvl w:val="0"/>
          <w:numId w:val="14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LisstOfUser</w:t>
      </w:r>
    </w:p>
    <w:p>
      <w:pPr>
        <w:numPr>
          <w:ilvl w:val="0"/>
          <w:numId w:val="14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TranslatedInput</w:t>
      </w:r>
    </w:p>
    <w:p>
      <w:pPr>
        <w:numPr>
          <w:ilvl w:val="0"/>
          <w:numId w:val="14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TranslateOutPut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Mqservice -&gt; Sample1</w:t>
      </w:r>
    </w:p>
    <w:p>
      <w:pPr>
        <w:numPr>
          <w:ilvl w:val="0"/>
          <w:numId w:val="1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ReceiverExample</w:t>
      </w:r>
    </w:p>
    <w:p>
      <w:pPr>
        <w:numPr>
          <w:ilvl w:val="0"/>
          <w:numId w:val="1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SenderSample</w:t>
      </w:r>
    </w:p>
    <w:p>
      <w:pPr>
        <w:numPr>
          <w:ilvl w:val="0"/>
          <w:numId w:val="15"/>
        </w:numPr>
        <w:ind w:left="168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SenderSampleImpl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ExternalRESTService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ExternalSOAPService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IInfoService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IMachineLearningService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IMsiConfigService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InfoService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InumberConvrersionService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ITemperatureService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ITranslationService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IUserService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MachineLearningService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MsiConfigService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NumberConversionService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TemperatureService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TranslatetionService</w:t>
      </w:r>
    </w:p>
    <w:p>
      <w:pPr>
        <w:numPr>
          <w:ilvl w:val="0"/>
          <w:numId w:val="16"/>
        </w:numPr>
        <w:ind w:left="126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UserService</w:t>
      </w:r>
    </w:p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10"/>
          <w:szCs w:val="10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highlight w:val="none"/>
          <w:lang w:val="en-US"/>
        </w:rPr>
        <w:t>Design Pattern in Soucre Code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</w:pPr>
      <w:r>
        <w:rPr>
          <w:rFonts w:hint="default"/>
          <w:i/>
          <w:iCs/>
          <w:color w:val="7F7F7F" w:themeColor="background1" w:themeShade="80"/>
          <w:sz w:val="32"/>
          <w:szCs w:val="32"/>
          <w:highlight w:val="none"/>
          <w:lang w:val="en-US"/>
        </w:rPr>
        <w:t>//Note:</w:t>
      </w:r>
      <w:r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Chars="0" w:firstLine="320" w:firstLineChars="100"/>
        <w:jc w:val="left"/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</w:pPr>
      <w:r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  <w:t>+Singleton: khi muốn tạo một đối tượng duy nhất thì sử dụng singleton (ex: khi muốn tạo một kết nối đến csdl không kết nối đến nhiều csdl,..)</w:t>
      </w:r>
    </w:p>
    <w:p>
      <w:pPr>
        <w:numPr>
          <w:numId w:val="0"/>
        </w:numPr>
        <w:spacing w:line="360" w:lineRule="auto"/>
        <w:ind w:leftChars="0" w:firstLine="320" w:firstLineChars="100"/>
        <w:jc w:val="left"/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</w:pPr>
      <w:r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  <w:t>+Factory Method, Abstract Factory Method</w:t>
      </w:r>
    </w:p>
    <w:p>
      <w:pPr>
        <w:rPr>
          <w:rFonts w:hint="default"/>
          <w:lang w:val="en-US"/>
        </w:rPr>
      </w:pPr>
      <w:r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MQConfigurationProperties -&gt; MQConfigurationPropertiesJndi (Design Pattern - Singleton)</w:t>
      </w:r>
    </w:p>
    <w:p>
      <w:pPr>
        <w:numPr>
          <w:numId w:val="0"/>
        </w:numPr>
        <w:spacing w:line="360" w:lineRule="auto"/>
        <w:ind w:leftChars="0" w:firstLine="320" w:firstLineChars="100"/>
        <w:jc w:val="left"/>
        <w:rPr>
          <w:rFonts w:hint="default"/>
          <w:color w:val="7F7F7F" w:themeColor="background1" w:themeShade="80"/>
          <w:sz w:val="32"/>
          <w:szCs w:val="32"/>
          <w:highlight w:val="none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highlight w:val="none"/>
          <w:lang w:val="en-US"/>
        </w:rPr>
        <w:t>V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highlight w:val="none"/>
          <w:lang w:val="en-US"/>
        </w:rPr>
        <w:t>V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highlight w:val="none"/>
          <w:lang w:val="en-US"/>
        </w:rPr>
        <w:t>V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highlight w:val="none"/>
          <w:lang w:val="en-US"/>
        </w:rPr>
        <w:t>V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highlight w:val="none"/>
          <w:lang w:val="en-US"/>
        </w:rPr>
        <w:t>V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highlight w:val="none"/>
          <w:lang w:val="en-US"/>
        </w:rPr>
        <w:t>v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18FEA"/>
    <w:multiLevelType w:val="singleLevel"/>
    <w:tmpl w:val="82E18FEA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8BAC45DC"/>
    <w:multiLevelType w:val="singleLevel"/>
    <w:tmpl w:val="8BAC45DC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2">
    <w:nsid w:val="959EA150"/>
    <w:multiLevelType w:val="singleLevel"/>
    <w:tmpl w:val="959EA15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97EE1CDB"/>
    <w:multiLevelType w:val="singleLevel"/>
    <w:tmpl w:val="97EE1CDB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4">
    <w:nsid w:val="985E9D99"/>
    <w:multiLevelType w:val="singleLevel"/>
    <w:tmpl w:val="985E9D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5">
    <w:nsid w:val="9EC887DA"/>
    <w:multiLevelType w:val="singleLevel"/>
    <w:tmpl w:val="9EC887D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6">
    <w:nsid w:val="9FDE5F2E"/>
    <w:multiLevelType w:val="singleLevel"/>
    <w:tmpl w:val="9FDE5F2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A0E42707"/>
    <w:multiLevelType w:val="singleLevel"/>
    <w:tmpl w:val="A0E4270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8">
    <w:nsid w:val="AF5B0F46"/>
    <w:multiLevelType w:val="singleLevel"/>
    <w:tmpl w:val="AF5B0F4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9">
    <w:nsid w:val="C9CB84E6"/>
    <w:multiLevelType w:val="singleLevel"/>
    <w:tmpl w:val="C9CB84E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0">
    <w:nsid w:val="D42469F1"/>
    <w:multiLevelType w:val="singleLevel"/>
    <w:tmpl w:val="D42469F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1">
    <w:nsid w:val="FDC56354"/>
    <w:multiLevelType w:val="singleLevel"/>
    <w:tmpl w:val="FDC5635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2">
    <w:nsid w:val="FE5E055F"/>
    <w:multiLevelType w:val="singleLevel"/>
    <w:tmpl w:val="FE5E055F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sz w:val="28"/>
        <w:szCs w:val="28"/>
      </w:rPr>
    </w:lvl>
  </w:abstractNum>
  <w:abstractNum w:abstractNumId="13">
    <w:nsid w:val="0EE04C30"/>
    <w:multiLevelType w:val="singleLevel"/>
    <w:tmpl w:val="0EE04C30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4">
    <w:nsid w:val="4AF24C47"/>
    <w:multiLevelType w:val="singleLevel"/>
    <w:tmpl w:val="4AF24C4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5">
    <w:nsid w:val="6E688EE1"/>
    <w:multiLevelType w:val="singleLevel"/>
    <w:tmpl w:val="6E688EE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4"/>
        <w:szCs w:val="24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3"/>
  </w:num>
  <w:num w:numId="5">
    <w:abstractNumId w:val="15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E51FC"/>
    <w:rsid w:val="029325B7"/>
    <w:rsid w:val="0804706E"/>
    <w:rsid w:val="08AE51FC"/>
    <w:rsid w:val="098C3A0C"/>
    <w:rsid w:val="0DB46668"/>
    <w:rsid w:val="10187A2D"/>
    <w:rsid w:val="13FB3DE1"/>
    <w:rsid w:val="15D078CD"/>
    <w:rsid w:val="16C465C6"/>
    <w:rsid w:val="18BD2AF9"/>
    <w:rsid w:val="1D8E28DB"/>
    <w:rsid w:val="1F660A07"/>
    <w:rsid w:val="22360FD6"/>
    <w:rsid w:val="22F875D7"/>
    <w:rsid w:val="246120D4"/>
    <w:rsid w:val="26695EC3"/>
    <w:rsid w:val="270B7471"/>
    <w:rsid w:val="27553EB5"/>
    <w:rsid w:val="288E5C96"/>
    <w:rsid w:val="2ABA210C"/>
    <w:rsid w:val="2D871D0A"/>
    <w:rsid w:val="32157354"/>
    <w:rsid w:val="35102C60"/>
    <w:rsid w:val="354A49A2"/>
    <w:rsid w:val="38DC7BD4"/>
    <w:rsid w:val="3E110D54"/>
    <w:rsid w:val="3F204481"/>
    <w:rsid w:val="43E9390C"/>
    <w:rsid w:val="46CF0251"/>
    <w:rsid w:val="493C5A33"/>
    <w:rsid w:val="4C9F52D3"/>
    <w:rsid w:val="528B7C26"/>
    <w:rsid w:val="54254124"/>
    <w:rsid w:val="55DB0E7C"/>
    <w:rsid w:val="56A94CC1"/>
    <w:rsid w:val="57DA16B0"/>
    <w:rsid w:val="581D0043"/>
    <w:rsid w:val="595034E7"/>
    <w:rsid w:val="5A466509"/>
    <w:rsid w:val="5DC05F30"/>
    <w:rsid w:val="5FBF509D"/>
    <w:rsid w:val="60876F67"/>
    <w:rsid w:val="66255984"/>
    <w:rsid w:val="68453D31"/>
    <w:rsid w:val="68A536E6"/>
    <w:rsid w:val="69CE42B5"/>
    <w:rsid w:val="6A4061EE"/>
    <w:rsid w:val="6DAB6D3F"/>
    <w:rsid w:val="6E5B709A"/>
    <w:rsid w:val="7BF65290"/>
    <w:rsid w:val="7D80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qFormat/>
    <w:uiPriority w:val="0"/>
    <w:rPr>
      <w:color w:val="800080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  <w:style w:type="table" w:styleId="14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2021-07-29T15:29:00Z</dcterms:created>
  <dc:creator>diemp</dc:creator>
  <cp:lastModifiedBy>Quach Diem Phuoc (FPL HCM)</cp:lastModifiedBy>
  <dcterms:modified xsi:type="dcterms:W3CDTF">2021-09-20T10:49:08Z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515E5758BEE44A8BB718BFC24480A85C</vt:lpwstr>
  </property>
</Properties>
</file>