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52C1" w:rsidRDefault="005B3C4F" w:rsidP="005B3C4F">
      <w:pPr>
        <w:pStyle w:val="Titre"/>
        <w:jc w:val="center"/>
        <w:rPr>
          <w:u w:val="single"/>
        </w:rPr>
      </w:pPr>
      <w:proofErr w:type="spellStart"/>
      <w:r w:rsidRPr="005B3C4F">
        <w:rPr>
          <w:u w:val="single"/>
        </w:rPr>
        <w:t>Restrospective</w:t>
      </w:r>
      <w:proofErr w:type="spellEnd"/>
    </w:p>
    <w:p w:rsidR="005B3C4F" w:rsidRDefault="005B3C4F" w:rsidP="005B3C4F"/>
    <w:p w:rsidR="005B3C4F" w:rsidRDefault="005B3C4F" w:rsidP="005B3C4F"/>
    <w:p w:rsidR="005B3C4F" w:rsidRPr="00C0393F" w:rsidRDefault="005B3C4F" w:rsidP="005B3C4F">
      <w:pPr>
        <w:pStyle w:val="Paragraphedeliste"/>
        <w:numPr>
          <w:ilvl w:val="0"/>
          <w:numId w:val="1"/>
        </w:numPr>
        <w:rPr>
          <w:rStyle w:val="Emphaseintense"/>
        </w:rPr>
      </w:pPr>
      <w:r w:rsidRPr="00C0393F">
        <w:rPr>
          <w:rStyle w:val="Emphaseintense"/>
        </w:rPr>
        <w:t>On a fait quoi ?</w:t>
      </w:r>
    </w:p>
    <w:p w:rsidR="005B3C4F" w:rsidRDefault="005B3C4F" w:rsidP="005B3C4F">
      <w:pPr>
        <w:pStyle w:val="Paragraphedeliste"/>
        <w:numPr>
          <w:ilvl w:val="0"/>
          <w:numId w:val="3"/>
        </w:numPr>
      </w:pPr>
      <w:r>
        <w:t>Le  choix des techno</w:t>
      </w:r>
      <w:r>
        <w:t>s</w:t>
      </w:r>
    </w:p>
    <w:p w:rsidR="005B3C4F" w:rsidRDefault="005B3C4F" w:rsidP="00C0393F">
      <w:pPr>
        <w:pStyle w:val="Paragraphedeliste"/>
        <w:numPr>
          <w:ilvl w:val="1"/>
          <w:numId w:val="3"/>
        </w:numPr>
      </w:pPr>
      <w:r>
        <w:t>le Back log produit.</w:t>
      </w:r>
    </w:p>
    <w:p w:rsidR="005B3C4F" w:rsidRDefault="005B3C4F" w:rsidP="00C0393F">
      <w:pPr>
        <w:pStyle w:val="Paragraphedeliste"/>
        <w:numPr>
          <w:ilvl w:val="1"/>
          <w:numId w:val="3"/>
        </w:numPr>
      </w:pPr>
      <w:r>
        <w:t xml:space="preserve">   Réalisation du MCD.</w:t>
      </w:r>
    </w:p>
    <w:p w:rsidR="005B3C4F" w:rsidRDefault="005B3C4F" w:rsidP="00C0393F">
      <w:pPr>
        <w:pStyle w:val="Paragraphedeliste"/>
        <w:numPr>
          <w:ilvl w:val="1"/>
          <w:numId w:val="3"/>
        </w:numPr>
      </w:pPr>
      <w:r>
        <w:t>Installation LARAVEL.</w:t>
      </w:r>
    </w:p>
    <w:p w:rsidR="005B3C4F" w:rsidRDefault="005B3C4F" w:rsidP="00C0393F">
      <w:pPr>
        <w:pStyle w:val="Paragraphedeliste"/>
        <w:numPr>
          <w:ilvl w:val="1"/>
          <w:numId w:val="3"/>
        </w:numPr>
      </w:pPr>
      <w:r>
        <w:t>Lecture partielle de la documentation sur LARAVEL.</w:t>
      </w:r>
    </w:p>
    <w:p w:rsidR="005B3C4F" w:rsidRPr="00C0393F" w:rsidRDefault="005B3C4F" w:rsidP="005B3C4F">
      <w:pPr>
        <w:pStyle w:val="Paragraphedeliste"/>
        <w:numPr>
          <w:ilvl w:val="0"/>
          <w:numId w:val="1"/>
        </w:numPr>
        <w:rPr>
          <w:rStyle w:val="Emphaseintense"/>
        </w:rPr>
      </w:pPr>
      <w:r w:rsidRPr="00C0393F">
        <w:rPr>
          <w:rStyle w:val="Emphaseintense"/>
        </w:rPr>
        <w:t xml:space="preserve">Les obstacles qu’on a rencontrés : </w:t>
      </w:r>
    </w:p>
    <w:p w:rsidR="005B3C4F" w:rsidRDefault="005B3C4F" w:rsidP="005B3C4F">
      <w:pPr>
        <w:pStyle w:val="Paragraphedeliste"/>
        <w:numPr>
          <w:ilvl w:val="0"/>
          <w:numId w:val="4"/>
        </w:numPr>
      </w:pPr>
      <w:r>
        <w:t>Le cahier de charge qui n’est pas t</w:t>
      </w:r>
      <w:bookmarkStart w:id="0" w:name="_GoBack"/>
      <w:bookmarkEnd w:id="0"/>
      <w:r>
        <w:t xml:space="preserve">oujours complet. </w:t>
      </w:r>
    </w:p>
    <w:p w:rsidR="005B3C4F" w:rsidRDefault="005B3C4F" w:rsidP="005B3C4F">
      <w:pPr>
        <w:pStyle w:val="Paragraphedeliste"/>
        <w:numPr>
          <w:ilvl w:val="0"/>
          <w:numId w:val="4"/>
        </w:numPr>
      </w:pPr>
      <w:r>
        <w:t xml:space="preserve">Difficulté de s’organiser avec les cours à côté. </w:t>
      </w:r>
    </w:p>
    <w:p w:rsidR="005B3C4F" w:rsidRPr="00C0393F" w:rsidRDefault="005B3C4F" w:rsidP="005B3C4F">
      <w:pPr>
        <w:pStyle w:val="Paragraphedeliste"/>
        <w:numPr>
          <w:ilvl w:val="0"/>
          <w:numId w:val="1"/>
        </w:numPr>
        <w:rPr>
          <w:rStyle w:val="Emphaseintense"/>
        </w:rPr>
      </w:pPr>
      <w:r w:rsidRPr="00C0393F">
        <w:rPr>
          <w:rStyle w:val="Emphaseintense"/>
        </w:rPr>
        <w:t>Il nous reste quoi à faire ?</w:t>
      </w:r>
    </w:p>
    <w:p w:rsidR="005B3C4F" w:rsidRDefault="005B3C4F" w:rsidP="005B3C4F">
      <w:pPr>
        <w:pStyle w:val="Paragraphedeliste"/>
        <w:numPr>
          <w:ilvl w:val="0"/>
          <w:numId w:val="5"/>
        </w:numPr>
      </w:pPr>
      <w:r>
        <w:t>Avancement sur la documentation sur LARAVEL.</w:t>
      </w:r>
    </w:p>
    <w:p w:rsidR="009D4851" w:rsidRDefault="009D4851" w:rsidP="009D4851">
      <w:pPr>
        <w:pStyle w:val="Paragraphedeliste"/>
        <w:numPr>
          <w:ilvl w:val="0"/>
          <w:numId w:val="5"/>
        </w:numPr>
      </w:pPr>
      <w:r>
        <w:t>Finaliser LE MCD.</w:t>
      </w:r>
    </w:p>
    <w:p w:rsidR="009D4851" w:rsidRDefault="009D4851" w:rsidP="009D4851">
      <w:pPr>
        <w:pStyle w:val="Paragraphedeliste"/>
        <w:numPr>
          <w:ilvl w:val="0"/>
          <w:numId w:val="5"/>
        </w:numPr>
      </w:pPr>
      <w:r>
        <w:t>Réalisation des diagrammes (diagrammes de cas d’utilisation, de classes, de séquences).</w:t>
      </w:r>
    </w:p>
    <w:p w:rsidR="009D4851" w:rsidRDefault="009D4851" w:rsidP="009D4851">
      <w:pPr>
        <w:pStyle w:val="Paragraphedeliste"/>
        <w:ind w:left="1505"/>
      </w:pPr>
    </w:p>
    <w:p w:rsidR="009D4851" w:rsidRDefault="009D4851" w:rsidP="009D4851">
      <w:pPr>
        <w:pStyle w:val="Titre2"/>
      </w:pPr>
      <w:r>
        <w:t xml:space="preserve">Auto Evaluation : </w:t>
      </w:r>
    </w:p>
    <w:p w:rsidR="009D4851" w:rsidRDefault="009D4851" w:rsidP="009D4851">
      <w:r>
        <w:t xml:space="preserve">Quelles ont été nos forces ? </w:t>
      </w:r>
    </w:p>
    <w:p w:rsidR="009D4851" w:rsidRDefault="009D4851" w:rsidP="009D4851">
      <w:pPr>
        <w:pStyle w:val="Paragraphedeliste"/>
        <w:numPr>
          <w:ilvl w:val="0"/>
          <w:numId w:val="6"/>
        </w:numPr>
      </w:pPr>
      <w:r>
        <w:t>Bonne prise en considération de chaque technologie possible.</w:t>
      </w:r>
    </w:p>
    <w:p w:rsidR="009D4851" w:rsidRDefault="009D4851" w:rsidP="009D4851">
      <w:pPr>
        <w:pStyle w:val="Paragraphedeliste"/>
        <w:numPr>
          <w:ilvl w:val="0"/>
          <w:numId w:val="6"/>
        </w:numPr>
      </w:pPr>
      <w:r>
        <w:t>Bonne synergie entre les technologies choisies.</w:t>
      </w:r>
    </w:p>
    <w:p w:rsidR="00A603C6" w:rsidRDefault="00A603C6" w:rsidP="00A603C6">
      <w:pPr>
        <w:pStyle w:val="Paragraphedeliste"/>
      </w:pPr>
    </w:p>
    <w:p w:rsidR="00A603C6" w:rsidRDefault="00A603C6" w:rsidP="00A603C6">
      <w:pPr>
        <w:pStyle w:val="Paragraphedeliste"/>
        <w:ind w:left="0"/>
      </w:pPr>
      <w:r>
        <w:t xml:space="preserve">Quelles sont nos erreurs? </w:t>
      </w:r>
    </w:p>
    <w:p w:rsidR="00A603C6" w:rsidRDefault="00A603C6" w:rsidP="00A603C6">
      <w:pPr>
        <w:pStyle w:val="Paragraphedeliste"/>
        <w:numPr>
          <w:ilvl w:val="0"/>
          <w:numId w:val="8"/>
        </w:numPr>
      </w:pPr>
      <w:r>
        <w:t>Non partage de l’avancement de chaque membre du groupe.</w:t>
      </w:r>
    </w:p>
    <w:p w:rsidR="00A603C6" w:rsidRDefault="00A603C6" w:rsidP="00A603C6">
      <w:pPr>
        <w:pStyle w:val="Paragraphedeliste"/>
        <w:ind w:left="0"/>
      </w:pPr>
    </w:p>
    <w:p w:rsidR="00A603C6" w:rsidRDefault="00A603C6" w:rsidP="00A603C6">
      <w:pPr>
        <w:pStyle w:val="Paragraphedeliste"/>
        <w:ind w:left="0"/>
      </w:pPr>
      <w:r>
        <w:t xml:space="preserve">Quelles ont été nos faiblesses ? </w:t>
      </w:r>
    </w:p>
    <w:p w:rsidR="00A603C6" w:rsidRDefault="00A603C6" w:rsidP="00A603C6">
      <w:pPr>
        <w:pStyle w:val="Paragraphedeliste"/>
        <w:numPr>
          <w:ilvl w:val="0"/>
          <w:numId w:val="7"/>
        </w:numPr>
      </w:pPr>
      <w:r>
        <w:t>Mauvaise organisation du travail.</w:t>
      </w:r>
    </w:p>
    <w:p w:rsidR="00A603C6" w:rsidRDefault="00A603C6" w:rsidP="00A603C6">
      <w:pPr>
        <w:pStyle w:val="Paragraphedeliste"/>
        <w:numPr>
          <w:ilvl w:val="0"/>
          <w:numId w:val="7"/>
        </w:numPr>
      </w:pPr>
      <w:r>
        <w:t>Grande différence entre le travail prévu et le travail réalisé (Mauvaise appréciation du travail à réaliser)</w:t>
      </w:r>
    </w:p>
    <w:p w:rsidR="00A603C6" w:rsidRDefault="00A603C6" w:rsidP="00A603C6">
      <w:pPr>
        <w:pStyle w:val="Paragraphedeliste"/>
        <w:numPr>
          <w:ilvl w:val="0"/>
          <w:numId w:val="7"/>
        </w:numPr>
      </w:pPr>
      <w:r>
        <w:t>Planification des réunions plutôt archaïques.</w:t>
      </w:r>
    </w:p>
    <w:p w:rsidR="00C0393F" w:rsidRDefault="00C0393F" w:rsidP="00C0393F">
      <w:pPr>
        <w:pStyle w:val="Paragraphedeliste"/>
      </w:pPr>
    </w:p>
    <w:p w:rsidR="00A603C6" w:rsidRDefault="00C0393F" w:rsidP="00C0393F">
      <w:pPr>
        <w:pStyle w:val="Paragraphedeliste"/>
        <w:ind w:left="0"/>
      </w:pPr>
      <w:r>
        <w:t xml:space="preserve">Comment essayer d’y remédier ? </w:t>
      </w:r>
    </w:p>
    <w:p w:rsidR="00C0393F" w:rsidRDefault="00C0393F" w:rsidP="00C0393F">
      <w:pPr>
        <w:pStyle w:val="Paragraphedeliste"/>
        <w:numPr>
          <w:ilvl w:val="0"/>
          <w:numId w:val="8"/>
        </w:numPr>
      </w:pPr>
      <w:r>
        <w:t>Une planification d’une réunion à l’avance.</w:t>
      </w:r>
    </w:p>
    <w:p w:rsidR="00C0393F" w:rsidRDefault="00C0393F" w:rsidP="00C0393F">
      <w:pPr>
        <w:pStyle w:val="Paragraphedeliste"/>
        <w:numPr>
          <w:ilvl w:val="0"/>
          <w:numId w:val="8"/>
        </w:numPr>
      </w:pPr>
      <w:r>
        <w:t>Avoir une meilleure appréciation du travail réalisable pendant le sprint.</w:t>
      </w:r>
    </w:p>
    <w:p w:rsidR="00C0393F" w:rsidRDefault="00C0393F" w:rsidP="00C0393F">
      <w:pPr>
        <w:pStyle w:val="Paragraphedeliste"/>
        <w:numPr>
          <w:ilvl w:val="0"/>
          <w:numId w:val="8"/>
        </w:numPr>
      </w:pPr>
      <w:r>
        <w:t>Assigner les tâches à chaque membre du groupe.</w:t>
      </w:r>
    </w:p>
    <w:p w:rsidR="00C0393F" w:rsidRDefault="00C0393F" w:rsidP="00C0393F">
      <w:pPr>
        <w:pStyle w:val="Paragraphedeliste"/>
      </w:pPr>
    </w:p>
    <w:p w:rsidR="00A603C6" w:rsidRDefault="00A603C6" w:rsidP="00A603C6">
      <w:pPr>
        <w:pStyle w:val="Paragraphedeliste"/>
        <w:ind w:left="0"/>
      </w:pPr>
    </w:p>
    <w:p w:rsidR="00A603C6" w:rsidRPr="009D4851" w:rsidRDefault="00A603C6" w:rsidP="00A603C6"/>
    <w:sectPr w:rsidR="00A603C6" w:rsidRPr="009D48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668A2"/>
    <w:multiLevelType w:val="hybridMultilevel"/>
    <w:tmpl w:val="D96CB11A"/>
    <w:lvl w:ilvl="0" w:tplc="F1A4B7F6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738F3"/>
    <w:multiLevelType w:val="hybridMultilevel"/>
    <w:tmpl w:val="E92E0970"/>
    <w:lvl w:ilvl="0" w:tplc="040C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2" w15:restartNumberingAfterBreak="0">
    <w:nsid w:val="15DE2CA5"/>
    <w:multiLevelType w:val="hybridMultilevel"/>
    <w:tmpl w:val="01126E94"/>
    <w:lvl w:ilvl="0" w:tplc="040C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022539"/>
    <w:multiLevelType w:val="hybridMultilevel"/>
    <w:tmpl w:val="732010CA"/>
    <w:lvl w:ilvl="0" w:tplc="040C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4" w15:restartNumberingAfterBreak="0">
    <w:nsid w:val="32371404"/>
    <w:multiLevelType w:val="hybridMultilevel"/>
    <w:tmpl w:val="4C806086"/>
    <w:lvl w:ilvl="0" w:tplc="2A5A4D14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DDB3465"/>
    <w:multiLevelType w:val="hybridMultilevel"/>
    <w:tmpl w:val="9676BD44"/>
    <w:lvl w:ilvl="0" w:tplc="F1A4B7F6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4347E9"/>
    <w:multiLevelType w:val="hybridMultilevel"/>
    <w:tmpl w:val="BB600A46"/>
    <w:lvl w:ilvl="0" w:tplc="2A5A4D14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E82112"/>
    <w:multiLevelType w:val="hybridMultilevel"/>
    <w:tmpl w:val="35DA4B34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3"/>
  </w:num>
  <w:num w:numId="5">
    <w:abstractNumId w:val="1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BD2"/>
    <w:rsid w:val="002F4BD2"/>
    <w:rsid w:val="005B3C4F"/>
    <w:rsid w:val="009D4851"/>
    <w:rsid w:val="00A603C6"/>
    <w:rsid w:val="00B852C1"/>
    <w:rsid w:val="00C03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619403-5F89-432D-9615-41CAE9ADA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B3C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D48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B3C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5B3C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B3C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5B3C4F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9D485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Emphaseintense">
    <w:name w:val="Intense Emphasis"/>
    <w:basedOn w:val="Policepardfaut"/>
    <w:uiPriority w:val="21"/>
    <w:qFormat/>
    <w:rsid w:val="00C0393F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178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2015-11-17T14:16:00Z</dcterms:created>
  <dcterms:modified xsi:type="dcterms:W3CDTF">2015-11-17T14:52:00Z</dcterms:modified>
</cp:coreProperties>
</file>