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 Knappen 'Log ind med Microsoft' vises kun, når ENTRA_CLIENT_ID (og ENTRA_TENANT_ID) er sat i .env – er de tomme, som i den nuværende produktionsopsætning, er SSO slået fra, og kun login med initialer + adgangskode er muligt.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spacing w:after="120"/>
      </w:pPr>
      <w:r>
        <w:rPr>
          <w:rFonts w:ascii="Arial" w:hAnsi="Arial"/>
          <w:sz w:val="22"/>
        </w:rPr>
        <w:t>Rettigheder håndhæves af serveren på ALLE endepunkter (siden 2026-09-30) – knapper og menupunkter i frontend skjules blot som en bekvemmelighed. Tre mekanismer i auth.py/activities.py: require_permission(perm) (én bestemt rettighed), require_any_permission(*perms) (mindst én af flere – bruges til opslag som flere skærmbilleder har brug for, fx medarbejder- og vognlisten) og _require_activity_permission() (approve_activities / edit_activities på aktivitetsendepunkterne, se afsnit 8.9). Systemrollen 'admin' (is_system=True) har altid alle rettigheder.</w:t>
      </w:r>
    </w:p>
    <w:p>
      <w:pPr>
        <w:spacing w:after="120"/>
      </w:pPr>
      <w:r>
        <w:rPr>
          <w:rFonts w:ascii="Arial" w:hAnsi="Arial"/>
          <w:sz w:val="22"/>
        </w:rPr>
        <w:t>Kun rene opslagslister uden tilknyttet rettighed kræver alene login: overenskomsttyper, aftaletyper, disponentgrupper, fraværstyper, helligdage, periodeinfo, låste datoer og om auto-godkendelse er slået til.</w:t>
      </w:r>
    </w:p>
    <w:p>
      <w:pPr>
        <w:spacing w:before="80" w:after="160"/>
        <w:ind w:left="283" w:right="283"/>
      </w:pPr>
      <w:r>
        <w:rPr>
          <w:rFonts w:ascii="Arial" w:hAnsi="Arial"/>
          <w:b/>
          <w:color w:val="2E6DB8"/>
          <w:sz w:val="22"/>
        </w:rPr>
        <w:t xml:space="preserve">TEKNISK NOTE: </w:t>
      </w:r>
      <w:r>
        <w:rPr>
          <w:rFonts w:ascii="Arial" w:hAnsi="Arial"/>
          <w:color w:val="606060"/>
          <w:sz w:val="22"/>
        </w:rPr>
        <w:t>GET /api/employees og GET /api/employees/{id} kræver mindst én skærm-rettighed der viser medarbejdere (view_employees, manage_employees, view_calendar, edit_activities, approve_activities, vagtplan_view, dagsplan_view, payroll, payroll_settlement_view, absence_overview, manage_employee_supplements eller stamdata). Uden view_employees/manage_employees sendes felterne tachograph_card_number, address, postal_code, email, phone, mobile, hourly_rate og cvr_number som null (_visible_response(), employees.py). Navne, lønnummer, disponentgruppe, skema m.m. sendes stadig, da fx Aktivitetsoversigten og Vagtplanen skal bruge dem.</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scanner serverens ddd_input/-mappe (inkl. undermapper) – ingen fildialog.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fraværstyper, aftaletyper, disponentgrupper, CVR-numre og helligdage. Kræver 'stamdata' (helligdage: 'manage_holidays').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 (øvrige)</w:t>
            </w:r>
          </w:p>
        </w:tc>
        <w:tc>
          <w:tcPr>
            <w:tcW w:type="dxa" w:w="6520"/>
            <w:tcBorders>
              <w:top w:val="single" w:sz="4" w:color="9BBDD6"/>
              <w:left w:val="single" w:sz="4" w:color="9BBDD6"/>
              <w:bottom w:val="single" w:sz="4" w:color="9BBDD6"/>
              <w:right w:val="single" w:sz="4" w:color="9BBDD6"/>
            </w:tcBorders>
          </w:tcPr>
          <w:p>
            <w:r>
              <w:rPr>
                <w:rFonts w:ascii="Arial" w:hAnsi="Arial"/>
                <w:sz w:val="20"/>
              </w:rPr>
              <w:t>auth.py (login/SSO), users.py og roles.py (brugerstyring), payroll_settlement_router.py (Lønafregning), timeseddel_router.py (PDF/mail), dagsplan_router.py, vagtplan_comments.py, absence_overview_router.py, vehicles.py, employee_supplements.py, auto_approval_router.py.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(ca. 6.600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initials</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 matches mod brugerens initialer for 'Redigér egen linje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 (2026-09-30) – den vogn der forudfyldes som vognnummer, når der registreres fravær for medarbejderen (applyAbsenceVehicleDefault() i app.js). Erstatter disponentgruppens standardvogn; ingen fallback til gruppen. Påkrævet i medarbejder-modalen (kun håndhævet i frontend). Medarbejdere oprettet før 2026-09-30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String(20)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CVR-nummer – None betyder 'brug standard-CVR'. Se afsnit 6.6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Seneste terminsdato angivet ved oprettelse af en barsel-aktivitet – gemmes for genbrug. Se afsnit 8.7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created_at / updated_at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Tidsstempler</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 – der er intet felt til det i brugerfladen pt.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 /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skole/kursus / overnatning / dob_overnatning (se afsnit 7.7) / sygdom(_u_8uger) / barn_1sygedag(_u_8uger) / barsel(_u_loen) / §56 syg / graviditetsbetinget sygdom / selvbetalt fridag / løn andet sted fra (2026-09-22, se afsnit 7.9) – de '_u_...'/'_u_loen'-varianter sættes automatisk af anciennitetsreglerne i afsnit 8.7, ikke valgt direkte af brugeren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km_start / km_end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Kilometerstand (fra .ddd eller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salt_supplement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for vagten (afsnit 7.2)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is_likely_incomplete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Kortet er formentlig læst af midt i vagten (✕-mærket, afsnit 4.1)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Pauserne før første manuelle rettelse – bruges ved DDD-genimport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baseline_duration_minutes / baseline_start_hour</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 Decimal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bidrag til auto-godkendelsens baseline (kapitel 18) – så bidraget kan trækkes ud igen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 / created_at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 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Hvem der oprettede aktiviteten, og hvornår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 Et segment rettet med "Ret til andet arbejde" har et 4. element med den oprindelige type (afsnit 8.5)</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auto_approved / auto_approval_flags</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JSON</w:t>
            </w:r>
          </w:p>
        </w:tc>
        <w:tc>
          <w:tcPr>
            <w:tcW w:type="dxa" w:w="3024"/>
            <w:tcBorders>
              <w:top w:val="single" w:sz="4" w:color="CCCCCC"/>
              <w:left w:val="single" w:sz="4" w:color="CCCCCC"/>
              <w:bottom w:val="single" w:sz="4" w:color="CCCCCC"/>
              <w:right w:val="single" w:sz="4" w:color="CCCCCC"/>
            </w:tcBorders>
          </w:tcPr>
          <w:p>
            <w:r>
              <w:rPr>
                <w:rFonts w:ascii="Arial" w:hAnsi="Arial"/>
                <w:sz w:val="20"/>
              </w:rPr>
              <w:t>Sat af den statistiske baseline-auto-godkendelse (kapitel 18) – flags er en liste af menneskelæsbare afvigelsesårsager, tom hvis auto-godkendt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Fælles id for aktiviteter der stammer fra samme flerdags-fraværsperiode ('Til dato' ved oprettelse) – bruges til at redigere hele periodens datointerval bagefter (afsnit 8.8)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hidden_from_vagtplan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Skjuler aktiviteten fra Vagtplan-visningen uden at deaktivere den. Nulstilles automatisk ved 'Genåbn'. Backend-understøttet (POST /{id}/hide-from-vagtplan, kræver redigeringsret i Vagtplanen og åben lønperiode), men INGEN knap i frontend kalder endpointet pt. – reelt utilgængelig for brugeren i den nuværende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Segmenternes tilstand før første 'Ret til andet arbejde'/'Tilpas'-rettelse (afsnit 8.5) – bruges til at diffe mod ved en senere DDD-genimport, uafhængigt af original_start_time/original_end_time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vehicle_registration / 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Vagtens hovedbil (den bil med flest timer). Bruges af Vagtplan, PDF-timeseddel, prøvekørsel og Danløn CSV</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vehicle_uses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["ISO-start","ISO-slut","registreringsnr"], ... ] – alle biler vagten er kørt i, med tidsrum (2026-09-30, afsnit 4.3). Kun sat for .ddd-importerede vagter; vagter importeret før 2026-09-30 får listen ved genimport</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Syv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DOB_overnatning, Dagpenge §56, Springertillæg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label, danloen_code, include_in_csv, csv_quantity_type, csv_rate_source, csv_include_rate, csv_include_total, is_user_created,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CVR-numre (afsnit 6.6)</w:t>
            </w:r>
          </w:p>
        </w:tc>
        <w:tc>
          <w:tcPr>
            <w:tcW w:type="dxa" w:w="3024"/>
            <w:tcBorders>
              <w:top w:val="single" w:sz="4" w:color="CCCCCC"/>
              <w:left w:val="single" w:sz="4" w:color="CCCCCC"/>
              <w:bottom w:val="single" w:sz="4" w:color="CCCCCC"/>
              <w:right w:val="single" w:sz="4" w:color="CCCCCC"/>
            </w:tcBorders>
          </w:tcPr>
          <w:p>
            <w:r>
              <w:rPr>
                <w:rFonts w:ascii="Arial" w:hAnsi="Arial"/>
                <w:sz w:val="20"/>
              </w:rPr>
              <w:t>cvr_number (unik), company_name, is_default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 Det betyder også, at en slettet auto-genereret helligdag inden for 5-årsvinduet oprettes igen ved næste serverstart.</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Helligdagene og half_day_from bruges allerede i lønberegningen: classify_day() (day_type.py) afgør ud fra dem om en dag er søn-/helligdag eller halv helligdag, og dermed SH-betaling og kode 8/9 (afsnit 5.4). Feltet bruges også i aktivitetskalenderens '½ fra HH:MM'-badge. Kun '12:00' eller tom accepteres ved manuel oprettelse.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Vises under fanen 'Vognpark' og i Dagsplans vognliste (kapitel 17)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'standardvogn'). Standardvognen blev tidligere brugt til autoudfyldning af vognnummer ved fravær, men siden 2026-09-30 bruges i stedet Employee.absence_vehicle_id (afsnit 2.1) – DispatcherGroup.vehicle_id findes stadig og kan redigeres i Stamdata → Disponentgrupper, men har ingen effekt</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pPr>
        <w:spacing w:after="120"/>
      </w:pPr>
      <w:r>
        <w:rPr>
          <w:rFonts w:ascii="Arial" w:hAnsi="Arial"/>
          <w:sz w:val="22"/>
        </w:rPr>
        <w:t>Øvrige tabeller, som er beskrevet i de kapitler hvor de bruges: dispatcher_groups (name, description, visible_in_activity_overview, vehicle_id), employee_supplements (6.4), paragraf_56_alert_dismissals (6.5), employee_springer_flags (7.6), vagtplan_comments (15.1), employee_baselines og system_settings (18), declined_imports (4.2), roles, app_users og audit_logs (brugerstyring og hændelseslog).</w:t>
      </w:r>
    </w:p>
    <w:p>
      <w:pPr>
        <w:pStyle w:val="Heading2"/>
        <w:spacing w:before="200" w:after="120"/>
      </w:pPr>
      <w:r>
        <w:rPr>
          <w:rFonts w:ascii="Arial" w:hAnsi="Arial"/>
          <w:b/>
          <w:color w:val="2E6DB8"/>
          <w:sz w:val="26"/>
        </w:rPr>
        <w:t>2.9  AppliedPermissionGrant – engangstildeling af rettigheder</w:t>
      </w:r>
    </w:p>
    <w:p>
      <w:pPr>
        <w:spacing w:after="120"/>
      </w:pPr>
      <w:r>
        <w:rPr>
          <w:rFonts w:ascii="Arial" w:hAnsi="Arial"/>
          <w:sz w:val="22"/>
        </w:rPr>
        <w:t>Tabellen applied_permission_grants (key, applied_at) husker hvilke automatiske rettighedstildelinger der allerede er kørt på databasen. Ved serverstart kalder init_db() en række _ensure_*_permission()-funktioner (session.py), som tildeler nye rettigheder til eksisterende roller, fx 'edit_activities' til alle roller. Alle går nu gennem _grant_permissions_once(key, perms, ...): findes key i tabellen, sker intet; ellers tildeles rettighederne, og key gemmes.</w:t>
      </w:r>
    </w:p>
    <w:p>
      <w:pPr>
        <w:spacing w:before="80" w:after="160"/>
        <w:ind w:left="283" w:right="283"/>
      </w:pPr>
      <w:r>
        <w:rPr>
          <w:rFonts w:ascii="Arial" w:hAnsi="Arial"/>
          <w:b/>
          <w:color w:val="2E6DB8"/>
          <w:sz w:val="22"/>
        </w:rPr>
        <w:t xml:space="preserve">VIGTIGT: </w:t>
      </w:r>
      <w:r>
        <w:rPr>
          <w:rFonts w:ascii="Arial" w:hAnsi="Arial"/>
          <w:color w:val="606060"/>
          <w:sz w:val="22"/>
        </w:rPr>
        <w:t>Rettet 2026-09-30: Før blev tildelingerne gentaget ved HVER serverstart (produktion genstarter hver nat). En rettighed som en administrator bevidst havde fjernet fra en rolle – fx 'Godkend aktiviteter' eller 'Redigér alle linjer i vagtplan' fra Kontor, eller 'Anciennitetsvarsel' fra Lønbogholder – kom derfor tilbage næste morgen. Første opstart efter rettelsen kører hver tildeling én sidste gang (ingen ændring, da rollerne allerede har rettighederne); derefter skal overflødige rettigheder fjernes manuelt én gang i Brugerstyring → Roller, og de bliver væk.</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IMPORTERET vagt skal placeres i: hører datoen til en periode der allerede har status 'closed' (der er kørt løn), returneres i stedet den efterfølgende periode (get_or_create_period_for_date() kaldt på periodens slutdato + 1 dag). Siden 2026-09-30 bruges den KUN ved DDD-import (efter brugerens bekræftelse, afsnit 4.2). Manuel oprettelse og rettelse af aktiviteter på en dato i en låst periode afvises i stedet (_forbid_date_in_closed_period(), activities.py) – se afsnit 8.10.</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(big-endian) afkodes bit-for-bit: slot (bit 15, fører/medfører), driverStatus (bit 14), cardPresent (bit 13, kortet sidder i), aktivitetstype (bit 12-11),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Starter dagens første registrering IKKE ved minut 0, er den selv dagsstart (også hvis det er en kort hvil). Starter den ved minut 0, er det en videreført status fra dagen før, og vagten starter ved næste rigtige (ikke-hvil) registrering – UNDTAGEN hvis cardPresent-bitten undervejs skifter fra 'ikke isat' til 'isat': så er det tidspunkt, hvor kortet blev sat i, dagsstart (rettet 2026-09-04).</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Eksisterende aktiviteter for medarbejderen findes ved TIDSOVERLAP mod deres oprindeligt importerede tider (original_*). Mangler km-data, udfyldes de. En AFVENTENDE aktivitet udvides, hvis den nye udlæsning har et senere sluttidspunkt (sluttid, segmenter, pauser, procentfordeling). En GODKENDT eller DEAKTIVERET aktivitet ændres aldrig – afviger den nye udlæsning, oprettes i stedet en ny, separat afventende linje (se noterne nedenfor).</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'skipped_unknown_card' (intet førerkortnummer matcher), 'skipped_duplicate' (allerede importeret, intet nyt), 'skipped_declined' (brugeren har tidligere afvist at importere vagten i en lukket periode), 'skipped_conflict' (kunne ikke rettes, fordi den kolliderer med en anden linje) eller 'pending_closed_period' (vagten hører til en lukket periode – brugeren spørges, afsnit 4.2) – hver årsag tælles og vises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pStyle w:val="ListBullet"/>
        <w:spacing w:after="40"/>
        <w:ind w:left="454"/>
      </w:pPr>
      <w:r>
        <w:rPr>
          <w:rFonts w:ascii="Arial" w:hAnsi="Arial"/>
          <w:b/>
          <w:sz w:val="22"/>
        </w:rPr>
        <w:t xml:space="preserve">11. Ufuldstændig-markering (is_likely_incomplete): </w:t>
      </w:r>
      <w:r>
        <w:rPr>
          <w:rFonts w:ascii="Arial" w:hAnsi="Arial"/>
          <w:sz w:val="22"/>
        </w:rPr>
        <w:t>Kun for filens ALLERSIDSTE vagt: markeres som formentlig ufuldstændig hvis vagten IKKE slutter i hvil OG (dagens km-distance er 0 ELLER vagtens varighed er under LONG_REST_THRESHOLD_MINUTES) – et signal om at kortet blev læst af midt i vagten, så resten af dagen mangler i filen. Vises i aktivitetstabellen som et rødt ✕-mærke med forklarende tooltip. En efterfølgende genimport med en nyere, mere komplet fil kan udvide/erstatte den ufuldstændige linje (se genimport-reglerne nedenfor); omvendt må en NY udlæsning der selv er markeret ufuldstændig, ALDRIG lægges fuldt ind oveni en allerede komplet linje – kun udvides.</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spacing w:before="80" w:after="160"/>
        <w:ind w:left="283" w:right="283"/>
      </w:pPr>
      <w:r>
        <w:rPr>
          <w:rFonts w:ascii="Arial" w:hAnsi="Arial"/>
          <w:b/>
          <w:color w:val="2E6DB8"/>
          <w:sz w:val="22"/>
        </w:rPr>
        <w:t xml:space="preserve">TEKNISK NOTE: </w:t>
      </w:r>
      <w:r>
        <w:rPr>
          <w:rFonts w:ascii="Arial" w:hAnsi="Arial"/>
          <w:color w:val="606060"/>
          <w:sz w:val="22"/>
        </w:rPr>
        <w:t>Rettet 2026-09-18: en ufuldstændig genlæsning (is_likely_incomplete) der intet nyt fortæller i forhold til en allerede godkendt/deaktiveret linje – samme startpunkt, tidligere sluttidspunkt, og segmenter/pauser der er et rent præfiks af den afgjorte linje – springes nu stille over i stedet for at skabe en ny konkurrerende afventende linje. scan_ddd_folder() genparser nemlig ALLE .ddd-filer under 7 dage gamle ved hver import, ikke kun nye filer – en gammel, delvis kortudlæsning der bliver liggende i ddd_input/ udløste derfor tidligere en frisk dublet-linje ved hver eneste efterfølgende import (bekræftet for Alexander B. Knudsen 11/9-2026).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en udlæsning på under VERY_SHORT_READING_MINUTES (15 minutter) i alt markeres nu ALTID som is_likely_incomplete, uanset om den slutter i hvil eller ej. Kortet stukket i læseren minutter inde i 'hvil' tidligt om morgenen (før dagens kørsel er begyndt) blev tidligere IKKE fanget, fordi den oprindelige regel krævede at vagten ikke endte i hvil – en kort morgenudlæsning der tilfældigvis endte i hvil blev derfor fejlagtigt opfattet som en fuldgyldig, afsluttet vagt og udløste en ny dublet-linje ved hver genimport, indtil filen faldt ud af det 7-dages importvindue (bekræftet for Claus Lindskov Schmidt 15-16/9-2026, samme mønster fundet i ca. 35 andre vagter i ddd_input/).</w:t>
      </w:r>
    </w:p>
    <w:p>
      <w:pPr>
        <w:spacing w:before="80" w:after="160"/>
        <w:ind w:left="283" w:right="283"/>
      </w:pPr>
      <w:r>
        <w:rPr>
          <w:rFonts w:ascii="Arial" w:hAnsi="Arial"/>
          <w:b/>
          <w:color w:val="2E6DB8"/>
          <w:sz w:val="22"/>
        </w:rPr>
        <w:t xml:space="preserve">TEKNISK NOTE: </w:t>
      </w:r>
      <w:r>
        <w:rPr>
          <w:rFonts w:ascii="Arial" w:hAnsi="Arial"/>
          <w:color w:val="606060"/>
          <w:sz w:val="22"/>
        </w:rPr>
        <w:t>Rettet 2026-09-30: Er to tachograf-linjer manuelt slået sammen (start/slut flyttet på den ene, den anden deaktiveret), matcher genimport nu den linje hvis ORIGINALE tider passer til den nye udlæsning, frem for den manuelt udvidede linje. Tidligere opstod der en ny dublet-linje ved hver import (bekræftet for Mathias Hardon 24/9 og 25/9-2026).</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 Kun filer der er ændret inden for de seneste 7 dage (DEFAULT_MAX_FILE_AGE_DAYS, ddd_parser.py) medtages – ældre filer ignoreres.</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pPr>
        <w:pStyle w:val="Heading2"/>
        <w:spacing w:before="200" w:after="120"/>
      </w:pPr>
      <w:r>
        <w:rPr>
          <w:rFonts w:ascii="Arial" w:hAnsi="Arial"/>
          <w:b/>
          <w:color w:val="2E6DB8"/>
          <w:sz w:val="26"/>
        </w:rPr>
        <w:t>4.3  Flere biler på én vagt</w:t>
      </w:r>
    </w:p>
    <w:p>
      <w:pPr>
        <w:spacing w:after="120"/>
      </w:pPr>
      <w:r>
        <w:rPr>
          <w:rFonts w:ascii="Arial" w:hAnsi="Arial"/>
          <w:sz w:val="22"/>
        </w:rPr>
        <w:t>En vagt kan være kørt i flere biler efter hinanden (2026-09-30). Parseren (_extract_vehicle_uses(), ddd_parser.py) læser kortets køretøjsbrug-poster (CardVehicleRecords, Gen1/Gen2) og gemmer alle biler med tidsrum i Activity.vehicle_uses. Hovedbilen (flest timer) gemmes fortsat i vehicle_registration/vehicle_number. Genimport opdaterer vehicle_uses uanset aktivitetens status.</w:t>
      </w:r>
    </w:p>
    <w:p>
      <w:pPr>
        <w:pStyle w:val="ListBullet"/>
        <w:spacing w:after="40"/>
        <w:ind w:left="454"/>
      </w:pPr>
      <w:r>
        <w:rPr>
          <w:rFonts w:ascii="Arial" w:hAnsi="Arial"/>
          <w:sz w:val="22"/>
        </w:rPr>
        <w:t>Aktivitetsdetaljen viser 'Biler på vagten' (vognnr., registreringsnr. og tidsrum pr. bil) i stedet for vognnummer-dropdown'en. Vognnummeret kan ikke ændres manuelt på en vagt kørt i flere biler – PATCH afviser med 400.</w:t>
      </w:r>
    </w:p>
    <w:p>
      <w:pPr>
        <w:pStyle w:val="ListBullet"/>
        <w:spacing w:after="40"/>
        <w:ind w:left="454"/>
      </w:pPr>
      <w:r>
        <w:rPr>
          <w:rFonts w:ascii="Arial" w:hAnsi="Arial"/>
          <w:sz w:val="22"/>
        </w:rPr>
        <w:t>Lønafregning (kapitel 13) viser én linje pr. bil pr. dag. Kører chaufføren samme bil flere gange, samles det i én linje med alle tidsrum. Selve loft-/overtidsberegningen er uændret ét sammenhængende skift – timerne fordeles bagefter efter bil (vehicle_uses.py), så totalen aldrig ændres.</w:t>
      </w:r>
    </w:p>
    <w:p>
      <w:pPr>
        <w:pStyle w:val="ListBullet"/>
        <w:spacing w:after="40"/>
        <w:ind w:left="454"/>
      </w:pPr>
      <w:r>
        <w:rPr>
          <w:rFonts w:ascii="Arial" w:hAnsi="Arial"/>
          <w:sz w:val="22"/>
        </w:rPr>
        <w:t>Arbejdstid uden bil tilfalder nærmeste bil: før første bil → første bil, mellem to biler → den forrige bil, efter sidste bil → sidste bil.</w:t>
      </w:r>
    </w:p>
    <w:p>
      <w:pPr>
        <w:pStyle w:val="ListBullet"/>
        <w:spacing w:after="40"/>
        <w:ind w:left="454"/>
      </w:pPr>
      <w:r>
        <w:rPr>
          <w:rFonts w:ascii="Arial" w:hAnsi="Arial"/>
          <w:sz w:val="22"/>
        </w:rPr>
        <w:t>En bil der ikke findes i Vognpark, får tomt vognnummer – vognnummeret slås op ved beregningen, så det kommer med, så snart bilen oprettes.</w:t>
      </w:r>
    </w:p>
    <w:p>
      <w:pPr>
        <w:pStyle w:val="ListBullet"/>
        <w:spacing w:after="40"/>
        <w:ind w:left="454"/>
      </w:pPr>
      <w:r>
        <w:rPr>
          <w:rFonts w:ascii="Arial" w:hAnsi="Arial"/>
          <w:sz w:val="22"/>
        </w:rPr>
        <w:t>Vagtplan, PDF-timeseddel, prøvekørsel og Danløn CSV bruger fortsat kun hovedbilen.</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normal_daily_hours, pause_intervals, rates, normal_remaining, ot13_remaining, next_day_normal_hours, vehicle_intervals).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En vagt der krydser midnat (og ikke rører en søn-/helligdag) beregnes som ÉT sammenhængende skift – den splittes ikke. For hourly_fixed (dagligt loft) skifter loftet dog ved midnat: fra midnat gælder den nye kalenderdags egne garanterede timer som normaltids-loft og friske 3 timer OT_13 (next_day_normal_hours, rettet 2026-08-17). Eksempel: en vagt fredag 20:30 – lørdag 08:02 bruger fredagens loft indtil midnat; lørdagens timer bruger lørdagens loft (typisk 0 t), så lørdagsmorgenens dagtimer bliver overtid. For hourly_flexible løber det ugentlige loft (37 t + 5 t) uændret videre.</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 eller som krydser IND i en søndag/helligdag fra en hverdag/lørdag – splittes altid ved midnat. Delen på søn-/helligdagen får dens regel, resten følger de øvrige dages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_spans_absolute_day() afgør det: splittes gør en vagt hvis NOGEN af de kalenderdage den dækker er søndag eller helligdag (inkl. halvdagshelligdage) – bekræftet 2026-07-02 (start-tilfældet) og 2026-08-17 (vagt der krydser ind i søndagen). En vagt der kun dækker hverdage/lørdag splittes aldrig.</w:t>
      </w:r>
    </w:p>
    <w:p>
      <w:pPr>
        <w:spacing w:before="80" w:after="160"/>
        <w:ind w:left="283" w:right="283"/>
      </w:pPr>
      <w:r>
        <w:rPr>
          <w:rFonts w:ascii="Arial" w:hAnsi="Arial"/>
          <w:b/>
          <w:color w:val="2E6DB8"/>
          <w:sz w:val="22"/>
        </w:rPr>
        <w:t xml:space="preserve">TEKNISK NOTE: </w:t>
      </w:r>
      <w:r>
        <w:rPr>
          <w:rFonts w:ascii="Arial" w:hAnsi="Arial"/>
          <w:color w:val="606060"/>
          <w:sz w:val="22"/>
        </w:rPr>
        <w:t>Loft-skiftet ved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som 05-06).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load_salt_supplement_rate_from_db / load_overnight_rate_from_db / load_dob_overnight_rate_from_db / load_springer_rate_from_db / load_dagpenge_rate_from_db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 Springertillæg, Dagpenge §56 – én funktion pr. 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(_get_pay_type_data() i payroll_router.py)</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seniority_variant_exists_from_db(db, type): returnerer navnet '{type}. 9 mdr anciennitet', hvis en overenskomsttype med præcis det navn findes</w:t>
      </w:r>
    </w:p>
    <w:p>
      <w:pPr>
        <w:pStyle w:val="ListBullet"/>
        <w:spacing w:after="40"/>
        <w:ind w:left="454"/>
      </w:pPr>
      <w:r>
        <w:rPr>
          <w:rFonts w:ascii="Arial" w:hAnsi="Arial"/>
          <w:sz w:val="22"/>
        </w:rPr>
        <w:t>load_overtime_rates_by_id_from_db / load_supplement_rates_by_id_from_db: satser slået op på id – bruges til brugeroprettede sats-kilder (afsnit 7.4)</w:t>
      </w:r>
    </w:p>
    <w:p>
      <w:pPr>
        <w:pStyle w:val="ListBullet"/>
        <w:spacing w:after="40"/>
        <w:ind w:left="454"/>
      </w:pPr>
      <w:r>
        <w:rPr>
          <w:rFonts w:ascii="Arial" w:hAnsi="Arial"/>
          <w:sz w:val="22"/>
        </w:rPr>
        <w:t>Excel-fallback (kun hvis tabellen/rækken mangler): overenskomsttyper, overtidssatser, salttillæg og overnatning. Springertillæg, DOB og by_id-opslag har intet fallback (0 kr.); dagpengesatsen falder tilbage til en konstant i pay_rates.py</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om der findes en overenskomsttype med navnet '{nuværende type}. 9 mdr anciennitet' – i så fald vises et varsel i UI (satsen sammenlignes ikke). Varslet styres af tilladelsen 'anciennitet_alert' (checkAnciennitetsAlerts() returnerer tidligt hvis !state.currentUser.permissions.includes('anciennitet_alert')). Tilladelsen er som standard givet til Lønbogholder og kan klikkes til/fra per rolle i Brugerstyring (Administrator har som systemrolle altid alle rettigheder).</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ti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de tre systemsatser; opret/slet egne, brugeroprettede satser (kan ikke slettes, hvis en løntypekode bruger den som sats-kilde)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systemsatserne (salttillæg, overnatning, DOB-overnatning, §56); opret/slet egne, brugeroprettede tillæg (samme slette-spærre som Overtidssatser)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 – INGEN 'i brug'-spærre ved sletning, heller ikke for systemsatser (kode 1/normal tid m.fl.)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Oprettelse, generering og sletning af helligdage kræver KUN 'manage_holidays' (visning kræver blot login). Disponentgruppe-fanen viser stadig kolonnen 'standardvogn', men den bruges ikke længere (afsnit 2.7).</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spacing w:before="80" w:after="160"/>
        <w:ind w:left="283" w:right="283"/>
      </w:pPr>
      <w:r>
        <w:rPr>
          <w:rFonts w:ascii="Arial" w:hAnsi="Arial"/>
          <w:b/>
          <w:color w:val="2E6DB8"/>
          <w:sz w:val="22"/>
        </w:rPr>
        <w:t xml:space="preserve">VIGTIGT: </w:t>
      </w:r>
      <w:r>
        <w:rPr>
          <w:rFonts w:ascii="Arial" w:hAnsi="Arial"/>
          <w:color w:val="606060"/>
          <w:sz w:val="22"/>
        </w:rPr>
        <w:t>I modsætning til Overenskomsttyper/Overtidssatser/Tillæg/Aftale, som alle blokerer sletning af en række der er i brug, har Løntypekoder-fanens Slet-knap INGEN tilsvarende spærre – heller ikke for en systemseedet kode (fx den der ligger bag kode 1/normal tid). delete_pay_type() sletter ubetinget uanset hvor mange steder koden bruges. Slet derfor kun en løntypekode, hvis du er helt sikker på at den ikke længere skal med i Danløn CSV'en.</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 Åben for alle indloggede siden 2026-09-30 (krævede før 'stamdata', så fx Lønbogholder og Disponent så ingen helligdagsmarkering).</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OBS: startdatoen valideres ikke mod låste perioder – et tilbagedateret tillæg vinder derfor også i en gammel, afsluttet periode, hvis den genberegnes.</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 Kræver paragraf_56_alert (håndhævet i backend siden 2026-09-30 – det samme gælder anciennitet-alerts/dismiss-anciennitet med anciennitet_alert).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pPr>
        <w:pStyle w:val="Heading2"/>
        <w:spacing w:before="200" w:after="120"/>
      </w:pPr>
      <w:r>
        <w:rPr>
          <w:rFonts w:ascii="Arial" w:hAnsi="Arial"/>
          <w:b/>
          <w:color w:val="2E6DB8"/>
          <w:sz w:val="26"/>
        </w:rPr>
        <w:t>6.6  CVR-numre og flere selskaber</w:t>
      </w:r>
    </w:p>
    <w:p>
      <w:pPr>
        <w:spacing w:after="120"/>
      </w:pPr>
      <w:r>
        <w:rPr>
          <w:rFonts w:ascii="Arial" w:hAnsi="Arial"/>
          <w:sz w:val="22"/>
        </w:rPr>
        <w:t>master_cvr_numbers (fane 'CVR nummer' i Stamdata) understøtter flere CVR-numre – relevant for koncerner med flere selskaber. Hver række har cvr_number (unik), company_name og is_default (Boolean, præcis én række kan være standard ad gangen).</w:t>
      </w:r>
    </w:p>
    <w:p>
      <w:pPr>
        <w:spacing w:after="120"/>
      </w:pPr>
      <w:r>
        <w:rPr>
          <w:rFonts w:ascii="Arial" w:hAnsi="Arial"/>
          <w:sz w:val="22"/>
        </w:rPr>
        <w:t>Employee.cvr_number (String, nullable) knytter valgfrit en medarbejder til ét bestemt CVR-nummer. _get_employee_cvr(emp, db) (duplikeret identisk i payroll_router.py og timeseddel_router.py) slår op: emp.cvr_number hvis sat, ELLERS den række hvor is_default=true. Findes intet standard-CVR overhovedet, fejler opslaget med 500 ('Intet standard-CVR fundet – tilføj et CVR-nummer i Stamdata → CVR-nummer').</w:t>
      </w:r>
    </w:p>
    <w:p>
      <w:pPr>
        <w:spacing w:after="120"/>
      </w:pPr>
      <w:r>
        <w:rPr>
          <w:rFonts w:ascii="Arial" w:hAnsi="Arial"/>
          <w:sz w:val="22"/>
        </w:rPr>
        <w:t>Stamdata-endepunkterne (stamdata.py): POST opretter en ny CVR-række og markerer den automatisk som standard, hvis det er den allerførste (is_default = tabellen var tom); POST /{id}/set-default rydder alle andre standard-flag og sætter det valgte; DELETE afviser både standard-CVR'et ('Standard CVR-nummeret kan ikke slettes') og et CVR der stadig er tilknyttet mindst én medarbejder ('CVR-nummeret er tilknyttet medarbejdere og kan ikke slettes').</w:t>
      </w:r>
    </w:p>
    <w:p>
      <w:pPr>
        <w:spacing w:after="120"/>
      </w:pPr>
      <w:r>
        <w:rPr>
          <w:rFonts w:ascii="Arial" w:hAnsi="Arial"/>
          <w:sz w:val="22"/>
        </w:rPr>
        <w:t>cvr_number indgår som første kolonne i hver Danløn CSV-pay-type-række (afsnit 7.4) og trykkes i PDF-timesedlens header/footer ('CVR: {cvr_number}', afsnit 7.5).</w:t>
      </w:r>
    </w:p>
    <w:p>
      <w:pPr>
        <w:spacing w:before="80" w:after="160"/>
        <w:ind w:left="283" w:right="283"/>
      </w:pPr>
      <w:r>
        <w:rPr>
          <w:rFonts w:ascii="Arial" w:hAnsi="Arial"/>
          <w:b/>
          <w:color w:val="2E6DB8"/>
          <w:sz w:val="22"/>
        </w:rPr>
        <w:t xml:space="preserve">TEKNISK NOTE: </w:t>
      </w:r>
      <w:r>
        <w:rPr>
          <w:rFonts w:ascii="Arial" w:hAnsi="Arial"/>
          <w:color w:val="606060"/>
          <w:sz w:val="22"/>
        </w:rPr>
        <w:t>Med kun ét CVR-nummer i Stamdata skjules CVR-dropdownet i medarbejder-modalen helt (frontend: _loadEmpCvrDropdown() viser kun feltet hvis der er ≥2 rækker) – enkeltselskaber ser derfor intet CVR-valg og alle medarbejdere bruger implicit standard-CVR'et.</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 inkl. grand_total_kr ('I alt', afsnit 7.11) og ferie_hours.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vagter der er importeret, mens perioden var lukket, bliver af get_billing_period() placeret i den EFTERFØLGENDE periode (se kapitel 3 – gælder siden 2026-09-30 kun DDD-import).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Stamdata → Tillæg, Excel kun som fallback).</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har ingen løntypekode og kommer aldrig med i Danløn CSV'en (ferie_hours bruges kun til visning i Lønkørsel-fanen).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Pålæsning/aflæsning (loading_minutes/unloading_minutes) indgår IKKE i beregningen.</w:t>
      </w:r>
    </w:p>
    <w:p>
      <w:pPr>
        <w:pStyle w:val="ListBullet"/>
        <w:spacing w:after="40"/>
        <w:ind w:left="454"/>
      </w:pPr>
      <w:r>
        <w:rPr>
          <w:rFonts w:ascii="Arial" w:hAnsi="Arial"/>
          <w:sz w:val="22"/>
        </w:rPr>
        <w:t>Beregner kr. = ALLE arbejdede timer × timesats + tillægstimer × tillægssatser (tillæggene er additive, afsnit 5.2).</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 Timekolonnerne (7, 9-13) vises som 'Xt YYm', men er rigtige tal, så SUM virker.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til andet arbejde'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(også DOB),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Heltal i hundrededele uden decimaltegn (fmt(): round(v × 100)) – fx 7,50 t → '750', 3 overnatninger → '300'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hundrededele af kr. Feltet skrives altid, men er tomt ved 'Inkluder sats' = Nej</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i hundrededele. Feltet skrives altid, men er tomt medmindre 'Inkluder total' = Ja</w:t>
            </w:r>
          </w:p>
        </w:tc>
      </w:tr>
    </w:tbl>
    <w:p/>
    <w:p>
      <w:pPr>
        <w:spacing w:after="120"/>
      </w:pPr>
      <w:r>
        <w:rPr>
          <w:rFonts w:ascii="Arial" w:hAnsi="Arial"/>
          <w:sz w:val="22"/>
        </w:rPr>
        <w:t>Pr. løntypekode i Stamdata → Løntypekoder styres Medtag i CSV, Danløn-kode, Inkluder sats og Inkluder total for ALLE koder. Antal-type (Timer/Antal) og Sats-kilde bruges derimod kun for brugeroprettede løntypekoder (_user_pay_type_rows()) – samt Antal-type for FERIEFRI. De faste løntyper (NORMAL, OT, SALT, OVERNATNING, SYGDOM osv.) bruger altid deres egen, faste sats fra beregningen. Filen har ingen overskriftsrække.</w:t>
      </w:r>
    </w:p>
    <w:p>
      <w:pPr>
        <w:spacing w:after="120"/>
      </w:pPr>
      <w:r>
        <w:rPr>
          <w:rFonts w:ascii="Arial" w:hAnsi="Arial"/>
          <w:sz w:val="22"/>
        </w:rPr>
        <w:t>Har flere løntyper samme Danløn-kode, slås de sammen til én linje: antallene lægges sammen, men satsen (og dermed Total) tages fra den FØRSTE løntype med koden. Med placeholder-koden '1' (se nedenfor) bliver både kode, sats og total derfor forkerte.</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spacing w:before="80" w:after="160"/>
        <w:ind w:left="283" w:right="283"/>
      </w:pPr>
      <w:r>
        <w:rPr>
          <w:rFonts w:ascii="Arial" w:hAnsi="Arial"/>
          <w:b/>
          <w:color w:val="2E6DB8"/>
          <w:sz w:val="22"/>
        </w:rPr>
        <w:t xml:space="preserve">TEKNISK NOTE: </w:t>
      </w:r>
      <w:r>
        <w:rPr>
          <w:rFonts w:ascii="Arial" w:hAnsi="Arial"/>
          <w:color w:val="606060"/>
          <w:sz w:val="22"/>
        </w:rPr>
        <w:t>Filnavnet på den downloadede CSV-fil er rettet 2026-09-22 til det format Danløn-importen forventer: "danloen, Lønuge {uge1}-{uge2}, {dd-mm-åååå}-{dd-mm-åååå}.csv" (fx "danloen, Lønuge 23-24, 01-06-2026-14-06-2026.csv") – ugenumrene beregnes med isocalendar() ud fra periodens start-/slutdato. Tidligere format var "danloen_ÅÅÅÅ-MM-DD_ÅÅÅÅ-MM-DD.csv".</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aktiviteter) / fejlet.</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spacing w:after="120"/>
      </w:pPr>
      <w:r>
        <w:rPr>
          <w:rFonts w:ascii="Arial" w:hAnsi="Arial"/>
          <w:sz w:val="22"/>
        </w:rPr>
        <w:t>Siden 2026-09-22 vises springertillæg desuden som en selvstændig linje (timer + beløb, samme timetal/sats som CSV'en: emp.normal_hours × emp.springer_rate) i Lønkørsel-fanens medarbejderkort (renderPayrollPreview(), app.js) og i PDF-timesedlens LØNOPSUMMERING (_build_pdf(), timeseddel_router.py), lige efter 'Timer arbejdet'. Beløbet er – ligesom Overnatning/DOB Overnatning – IKKE en del af emp.total_kr/calc['total_kr'], og lægges derfor manuelt til i begge steders 'I alt'-linje (se afsnit 7.9).</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fluebenets checkbox-listener i aktivitetsoversigten opdaterer nu state.springerFlags lokalt med det samme efter et vellykket gem. Uden denne rettelse kunne en efterfølgende gentegning af tabellen (fx efter oprettelse af en ny aktivitet via refreshActivities()) overskrive brugerens netop satte flueben med den forældede værdi fra sidste periode-indlæsning, så springertillægget så ud til at forsvinde igen.</w:t>
      </w:r>
    </w:p>
    <w:p>
      <w:pPr>
        <w:pStyle w:val="Heading2"/>
        <w:spacing w:before="200" w:after="120"/>
      </w:pPr>
      <w:r>
        <w:rPr>
          <w:rFonts w:ascii="Arial" w:hAnsi="Arial"/>
          <w:b/>
          <w:color w:val="2E6DB8"/>
          <w:sz w:val="26"/>
        </w:rPr>
        <w:t>7.7  DOB Overnatning</w:t>
      </w:r>
    </w:p>
    <w:p>
      <w:pPr>
        <w:spacing w:after="120"/>
      </w:pPr>
      <w:r>
        <w:rPr>
          <w:rFonts w:ascii="Arial" w:hAnsi="Arial"/>
          <w:sz w:val="22"/>
        </w:rPr>
        <w:t>DOB Overnatning er IKKE en selvstændig aktivitetstype i oprettelsesmodalens dropdown (activities.py: 'dob_overnatning' er placeret i _BACKEND_ONLY_TYPES) – det er et krydsfelt ('DOB') inde i den almindelige Overnatning-modal, der ved oprettelse omdøber POST-body'ens activity_type til 'dob_overnatning' i stedet for 'overnatning'. Aktiviteten oprettes i øvrigt identisk: nul varighed, midnatsstemplet.</w:t>
      </w:r>
    </w:p>
    <w:p>
      <w:pPr>
        <w:spacing w:after="120"/>
      </w:pPr>
      <w:r>
        <w:rPr>
          <w:rFonts w:ascii="Arial" w:hAnsi="Arial"/>
          <w:sz w:val="22"/>
        </w:rPr>
        <w:t>Satsen hentes separat via load_dob_overnight_rate_from_db() (rates_loader.py), som slår op på MasterSupplementRate.label == 'DOB_overnatning'. I modsætning til almindelig Overnatning (load_overnight_rate_from_db()) har DOB INGEN Excel-fallback – er satsen ikke oprettet i Stamdata → Tillæg, bruges 0 kr.</w:t>
      </w:r>
    </w:p>
    <w:p>
      <w:pPr>
        <w:spacing w:after="120"/>
      </w:pPr>
      <w:r>
        <w:rPr>
          <w:rFonts w:ascii="Arial" w:hAnsi="Arial"/>
          <w:sz w:val="22"/>
        </w:rPr>
        <w:t>De to overnatningstyper tælles og prissættes helt uafhængigt af hinanden (overnight_count/overnight_kr hhv. dob_overnight_count/dob_overnight_kr, payroll_router.py). DOB vises som egen linje 'DOB Overnatning' i PDF-timesedlen (timeseddel_router.py) og som en 'DOB Overnatning (kr.)'-totallinje i prøvekørslens Excel-ark (afsnit 7.3), når beløbet er &gt; 0.</w:t>
      </w:r>
    </w:p>
    <w:p>
      <w:pPr>
        <w:spacing w:before="80" w:after="160"/>
        <w:ind w:left="283" w:right="283"/>
      </w:pPr>
      <w:r>
        <w:rPr>
          <w:rFonts w:ascii="Arial" w:hAnsi="Arial"/>
          <w:b/>
          <w:color w:val="2E6DB8"/>
          <w:sz w:val="22"/>
        </w:rPr>
        <w:t xml:space="preserve">VIGTIGT: </w:t>
      </w:r>
      <w:r>
        <w:rPr>
          <w:rFonts w:ascii="Arial" w:hAnsi="Arial"/>
          <w:color w:val="606060"/>
          <w:sz w:val="22"/>
        </w:rPr>
        <w:t>DOB Overnatning har ingen fast række i Danløn CSV'en (raw_rows har ingen DOB_OVERNATNING-nøgle), og systemet opretter ikke selv en løntypekode for den. Den kommer med i CSV'en via _user_pay_type_rows(), NÅR der i Stamdata → Løntypekoder findes en brugeroprettet løntypekode med code_key 'dob_overnatning' (fx Danløn-kode 43, Antal-type Antal, Sats-kilde = DOB-satsen). Findes koden ikke, kommer DOB ikke med i Danløn CSV'en – kontrollér derfor at løntypekoden er oprettet på hver installation.</w:t>
      </w:r>
    </w:p>
    <w:p>
      <w:pPr>
        <w:pStyle w:val="Heading2"/>
        <w:spacing w:before="200" w:after="120"/>
      </w:pPr>
      <w:r>
        <w:rPr>
          <w:rFonts w:ascii="Arial" w:hAnsi="Arial"/>
          <w:b/>
          <w:color w:val="2E6DB8"/>
          <w:sz w:val="26"/>
        </w:rPr>
        <w:t>7.8  Overnatning som periode</w:t>
      </w:r>
    </w:p>
    <w:p>
      <w:pPr>
        <w:spacing w:after="120"/>
      </w:pPr>
      <w:r>
        <w:rPr>
          <w:rFonts w:ascii="Arial" w:hAnsi="Arial"/>
          <w:sz w:val="22"/>
        </w:rPr>
        <w:t>Siden 2026-09-16 kan overnatning/DOB-overnatning oprettes for et datointerval ('Til dato' i opret-modalen) i stedet for kun én dag ad gangen. Den isolerede overnatnings-gren i confirmManualActivity() (app.js) udvides til selv at forgrene på om 'Til dato' er udfyldt – den generelle periode-gren/_RANGE_TYPES (brugt af ferie/sygdom/afspadsering m.fl.) røres IKKE, da overnatning hverken kræver registreringsnummer eller skematimer.</w:t>
      </w:r>
    </w:p>
    <w:p>
      <w:pPr>
        <w:spacing w:after="120"/>
      </w:pPr>
      <w:r>
        <w:rPr>
          <w:rFonts w:ascii="Arial" w:hAnsi="Arial"/>
          <w:sz w:val="22"/>
        </w:rPr>
        <w:t>getAllDates(fra, til) (app.js) / _all_dates() (activities.py, ny hjælpefunktion ved siden af _weekday_dates()) genererer ALLE kalenderdage i intervallet, inkl. weekend og helligdage – i modsætning til _weekday_dates(), som de øvrige periodetyper bruger. Ét POST /api/activities pr. dag, alle med samme absence_group_id (samme mønster som ferie-perioder) og enten alle 'overnatning' eller alle 'dob_overnatning' – DOB-fluebenet gælder for hele perioden, ingen blanding pr. dag understøttet i ét opret-kald.</w:t>
      </w:r>
    </w:p>
    <w:p>
      <w:pPr>
        <w:spacing w:after="120"/>
      </w:pPr>
      <w:r>
        <w:rPr>
          <w:rFonts w:ascii="Arial" w:hAnsi="Arial"/>
          <w:sz w:val="22"/>
        </w:rPr>
        <w:t>Overlapskontrollen genbruger IKKE modal-absence-conflict/_absenceConflictConfirmed (den mekanisme øvrige periodetyper bruger) – i stedet en simpel window.confirm() med op til 5 konkrete overlap listet, som tjekker mod ENHVER overlappende aktivitet (ikke kun 'normal'). Samme bredere logik er kopieret ind (ikke delt som funktion, for at holde overnatnings-grenen selvstændig).</w:t>
      </w:r>
    </w:p>
    <w:p>
      <w:pPr>
        <w:spacing w:before="80" w:after="160"/>
        <w:ind w:left="283" w:right="283"/>
      </w:pPr>
      <w:r>
        <w:rPr>
          <w:rFonts w:ascii="Arial" w:hAnsi="Arial"/>
          <w:b/>
          <w:color w:val="2E6DB8"/>
          <w:sz w:val="22"/>
        </w:rPr>
        <w:t xml:space="preserve">TEKNISK NOTE: </w:t>
      </w:r>
      <w:r>
        <w:rPr>
          <w:rFonts w:ascii="Arial" w:hAnsi="Arial"/>
          <w:color w:val="606060"/>
          <w:sz w:val="22"/>
        </w:rPr>
        <w:t>_calculate_employee() krævede INGEN ændring: overnight_count/dob_overnight_count tæller allerede simpelthen antal Activity-rækker af typen i perioden, uanset om de stammer fra enkeltdags- eller periode-oprettelse – lønkørsel, PDF-timeseddel og Danløn CSV er derfor upåvirkede af denne ændring. Se docs/superpowers/specs/2026-09-16-overnatning-periode-design.md.</w:t>
      </w:r>
    </w:p>
    <w:p>
      <w:pPr>
        <w:pStyle w:val="Heading2"/>
        <w:spacing w:before="200" w:after="120"/>
      </w:pPr>
      <w:r>
        <w:rPr>
          <w:rFonts w:ascii="Arial" w:hAnsi="Arial"/>
          <w:b/>
          <w:color w:val="2E6DB8"/>
          <w:sz w:val="26"/>
        </w:rPr>
        <w:t>7.9  Løn andet sted fra</w:t>
      </w:r>
    </w:p>
    <w:p>
      <w:pPr>
        <w:spacing w:after="120"/>
      </w:pPr>
      <w:r>
        <w:rPr>
          <w:rFonts w:ascii="Arial" w:hAnsi="Arial"/>
          <w:sz w:val="22"/>
        </w:rPr>
        <w:t>Ny fraværstype (2026-09-22, normaliseret nøgle loen_andet_sted_fra) – IKKE en del af Fraværstyper.xlsx, men seedet idempotent til master_absence_types ved opstart af _ensure_loen_andet_sted_fra_absence_type() (session.py), samme mønster som _ensure_springer_pay_type(). Opfører sig i beregningen fuldstændig som 'Selvbetalt fridag': ingen gren i _calculate_employee() (payroll_router.py) → altid 0 kr., ingen linje i Danløn CSV'en. Typen er tænkt som en kommentar til lønbogholderne om, at en given dag bevidst er uden data i dette system (fx fordi medarbejderen har kørt for et andet selskab/eksport den dag) – ikke som en fraværstype der skal udløse betaling her.</w:t>
      </w:r>
    </w:p>
    <w:p>
      <w:pPr>
        <w:pStyle w:val="Heading2"/>
        <w:spacing w:before="200" w:after="120"/>
      </w:pPr>
      <w:r>
        <w:rPr>
          <w:rFonts w:ascii="Arial" w:hAnsi="Arial"/>
          <w:b/>
          <w:color w:val="2E6DB8"/>
          <w:sz w:val="26"/>
        </w:rPr>
        <w:t>7.10  Selvbetalt fridag som periode</w:t>
      </w:r>
    </w:p>
    <w:p>
      <w:pPr>
        <w:spacing w:after="120"/>
      </w:pPr>
      <w:r>
        <w:rPr>
          <w:rFonts w:ascii="Arial" w:hAnsi="Arial"/>
          <w:sz w:val="22"/>
        </w:rPr>
        <w:t>Siden 2026-09-22 kan 'Selvbetalt fridag' (og 'Løn andet sted fra') oprettes for et datointerval ('Til dato' udfyldt) på samme måde som Ferie – begge typer er tilføjet til app.js' _RANGE_TYPES og isRangeType/isFerie-kontrollerne i updateManualTypeVisibility()/confirmManualActivity(). Der oprettes én aktivitet PR. HVERDAG i perioden (_weekday_dates(), ikke _all_dates() som Overnatning bruger, se afsnit 7.8), med samme 06:00-start og normaltime-beregnede sluttid som en enkeltstående fraværsdag.</w:t>
      </w:r>
    </w:p>
    <w:p>
      <w:pPr>
        <w:pStyle w:val="Heading2"/>
        <w:spacing w:before="200" w:after="120"/>
      </w:pPr>
      <w:r>
        <w:rPr>
          <w:rFonts w:ascii="Arial" w:hAnsi="Arial"/>
          <w:b/>
          <w:color w:val="2E6DB8"/>
          <w:sz w:val="26"/>
        </w:rPr>
        <w:t>7.11  Lønkørsel-fanens og PDF-timesedlens samlede beløb ('I alt')</w:t>
      </w:r>
    </w:p>
    <w:p>
      <w:pPr>
        <w:spacing w:after="120"/>
      </w:pPr>
      <w:r>
        <w:rPr>
          <w:rFonts w:ascii="Arial" w:hAnsi="Arial"/>
          <w:sz w:val="22"/>
        </w:rPr>
        <w:t>Rettet 2026-09-22: Lønkørsel-fanens 'I alt'-beløb pr. medarbejder (renderPayrollPreview(), app.js) medregnede tidligere kun total_kr + overnatning + DOB-overnatning + springertillæg. Fraværstyper med et beregnet beløb (Sygdom, §56 syg/Barn 1.sygedag u. løn til dagpengesats, Feriefri, Barsel, Skole/kursus) talte IKKE med, selvom de reelt udbetales. grandTotalKr beregnes nu ved at lægge disse fraværsbeløb (timer × hourly_rate hhv. dagpenge_sats) oveni de øvrige tillæg.</w:t>
      </w:r>
    </w:p>
    <w:p>
      <w:pPr>
        <w:spacing w:after="120"/>
      </w:pPr>
      <w:r>
        <w:rPr>
          <w:rFonts w:ascii="Arial" w:hAnsi="Arial"/>
          <w:sz w:val="22"/>
        </w:rPr>
        <w:t>Samme rettelse er lavet i PDF-timesedlens LØNOPSUMMERING (_build_pdf(), timeseddel_router.py, 2026-09-22): fraværslinjerne (Afspadsering, Sygdom, Feriefri, Barsel, §56 syg, Barn 1.sygedag u. løn, Kursus/Skole) viste tidligere kun timer og '–'/'–' i Sats/DKK-kolonnerne. De viser nu den faktiske sats og det beregnede beløb (samme satser som ovenfor: hourly_rate, eller dagpenge_sats for §56/Barn 1.sygedag u. løn), og beløbet lægges til 'I alt'-linjens total_display_kr samt timerne til den viste totaltid – så PDF-timesedlens 'I alt' nu stemmer overens med det beløb medarbejderen reelt får i løn, og med Lønkørsel-fanens 'I alt' beskrevet ovenfor.</w:t>
      </w:r>
    </w:p>
    <w:p>
      <w:pPr>
        <w:spacing w:before="80" w:after="160"/>
        <w:ind w:left="283" w:right="283"/>
      </w:pPr>
      <w:r>
        <w:rPr>
          <w:rFonts w:ascii="Arial" w:hAnsi="Arial"/>
          <w:b/>
          <w:color w:val="2E6DB8"/>
          <w:sz w:val="22"/>
        </w:rPr>
        <w:t xml:space="preserve">TEKNISK NOTE: </w:t>
      </w:r>
      <w:r>
        <w:rPr>
          <w:rFonts w:ascii="Arial" w:hAnsi="Arial"/>
          <w:color w:val="606060"/>
          <w:sz w:val="22"/>
        </w:rPr>
        <w:t>Begge rettelser er rene VISNINGS-rettelser i frontend/PDF-lag – selve lønberegningen i _calculate_employee() og dermed Danløn CSV-eksporten var upåvirket af buggen; fraværet blev allerede korrekt betalt, det var kun 'I alt'-summen i Lønkørsel-fanen og PDF-timesedlen der tidligere undervurderede den reelle udbetaling.</w:t>
      </w:r>
    </w:p>
    <w:p>
      <w:pPr>
        <w:spacing w:after="120"/>
      </w:pPr>
      <w:r>
        <w:rPr>
          <w:rFonts w:ascii="Arial" w:hAnsi="Arial"/>
          <w:sz w:val="22"/>
        </w:rPr>
        <w:t>Ændret 2026-09-30: Lønkørsel-fanens 'I alt' beregnes ikke længere i app.js, men i backend med præcis samme funktion som Lønafregningens total: settlement_total_kr(calc) (payroll_settlement_router.py) = total_kr + springertillæg + overnatning + DOB-overnatning + alle fraværsbeløb (absence_kr, inkl. Ferie og Afspadsering). GET /api/payroll/preview sender resultatet som grand_total_kr pr. medarbejder, og renderPayrollPreview() viser det direkte. Medarbejderkortet har fået en 'Ferie'-linje (ferie_hours × hourly_rate), og 'Afspadsering' viser nu sats og beløb, så linjerne summerer til 'I alt'.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B3A6B"/>
          </w:tcPr>
          <w:p>
            <w:r>
              <w:rPr>
                <w:rFonts w:ascii="Arial" w:hAnsi="Arial"/>
                <w:b/>
                <w:color w:val="FFFFFF"/>
                <w:sz w:val="20"/>
              </w:rPr>
              <w:t>Lønpost</w:t>
            </w:r>
          </w:p>
        </w:tc>
        <w:tc>
          <w:tcPr>
            <w:tcW w:type="dxa" w:w="1814"/>
            <w:shd w:val="clear" w:color="auto" w:fill="1B3A6B"/>
          </w:tcPr>
          <w:p>
            <w:r>
              <w:rPr>
                <w:rFonts w:ascii="Arial" w:hAnsi="Arial"/>
                <w:b/>
                <w:color w:val="FFFFFF"/>
                <w:sz w:val="20"/>
              </w:rPr>
              <w:t>Lønkørsel 'I alt'</w:t>
            </w:r>
          </w:p>
        </w:tc>
        <w:tc>
          <w:tcPr>
            <w:tcW w:type="dxa" w:w="1814"/>
            <w:shd w:val="clear" w:color="auto" w:fill="1B3A6B"/>
          </w:tcPr>
          <w:p>
            <w:r>
              <w:rPr>
                <w:rFonts w:ascii="Arial" w:hAnsi="Arial"/>
                <w:b/>
                <w:color w:val="FFFFFF"/>
                <w:sz w:val="20"/>
              </w:rPr>
              <w:t>Lønafregning</w:t>
            </w:r>
          </w:p>
        </w:tc>
        <w:tc>
          <w:tcPr>
            <w:tcW w:type="dxa" w:w="1814"/>
            <w:shd w:val="clear" w:color="auto" w:fill="1B3A6B"/>
          </w:tcPr>
          <w:p>
            <w:r>
              <w:rPr>
                <w:rFonts w:ascii="Arial" w:hAnsi="Arial"/>
                <w:b/>
                <w:color w:val="FFFFFF"/>
                <w:sz w:val="20"/>
              </w:rPr>
              <w:t>PDF-timeseddel</w:t>
            </w:r>
          </w:p>
        </w:tc>
        <w:tc>
          <w:tcPr>
            <w:tcW w:type="dxa" w:w="1814"/>
            <w:shd w:val="clear" w:color="auto" w:fill="1B3A6B"/>
          </w:tcPr>
          <w:p>
            <w:r>
              <w:rPr>
                <w:rFonts w:ascii="Arial" w:hAnsi="Arial"/>
                <w:b/>
                <w:color w:val="FFFFFF"/>
                <w:sz w:val="20"/>
              </w:rPr>
              <w:t>Danløn CSV</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Normal tid, overtid, SH-tillæg, salt, SH-betaling (kode 4/63)</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Springertillæg, 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DOB-overnatning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Kun med løntypekode (afsnit 7.7)</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Sygdom, §56 syg, Barn 1.sygedag u. løn, Feriefri, Barsel, Skole/kursus</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Ferie</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r>
    </w:tbl>
    <w:p/>
    <w:p>
      <w:pPr>
        <w:spacing w:before="80" w:after="160"/>
        <w:ind w:left="283" w:right="283"/>
      </w:pPr>
      <w:r>
        <w:rPr>
          <w:rFonts w:ascii="Arial" w:hAnsi="Arial"/>
          <w:b/>
          <w:color w:val="2E6DB8"/>
          <w:sz w:val="22"/>
        </w:rPr>
        <w:t xml:space="preserve">BEMÆRK: </w:t>
      </w:r>
      <w:r>
        <w:rPr>
          <w:rFonts w:ascii="Arial" w:hAnsi="Arial"/>
          <w:color w:val="606060"/>
          <w:sz w:val="22"/>
        </w:rPr>
        <w:t>PDF-timesedlen medregner bevidst IKKE Ferie i sit 'I alt' (bekræftet af bruger 2026-09-30) – den kan derfor afvige fra Lønkørsel og Lønafregning med feriebeløbet.</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spacing w:after="120"/>
      </w:pPr>
      <w:r>
        <w:rPr>
          <w:rFonts w:ascii="Arial" w:hAnsi="Arial"/>
          <w:sz w:val="22"/>
        </w:rPr>
        <w:t>Rettigheden auto_approve_manual_activities ('Auto-godkend ved oprettelse') sætter status direkte til approved for ALLE manuelt oprettede aktiviteter (både normal tid og fraværstyper) for brugere der har den – rent regelbaseret ud fra hvem der opretter, ingen statistik involveret. Uafhængig af den statistiske baseline-auto-godkendelse i kapitel 18, som udelukkende gælder tachograf-importerede kørselsdage.</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 Ligger den oprindelige dato i en låst lønperiode, afvises fortrydelsen (400), inden noget ændres (2026-09-30).</w:t>
      </w:r>
    </w:p>
    <w:p>
      <w:pPr>
        <w:pStyle w:val="ListBullet"/>
        <w:spacing w:after="40"/>
        <w:ind w:left="454"/>
      </w:pPr>
      <w:r>
        <w:rPr>
          <w:rFonts w:ascii="Arial" w:hAnsi="Arial"/>
          <w:sz w:val="22"/>
        </w:rPr>
        <w:t>Tømte felter: sendes vehicle_number, km_start eller km_end som null i PATCH, tømmes feltet (2026-09-30 – før blev den gamle værdi stående). Undtagelse: på en vagt med vehicle_uses betyder tomt vognnummer 'uændret', da vognnummeret ikke kan rettes der.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klippes ved splitpunktet. Et segment rettet med 'Ret til andet arbejde' beholder sit 4. element (oprindelig type) i begge dele, så 'Gendan' virker efter split (rettet 2026-09-30 – før gav split en serverfejl, når en pause var rettet).</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pPr>
        <w:pStyle w:val="Heading2"/>
        <w:spacing w:before="200" w:after="120"/>
      </w:pPr>
      <w:r>
        <w:rPr>
          <w:rFonts w:ascii="Arial" w:hAnsi="Arial"/>
          <w:b/>
          <w:color w:val="2E6DB8"/>
          <w:sz w:val="26"/>
        </w:rPr>
        <w:t>8.5  Segmentrettelse ('Ret til andet arbejde' / 'Tilpas')</w:t>
      </w:r>
    </w:p>
    <w:p>
      <w:pPr>
        <w:spacing w:after="120"/>
      </w:pPr>
      <w:r>
        <w:rPr>
          <w:rFonts w:ascii="Arial" w:hAnsi="Arial"/>
          <w:sz w:val="22"/>
        </w:rPr>
        <w:t>To separate endepunkter lader en bruger justere de enkelte tachografsegmenter (segments-feltet) på en aktivitet, uafhængigt af hele aktivitetens start-/sluttid.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Endepunkt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revert?}. Omklassificerer ét pausesegment ('rest') til 'Andet arbejde' ('work') – kun tilladt på segmenter der endnu ikke er rettet. Original type gemmes som et 4. listeelement, så revert=true kan fortryde præcis den ene rettelse.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/{id}/correct-all-segments</w:t>
            </w:r>
          </w:p>
        </w:tc>
        <w:tc>
          <w:tcPr>
            <w:tcW w:type="dxa" w:w="4536"/>
            <w:tcBorders>
              <w:top w:val="single" w:sz="4" w:color="CCCCCC"/>
              <w:left w:val="single" w:sz="4" w:color="CCCCCC"/>
              <w:bottom w:val="single" w:sz="4" w:color="CCCCCC"/>
              <w:right w:val="single" w:sz="4" w:color="CCCCCC"/>
            </w:tcBorders>
          </w:tcPr>
          <w:p>
            <w:r>
              <w:rPr>
                <w:rFonts w:ascii="Arial" w:hAnsi="Arial"/>
                <w:sz w:val="20"/>
              </w:rPr>
              <w:t>Anvender samme rest→work-omklassificering på ALLE endnu urettede pausesegmenter i aktiviteten samlet ('Al pause til andet arbejde'-knappen).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/{id}/resize-segment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new_end_iso}. Ændrer KUN et pausesegments sluttidspunkt, aldrig typen. Forkortning opretter et nyt 'work'-segment af den frigjorte hale; forlængelse låner tid fra det efterfølgende segment (fejler hvis der intet næste segment er, eller hvis den nye sluttid ville overskride dettes sluttid).</w:t>
            </w:r>
          </w:p>
        </w:tc>
      </w:tr>
    </w:tbl>
    <w:p/>
    <w:p>
      <w:pPr>
        <w:spacing w:after="120"/>
      </w:pPr>
      <w:r>
        <w:rPr>
          <w:rFonts w:ascii="Arial" w:hAnsi="Arial"/>
          <w:sz w:val="22"/>
        </w:rPr>
        <w:t>Første rettelse på en aktivitet gemmer segments-feltets tilstand i original_segments, FØR ændringen – bruges til at sammenligne mod ved en senere DDD-genimport, uafhængigt af original_start_time/original_end_time (afsnit 8.2).</w:t>
      </w:r>
    </w:p>
    <w:p>
      <w:pPr>
        <w:spacing w:before="80" w:after="160"/>
        <w:ind w:left="283" w:right="283"/>
      </w:pPr>
      <w:r>
        <w:rPr>
          <w:rFonts w:ascii="Arial" w:hAnsi="Arial"/>
          <w:b/>
          <w:color w:val="2E6DB8"/>
          <w:sz w:val="22"/>
        </w:rPr>
        <w:t xml:space="preserve">TEKNISK NOTE: </w:t>
      </w:r>
      <w:r>
        <w:rPr>
          <w:rFonts w:ascii="Arial" w:hAnsi="Arial"/>
          <w:color w:val="606060"/>
          <w:sz w:val="22"/>
        </w:rPr>
        <w:t>Et pausesegment der omklassificeres til 'work' tæller derefter med som betalt arbejdstid i stedet for at blive fratrukket som ubetalt pause i calculate_overtime() (payroll_router.py ekskluderer kun segmenter tagget 'rest' fra dagens arbejdsvinduer) – rettelsen påvirker derfor lønberegningen direkte.</w:t>
      </w:r>
    </w:p>
    <w:p>
      <w:pPr>
        <w:pStyle w:val="Heading2"/>
        <w:spacing w:before="200" w:after="120"/>
      </w:pPr>
      <w:r>
        <w:rPr>
          <w:rFonts w:ascii="Arial" w:hAnsi="Arial"/>
          <w:b/>
          <w:color w:val="2E6DB8"/>
          <w:sz w:val="26"/>
        </w:rPr>
        <w:t>8.6  Permanent sletning og skjul fra Vagtplan</w:t>
      </w:r>
    </w:p>
    <w:p>
      <w:pPr>
        <w:spacing w:after="120"/>
      </w:pPr>
      <w:r>
        <w:rPr>
          <w:rFonts w:ascii="Arial" w:hAnsi="Arial"/>
          <w:sz w:val="22"/>
        </w:rPr>
        <w:t>DELETE /api/activities/{id} sletter aktiviteten PERMANENT fra databasen – i modsætning til Deaktiver (afsnit 8.1), som blot ændrer status. Reglen for hvad der må slettes helt: alle fraværstyper (uanset kilde) må altid slettes helt; 'normal tid' må KUN slettes helt hvis den er manuelt oprettet (source=manual) – takograf-importeret normal tid kan aldrig slettes helt, kun deaktiveres, da det er rå kørselsdata fra kortet. En aktivitet med split-børn kan ikke slettes, før splittet er fortrudt.</w:t>
      </w:r>
    </w:p>
    <w:p>
      <w:pPr>
        <w:spacing w:before="80" w:after="160"/>
        <w:ind w:left="283" w:right="283"/>
      </w:pPr>
      <w:r>
        <w:rPr>
          <w:rFonts w:ascii="Arial" w:hAnsi="Arial"/>
          <w:b/>
          <w:color w:val="2E6DB8"/>
          <w:sz w:val="22"/>
        </w:rPr>
        <w:t xml:space="preserve">VIGTIGT: </w:t>
      </w:r>
      <w:r>
        <w:rPr>
          <w:rFonts w:ascii="Arial" w:hAnsi="Arial"/>
          <w:color w:val="606060"/>
          <w:sz w:val="22"/>
        </w:rPr>
        <w:t>Siden 2026-09-30 kræver både /deactivate og DELETE rettigheden 'Godkend aktiviteter' (approve_activities, afsnit 8.9), og begge afvises for ALLE aktivitetstyper i en låst lønperiode (_forbid_removal_in_closed_period() – gjaldt tidligere kun fravær).</w:t>
      </w:r>
    </w:p>
    <w:p>
      <w:pPr>
        <w:spacing w:after="120"/>
      </w:pPr>
      <w:r>
        <w:rPr>
          <w:rFonts w:ascii="Arial" w:hAnsi="Arial"/>
          <w:sz w:val="22"/>
        </w:rPr>
        <w:t>POST /{id}/hide-from-vagtplan (body: {hidden}) sætter Activity.hidden_from_vagtplan, som ekskluderer aktiviteten fra Vagtplan-forespørgsler uden at ændre dens status. Nulstilles automatisk ved 'Genåbn' (reopen). Kræver redigeringsret til medarbejderens linje i Vagtplanen og at perioden ikke er låst.</w:t>
      </w:r>
    </w:p>
    <w:p>
      <w:pPr>
        <w:spacing w:before="80" w:after="160"/>
        <w:ind w:left="283" w:right="283"/>
      </w:pPr>
      <w:r>
        <w:rPr>
          <w:rFonts w:ascii="Arial" w:hAnsi="Arial"/>
          <w:b/>
          <w:color w:val="2E6DB8"/>
          <w:sz w:val="22"/>
        </w:rPr>
        <w:t xml:space="preserve">TEKNISK NOTE: </w:t>
      </w:r>
      <w:r>
        <w:rPr>
          <w:rFonts w:ascii="Arial" w:hAnsi="Arial"/>
          <w:color w:val="606060"/>
          <w:sz w:val="22"/>
        </w:rPr>
        <w:t>hidden_from_vagtplan-endepunktet har INGEN kaldssted i app.js/index.html pt. – funktionen er implementeret og testet server-side, men der findes ingen knap eller menupunkt i den nuværende brugerflade der kalder den. Ikke at forveksle med 'Slet aktiviteten helt'-fluebenet ovenfor, hvis label nævner Vagtplan, men som er en helt anden, fuldt tilgængelig handling (permanent sletning).</w:t>
      </w:r>
    </w:p>
    <w:p>
      <w:pPr>
        <w:pStyle w:val="Heading2"/>
        <w:spacing w:before="200" w:after="120"/>
      </w:pPr>
      <w:r>
        <w:rPr>
          <w:rFonts w:ascii="Arial" w:hAnsi="Arial"/>
          <w:b/>
          <w:color w:val="2E6DB8"/>
          <w:sz w:val="26"/>
        </w:rPr>
        <w:t>8.7  Automatisk omklassificering ved lav anciennitet</w:t>
      </w:r>
    </w:p>
    <w:p>
      <w:pPr>
        <w:spacing w:after="120"/>
      </w:pPr>
      <w:r>
        <w:rPr>
          <w:rFonts w:ascii="Arial" w:hAnsi="Arial"/>
          <w:sz w:val="22"/>
        </w:rPr>
        <w:t>create_manual_activity() (activities.py) omklassificerer stiltiende tre fraværstyper til deres ulønnede variant, hvis medarbejderens anciennitet på det relevante tidspunkt er for lav:</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Betingelse</w:t>
            </w:r>
          </w:p>
        </w:tc>
        <w:tc>
          <w:tcPr>
            <w:tcW w:type="dxa" w:w="3024"/>
            <w:shd w:val="clear" w:color="auto" w:fill="1B3A6B"/>
          </w:tcPr>
          <w:p>
            <w:r>
              <w:rPr>
                <w:rFonts w:ascii="Arial" w:hAnsi="Arial"/>
                <w:b/>
                <w:color w:val="FFFFFF"/>
                <w:sz w:val="20"/>
              </w:rPr>
              <w:t>Bliver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sygdom</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(start_time.date() − hire_date).days &lt;= 56 (8 uger)</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barn_1sygedag</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start_time.date())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barn_1sygedag_u_8uger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terminsdato, IKKE aktivitetens startdato)</w:t>
            </w:r>
          </w:p>
        </w:tc>
        <w:tc>
          <w:tcPr>
            <w:tcW w:type="dxa" w:w="3024"/>
            <w:tcBorders>
              <w:top w:val="single" w:sz="4" w:color="CCCCCC"/>
              <w:left w:val="single" w:sz="4" w:color="CCCCCC"/>
              <w:bottom w:val="single" w:sz="4" w:color="CCCCCC"/>
              <w:right w:val="single" w:sz="4" w:color="CCCCCC"/>
            </w:tcBorders>
          </w:tcPr>
          <w:p>
            <w:r>
              <w:rPr>
                <w:rFonts w:ascii="Arial" w:hAnsi="Arial"/>
                <w:sz w:val="20"/>
              </w:rPr>
              <w:t>barsel_u_loen</w:t>
            </w:r>
          </w:p>
        </w:tc>
      </w:tr>
    </w:tbl>
    <w:p/>
    <w:p>
      <w:pPr>
        <w:spacing w:after="120"/>
      </w:pPr>
      <w:r>
        <w:rPr>
          <w:rFonts w:ascii="Arial" w:hAnsi="Arial"/>
          <w:sz w:val="22"/>
        </w:rPr>
        <w:t>terminsdato (forventet fødselsdato) er PÅKRÆVET for at oprette en barsel-aktivitet – mangler den, afviser endepunktet med 400 ('Terminsdato er påkrævet for barsel'). Værdien gemmes samtidig på Employee.terminsdato (afsnit 2.1) til genbrug, så den ikke skal genindtastes ved en senere barsel-aktivitet for samme medarbejder.</w:t>
      </w:r>
    </w:p>
    <w:p>
      <w:pPr>
        <w:pStyle w:val="Heading2"/>
        <w:spacing w:before="200" w:after="120"/>
      </w:pPr>
      <w:r>
        <w:rPr>
          <w:rFonts w:ascii="Arial" w:hAnsi="Arial"/>
          <w:b/>
          <w:color w:val="2E6DB8"/>
          <w:sz w:val="26"/>
        </w:rPr>
        <w:t>8.8  Redigering af fraværsperiodens datointerval</w:t>
      </w:r>
    </w:p>
    <w:p>
      <w:pPr>
        <w:spacing w:after="120"/>
      </w:pPr>
      <w:r>
        <w:rPr>
          <w:rFonts w:ascii="Arial" w:hAnsi="Arial"/>
          <w:sz w:val="22"/>
        </w:rPr>
        <w:t>PATCH /api/activities/absence-group/{group_id} (body: {new_start_date, new_end_date}) lader en bruger udvide eller indskrænke en allerede oprettet flerdags-fraværsperiode (aktiviteter der deler samme absence_group_id, se afsnit 2.2) ved at redigere én af periodens dage.</w:t>
      </w:r>
    </w:p>
    <w:p>
      <w:pPr>
        <w:pStyle w:val="ListBullet"/>
        <w:spacing w:after="40"/>
        <w:ind w:left="454"/>
      </w:pPr>
      <w:r>
        <w:rPr>
          <w:rFonts w:ascii="Arial" w:hAnsi="Arial"/>
          <w:sz w:val="22"/>
        </w:rPr>
        <w:t>Kun hverdage (mandag–fredag) indgår i beregningen af det nye datointerval for de fleste typer – UNDTAGEN overnatning/dob_overnatning (_COUNT_BASED_RANGE_TYPES), hvor _all_dates() bruges i stedet, så weekend/helligdage tælles med (afsnit 7.8).</w:t>
      </w:r>
    </w:p>
    <w:p>
      <w:pPr>
        <w:pStyle w:val="ListBullet"/>
        <w:spacing w:after="40"/>
        <w:ind w:left="454"/>
      </w:pPr>
      <w:r>
        <w:rPr>
          <w:rFonts w:ascii="Arial" w:hAnsi="Arial"/>
          <w:sz w:val="22"/>
        </w:rPr>
        <w:t>Dage der FJERNES fra perioden: afvises alt-eller-intet hvis nogen af dem hører til en lukket lønperiode, eller er splittet – ellers SLETTES de tilhørende aktiviteter permanent (db.delete()), ikke deaktiveres.</w:t>
      </w:r>
    </w:p>
    <w:p>
      <w:pPr>
        <w:pStyle w:val="ListBullet"/>
        <w:spacing w:after="40"/>
        <w:ind w:left="454"/>
      </w:pPr>
      <w:r>
        <w:rPr>
          <w:rFonts w:ascii="Arial" w:hAnsi="Arial"/>
          <w:sz w:val="22"/>
        </w:rPr>
        <w:t>Dage der TILFØJES: for almindelige fraværstyper oprettes en ny aktivitet med standardtimer fra _range_day_defaults(): medarbejderens skemalagte timer (lige/ulige uge), eller 7,4 t hvis de er 0. Feriefri får altid 7,4 t. Kun for AFSPADSERING springes en dag med 0 skemalagte timer over (rapporteres i svarets skipped-liste). For overnatning/dob_overnatning oprettes i stedet en midnatsstemplet nul-varighed-aktivitet pr. dag, som ved almindelig oprettelse – ingen skematime-beregning, ingen skip-mulighed.</w:t>
      </w:r>
    </w:p>
    <w:p>
      <w:pPr>
        <w:pStyle w:val="ListBullet"/>
        <w:spacing w:after="40"/>
        <w:ind w:left="454"/>
      </w:pPr>
      <w:r>
        <w:rPr>
          <w:rFonts w:ascii="Arial" w:hAnsi="Arial"/>
          <w:sz w:val="22"/>
        </w:rPr>
        <w:t>Backend udfører INGEN konflikttjek mod eksisterende kørsel ('normal tid') på de tilføjede dage for de fleste typer – det tjek er kun implementeret i frontend (se Brugervejledningen, afsnit 6.4). For overnatning/dob_overnatning tjekker frontend i stedet mod ENHVER overlappende aktivitet, ikke kun 'normal'.</w:t>
      </w:r>
    </w:p>
    <w:p>
      <w:pPr>
        <w:spacing w:after="120"/>
      </w:pPr>
      <w:r>
        <w:rPr>
          <w:rFonts w:ascii="Arial" w:hAnsi="Arial"/>
          <w:sz w:val="22"/>
        </w:rPr>
        <w:t>UI-indgang: aktivitetsdetaljens 'Fraværsperiode'-sektion (kun synlig når aktiviteten tilhører en gruppe, perioden ikke er låst og brugeren har 'Redigér aktiviteter') med Fra-/Til-dato-felter og knappen 'Gem periodedatoer'. Dage der TILFØJES på en dato i en låst periode afvises også.</w:t>
      </w:r>
    </w:p>
    <w:p>
      <w:pPr>
        <w:pStyle w:val="Heading2"/>
        <w:spacing w:before="200" w:after="120"/>
      </w:pPr>
      <w:r>
        <w:rPr>
          <w:rFonts w:ascii="Arial" w:hAnsi="Arial"/>
          <w:b/>
          <w:color w:val="2E6DB8"/>
          <w:sz w:val="26"/>
        </w:rPr>
        <w:t>8.9  Rettigheder på aktivitets-endepunkterne</w:t>
      </w:r>
    </w:p>
    <w:p>
      <w:pPr>
        <w:spacing w:after="120"/>
      </w:pPr>
      <w:r>
        <w:rPr>
          <w:rFonts w:ascii="Arial" w:hAnsi="Arial"/>
          <w:sz w:val="22"/>
        </w:rPr>
        <w:t>Indført 2026-09-30 – før krævede disse endepunkter kun login. _require_activity_permission() (activities.py) kontrollerer rettigheden; frontend skjuler de tilsvarende knapper (_canActivity()/_editLocked() i app.js).</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Rettighed</w:t>
            </w:r>
          </w:p>
        </w:tc>
        <w:tc>
          <w:tcPr>
            <w:tcW w:type="dxa" w:w="4536"/>
            <w:shd w:val="clear" w:color="auto" w:fill="1B3A6B"/>
          </w:tcPr>
          <w:p>
            <w:r>
              <w:rPr>
                <w:rFonts w:ascii="Arial" w:hAnsi="Arial"/>
                <w:b/>
                <w:color w:val="FFFFFF"/>
                <w:sz w:val="20"/>
              </w:rPr>
              <w:t>Endepunkter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approve_activities ('Godkend 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/{id}/approve, POST /{id}/deactivate, DELETE /{id}, POST /{id}/reopen, POST /auto-approve-pending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edit_activities ('Redigér aktiviteter', ny)</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(undtagen source='vagtplan'), PATCH /{id}, POST /{id}/undo-edit, /undo-split, /split, /correct-segment, /correct-all-segments, /resize-segment, PATCH /absence-group/{id} (undtagen vagtplan-oprettede perioder)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/api/activities, GET /{id}, GET /springer-flags, GET /absence-group/{id}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med source='vagtplan', POST /{id}/hide-from-vagtplan, vagtplan-kommentarer (kapitel 15)</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Undtagelse: en aktivitet oprettet fra Vagtplanen (source='vagtplan') må også rettes/fjernes af en bruger med redigeringsret til medarbejderens linje i Vagtplanen, selv uden approve_activities/edit_activities – så Vagtplanen fortsat virker for fx rollen Kontor. edit_activities blev ved indførelsen tildelt alle eksisterende roller én gang (afsnit 2.9), så ingen mistede adgang.</w:t>
      </w:r>
    </w:p>
    <w:p>
      <w:pPr>
        <w:pStyle w:val="Heading2"/>
        <w:spacing w:before="200" w:after="120"/>
      </w:pPr>
      <w:r>
        <w:rPr>
          <w:rFonts w:ascii="Arial" w:hAnsi="Arial"/>
          <w:b/>
          <w:color w:val="2E6DB8"/>
          <w:sz w:val="26"/>
        </w:rPr>
        <w:t>8.10  Låst lønperiode</w:t>
      </w:r>
    </w:p>
    <w:p>
      <w:pPr>
        <w:spacing w:after="120"/>
      </w:pPr>
      <w:r>
        <w:rPr>
          <w:rFonts w:ascii="Arial" w:hAnsi="Arial"/>
          <w:sz w:val="22"/>
        </w:rPr>
        <w:t>Besluttet 2026-09-30: når der er kørt løn for en periode (status 'closed'), må dens aktiviteter og fravær IKKE ændres – hverken fra Aktivitetsoversigten eller Vagtplanen. ActivityResponse.period_closed styrer hvilke knapper frontend viser (kun Godkend og Luk).</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w:t>
            </w:r>
          </w:p>
        </w:tc>
        <w:tc>
          <w:tcPr>
            <w:tcW w:type="dxa" w:w="4536"/>
            <w:shd w:val="clear" w:color="auto" w:fill="1B3A6B"/>
          </w:tcPr>
          <w:p>
            <w:r>
              <w:rPr>
                <w:rFonts w:ascii="Arial" w:hAnsi="Arial"/>
                <w:b/>
                <w:color w:val="FFFFFF"/>
                <w:sz w:val="20"/>
              </w:rPr>
              <w:t>Afvises i låst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_forbid_change_in_closed_period()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PATCH (gem ændringer + pauser), undo-edit, undo-split, split, correct-segment, correct-all-segments, resize-segment, reopen, hide-from-vagtplan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_forbid_removal_in_closed_period()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deactivate og DELETE – for ALLE typer (før 2026-09-30 kun fravær)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_forbid_date_in_closed_period()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på en dato i en låst periode, flytning ind i en låst periode via PATCH eller undo-edit, og tilføjede dage i en fraværsperiode. GET /api/activities/locked-dates bruges af _rejectIfLockedDates() i app.js, så intet oprettes halvt over flere dage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/auto-approve-pending</w:t>
            </w:r>
          </w:p>
        </w:tc>
        <w:tc>
          <w:tcPr>
            <w:tcW w:type="dxa" w:w="4536"/>
            <w:tcBorders>
              <w:top w:val="single" w:sz="4" w:color="CCCCCC"/>
              <w:left w:val="single" w:sz="4" w:color="CCCCCC"/>
              <w:bottom w:val="single" w:sz="4" w:color="CCCCCC"/>
              <w:right w:val="single" w:sz="4" w:color="CCCCCC"/>
            </w:tcBorders>
          </w:tcPr>
          <w:p>
            <w:r>
              <w:rPr>
                <w:rFonts w:ascii="Arial" w:hAnsi="Arial"/>
                <w:sz w:val="20"/>
              </w:rPr>
              <w:t>Gør intet i en låst periode (returnerer 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vagtplan_comments.py</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rettelse og sletning af kommentarer på en låst dato</w:t>
            </w:r>
          </w:p>
        </w:tc>
      </w:tr>
    </w:tbl>
    <w:p/>
    <w:p>
      <w:pPr>
        <w:spacing w:before="80" w:after="160"/>
        <w:ind w:left="283" w:right="283"/>
      </w:pPr>
      <w:r>
        <w:rPr>
          <w:rFonts w:ascii="Arial" w:hAnsi="Arial"/>
          <w:b/>
          <w:color w:val="2E6DB8"/>
          <w:sz w:val="22"/>
        </w:rPr>
        <w:t xml:space="preserve">BEMÆRK: </w:t>
      </w:r>
      <w:r>
        <w:rPr>
          <w:rFonts w:ascii="Arial" w:hAnsi="Arial"/>
          <w:color w:val="606060"/>
          <w:sz w:val="22"/>
        </w:rPr>
        <w:t>Godkend er stadig tilladt i en låst periode. I praksis kan der ikke ligge afventende aktiviteter i en låst periode, da 'Kør løn' kræver 0 afventende. Sen DDD-import rulles fortsat frem til næste periode (kapitel 3).</w:t>
      </w:r>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bl.a. disse steder:</w:t>
      </w:r>
    </w:p>
    <w:p>
      <w:pPr>
        <w:pStyle w:val="ListBullet"/>
        <w:spacing w:after="40"/>
        <w:ind w:left="454"/>
      </w:pPr>
      <w:r>
        <w:rPr>
          <w:rFonts w:ascii="Arial" w:hAnsi="Arial"/>
          <w:sz w:val="22"/>
        </w:rPr>
        <w:t>Medarbejdermodal: 'Ansættelsesdato', 'Fratrædelsesdato' og §56 start-/slutdato.</w:t>
      </w:r>
    </w:p>
    <w:p>
      <w:pPr>
        <w:pStyle w:val="ListBullet"/>
        <w:spacing w:after="40"/>
        <w:ind w:left="454"/>
      </w:pPr>
      <w:r>
        <w:rPr>
          <w:rFonts w:ascii="Arial" w:hAnsi="Arial"/>
          <w:sz w:val="22"/>
        </w:rPr>
        <w:t>Aktivitetsoversigt: Datovælgeren i periodelinjen (hop til dato).</w:t>
      </w:r>
    </w:p>
    <w:p>
      <w:pPr>
        <w:pStyle w:val="ListBullet"/>
        <w:spacing w:after="40"/>
        <w:ind w:left="454"/>
      </w:pPr>
      <w:r>
        <w:rPr>
          <w:rFonts w:ascii="Arial" w:hAnsi="Arial"/>
          <w:sz w:val="22"/>
        </w:rPr>
        <w:t>Lønafregning: Fra/Til-dato. Dagsplan: 'Meld materielt fravær'.</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ti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ti faner parallelt.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_to_response() sender pause_minutes med i ActivityResponse (bruttovarighed minus _duration_minutes(a)), så arbejdstid + pause altid giver vagtens længde. renderCellActivity() i app.js viser feltet i aktivitetens tooltip.</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pPr>
        <w:pStyle w:val="Heading2"/>
        <w:spacing w:before="200" w:after="120"/>
      </w:pPr>
      <w:r>
        <w:rPr>
          <w:rFonts w:ascii="Arial" w:hAnsi="Arial"/>
          <w:b/>
          <w:color w:val="2E6DB8"/>
          <w:sz w:val="26"/>
        </w:rPr>
        <w:t>9.8  Validering ved oprettelse af manuel aktivitet</w:t>
      </w:r>
    </w:p>
    <w:p>
      <w:pPr>
        <w:spacing w:after="120"/>
      </w:pPr>
      <w:r>
        <w:rPr>
          <w:rFonts w:ascii="Arial" w:hAnsi="Arial"/>
          <w:sz w:val="22"/>
        </w:rPr>
        <w:t>confirmManualActivity() (app.js) udfører to klient-side valideringstjek, BEGGE UDEN server-side modstykke i create_manual_activity() (activities.py) – backend stoler på at frontend har valideret, og afviser hverken et tomt/ukendt vognnummer eller en kørsels-/fraværskonflikt med en HTTPException. Tjekket for låste datoer (_rejectIfLockedDates(), afsnit 8.10) har derimod et server-modstykke.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Tjek</w:t>
            </w:r>
          </w:p>
        </w:tc>
        <w:tc>
          <w:tcPr>
            <w:tcW w:type="dxa" w:w="3024"/>
            <w:shd w:val="clear" w:color="auto" w:fill="1B3A6B"/>
          </w:tcPr>
          <w:p>
            <w:r>
              <w:rPr>
                <w:rFonts w:ascii="Arial" w:hAnsi="Arial"/>
                <w:b/>
                <w:color w:val="FFFFFF"/>
                <w:sz w:val="20"/>
              </w:rPr>
              <w:t>Trigger</w:t>
            </w:r>
          </w:p>
        </w:tc>
        <w:tc>
          <w:tcPr>
            <w:tcW w:type="dxa" w:w="3024"/>
            <w:shd w:val="clear" w:color="auto" w:fill="1B3A6B"/>
          </w:tcPr>
          <w:p>
            <w:r>
              <w:rPr>
                <w:rFonts w:ascii="Arial" w:hAnsi="Arial"/>
                <w:b/>
                <w:color w:val="FFFFFF"/>
                <w:sz w:val="20"/>
              </w:rPr>
              <w:t>Adfærd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typer UNDTAGEN overnatning og den interne '__none__' (kun vagtplan-kommentar) typen – altså også fraværstyper, ikke kun 'normal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Tomt felt → toast-fejl, ingen modal. Udfyldt men matcher hverken en vogns registration_number eller vehicle_number i state.vehicles → modal-reg-error ('Ukendt registreringsnummer' – 'Registreringsnummeret er ikke genkendt fra Vognparken. Opret køretøjet før du opretter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Kørsel-/fraværskonflikt</w:t>
            </w:r>
          </w:p>
        </w:tc>
        <w:tc>
          <w:tcPr>
            <w:tcW w:type="dxa" w:w="3024"/>
            <w:tcBorders>
              <w:top w:val="single" w:sz="4" w:color="CCCCCC"/>
              <w:left w:val="single" w:sz="4" w:color="CCCCCC"/>
              <w:bottom w:val="single" w:sz="4" w:color="CCCCCC"/>
              <w:right w:val="single" w:sz="4" w:color="CCCCCC"/>
            </w:tcBorders>
          </w:tcPr>
          <w:p>
            <w:r>
              <w:rPr>
                <w:rFonts w:ascii="Arial" w:hAnsi="Arial"/>
                <w:sz w:val="20"/>
              </w:rPr>
              <w:t>Ved oprettelse af en fraværstype (evt. som periode) hvis der allerede findes en ikke-deaktiveret 'normal tid'-aktivitet for medarbejderen på (en af) datoen/datoerne.</w:t>
            </w:r>
          </w:p>
        </w:tc>
        <w:tc>
          <w:tcPr>
            <w:tcW w:type="dxa" w:w="3024"/>
            <w:tcBorders>
              <w:top w:val="single" w:sz="4" w:color="CCCCCC"/>
              <w:left w:val="single" w:sz="4" w:color="CCCCCC"/>
              <w:bottom w:val="single" w:sz="4" w:color="CCCCCC"/>
              <w:right w:val="single" w:sz="4" w:color="CCCCCC"/>
            </w:tcBorders>
          </w:tcPr>
          <w:p>
            <w:r>
              <w:rPr>
                <w:rFonts w:ascii="Arial" w:hAnsi="Arial"/>
                <w:sz w:val="20"/>
              </w:rPr>
              <w:t>modal-absence-conflict ('Advarsel: kørsel på samme dag' – lister de berørte datoer). 'Annuller' afbryder uden at sende noget; 'Fortsæt alligevel' sætter et engangsflag og gennemfører oprettelsen uden yderligere spørgsmål.</w:t>
            </w:r>
          </w:p>
        </w:tc>
      </w:tr>
    </w:tbl>
    <w:p/>
    <w:p>
      <w:pPr>
        <w:pStyle w:val="Heading2"/>
        <w:spacing w:before="200" w:after="120"/>
      </w:pPr>
      <w:r>
        <w:rPr>
          <w:rFonts w:ascii="Arial" w:hAnsi="Arial"/>
          <w:b/>
          <w:color w:val="2E6DB8"/>
          <w:sz w:val="26"/>
        </w:rPr>
        <w:t>9.9  Vognnummer-søgefelt: tastaturnavigation</w:t>
      </w:r>
    </w:p>
    <w:p>
      <w:pPr>
        <w:spacing w:after="120"/>
      </w:pPr>
      <w:r>
        <w:rPr>
          <w:rFonts w:ascii="Arial" w:hAnsi="Arial"/>
          <w:sz w:val="22"/>
        </w:rPr>
        <w:t>Tilføjet 2026-09-17 (_renderManualRegDropdown()/_moveManualRegHighlight()/_selectManualRegHighlighted() i app.js): vognnummer-feltet i opret-aktivitet-modalen kan nu betjenes uden mus. Pil ned/Tab flytter markeringen én række ned i søgeresultat-listen (wrapper til første række efter sidste), Shift+Tab/Pil op flytter op, Enter vælger den markerede række, og Escape lukker dropdown'en uden at vælge. _manualRegHighlightIndex (modul-scope) holder styr på den aktuelt markerede række og nulstilles ved hvert nyt søgeopslag.</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pPr>
        <w:spacing w:before="80" w:after="160"/>
        <w:ind w:left="283" w:right="283"/>
      </w:pPr>
      <w:r>
        <w:rPr>
          <w:rFonts w:ascii="Arial" w:hAnsi="Arial"/>
          <w:b/>
          <w:color w:val="2E6DB8"/>
          <w:sz w:val="22"/>
        </w:rPr>
        <w:t xml:space="preserve">PRODUKTION: </w:t>
      </w:r>
      <w:r>
        <w:rPr>
          <w:rFonts w:ascii="Arial" w:hAnsi="Arial"/>
          <w:color w:val="606060"/>
          <w:sz w:val="22"/>
        </w:rPr>
        <w:t>På produktionsserveren kører uvicorn som Task Scheduler-opgaven 'Lonsystem' (som SYSTEM, --host 0.0.0.0 --port 8000, genstartes automatisk ved nedbrud). Stop/start den med Stop-ScheduledTask / Start-ScheduledTask -TaskName Lonsystem – IKKE med Ctrl+C eller Jobliste. Opgaven 'LonsystemAutoDeploy' henter ny kode fra GitHub hvert 5. minut (auto_deploy_check.ps1 → pull_update.ps1, med backup først), men genstarter ikke serveren; det gør 'LonsystemNightlyRestart' kl. 23:00 (restart_server.ps1, med helbredstjek og automatisk tilbagerulning til sidst fungerende version). Derfor slår ændringer i JS/HTML/CSS igennem få minutter efter push, mens Python-ændringer først virker efter kl. 23:00 – indtil da kører ny frontend mod gammel backend. deploy.ps1 kan bruges til en øjeblikkelig deploy. Se deploy/PRODUKTION_OPSAETNING.md.</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(i produktion: Stop-ScheduledTask -TaskName Lonsystem).</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Log ind som 'admin' med adgangskoden 'admin' – en tom database opretter automatisk denne bruger – og SKIFT adgangskoden med det samme (eller opret egne administratorer og deaktivér 'admin').</w:t>
      </w:r>
    </w:p>
    <w:p>
      <w:pPr>
        <w:pStyle w:val="ListBullet"/>
        <w:spacing w:after="40"/>
        <w:ind w:left="454"/>
      </w:pPr>
      <w:r>
        <w:rPr>
          <w:rFonts w:ascii="Arial" w:hAnsi="Arial"/>
          <w:b/>
          <w:sz w:val="22"/>
        </w:rPr>
        <w:t xml:space="preserve">Trin 9: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deploy/setup_scheduled_task.ps1</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Opretter bl.a. backup-opgaven 'LonsystemBackup' i Windows Task Scheduler (00:00, 06:00, 12:00, 18:00) og sætter miljøvariablen LONSYSTEM_BACKUP_DIR.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Arkivmappe</w:t>
            </w:r>
          </w:p>
        </w:tc>
        <w:tc>
          <w:tcPr>
            <w:tcW w:type="dxa" w:w="6520"/>
            <w:tcBorders>
              <w:top w:val="single" w:sz="4" w:color="9BBDD6"/>
              <w:left w:val="single" w:sz="4" w:color="9BBDD6"/>
              <w:bottom w:val="single" w:sz="4" w:color="9BBDD6"/>
              <w:right w:val="single" w:sz="4" w:color="9BBDD6"/>
            </w:tcBorders>
          </w:tcPr>
          <w:p>
            <w:r>
              <w:rPr>
                <w:rFonts w:ascii="Arial" w:hAnsi="Arial"/>
                <w:sz w:val="20"/>
              </w:rPr>
              <w:t>ZIP-filer – én pr. kørsel. Placeres i LONSYSTEM_BACKUP_DIR (i produktion en OneDrive-mappe); er variablen ikke sat, bruges backup/arkiv/.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planlagte kørsler dagligt er der mindst ca. 20 backups i arkivet – plus en ekstra ved hver deploy (pull_update.ps1 tager backup før koden opdateres).</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Backup-opgaven oprettes sammen med de øvrige produktionsopgaver af deploy/setup_scheduled_task.ps1:</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"...\deploy\setup_scheduled_task.ps1"</w:t>
      </w:r>
    </w:p>
    <w:p>
      <w:pPr>
        <w:pStyle w:val="ListBullet"/>
        <w:spacing w:after="40"/>
        <w:ind w:left="454"/>
      </w:pPr>
      <w:r>
        <w:rPr>
          <w:rFonts w:ascii="Arial" w:hAnsi="Arial"/>
          <w:b/>
          <w:sz w:val="22"/>
        </w:rPr>
        <w:t xml:space="preserve">Trin 4: </w:t>
      </w:r>
      <w:r>
        <w:rPr>
          <w:rFonts w:ascii="Arial" w:hAnsi="Arial"/>
          <w:sz w:val="22"/>
        </w:rPr>
        <w:t>Test med: Start-ScheduledTask -TaskName "LonsystemBackup"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I produktion sat af Task Scheduler-opgaven 'Lonsystem' (setup_scheduled_task.ps1); under udvikling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deploy/setup_firewall.ps1 én gang som Administrator. Den opretter reglen 'Lonsystem' (fjerner en evt. gammel først) – svarende til:</w:t>
      </w:r>
    </w:p>
    <w:p>
      <w:pPr>
        <w:spacing w:after="160"/>
        <w:ind w:left="567"/>
      </w:pPr>
      <w:r>
        <w:rPr>
          <w:rFonts w:ascii="Courier New" w:hAnsi="Courier New"/>
          <w:sz w:val="18"/>
        </w:rPr>
        <w:t>New-NetFirewallRule -DisplayName "Lonsystem" -Direction Inbound -Protocol TCP -LocalPort 8000 -Action Allow</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Lønafregning har egne Fra/Til-datovælgere samt filtre for disponentgruppe og medarbejder (preview og export-csv tager date_from/date_to, employee_id og dispatcher_group_id). Er dato-felterne tomme, udfyldes de med den periode der er valgt i Aktivitetsoversigten (state.currentPeriodStart); uden datoer bruges period_start eller dagens periode. Kun medarbejdere med mindst én godkendt aktivitet i intervallet vises.</w:t>
      </w:r>
    </w:p>
    <w:p>
      <w:pPr>
        <w:spacing w:after="120"/>
      </w:pPr>
      <w:r>
        <w:rPr>
          <w:rFonts w:ascii="Arial" w:hAnsi="Arial"/>
          <w:sz w:val="22"/>
        </w:rPr>
        <w:t>Rækkerne samles pr. (dato, vognnummer) i _aggregate_days(). Er en vagt kørt i flere biler (vehicle_uses, afsnit 4.3), deles den op i én linje pr. bil pr. dag efter nærmeste-bil-reglen (2026-09-30); samme bil flere gange samme dag giver én linje med alle tidsrum. Vognnummeret slås op i Vognpark ud fra registreringsnummeret ved beregningen – en ukendt bil får tomt vognnummer.</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lægges til medarbejderens totale løn med eget kr-beløb og indgår i topsummens 'Grundtimeløn inkl. tillæg'. SH-betaling (kode 4/63) indgår i totalen via total_kr, men har ingen egen linje i topsummen.</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Løn andet sted fra (afsnit 7.9),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overnatning eller nogen fraværstype. Den samlede 'Total sum for denne periode' er summen af alle medarbejderes fulde total_kr (arbejdstid + salt + springer + al fraværsbetaling).</w:t>
      </w:r>
    </w:p>
    <w:p>
      <w:pPr>
        <w:spacing w:after="120"/>
      </w:pPr>
      <w:r>
        <w:rPr>
          <w:rFonts w:ascii="Arial" w:hAnsi="Arial"/>
          <w:sz w:val="22"/>
        </w:rPr>
        <w:t>Rettet 2026-09-21: Overnatning og DOB Overnatning manglede tidligere helt i topsummeringens 'Total sum for denne periode' og i den enkelte medarbejders total – beløbene (overnight_kr/dob_overnight_kr) lægges nu oveni total_kr på samme måde som springer_kr/absence_kr_total. Topsummeringen viser dem som to selvstændige linjer 'Overnatning (N gange)' og 'DOB Overnatning (N gange)', placeret lige efter Salttillæg – men de tæller fortsat IKKE med i delsummen 'Total uden fravær' (samme princip som Salttillæg: vist separat, men inkluderet i den store total).</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med BOM) indeholder KUN dagsrækker pr. medarbejder – hverken topsummering eller 'Total løn for'-rækker. For hver medarbejder med data skrives én række pr. dag og vognnummer i intervallet (også dage uden aktivitet). Filnavn: lonafregning_{fra}_{til}.csv.</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I CSV'en (men ikke på siden) nulstilles timer og beløb for Ferie og Afspadsering altid, og for Feriefri hos timelønnede (_csv_zeroed_absence_types(), bekræftet af bruger 2026-08-26) – Vognnummer-kolonnen viser stadig typens navn.</w:t>
      </w:r>
    </w:p>
    <w:p>
      <w:pPr>
        <w:spacing w:after="120"/>
      </w:pPr>
      <w:r>
        <w:rPr>
          <w:rFonts w:ascii="Arial" w:hAnsi="Arial"/>
          <w:sz w:val="22"/>
        </w:rPr>
        <w:t>Matcher det valgte interval PRÆCIST en lønperiode, kræver eksporten at perioden er låst (status 'closed') – ellers afvises den (400). Et frit interval uden eksakt periodematch kan altid eksporteres. Administratorer er undtaget og kan altid eksportere.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Rettighederne findes i ALL_PERMISSIONS (auth.py; dagsplan_edit vises som 'Redigere dagsplan'), men tildeles ikke automatisk nogen rolle. 'admin' har dem som systemrolle; øvrige roller skal have dem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rød selv når vedkommende samtidig er skrevet i chauffør-kolonnen; har vedkommende BÅDE en kommentar og fravær, vises gul, og kommentaren vises i stedet for fraværsteksten. Medarbejderlisten indeholder kun aktive medarbejdere i en disponentgruppe der er synlig i aktivitetsoversigten. Fraværsopslaget bruger activity_type != 'normal', så også overnatning/DOB tælles som fravær.</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Fraværstyper forudfyldes i stedet fra medarbejderens 'Vognnummer ved fravær' (Employee.absence_vehicle_id, applyAbsenceVehicleDefault() i frontend) – siden 2026-09-30 uden fallback til disponentgruppens standardvogn.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flerugers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String(1000)</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senest gemte kommentaren</w:t>
            </w:r>
          </w:p>
        </w:tc>
      </w:tr>
    </w:tbl>
    <w:p/>
    <w:p>
      <w:pPr>
        <w:spacing w:after="120"/>
      </w:pPr>
      <w:r>
        <w:rPr>
          <w:rFonts w:ascii="Arial" w:hAnsi="Arial"/>
          <w:sz w:val="22"/>
        </w:rPr>
        <w:t>Unik constraint på (employee_id, date) – kun én kommentar pr. medarbejder pr. dag. POST fungerer som upsert (opret/overskriv). Kommentarer kan hverken oprettes, rettes eller slettes på en dato i en låst lønperiode (2026-09-30).</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/api/vagtplan-comments?date_from=&amp;date_to=&amp;employee_id=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DAYS_PER_VAGTPLAN_VIEW = 21 (app.js) – griddet viser 21 dage (3 uger: forrige, nuværende og næste) med ISO-ugenummer i kolonneoverskriften. _vagtplanDefaultWeekStart() sætter default-vinduet til mandagen I UGEN FØR den nuværende, så den aktuelle uge lander i midten af de tre viste uger. ‹/› (navigateVagtplan()) flytter vinduet ±7 dage (én uge) ad gangen – IKKE et helt 3-ugers-spring – og '📅 I dag' (jumpToVagtplanToday()) nulstiller til default-vinduet. *(Rettet 2026-09-15, commit 570a627 – vinduet var oprindeligt 28 dage/4 uger med helvindues-paging.)*</w:t>
      </w:r>
    </w:p>
    <w:p>
      <w:pPr>
        <w:spacing w:after="120"/>
      </w:pPr>
      <w:r>
        <w:rPr>
          <w:rFonts w:ascii="Arial" w:hAnsi="Arial"/>
          <w:sz w:val="22"/>
        </w:rPr>
        <w:t>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samt en sats i kr/time pr. række.</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 rate (kr/t)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 Kun GODKENDT fravær for AKTIVE medarbejdere tælles med (afventende fravær vises ikke).</w:t>
      </w:r>
    </w:p>
    <w:p>
      <w:pPr>
        <w:pStyle w:val="Heading2"/>
        <w:spacing w:before="200" w:after="120"/>
      </w:pPr>
      <w:r>
        <w:rPr>
          <w:rFonts w:ascii="Arial" w:hAnsi="Arial"/>
          <w:b/>
          <w:color w:val="2E6DB8"/>
          <w:sz w:val="26"/>
        </w:rPr>
        <w:t>16.2  Satsberegning – egen, ikke-delt logik</w:t>
      </w:r>
    </w:p>
    <w:p>
      <w:pPr>
        <w:spacing w:after="120"/>
      </w:pPr>
      <w:r>
        <w:rPr>
          <w:rFonts w:ascii="Arial" w:hAnsi="Arial"/>
          <w:sz w:val="22"/>
        </w:rPr>
        <w:t>I MODSÆTNING til Lønafregning (kapitel 13), som eksplicit genbruger _calculate_employee() for at undgå duplikeret lønlogik, har Fraværsoversigt sin egen, selvstændige sats-beregning (_PAID_ABSENCE_TYPES/_FIXED_RATE_ABSENCE, absence_overview_router.py) – IKKE koblet til payroll_router.py.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Konstant</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_PAID_ABSENCE_TYPES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 barn_1sygedag, barn_2_3sygedag, barsel, graviditetsbetinget_sygdom, skole_kursus</w:t>
            </w:r>
          </w:p>
        </w:tc>
        <w:tc>
          <w:tcPr>
            <w:tcW w:type="dxa" w:w="3024"/>
            <w:tcBorders>
              <w:top w:val="single" w:sz="4" w:color="CCCCCC"/>
              <w:left w:val="single" w:sz="4" w:color="CCCCCC"/>
              <w:bottom w:val="single" w:sz="4" w:color="CCCCCC"/>
              <w:right w:val="single" w:sz="4" w:color="CCCCCC"/>
            </w:tcBorders>
          </w:tcPr>
          <w:p>
            <w:r>
              <w:rPr>
                <w:rFonts w:ascii="Arial" w:hAnsi="Arial"/>
                <w:sz w:val="20"/>
              </w:rPr>
              <w:t>Disse typer vises med emp.hourly_rate (overenskomstsats + evt. personligt tillæg) som rate. Alle andre typer, der ikke er i denne mængde eller i _FIXED_RATE_ABSENCE, vises med rate=0.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_FIXED_RATE_ABSENCE</w:t>
            </w:r>
          </w:p>
        </w:tc>
        <w:tc>
          <w:tcPr>
            <w:tcW w:type="dxa" w:w="3024"/>
            <w:tcBorders>
              <w:top w:val="single" w:sz="4" w:color="CCCCCC"/>
              <w:left w:val="single" w:sz="4" w:color="CCCCCC"/>
              <w:bottom w:val="single" w:sz="4" w:color="CCCCCC"/>
              <w:right w:val="single" w:sz="4" w:color="CCCCCC"/>
            </w:tcBorders>
          </w:tcPr>
          <w:p>
            <w:r>
              <w:rPr>
                <w:rFonts w:ascii="Arial" w:hAnsi="Arial"/>
                <w:sz w:val="20"/>
              </w:rPr>
              <w:t>{'paragraf_56_syg': 137.43}</w:t>
            </w:r>
          </w:p>
        </w:tc>
        <w:tc>
          <w:tcPr>
            <w:tcW w:type="dxa" w:w="3024"/>
            <w:tcBorders>
              <w:top w:val="single" w:sz="4" w:color="CCCCCC"/>
              <w:left w:val="single" w:sz="4" w:color="CCCCCC"/>
              <w:bottom w:val="single" w:sz="4" w:color="CCCCCC"/>
              <w:right w:val="single" w:sz="4" w:color="CCCCCC"/>
            </w:tcBorders>
          </w:tcPr>
          <w:p>
            <w:r>
              <w:rPr>
                <w:rFonts w:ascii="Arial" w:hAnsi="Arial"/>
                <w:sz w:val="20"/>
              </w:rPr>
              <w:t>Hardkodet kr-værdi direkte i koden – IKKE opslået fra Stamdata → Tillæg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Kendt uoverensstemmelse med den øvrige lønlogik (Lønafregning/Danløn CSV, kapitel 13): (1) 137.43 for §56 syg er hardkodet her og opdateres IKKE hvis Stamdata → Tillæg → 'Dagpenge §56' ændres – de to steder kan derfor vise forskellige satser for samme fraværstype. (2) _PAID_ABSENCE_TYPES udelader afspadsering, ferie og feriefri (som Lønafregning betaler til hourly_rate) samt barn_1sygedag_u_8uger (som Lønafregning betaler til dagpengesats) – disse vises derfor med rate=0 kr/t i Fraværsoversigt, selvom de reelt udbetales. Dette er formentlig utilsigtet drift, ikke en bevidst designbeslutning – bør rettes til at genbruge samme opslag som Lønafregning/_calculate_employee().</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Én af flere*</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køretøjer. *Kræver mindst én af: view_vehicles, manage_vehicles, view_calendar, edit_activities, vagtplan_view, dagsplan_view, view_employees, manage_employees, payroll_settlement_view, stamdata – vognlisten bruges af flere skærmbilleder.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 blokeres (400) hvis vognens registration_number bruges af eksisterende aktiviteter. Andre referencer (fast bil, vognnummer ved fravær, dagsplan, materielt fravær) tjekkes ikke.</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filtreres til kun vognpark=true – nyoprettede vogne vises derfor ikke i Dagsplan før feltet aktivt sættes. Medarbejder-modalens 'Fast bil'- og 'Vognnummer ved fravær'-søgning samt 'Meld materielt fravær'-vognsøgningen (afsnit 14.2) viser alle vogne. Listen sorteres efter vognnummer.</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p>
      <w:r>
        <w:br w:type="page"/>
      </w:r>
    </w:p>
    <w:p>
      <w:pPr>
        <w:pStyle w:val="Heading1"/>
        <w:spacing w:before="360" w:after="120"/>
      </w:pPr>
      <w:r>
        <w:rPr>
          <w:rFonts w:ascii="Arial" w:hAnsi="Arial"/>
          <w:b/>
          <w:color w:val="1B3A6B"/>
          <w:sz w:val="32"/>
        </w:rPr>
        <w:t>18  Auto-godkendelse (statistisk baseline)</w:t>
      </w:r>
    </w:p>
    <w:p>
      <w:pPr>
        <w:spacing w:after="120"/>
      </w:pPr>
      <w:r>
        <w:rPr>
          <w:rFonts w:ascii="Arial" w:hAnsi="Arial"/>
          <w:sz w:val="22"/>
        </w:rPr>
        <w:t>To HELT ADSKILTE mekanismer deler ordet 'auto-godkendelse' i systemet – forveksl dem ikke ved videre læsning eller ved fejlfinding:</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auto_approve_manual_activities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Manuel oprettelse (activities.py: create_manual_activity()) sættes direkte til approved i stedet for pending, hvis den opretstende bruger har denne permission. Rent regelbaseret, ingen statistik. Beskrevet i afsnit 8.1/'Auto-godkend ved oprettelse'.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Statistisk baseline-auto-godkendelse (dette kapitel)</w:t>
            </w:r>
          </w:p>
        </w:tc>
        <w:tc>
          <w:tcPr>
            <w:tcW w:type="dxa" w:w="6520"/>
            <w:tcBorders>
              <w:top w:val="single" w:sz="4" w:color="9BBDD6"/>
              <w:left w:val="single" w:sz="4" w:color="9BBDD6"/>
              <w:bottom w:val="single" w:sz="4" w:color="9BBDD6"/>
              <w:right w:val="single" w:sz="4" w:color="9BBDD6"/>
            </w:tcBorders>
          </w:tcPr>
          <w:p>
            <w:r>
              <w:rPr>
                <w:rFonts w:ascii="Arial" w:hAnsi="Arial"/>
                <w:sz w:val="20"/>
              </w:rPr>
              <w:t>Gælder KUN tachograf-importerede 'normal tid'-aktiviteter. Sammenligner en aktivitets varighed/starttid mod medarbejderens egen historik for den ugedag – styres af manage_auto_approval.</w:t>
            </w:r>
          </w:p>
        </w:tc>
      </w:tr>
    </w:tbl>
    <w:p/>
    <w:p>
      <w:pPr>
        <w:pStyle w:val="Heading2"/>
        <w:spacing w:before="200" w:after="120"/>
      </w:pPr>
      <w:r>
        <w:rPr>
          <w:rFonts w:ascii="Arial" w:hAnsi="Arial"/>
          <w:b/>
          <w:color w:val="2E6DB8"/>
          <w:sz w:val="26"/>
        </w:rPr>
        <w:t>18.1  Global til/fra-kontakt</w:t>
      </w:r>
    </w:p>
    <w:p>
      <w:pPr>
        <w:spacing w:after="120"/>
      </w:pPr>
      <w:r>
        <w:rPr>
          <w:rFonts w:ascii="Arial" w:hAnsi="Arial"/>
          <w:sz w:val="22"/>
        </w:rPr>
        <w:t>SystemSettings.auto_approval_enabled (id=1-rækken; mangler rækken helt, tolkes som slået TIL som default – is_auto_approval_enabled(), baseline_updater.py). GET /api/auto-approval/settings er åben for enhver logget ind bruger (så frontend kan skjule bulk-knappen); POST kræver manage_auto_approval og logger handlingen (toggle_auto_approval). UI: Stamdata → 'Auto-godkendelse'-fanen (#sd-tab-autoapproval, gated på manage_auto_approval), status-badge + til/fra-knap.</w:t>
      </w:r>
    </w:p>
    <w:p>
      <w:pPr>
        <w:pStyle w:val="Heading2"/>
        <w:spacing w:before="200" w:after="120"/>
      </w:pPr>
      <w:r>
        <w:rPr>
          <w:rFonts w:ascii="Arial" w:hAnsi="Arial"/>
          <w:b/>
          <w:color w:val="2E6DB8"/>
          <w:sz w:val="26"/>
        </w:rPr>
        <w:t>18.2  should_auto_approve() – statistikken</w:t>
      </w:r>
    </w:p>
    <w:p>
      <w:pPr>
        <w:spacing w:after="120"/>
      </w:pPr>
      <w:r>
        <w:rPr>
          <w:rFonts w:ascii="Arial" w:hAnsi="Arial"/>
          <w:sz w:val="22"/>
        </w:rPr>
        <w:t>calculators/auto_approval.py. Kører KUN hvis activity_type=='normal' OG source==tachograph OG den globale kontakt er slået til. MIN_SAMPLES=5: findes færre end 5 historiske samples for medarbejderens ugedag (0=mandag...6=søndag) i EmployeeBaseline, flages aktiviteten med 'Ikke nok data (n/5 registreringer for denne ugedag)' og godkendes ikke.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Test</w:t>
            </w:r>
          </w:p>
        </w:tc>
        <w:tc>
          <w:tcPr>
            <w:tcW w:type="dxa" w:w="3024"/>
            <w:shd w:val="clear" w:color="auto" w:fill="1B3A6B"/>
          </w:tcPr>
          <w:p>
            <w:r>
              <w:rPr>
                <w:rFonts w:ascii="Arial" w:hAnsi="Arial"/>
                <w:b/>
                <w:color w:val="FFFFFF"/>
                <w:sz w:val="20"/>
              </w:rPr>
              <w:t>Sammenligning</w:t>
            </w:r>
          </w:p>
        </w:tc>
        <w:tc>
          <w:tcPr>
            <w:tcW w:type="dxa" w:w="3024"/>
            <w:shd w:val="clear" w:color="auto" w:fill="1B3A6B"/>
          </w:tcPr>
          <w:p>
            <w:r>
              <w:rPr>
                <w:rFonts w:ascii="Arial" w:hAnsi="Arial"/>
                <w:b/>
                <w:color w:val="FFFFFF"/>
                <w:sz w:val="20"/>
              </w:rPr>
              <w:t>Tolerance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Varighed</w:t>
            </w:r>
          </w:p>
        </w:tc>
        <w:tc>
          <w:tcPr>
            <w:tcW w:type="dxa" w:w="3024"/>
            <w:tcBorders>
              <w:top w:val="single" w:sz="4" w:color="CCCCCC"/>
              <w:left w:val="single" w:sz="4" w:color="CCCCCC"/>
              <w:bottom w:val="single" w:sz="4" w:color="CCCCCC"/>
              <w:right w:val="single" w:sz="4" w:color="CCCCCC"/>
            </w:tcBorders>
          </w:tcPr>
          <w:p>
            <w:r>
              <w:rPr>
                <w:rFonts w:ascii="Arial" w:hAnsi="Arial"/>
                <w:sz w:val="20"/>
              </w:rPr>
              <w:t>Effektiv varighed (total minus rest-segmenter)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gennemsnit × 30%)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Starttime (decimal)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1,5 time)</w:t>
            </w:r>
          </w:p>
        </w:tc>
      </w:tr>
    </w:tbl>
    <w:p/>
    <w:p>
      <w:pPr>
        <w:spacing w:after="120"/>
      </w:pPr>
      <w:r>
        <w:rPr>
          <w:rFonts w:ascii="Arial" w:hAnsi="Arial"/>
          <w:sz w:val="22"/>
        </w:rPr>
        <w:t>Fejler én eller begge test, godkendes aktiviteten IKKE, og en menneskelæsbar afvigelsesstreng tilføjes til auto_approval_flags (fx 'Varighed afviger: 540min vs. typisk 480±20min (for lang)'). Baselines er Welford-glidende gennemsnit/varians pr. medarbejder+ugedag (baseline_updater.py), opdateret KUN fra godkendte, normale, tachograf-aktiviteter – gen-godkendelse af uændrede data tæller ikke dobbelt, og ændres en tidligere bidragende aktivitet, fjernes dens gamle bidrag først (Welford-downdate).</w:t>
      </w:r>
    </w:p>
    <w:p>
      <w:pPr>
        <w:pStyle w:val="Heading2"/>
        <w:spacing w:before="200" w:after="120"/>
      </w:pPr>
      <w:r>
        <w:rPr>
          <w:rFonts w:ascii="Arial" w:hAnsi="Arial"/>
          <w:b/>
          <w:color w:val="2E6DB8"/>
          <w:sz w:val="26"/>
        </w:rPr>
        <w:t>18.3  Brugerflade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'Auto-godkendt'-prik</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på tidsbadgen når status=approved OG auto_approved=true (renderCellActivity() i app.js); tidsbadgen får desuden sin egen accentfarve (.time-badge.auto-approved).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i aktivitetsdetaljen når auto_approval_flags er ikke-tom – viser præcis de(n) afvigelse(r) der forhindrede auto-godkendelse.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Toolbar (#btn-auto-approve, kun synlig når den globale kontakt er slået til). Kalder POST /api/activities/auto-approve-pending?period_start=.</w:t>
            </w:r>
          </w:p>
        </w:tc>
      </w:tr>
    </w:tbl>
    <w:p/>
    <w:p>
      <w:pPr>
        <w:spacing w:after="120"/>
      </w:pPr>
      <w:r>
        <w:rPr>
          <w:rFonts w:ascii="Arial" w:hAnsi="Arial"/>
          <w:sz w:val="22"/>
        </w:rPr>
        <w:t>Øvrige endepunkter: POST /api/auto-approval/rebuild-baselines og GET /api/auto-approval/baseline-summary (begge kun manage_baselines, dvs. admin), GET/POST /api/auto-approval/settings (afsnit 18.1) og POST /api/activities/auto-approve-pending. Bulk-endepunktet kræver approve_activities og afviser (400) hvis den globale kontakt er slået fra. Forespørgslen har INGEN type-/kilde-filter – den henter alle pending-aktiviteter i perioden, men should_auto_approve() afviser internt alt der ikke er normal+tachograf ('Kun normale tachograf-aktiviteter auto-godkendes' / 'Kun tachograf-aktiviteter auto-godkendes') – og skriver den begrundelse i auto_approval_flags også på manuelle aktiviteter og fravær, så deres detaljevisning kan vise 'Afvigelser registreret'. Godkendte får approved_by='AUTO' og bidrager straks til baseline; toast'en opsummerer: 'Auto-godkendt: X aktiviteter. Flagget til gennemgang: 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