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Kết Quả Xử Lý Âm Thanh</w:t>
      </w:r>
    </w:p>
    <w:p>
      <w:pPr>
        <w:pStyle w:val="Heading2"/>
      </w:pPr>
      <w:r>
        <w:t>Nội Dung Gốc:</w:t>
      </w:r>
    </w:p>
    <w:p>
      <w:r>
        <w:t>tui cùng hết 1 ngày rồi mấy anh ơi mệt muốn chết luôn mệt muốn chết nhưng mà vui chắc mai mốt cô tắt niên á cô thấy tổ chức dèm bà tì ở đây hay sao tổ chức dèm bà tì miễn phí cũng sướng nè nhà xíu đâu hả miễn phí trời ơi mình cho nhân sự mình bơi nữa bơi đồ kèo xúc xúc đồ quẹo bung rồi đây là dành mít rác luôn qua đây vội quẩy luôn quẩy hot luôn ở đây mình yên tĩnh nữa đúng rồi mà đồ kèo lại em thích cái gì cũng miễn phí tất cả mọi thứ trừ đồ ăn uống mình phải mua thì đồ ăn phải mua chứ miễn phí mấy này cô mà em tưởng xa nhưng mà chạy xe qua đây có 1 tiếng không 1 tiếng hơn 1 xíu tầm 30km đây là ở địa chỉ gì em địa chỉ gì cái gì Long An hả Waterpond bên lức Long An sát Sài Gòn luôn mai mốt em nhắc trẻ nhân sự tổ chức ok cô</w:t>
      </w:r>
    </w:p>
    <w:p>
      <w:pPr>
        <w:pStyle w:val="Heading2"/>
      </w:pPr>
      <w:r>
        <w:t>Bản Dịch Song Ngữ:</w:t>
      </w:r>
    </w:p>
    <w:p>
      <w:r>
        <w:t>A: Chúng tôi đã cùng nhau dành cả ngày, các anh ạ, mệt đến mức muốn chết luôn. Nhưng mà thật sự rất vui. Cô nghĩ rằng sau này chúng ta nên tổ chức những buổi như thế này nhiều hơn. Cô thấy việc tổ chức những buổi như thế này ở đây rất hay. Mặc dù là miễn phí nhưng cũng thật sự tuyệt vời. Nhà nghỉ nào ở đây hả? Miễn phí thật đấy! Chúng ta nên cho nhân sự của mình thêm nhiều cơ hội như thế này nữa. Các món ăn ngon, các trò chơi vui nhộn, tất cả đều đã sẵn sàng. Đây là một cơ hội tuyệt vời để thư giãn và vui vẻ. Ở đây rất yên tĩnh, đúng không? Em thích những thứ miễn phí như thế này. Tất cả mọi thứ đều miễn phí trừ đồ ăn uống, chúng ta phải tự mua. Nhưng mà, với những thứ miễn phí như thế này, cô nghĩ rằng chúng ta nên tổ chức nhiều hơn. Em nghĩ rằng nó hơi xa, nhưng mà chỉ mất khoảng một tiếng để đi xe đến đây, chỉ hơn một chút, khoảng 30km. Đây là ở địa chỉ gì? Long An hả? Waterpond ở Long An, gần Sài Gòn luôn. Sau này em sẽ nhắc nhân sự tổ chức ở đây, ok cô?</w:t>
        <w:br/>
        <w:br/>
        <w:t>B: We spent the whole day together, guys, I'm so tired I could die. But it was really fun. I think we should organize more events like this in the future. I find organizing such events here very nice. Although it's free, it's really great. Which homestay is here? It's really free! We should give our staff more opportunities like this. Delicious food, fun games, everything is ready. This is a great opportunity to relax and have fun. It's very quiet here, right? I like these free things. Everything is free except for food and drinks, we have to buy them ourselves. But with these free things, I think we should organize more. I thought it was a bit far, but it only takes about an hour to drive here, just a little more, about 30km. What is this address? Long An, right? Waterpond in Long An, near Saigon. In the future, I will remind the staff to organize here, ok?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