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00EB" w14:textId="42A770B3" w:rsidR="00BC453F" w:rsidRDefault="00BC453F" w:rsidP="00BC453F">
      <w:r>
        <w:t>3-е Домашнее задание по Дискретной математике</w:t>
      </w:r>
    </w:p>
    <w:p w14:paraId="3F500AEB" w14:textId="77777777" w:rsidR="00BC453F" w:rsidRDefault="00BC453F" w:rsidP="00BC453F">
      <w:r>
        <w:t xml:space="preserve">Джантуре Назерке </w:t>
      </w:r>
    </w:p>
    <w:p w14:paraId="5C3D317A" w14:textId="2C9B4AA9" w:rsidR="00BC453F" w:rsidRDefault="00BC453F">
      <w:r>
        <w:t>Вариант 20</w:t>
      </w:r>
    </w:p>
    <w:p w14:paraId="3C074B26" w14:textId="04DE38FF" w:rsidR="000130DD" w:rsidRDefault="00BC453F">
      <w:pPr>
        <w:rPr>
          <w:lang w:val="en-US"/>
        </w:rPr>
      </w:pPr>
      <w:r>
        <w:rPr>
          <w:noProof/>
        </w:rPr>
        <w:drawing>
          <wp:inline distT="0" distB="0" distL="0" distR="0" wp14:anchorId="0612514F" wp14:editId="07C5EC77">
            <wp:extent cx="2955290" cy="2529205"/>
            <wp:effectExtent l="0" t="0" r="0" b="4445"/>
            <wp:docPr id="21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 rotWithShape="1">
                    <a:blip r:embed="rId7" cstate="print"/>
                    <a:srcRect l="60232" t="6460" r="27241" b="79115"/>
                    <a:stretch/>
                  </pic:blipFill>
                  <pic:spPr bwMode="auto">
                    <a:xfrm>
                      <a:off x="0" y="0"/>
                      <a:ext cx="2955290" cy="252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19054" w14:textId="1942CF99" w:rsidR="001F21DF" w:rsidRPr="001F21DF" w:rsidRDefault="001F21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22E691" wp14:editId="6767C1F5">
            <wp:extent cx="2955290" cy="3005474"/>
            <wp:effectExtent l="0" t="0" r="0" b="4445"/>
            <wp:docPr id="379863268" name="Рисунок 2" descr="Изображение выглядит как круг, рисунок, диаграмма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3268" name="Рисунок 2" descr="Изображение выглядит как круг, рисунок, диаграмма, зарисовка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271" cy="300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B01B" w14:textId="0DEFB062" w:rsidR="00CD3884" w:rsidRPr="00CD3884" w:rsidRDefault="0025489D" w:rsidP="00CD3884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 xml:space="preserve">1. </w:t>
      </w:r>
      <w:r w:rsidR="00CD3884" w:rsidRPr="00CD3884">
        <w:rPr>
          <w:rFonts w:ascii="Times New Roman" w:hAnsi="Times New Roman" w:cs="Times New Roman"/>
          <w:sz w:val="26"/>
          <w:szCs w:val="26"/>
        </w:rPr>
        <w:t>Найти (s-t) путь с наибольшей пропускной способностью</w:t>
      </w:r>
    </w:p>
    <w:p w14:paraId="6B62E2F3" w14:textId="33869CC4" w:rsidR="00CD3884" w:rsidRPr="00AA181D" w:rsidRDefault="00CD3884" w:rsidP="00BC453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D3884">
        <w:rPr>
          <w:rFonts w:ascii="Times New Roman" w:hAnsi="Times New Roman" w:cs="Times New Roman"/>
          <w:sz w:val="26"/>
          <w:szCs w:val="26"/>
        </w:rPr>
        <w:t>Воспользуемся алгоритмом Франка-Фриша</w:t>
      </w:r>
    </w:p>
    <w:p w14:paraId="498C8C0D" w14:textId="7183E130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>s=1 t=12</w:t>
      </w:r>
    </w:p>
    <w:p w14:paraId="2FE5AF62" w14:textId="7777777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A181D">
        <w:rPr>
          <w:rFonts w:ascii="Times New Roman" w:hAnsi="Times New Roman" w:cs="Times New Roman"/>
          <w:sz w:val="26"/>
          <w:szCs w:val="26"/>
        </w:rPr>
        <w:t xml:space="preserve">i=1, </w:t>
      </w:r>
      <w:proofErr w:type="spellStart"/>
      <w:r w:rsidRPr="00AA181D">
        <w:rPr>
          <w:rFonts w:ascii="Times New Roman" w:hAnsi="Times New Roman" w:cs="Times New Roman"/>
          <w:sz w:val="26"/>
          <w:szCs w:val="26"/>
        </w:rPr>
        <w:t>Qi</w:t>
      </w:r>
      <w:proofErr w:type="spellEnd"/>
      <w:r w:rsidRPr="00AA181D">
        <w:rPr>
          <w:rFonts w:ascii="Times New Roman" w:hAnsi="Times New Roman" w:cs="Times New Roman"/>
          <w:sz w:val="26"/>
          <w:szCs w:val="26"/>
        </w:rPr>
        <w:t>=5</w:t>
      </w:r>
    </w:p>
    <w:p w14:paraId="23CA7A1D" w14:textId="77777777" w:rsidR="0025489D" w:rsidRPr="0025489D" w:rsidRDefault="0025489D" w:rsidP="0025489D">
      <w:pPr>
        <w:rPr>
          <w:rFonts w:ascii="Times New Roman" w:hAnsi="Times New Roman" w:cs="Times New Roman"/>
          <w:sz w:val="26"/>
          <w:szCs w:val="26"/>
        </w:rPr>
      </w:pPr>
      <w:r w:rsidRPr="0025489D">
        <w:rPr>
          <w:rFonts w:ascii="Times New Roman" w:hAnsi="Times New Roman" w:cs="Times New Roman"/>
          <w:sz w:val="26"/>
          <w:szCs w:val="26"/>
        </w:rPr>
        <w:t xml:space="preserve">2. Найдём Q1 = </w:t>
      </w:r>
      <w:proofErr w:type="spellStart"/>
      <w:r w:rsidRPr="0025489D">
        <w:rPr>
          <w:rFonts w:ascii="Times New Roman" w:hAnsi="Times New Roman" w:cs="Times New Roman"/>
          <w:sz w:val="26"/>
          <w:szCs w:val="26"/>
        </w:rPr>
        <w:t>max</w:t>
      </w:r>
      <w:proofErr w:type="spellEnd"/>
      <w:r w:rsidRPr="0025489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25489D">
        <w:rPr>
          <w:rFonts w:ascii="Times New Roman" w:hAnsi="Times New Roman" w:cs="Times New Roman"/>
          <w:sz w:val="26"/>
          <w:szCs w:val="26"/>
        </w:rPr>
        <w:t>qij</w:t>
      </w:r>
      <w:proofErr w:type="spellEnd"/>
      <w:r w:rsidRPr="0025489D">
        <w:rPr>
          <w:rFonts w:ascii="Times New Roman" w:hAnsi="Times New Roman" w:cs="Times New Roman"/>
          <w:sz w:val="26"/>
          <w:szCs w:val="26"/>
        </w:rPr>
        <w:t>] = 5.</w:t>
      </w:r>
    </w:p>
    <w:p w14:paraId="29BB747E" w14:textId="77777777" w:rsidR="0025489D" w:rsidRPr="0025489D" w:rsidRDefault="0025489D" w:rsidP="0025489D">
      <w:pPr>
        <w:rPr>
          <w:rFonts w:ascii="Times New Roman" w:hAnsi="Times New Roman" w:cs="Times New Roman"/>
          <w:sz w:val="26"/>
          <w:szCs w:val="26"/>
        </w:rPr>
      </w:pPr>
      <w:r w:rsidRPr="0025489D">
        <w:rPr>
          <w:rFonts w:ascii="Times New Roman" w:hAnsi="Times New Roman" w:cs="Times New Roman"/>
          <w:sz w:val="26"/>
          <w:szCs w:val="26"/>
        </w:rPr>
        <w:t>3. Закорачиваем все рёбра графа (</w:t>
      </w:r>
      <w:proofErr w:type="spellStart"/>
      <w:r w:rsidRPr="0025489D">
        <w:rPr>
          <w:rFonts w:ascii="Times New Roman" w:hAnsi="Times New Roman" w:cs="Times New Roman"/>
          <w:sz w:val="26"/>
          <w:szCs w:val="26"/>
        </w:rPr>
        <w:t>xi</w:t>
      </w:r>
      <w:proofErr w:type="spellEnd"/>
      <w:r w:rsidRPr="002548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5489D">
        <w:rPr>
          <w:rFonts w:ascii="Times New Roman" w:hAnsi="Times New Roman" w:cs="Times New Roman"/>
          <w:sz w:val="26"/>
          <w:szCs w:val="26"/>
        </w:rPr>
        <w:t>xj</w:t>
      </w:r>
      <w:proofErr w:type="spellEnd"/>
      <w:r w:rsidRPr="0025489D">
        <w:rPr>
          <w:rFonts w:ascii="Times New Roman" w:hAnsi="Times New Roman" w:cs="Times New Roman"/>
          <w:sz w:val="26"/>
          <w:szCs w:val="26"/>
        </w:rPr>
        <w:t xml:space="preserve">) c </w:t>
      </w:r>
      <w:proofErr w:type="spellStart"/>
      <w:r w:rsidRPr="0025489D">
        <w:rPr>
          <w:rFonts w:ascii="Times New Roman" w:hAnsi="Times New Roman" w:cs="Times New Roman"/>
          <w:sz w:val="26"/>
          <w:szCs w:val="26"/>
        </w:rPr>
        <w:t>qij</w:t>
      </w:r>
      <w:proofErr w:type="spellEnd"/>
      <w:r w:rsidRPr="0025489D">
        <w:rPr>
          <w:rFonts w:ascii="Times New Roman" w:hAnsi="Times New Roman" w:cs="Times New Roman"/>
          <w:sz w:val="26"/>
          <w:szCs w:val="26"/>
        </w:rPr>
        <w:t xml:space="preserve"> ≥ Q1</w:t>
      </w:r>
    </w:p>
    <w:p w14:paraId="450FD9FD" w14:textId="7777777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A181D">
        <w:rPr>
          <w:rFonts w:ascii="Times New Roman" w:hAnsi="Times New Roman" w:cs="Times New Roman"/>
          <w:sz w:val="26"/>
          <w:szCs w:val="26"/>
        </w:rPr>
        <w:t>[(1, 6), (3, 7), (8, 10), (9, 10)]</w:t>
      </w:r>
    </w:p>
    <w:p w14:paraId="152BC0A6" w14:textId="77777777" w:rsidR="00027358" w:rsidRDefault="00027358" w:rsidP="00BC45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A7419A6" wp14:editId="1AD67F5C">
            <wp:extent cx="2446020" cy="2545567"/>
            <wp:effectExtent l="0" t="0" r="0" b="7620"/>
            <wp:docPr id="6765117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399" cy="255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6AD6" w14:textId="31E0B926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>------------------------------</w:t>
      </w:r>
    </w:p>
    <w:p w14:paraId="3AFC8ACE" w14:textId="7777777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 xml:space="preserve">i=2, </w:t>
      </w:r>
      <w:proofErr w:type="spellStart"/>
      <w:r w:rsidRPr="00AA181D">
        <w:rPr>
          <w:rFonts w:ascii="Times New Roman" w:hAnsi="Times New Roman" w:cs="Times New Roman"/>
          <w:sz w:val="26"/>
          <w:szCs w:val="26"/>
        </w:rPr>
        <w:t>Qi</w:t>
      </w:r>
      <w:proofErr w:type="spellEnd"/>
      <w:r w:rsidRPr="00AA181D">
        <w:rPr>
          <w:rFonts w:ascii="Times New Roman" w:hAnsi="Times New Roman" w:cs="Times New Roman"/>
          <w:sz w:val="26"/>
          <w:szCs w:val="26"/>
        </w:rPr>
        <w:t>=4</w:t>
      </w:r>
    </w:p>
    <w:p w14:paraId="0565CC5E" w14:textId="7777777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>Закорачиваем рёбра:</w:t>
      </w:r>
    </w:p>
    <w:p w14:paraId="2D5DE939" w14:textId="7777777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>[(3, 9), (5, 6), (9, 11)]</w:t>
      </w:r>
    </w:p>
    <w:p w14:paraId="5E4FBF57" w14:textId="77777777" w:rsidR="00027358" w:rsidRDefault="00027358" w:rsidP="00BC45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B5AC83A" wp14:editId="41050BA9">
            <wp:extent cx="2933700" cy="2692677"/>
            <wp:effectExtent l="0" t="0" r="0" b="0"/>
            <wp:docPr id="9424324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394" cy="270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D240" w14:textId="36B87AE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>------------------------------</w:t>
      </w:r>
    </w:p>
    <w:p w14:paraId="7596C174" w14:textId="7777777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 xml:space="preserve">i=3, </w:t>
      </w:r>
      <w:proofErr w:type="spellStart"/>
      <w:r w:rsidRPr="00AA181D">
        <w:rPr>
          <w:rFonts w:ascii="Times New Roman" w:hAnsi="Times New Roman" w:cs="Times New Roman"/>
          <w:sz w:val="26"/>
          <w:szCs w:val="26"/>
        </w:rPr>
        <w:t>Qi</w:t>
      </w:r>
      <w:proofErr w:type="spellEnd"/>
      <w:r w:rsidRPr="00AA181D">
        <w:rPr>
          <w:rFonts w:ascii="Times New Roman" w:hAnsi="Times New Roman" w:cs="Times New Roman"/>
          <w:sz w:val="26"/>
          <w:szCs w:val="26"/>
        </w:rPr>
        <w:t>=3</w:t>
      </w:r>
    </w:p>
    <w:p w14:paraId="33888809" w14:textId="7777777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>Закорачиваем рёбра:</w:t>
      </w:r>
    </w:p>
    <w:p w14:paraId="17D795B7" w14:textId="7777777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A181D">
        <w:rPr>
          <w:rFonts w:ascii="Times New Roman" w:hAnsi="Times New Roman" w:cs="Times New Roman"/>
          <w:sz w:val="26"/>
          <w:szCs w:val="26"/>
        </w:rPr>
        <w:t>[(1, 3), (1, 4), (3, 12), (4, 7), (5, 10), (6, 8)]</w:t>
      </w:r>
    </w:p>
    <w:p w14:paraId="4F3DF122" w14:textId="77777777" w:rsidR="00D43D47" w:rsidRDefault="00D43D47" w:rsidP="00BC45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0F5E909" wp14:editId="20A9FE0F">
            <wp:extent cx="2964507" cy="2583180"/>
            <wp:effectExtent l="0" t="0" r="7620" b="7620"/>
            <wp:docPr id="17837246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07" cy="258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39BA" w14:textId="348436FA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>------------------------------</w:t>
      </w:r>
    </w:p>
    <w:p w14:paraId="792E948B" w14:textId="77777777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>Ответ:</w:t>
      </w:r>
    </w:p>
    <w:p w14:paraId="022BD9C0" w14:textId="0B05A1FE" w:rsidR="00BC453F" w:rsidRPr="00AA181D" w:rsidRDefault="00BC453F" w:rsidP="00BC453F">
      <w:pPr>
        <w:rPr>
          <w:rFonts w:ascii="Times New Roman" w:hAnsi="Times New Roman" w:cs="Times New Roman"/>
          <w:sz w:val="26"/>
          <w:szCs w:val="26"/>
        </w:rPr>
      </w:pPr>
      <w:r w:rsidRPr="00AA181D">
        <w:rPr>
          <w:rFonts w:ascii="Times New Roman" w:hAnsi="Times New Roman" w:cs="Times New Roman"/>
          <w:sz w:val="26"/>
          <w:szCs w:val="26"/>
        </w:rPr>
        <w:t>Q=3</w:t>
      </w:r>
    </w:p>
    <w:sectPr w:rsidR="00BC453F" w:rsidRPr="00AA18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96"/>
    <w:rsid w:val="000130DD"/>
    <w:rsid w:val="00027358"/>
    <w:rsid w:val="001A0442"/>
    <w:rsid w:val="001F21DF"/>
    <w:rsid w:val="0025489D"/>
    <w:rsid w:val="002A72E6"/>
    <w:rsid w:val="0071489C"/>
    <w:rsid w:val="00740001"/>
    <w:rsid w:val="009E1A4A"/>
    <w:rsid w:val="00A20988"/>
    <w:rsid w:val="00AA181D"/>
    <w:rsid w:val="00AF21BA"/>
    <w:rsid w:val="00B041EA"/>
    <w:rsid w:val="00B27A87"/>
    <w:rsid w:val="00BC453F"/>
    <w:rsid w:val="00CD3884"/>
    <w:rsid w:val="00D43D47"/>
    <w:rsid w:val="00D92C96"/>
    <w:rsid w:val="00F2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61D6"/>
  <w15:chartTrackingRefBased/>
  <w15:docId w15:val="{0E60055B-DEFF-4FFF-B717-185908FF1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53F"/>
  </w:style>
  <w:style w:type="paragraph" w:styleId="1">
    <w:name w:val="heading 1"/>
    <w:basedOn w:val="a"/>
    <w:next w:val="a"/>
    <w:link w:val="10"/>
    <w:uiPriority w:val="9"/>
    <w:qFormat/>
    <w:rsid w:val="00D9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2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2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2C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2C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2C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2C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2C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2C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2C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2C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2C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2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2C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2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2A6BFCB6BC0E04AA46D9180CBF70A60" ma:contentTypeVersion="4" ma:contentTypeDescription="Создание документа." ma:contentTypeScope="" ma:versionID="006a47b2d7a1dc029769ae3d80407d15">
  <xsd:schema xmlns:xsd="http://www.w3.org/2001/XMLSchema" xmlns:xs="http://www.w3.org/2001/XMLSchema" xmlns:p="http://schemas.microsoft.com/office/2006/metadata/properties" xmlns:ns3="83dce44b-8cf1-4158-b671-c0fc53273025" targetNamespace="http://schemas.microsoft.com/office/2006/metadata/properties" ma:root="true" ma:fieldsID="02fa1c559ddef860fb6669c020445dba" ns3:_="">
    <xsd:import namespace="83dce44b-8cf1-4158-b671-c0fc532730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ce44b-8cf1-4158-b671-c0fc532730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EA8530-1D07-406F-8E6F-289190E18205}">
  <ds:schemaRefs>
    <ds:schemaRef ds:uri="83dce44b-8cf1-4158-b671-c0fc53273025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EC34B81-6D7A-493C-AE01-C093245675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4A42A0-547B-497E-BBC2-FE576EBFCE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ce44b-8cf1-4158-b671-c0fc532730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3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Джантуре Назерке</dc:creator>
  <cp:keywords/>
  <dc:description/>
  <cp:lastModifiedBy>Джантуре Назерке</cp:lastModifiedBy>
  <cp:revision>14</cp:revision>
  <dcterms:created xsi:type="dcterms:W3CDTF">2025-05-12T02:33:00Z</dcterms:created>
  <dcterms:modified xsi:type="dcterms:W3CDTF">2025-05-12T20:34:00Z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0x01010032A6BFCB6BC0E04AA46D9180CBF70A60</vt:lpwstr>
  </property>
</Properties>
</file>