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6: Library Management System</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developing a library management system where users can search for books by title or author.</w:t>
      </w:r>
    </w:p>
    <w:p w:rsidR="00000000" w:rsidDel="00000000" w:rsidP="00000000" w:rsidRDefault="00000000" w:rsidRPr="00000000" w14:paraId="0000000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 Search Algorithms:Explain linear search and binary search algorithms.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Linear search checks each element in the list sequentially until it finds the target element or reaches the end of the list. Binary search works by repeatedly dividing the search interval in half. It requires the list to be sorted.</w:t>
      </w:r>
    </w:p>
    <w:p w:rsidR="00000000" w:rsidDel="00000000" w:rsidP="00000000" w:rsidRDefault="00000000" w:rsidRPr="00000000" w14:paraId="0000000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Setup:</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Book with attributes like bookId, title, and author.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Library.java</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Implementation: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linear search to find books by title.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binary search to find books by title (assuming the list is sorted).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Library.java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time complexity of linear and binary search.</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Linear Search:</w:t>
      </w:r>
      <w:r w:rsidDel="00000000" w:rsidR="00000000" w:rsidRPr="00000000">
        <w:rPr>
          <w:rFonts w:ascii="Times New Roman" w:cs="Times New Roman" w:eastAsia="Times New Roman" w:hAnsi="Times New Roman"/>
          <w:rtl w:val="0"/>
        </w:rPr>
        <w:t xml:space="preserve"> O(n) in the worst case, where n is the number of products.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Binary Search:</w:t>
      </w:r>
      <w:r w:rsidDel="00000000" w:rsidR="00000000" w:rsidRPr="00000000">
        <w:rPr>
          <w:rFonts w:ascii="Times New Roman" w:cs="Times New Roman" w:eastAsia="Times New Roman" w:hAnsi="Times New Roman"/>
          <w:rtl w:val="0"/>
        </w:rPr>
        <w:t xml:space="preserve"> O(log n) in the worst case, where n is the number of products.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when to use each algorithm based on the data set size and order.</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Linear search is useful for small data sets or when the data is not sorted.For small lists, the overhead of sorting or maintaining a sorted list may not be justified.</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search is highly efficient for large data sets but requires the data to be sorted. Binary search is much faster than linear search for large lists because it reduces the search space by half in each step, resulting in a time complexity of O(log⁡n)O(\log n)O(logn).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C">
    <w:pPr>
      <w:jc w:val="center"/>
      <w:rPr/>
    </w:pPr>
    <w:r w:rsidDel="00000000" w:rsidR="00000000" w:rsidRPr="00000000">
      <w:rPr>
        <w:b w:val="1"/>
        <w:rtl w:val="0"/>
      </w:rPr>
      <w:t xml:space="preserve">Poulomi Pal/ SupersetID: </w:t>
    </w:r>
    <w:r w:rsidDel="00000000" w:rsidR="00000000" w:rsidRPr="00000000">
      <w:rPr>
        <w:b w:val="1"/>
        <w:sz w:val="20"/>
        <w:szCs w:val="20"/>
        <w:highlight w:val="white"/>
        <w:rtl w:val="0"/>
      </w:rPr>
      <w:t xml:space="preserve">5015225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