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fr-CH"/>
        </w:rPr>
      </w:pPr>
      <w:r>
        <w:rPr>
          <w:lang w:val="fr-CH"/>
        </w:rPr>
        <w:t>Topic 1 : Algèbre Linéaire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 1 : Représentation vectorielle des signaux numériques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Réfléchir à la notion de vecteur pour un signal discret.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 «Un signal discret est ainsi représenté comme </w:t>
      </w:r>
      <w:r>
        <w:rPr>
          <w:b/>
          <w:lang w:val="fr-CH"/>
        </w:rPr>
        <w:t>un vecteur contenant toutes les valeurs xn</w:t>
      </w:r>
      <w:r>
        <w:rPr>
          <w:lang w:val="fr-CH"/>
        </w:rPr>
        <w:t xml:space="preserve">.» </w:t>
      </w:r>
      <w:r>
        <w:rPr>
          <w:lang w:val="fr-CH"/>
        </w:rPr>
        <w:t>wikipédia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Qu’est-ce que la transposée Hermitienne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b/>
          <w:lang w:val="fr-CH"/>
        </w:rPr>
        <w:t xml:space="preserve">- </w:t>
      </w:r>
      <w:r>
        <w:rPr>
          <w:b/>
          <w:lang w:val="fr-CH"/>
        </w:rPr>
        <w:t>La transposée He</w:t>
      </w:r>
      <w:r>
        <w:rPr>
          <w:b/>
          <w:lang w:val="fr-CH"/>
        </w:rPr>
        <w:t xml:space="preserve">rmetienne est ce qui transpose une matrice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b/>
          <w:lang w:val="fr-CH"/>
        </w:rPr>
        <w:t>dans le monde complexe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Qu’est ce que la norme d’un vecteur ? Comment peut-on la calculer ? (plusieurs réponses possibles)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 xml:space="preserve">la norme correspond à la taille de se dernier celui-ci peut etre calculé de plusieurs manière sois grace à ça taille en x et y puis grace à pythagore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si </w:t>
      </w:r>
      <w:r>
        <w:rPr>
          <w:lang w:val="fr-CH"/>
        </w:rPr>
        <w:t>celui-ci possède une 3ème dimension on rajoute z ou l’on peut partir d’une autre base puis la transposer dans la base qui nous intéresse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Comment pourrait-on définir la distance entre deux vecteurs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 «</w:t>
      </w:r>
      <w:r>
        <w:rPr>
          <w:lang w:val="fr-CH"/>
        </w:rPr>
        <w:t>c’est u</w:t>
      </w:r>
      <w:r>
        <w:rPr>
          <w:b/>
          <w:lang w:val="fr-CH"/>
        </w:rPr>
        <w:t xml:space="preserve">ne fonction mathématique qui quantifie la similarité ou la dissemblance entre deux vecteurs» </w:t>
      </w:r>
      <w:r>
        <w:rPr>
          <w:b/>
          <w:lang w:val="fr-CH"/>
        </w:rPr>
        <w:t>google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Qu’est-ce que deux vecteurs orthogonaux ? Quel est l’angle entre les deux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 xml:space="preserve">c est deux vecteur qui on une direction diffère de 90 degré 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 2 : Espace vectorielle/Vector space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Définition de l’espace vectoriel Euclidien ? et Hilbertien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 «</w:t>
      </w:r>
      <w:r>
        <w:rPr>
          <w:b/>
          <w:lang w:val="fr-CH"/>
        </w:rPr>
        <w:t>espace vectoriel de dimension finie sur le corps des réels»</w:t>
      </w:r>
      <w:r>
        <w:rPr>
          <w:lang w:val="fr-CH"/>
        </w:rPr>
        <w:t xml:space="preserve">. </w:t>
      </w:r>
      <w:r>
        <w:rPr>
          <w:lang w:val="fr-CH"/>
        </w:rPr>
        <w:t xml:space="preserve">Google </w:t>
      </w:r>
      <w:r>
        <w:rPr>
          <w:lang w:val="fr-CH"/>
        </w:rPr>
        <w:t>Et pour Hilbertien on rajoute à N dimension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Dimension d’un espace vectoriel 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  «</w:t>
      </w:r>
      <w:r>
        <w:rPr>
          <w:lang w:val="fr-CH"/>
        </w:rPr>
        <w:t xml:space="preserve">C est le cardinal </w:t>
      </w:r>
      <w:r>
        <w:rPr>
          <w:lang w:val="fr-CH"/>
        </w:rPr>
        <w:t xml:space="preserve">commun à toute les bases de l’espace véctoriel» </w:t>
      </w:r>
      <w:r>
        <w:rPr>
          <w:lang w:val="fr-CH"/>
        </w:rPr>
        <w:t>Wikipédia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Qu’est ce qu’un ensemble de vecteurs linéairement indépendant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</w:t>
      </w:r>
      <w:r>
        <w:rPr>
          <w:lang w:val="fr-CH"/>
        </w:rPr>
        <w:t xml:space="preserve">cela permet de définir les bases d’ un espace vétoriel 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Définir une base vectorielle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«une </w:t>
      </w:r>
      <w:r>
        <w:rPr>
          <w:b/>
          <w:lang w:val="fr-CH"/>
        </w:rPr>
        <w:t>base</w:t>
      </w:r>
      <w:r>
        <w:rPr>
          <w:lang w:val="fr-CH"/>
        </w:rPr>
        <w:t xml:space="preserve"> d'un </w:t>
      </w:r>
      <w:r>
        <w:rPr>
          <w:lang w:val="fr-CH"/>
        </w:rPr>
        <w:t xml:space="preserve">espace véctorielle </w:t>
      </w:r>
      <w:r>
        <w:rPr>
          <w:lang w:val="fr-CH"/>
        </w:rPr>
        <w:t xml:space="preserve"> est une </w:t>
      </w:r>
      <w:r>
        <w:rPr>
          <w:lang w:val="fr-CH"/>
        </w:rPr>
        <w:t xml:space="preserve">fammille </w:t>
      </w:r>
      <w:r>
        <w:rPr>
          <w:lang w:val="fr-CH"/>
        </w:rPr>
        <w:t xml:space="preserve"> de </w:t>
      </w:r>
      <w:r>
        <w:rPr>
          <w:lang w:val="fr-CH"/>
        </w:rPr>
        <w:t xml:space="preserve">vecteur </w:t>
      </w:r>
      <w:r>
        <w:rPr>
          <w:lang w:val="fr-CH"/>
        </w:rPr>
        <w:t xml:space="preserve">de </w:t>
      </w:r>
      <w:r>
        <w:rPr>
          <w:lang w:val="fr-CH"/>
        </w:rPr>
        <w:t xml:space="preserve">linéairement indépendant </w:t>
      </w:r>
      <w:r>
        <w:rPr>
          <w:lang w:val="fr-CH"/>
        </w:rPr>
        <w:t xml:space="preserve">et dont tout vecteur de est </w:t>
      </w:r>
      <w:bookmarkStart w:id="0" w:name="cite_ref-1"/>
      <w:bookmarkEnd w:id="0"/>
      <w:r>
        <w:rPr>
          <w:lang w:val="fr-CH"/>
        </w:rPr>
        <w:t>combinaison linéaire» wikipédia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Qu’est-ce que base orthogonale ? et orthonormale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 «</w:t>
      </w:r>
      <w:r>
        <w:rPr>
          <w:b/>
          <w:lang w:val="fr-CH"/>
        </w:rPr>
        <w:t>une base  orthonormale  d’</w:t>
      </w:r>
      <w:r>
        <w:rPr>
          <w:b/>
          <w:lang w:val="fr-CH"/>
        </w:rPr>
        <w:t xml:space="preserve">un </w:t>
      </w:r>
      <w:r>
        <w:rPr>
          <w:b/>
          <w:lang w:val="fr-CH"/>
        </w:rPr>
        <w:t>espace vectoriel constituée de vecteurs de norme 1 et orthogonaux deux à deux</w:t>
      </w:r>
      <w:r>
        <w:rPr>
          <w:lang w:val="fr-CH"/>
        </w:rPr>
        <w:t xml:space="preserve">.» </w:t>
      </w:r>
      <w:r>
        <w:rPr>
          <w:lang w:val="fr-CH"/>
        </w:rPr>
        <w:t xml:space="preserve">google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l’</w:t>
      </w:r>
      <w:r>
        <w:rPr>
          <w:lang w:val="fr-CH"/>
        </w:rPr>
        <w:t>orthogonale ne dois pas posséder de vécteur de norme 1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 3 : Matrix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Qu’est ce que la matrice de convolution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 xml:space="preserve">la matrice de convolution est une matrice de taille donné à qui on donne des poids qui puis est utilisé pour convoluer sur une autre matrice plus grande 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Qu’entends-t-on par matrice Hermitienne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On entends que  la matrice est  Hermitienne  si chaque element est égal à son conjugé 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Comment déterminer le rang d’une matrice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b/>
          <w:lang w:val="fr-CH"/>
        </w:rPr>
        <w:t xml:space="preserve">«Le rang </w:t>
      </w:r>
      <w:r>
        <w:rPr>
          <w:b/>
          <w:lang w:val="fr-CH"/>
        </w:rPr>
        <w:t xml:space="preserve">est égal au nombre de lignes / colonnes de la plus grande sous-matrice carrée de 𝐴 de déterminant non nul» </w:t>
      </w:r>
      <w:r>
        <w:rPr>
          <w:b/>
          <w:lang w:val="fr-CH"/>
        </w:rPr>
        <w:t>google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Définition de la matrice inverse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L’inverse du matrice inverse est la matrice de base 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Calcule du déterminant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 «Il s'agit donc d'effectuer tous les produits possibles en prenant un élément par ligne et par colonne dans la matrice, de les multiplier tantôt par +1 tantôt par –1, et de faire la somme des </w:t>
      </w:r>
      <w:r>
        <w:rPr>
          <w:i/>
          <w:lang w:val="fr-CH"/>
        </w:rPr>
        <w:t>n</w:t>
      </w:r>
      <w:r>
        <w:rPr>
          <w:lang w:val="fr-CH"/>
        </w:rPr>
        <w:t xml:space="preserve">! termes ainsi obtenus.» </w:t>
      </w:r>
      <w:r>
        <w:rPr>
          <w:lang w:val="fr-CH"/>
        </w:rPr>
        <w:t xml:space="preserve">wikipédia 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Représenter un systèmes d’équations linéaires sous forme matricielle.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 ? </w:t>
      </w:r>
      <w:r>
        <w:rPr>
          <w:lang w:val="fr-CH"/>
        </w:rPr>
        <w:t xml:space="preserve">cela permet de résoudre plus facilement des équation linéaire a plusieur inconnue 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Qu’est-ce qui nous dit qu’un système d’équations linéaires est sur ou sous représenté ?</w:t>
      </w:r>
    </w:p>
    <w:p>
      <w:pPr>
        <w:pStyle w:val="ListParagraph"/>
        <w:rPr>
          <w:lang w:val="fr-CH"/>
        </w:rPr>
      </w:pPr>
      <w:r>
        <w:rPr>
          <w:lang w:val="fr-CH"/>
        </w:rPr>
        <w:t>???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La méthode des moindres carrés permet de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>il s’agit de miniser la somme quadratique des erreurs.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A quoi peuvent servir les valeurs propres et vecteurs propres d’une matrice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>cela sert à modifier sa taille sans changer la direction.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CH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CH" w:eastAsia="zh-CN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4f62ee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4f62ee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le"/>
    <w:uiPriority w:val="10"/>
    <w:qFormat/>
    <w:rsid w:val="004f62ee"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4f62ee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4f62ee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4f62ee"/>
    <w:pPr>
      <w:spacing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2e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LibreOffice/24.2.6.2$Linux_X86_64 LibreOffice_project/420$Build-2</Application>
  <AppVersion>15.0000</AppVersion>
  <Pages>2</Pages>
  <Words>569</Words>
  <Characters>2760</Characters>
  <CharactersWithSpaces>3284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2020-09-15T11:37:00Z</dcterms:created>
  <dc:creator>Favrat Pierre</dc:creator>
  <dc:description/>
  <dc:language>en-GB</dc:language>
  <cp:lastModifiedBy/>
  <dcterms:modified xsi:type="dcterms:W3CDTF">2024-09-30T15:34:58Z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