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0AB79" w14:textId="707D9A27" w:rsidR="005734B4" w:rsidRDefault="00475991" w:rsidP="00475991">
      <w:pPr>
        <w:jc w:val="center"/>
        <w:rPr>
          <w:sz w:val="44"/>
          <w:szCs w:val="44"/>
        </w:rPr>
      </w:pPr>
      <w:r>
        <w:rPr>
          <w:sz w:val="44"/>
          <w:szCs w:val="44"/>
        </w:rPr>
        <w:t>What special text are there for text-transform:”” attribute?</w:t>
      </w:r>
    </w:p>
    <w:p w14:paraId="2D9BCF8F" w14:textId="77777777" w:rsidR="00475991" w:rsidRDefault="00475991" w:rsidP="00475991">
      <w:pPr>
        <w:jc w:val="center"/>
        <w:rPr>
          <w:sz w:val="44"/>
          <w:szCs w:val="44"/>
        </w:rPr>
      </w:pPr>
    </w:p>
    <w:p w14:paraId="50860047" w14:textId="7E58A81E" w:rsidR="00475991" w:rsidRDefault="00475991" w:rsidP="00475991">
      <w:pPr>
        <w:jc w:val="center"/>
        <w:rPr>
          <w:sz w:val="36"/>
          <w:szCs w:val="36"/>
        </w:rPr>
      </w:pPr>
      <w:r>
        <w:rPr>
          <w:sz w:val="36"/>
          <w:szCs w:val="36"/>
        </w:rPr>
        <w:t>Uppercase</w:t>
      </w:r>
    </w:p>
    <w:p w14:paraId="3A110E5A" w14:textId="77777777" w:rsidR="00475991" w:rsidRDefault="00475991" w:rsidP="00475991">
      <w:pPr>
        <w:jc w:val="center"/>
        <w:rPr>
          <w:sz w:val="36"/>
          <w:szCs w:val="36"/>
        </w:rPr>
      </w:pPr>
    </w:p>
    <w:p w14:paraId="0879A72A" w14:textId="1686F210" w:rsidR="00475991" w:rsidRDefault="00475991" w:rsidP="00475991">
      <w:pPr>
        <w:jc w:val="center"/>
        <w:rPr>
          <w:sz w:val="36"/>
          <w:szCs w:val="36"/>
        </w:rPr>
      </w:pPr>
      <w:r>
        <w:rPr>
          <w:sz w:val="36"/>
          <w:szCs w:val="36"/>
        </w:rPr>
        <w:t>Lowercase</w:t>
      </w:r>
    </w:p>
    <w:p w14:paraId="56A50081" w14:textId="77777777" w:rsidR="00475991" w:rsidRDefault="00475991" w:rsidP="00475991">
      <w:pPr>
        <w:jc w:val="center"/>
        <w:rPr>
          <w:sz w:val="36"/>
          <w:szCs w:val="36"/>
        </w:rPr>
      </w:pPr>
    </w:p>
    <w:p w14:paraId="0EF01CA4" w14:textId="11541329" w:rsidR="00475991" w:rsidRPr="00475991" w:rsidRDefault="00475991" w:rsidP="004759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Capitalize :</w:t>
      </w:r>
      <w:proofErr w:type="gramEnd"/>
      <w:r>
        <w:rPr>
          <w:sz w:val="36"/>
          <w:szCs w:val="36"/>
        </w:rPr>
        <w:t xml:space="preserve"> Turns the first letter of every word In the sentence into capital.</w:t>
      </w:r>
    </w:p>
    <w:sectPr w:rsidR="00475991" w:rsidRPr="00475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E8"/>
    <w:rsid w:val="00475991"/>
    <w:rsid w:val="005734B4"/>
    <w:rsid w:val="00FF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DC29"/>
  <w15:chartTrackingRefBased/>
  <w15:docId w15:val="{ADCA585C-A43B-476C-B234-1A909DBC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2024-03-12T21:16:00Z</dcterms:created>
  <dcterms:modified xsi:type="dcterms:W3CDTF">2024-03-12T21:17:00Z</dcterms:modified>
</cp:coreProperties>
</file>