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2C" w:rsidRDefault="007E3014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</w:t>
      </w:r>
      <w:r w:rsidR="00D6134D">
        <w:rPr>
          <w:sz w:val="44"/>
          <w:szCs w:val="44"/>
        </w:rPr>
        <w:t xml:space="preserve">I ask myself when applying </w:t>
      </w:r>
      <w:proofErr w:type="gramStart"/>
      <w:r w:rsidR="00D6134D">
        <w:rPr>
          <w:sz w:val="44"/>
          <w:szCs w:val="44"/>
        </w:rPr>
        <w:t>the</w:t>
      </w:r>
      <w:proofErr w:type="gramEnd"/>
    </w:p>
    <w:p w:rsidR="00D6134D" w:rsidRDefault="00D6134D" w:rsidP="00D6134D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Div</w:t>
      </w:r>
      <w:proofErr w:type="spellEnd"/>
      <w:r>
        <w:rPr>
          <w:sz w:val="44"/>
          <w:szCs w:val="44"/>
        </w:rPr>
        <w:t xml:space="preserve"> tag and</w:t>
      </w:r>
    </w:p>
    <w:p w:rsidR="00D6134D" w:rsidRDefault="00D6134D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</w:t>
      </w:r>
    </w:p>
    <w:p w:rsidR="00D6134D" w:rsidRDefault="00D6134D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>Width:</w:t>
      </w:r>
    </w:p>
    <w:p w:rsidR="00D6134D" w:rsidRDefault="00D6134D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>Border-right:</w:t>
      </w:r>
    </w:p>
    <w:p w:rsidR="00D6134D" w:rsidRDefault="00D6134D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>Border-bottom:</w:t>
      </w:r>
    </w:p>
    <w:p w:rsidR="00D6134D" w:rsidRDefault="00D6134D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>Rotate:</w:t>
      </w:r>
    </w:p>
    <w:p w:rsidR="00D6134D" w:rsidRDefault="00D6134D" w:rsidP="00D6134D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in order to create a check?</w:t>
      </w:r>
    </w:p>
    <w:p w:rsidR="00D6134D" w:rsidRDefault="00D6134D" w:rsidP="00D6134D">
      <w:pPr>
        <w:jc w:val="center"/>
        <w:rPr>
          <w:sz w:val="44"/>
          <w:szCs w:val="44"/>
        </w:rPr>
      </w:pPr>
    </w:p>
    <w:p w:rsidR="00D6134D" w:rsidRPr="00D6134D" w:rsidRDefault="00D6134D" w:rsidP="00D6134D">
      <w:pPr>
        <w:jc w:val="center"/>
        <w:rPr>
          <w:sz w:val="36"/>
          <w:szCs w:val="36"/>
        </w:rPr>
      </w:pPr>
      <w:r w:rsidRPr="00D6134D">
        <w:rPr>
          <w:sz w:val="36"/>
          <w:szCs w:val="36"/>
        </w:rPr>
        <w:t>At</w:t>
      </w:r>
      <w:r>
        <w:rPr>
          <w:sz w:val="36"/>
          <w:szCs w:val="36"/>
        </w:rPr>
        <w:t xml:space="preserve"> which point in the webpage do I want to create a check?</w:t>
      </w:r>
    </w:p>
    <w:p w:rsidR="00D6134D" w:rsidRDefault="00D6134D" w:rsidP="00D6134D">
      <w:pPr>
        <w:jc w:val="center"/>
        <w:rPr>
          <w:sz w:val="44"/>
          <w:szCs w:val="44"/>
        </w:rPr>
      </w:pPr>
    </w:p>
    <w:p w:rsidR="00D6134D" w:rsidRDefault="00D6134D" w:rsidP="00D6134D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height and width do I want this check to have?</w:t>
      </w:r>
    </w:p>
    <w:p w:rsidR="00D6134D" w:rsidRDefault="00D6134D" w:rsidP="00D6134D">
      <w:pPr>
        <w:jc w:val="center"/>
        <w:rPr>
          <w:sz w:val="36"/>
          <w:szCs w:val="36"/>
        </w:rPr>
      </w:pPr>
    </w:p>
    <w:p w:rsidR="00D6134D" w:rsidRDefault="00D6134D" w:rsidP="00D6134D">
      <w:pPr>
        <w:jc w:val="center"/>
        <w:rPr>
          <w:sz w:val="36"/>
          <w:szCs w:val="36"/>
        </w:rPr>
      </w:pPr>
      <w:r>
        <w:rPr>
          <w:sz w:val="36"/>
          <w:szCs w:val="36"/>
        </w:rPr>
        <w:t>How thick do I want this check to be?</w:t>
      </w:r>
    </w:p>
    <w:p w:rsidR="00D6134D" w:rsidRDefault="00D6134D" w:rsidP="00D6134D">
      <w:pPr>
        <w:jc w:val="center"/>
        <w:rPr>
          <w:sz w:val="36"/>
          <w:szCs w:val="36"/>
        </w:rPr>
      </w:pPr>
    </w:p>
    <w:p w:rsidR="00D6134D" w:rsidRDefault="00D6134D" w:rsidP="00D6134D">
      <w:pPr>
        <w:jc w:val="center"/>
        <w:rPr>
          <w:sz w:val="36"/>
          <w:szCs w:val="36"/>
        </w:rPr>
      </w:pPr>
      <w:r w:rsidRPr="00D6134D">
        <w:rPr>
          <w:sz w:val="36"/>
          <w:szCs w:val="36"/>
        </w:rPr>
        <w:t>What’s the special text that makes sure the check has the line type I want?</w:t>
      </w:r>
    </w:p>
    <w:p w:rsidR="00D6134D" w:rsidRPr="00D6134D" w:rsidRDefault="00D6134D" w:rsidP="00D6134D">
      <w:pPr>
        <w:jc w:val="center"/>
        <w:rPr>
          <w:sz w:val="36"/>
          <w:szCs w:val="36"/>
        </w:rPr>
      </w:pPr>
    </w:p>
    <w:p w:rsidR="00D6134D" w:rsidRPr="00D6134D" w:rsidRDefault="00D6134D" w:rsidP="00D6134D">
      <w:pPr>
        <w:jc w:val="center"/>
        <w:rPr>
          <w:sz w:val="36"/>
          <w:szCs w:val="36"/>
        </w:rPr>
      </w:pPr>
      <w:r w:rsidRPr="00D6134D">
        <w:rPr>
          <w:sz w:val="36"/>
          <w:szCs w:val="36"/>
        </w:rPr>
        <w:lastRenderedPageBreak/>
        <w:t>What color do I want the check to be?</w:t>
      </w:r>
    </w:p>
    <w:p w:rsidR="00D6134D" w:rsidRDefault="00D6134D" w:rsidP="00D6134D">
      <w:pPr>
        <w:jc w:val="center"/>
        <w:rPr>
          <w:color w:val="000000" w:themeColor="text1"/>
          <w:sz w:val="36"/>
          <w:szCs w:val="36"/>
        </w:rPr>
      </w:pPr>
    </w:p>
    <w:p w:rsidR="00D6134D" w:rsidRDefault="00D6134D" w:rsidP="00D6134D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In order for to get a good check shape, Be sure that the width of the &lt;div&gt; is half the height of the &lt;div&gt;.</w:t>
      </w:r>
    </w:p>
    <w:p w:rsidR="008B0D46" w:rsidRDefault="008B0D46" w:rsidP="00D6134D">
      <w:pPr>
        <w:jc w:val="center"/>
        <w:rPr>
          <w:color w:val="000000" w:themeColor="text1"/>
          <w:sz w:val="44"/>
          <w:szCs w:val="44"/>
        </w:rPr>
      </w:pPr>
    </w:p>
    <w:p w:rsidR="008B0D46" w:rsidRPr="00D6134D" w:rsidRDefault="008B0D46" w:rsidP="008B0D4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Note </w:t>
      </w:r>
      <w:proofErr w:type="gramStart"/>
      <w:r>
        <w:rPr>
          <w:color w:val="000000" w:themeColor="text1"/>
          <w:sz w:val="44"/>
          <w:szCs w:val="44"/>
        </w:rPr>
        <w:t>2 :</w:t>
      </w:r>
      <w:proofErr w:type="gramEnd"/>
      <w:r>
        <w:rPr>
          <w:color w:val="000000" w:themeColor="text1"/>
          <w:sz w:val="44"/>
          <w:szCs w:val="44"/>
        </w:rPr>
        <w:t xml:space="preserve"> Be </w:t>
      </w:r>
      <w:proofErr w:type="spellStart"/>
      <w:r>
        <w:rPr>
          <w:color w:val="000000" w:themeColor="text1"/>
          <w:sz w:val="44"/>
          <w:szCs w:val="44"/>
        </w:rPr>
        <w:t>carefull</w:t>
      </w:r>
      <w:proofErr w:type="spellEnd"/>
      <w:r>
        <w:rPr>
          <w:color w:val="000000" w:themeColor="text1"/>
          <w:sz w:val="44"/>
          <w:szCs w:val="44"/>
        </w:rPr>
        <w:t xml:space="preserve"> about how thick you make the border lines, If they’re too thick then they will not look like a check shape.</w:t>
      </w:r>
      <w:bookmarkStart w:id="0" w:name="_GoBack"/>
      <w:bookmarkEnd w:id="0"/>
    </w:p>
    <w:sectPr w:rsidR="008B0D46" w:rsidRPr="00D6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8"/>
    <w:rsid w:val="00266B2C"/>
    <w:rsid w:val="00712D88"/>
    <w:rsid w:val="007E3014"/>
    <w:rsid w:val="008B0D46"/>
    <w:rsid w:val="00D6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95A6"/>
  <w15:chartTrackingRefBased/>
  <w15:docId w15:val="{86BE2C48-07BC-42BF-9BFC-8E6FDE9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581</Characters>
  <Application>Microsoft Office Word</Application>
  <DocSecurity>0</DocSecurity>
  <Lines>4</Lines>
  <Paragraphs>1</Paragraphs>
  <ScaleCrop>false</ScaleCrop>
  <Company>diakov.net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2024-09-23T12:11:00Z</dcterms:created>
  <dcterms:modified xsi:type="dcterms:W3CDTF">2024-10-01T22:35:00Z</dcterms:modified>
</cp:coreProperties>
</file>