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2B125" w14:textId="075DB97B" w:rsidR="005734B4" w:rsidRDefault="0064264C" w:rsidP="0064264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</w:t>
      </w:r>
      <w:r w:rsidRPr="0064264C">
        <w:rPr>
          <w:sz w:val="44"/>
          <w:szCs w:val="44"/>
        </w:rPr>
        <w:t xml:space="preserve">background-image: </w:t>
      </w:r>
      <w:proofErr w:type="spellStart"/>
      <w:proofErr w:type="gramStart"/>
      <w:r w:rsidRPr="0064264C">
        <w:rPr>
          <w:sz w:val="44"/>
          <w:szCs w:val="44"/>
        </w:rPr>
        <w:t>url</w:t>
      </w:r>
      <w:proofErr w:type="spellEnd"/>
      <w:r w:rsidRPr="0064264C">
        <w:rPr>
          <w:sz w:val="44"/>
          <w:szCs w:val="44"/>
        </w:rPr>
        <w:t>(</w:t>
      </w:r>
      <w:proofErr w:type="gramEnd"/>
      <w:r w:rsidRPr="0064264C">
        <w:rPr>
          <w:sz w:val="44"/>
          <w:szCs w:val="44"/>
        </w:rPr>
        <w:t>)</w:t>
      </w:r>
      <w:r>
        <w:rPr>
          <w:sz w:val="44"/>
          <w:szCs w:val="44"/>
        </w:rPr>
        <w:t xml:space="preserve"> attribute?</w:t>
      </w:r>
    </w:p>
    <w:p w14:paraId="139CC876" w14:textId="77777777" w:rsidR="0064264C" w:rsidRDefault="0064264C" w:rsidP="0064264C">
      <w:pPr>
        <w:jc w:val="center"/>
        <w:rPr>
          <w:sz w:val="44"/>
          <w:szCs w:val="44"/>
        </w:rPr>
      </w:pPr>
    </w:p>
    <w:p w14:paraId="55738383" w14:textId="6C549869" w:rsidR="0064264C" w:rsidRDefault="0064264C" w:rsidP="0064264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name of the image file that I want to set as my content’s background, </w:t>
      </w:r>
      <w:proofErr w:type="gramStart"/>
      <w:r>
        <w:rPr>
          <w:sz w:val="36"/>
          <w:szCs w:val="36"/>
        </w:rPr>
        <w:t>By</w:t>
      </w:r>
      <w:proofErr w:type="gramEnd"/>
      <w:r>
        <w:rPr>
          <w:sz w:val="36"/>
          <w:szCs w:val="36"/>
        </w:rPr>
        <w:t xml:space="preserve"> putting it in the brace (“()”) of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>?</w:t>
      </w:r>
    </w:p>
    <w:p w14:paraId="0467E777" w14:textId="21276253" w:rsidR="00B900EA" w:rsidRDefault="00B900EA" w:rsidP="0064264C">
      <w:pPr>
        <w:jc w:val="center"/>
        <w:rPr>
          <w:sz w:val="36"/>
          <w:szCs w:val="36"/>
        </w:rPr>
      </w:pPr>
    </w:p>
    <w:p w14:paraId="7EF3D66D" w14:textId="31701046" w:rsidR="00B900EA" w:rsidRPr="00B900EA" w:rsidRDefault="00B900EA" w:rsidP="00B900EA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In order for you to be able to use the </w:t>
      </w:r>
      <w:r w:rsidRPr="0064264C">
        <w:rPr>
          <w:sz w:val="44"/>
          <w:szCs w:val="44"/>
        </w:rPr>
        <w:t xml:space="preserve">background-image: </w:t>
      </w:r>
      <w:proofErr w:type="spellStart"/>
      <w:r w:rsidRPr="0064264C">
        <w:rPr>
          <w:sz w:val="44"/>
          <w:szCs w:val="44"/>
        </w:rPr>
        <w:t>url</w:t>
      </w:r>
      <w:proofErr w:type="spellEnd"/>
      <w:r w:rsidRPr="0064264C">
        <w:rPr>
          <w:sz w:val="44"/>
          <w:szCs w:val="44"/>
        </w:rPr>
        <w:t>()</w:t>
      </w:r>
      <w:r>
        <w:rPr>
          <w:sz w:val="44"/>
          <w:szCs w:val="44"/>
        </w:rPr>
        <w:t xml:space="preserve"> attribute</w:t>
      </w:r>
      <w:r>
        <w:rPr>
          <w:sz w:val="44"/>
          <w:szCs w:val="44"/>
        </w:rPr>
        <w:t>, The content either needs to be affected by the height: and width:  style attribute, Or have a height and width thanks to content within it.</w:t>
      </w:r>
      <w:bookmarkStart w:id="0" w:name="_GoBack"/>
      <w:bookmarkEnd w:id="0"/>
    </w:p>
    <w:sectPr w:rsidR="00B900EA" w:rsidRPr="00B9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E3"/>
    <w:rsid w:val="005277E3"/>
    <w:rsid w:val="005734B4"/>
    <w:rsid w:val="0064264C"/>
    <w:rsid w:val="00B9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ABA0"/>
  <w15:chartTrackingRefBased/>
  <w15:docId w15:val="{D17373A2-E998-47DB-A1D2-AF187A98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4</cp:revision>
  <dcterms:created xsi:type="dcterms:W3CDTF">2024-02-24T09:00:00Z</dcterms:created>
  <dcterms:modified xsi:type="dcterms:W3CDTF">2025-01-06T22:05:00Z</dcterms:modified>
</cp:coreProperties>
</file>