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FE3B6" w14:textId="7B50135D" w:rsidR="005734B4" w:rsidRDefault="002D328D" w:rsidP="002D328D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the questions I ask myself when applying the border</w:t>
      </w:r>
      <w:proofErr w:type="gramStart"/>
      <w:r>
        <w:rPr>
          <w:sz w:val="44"/>
          <w:szCs w:val="44"/>
        </w:rPr>
        <w:t>-(</w:t>
      </w:r>
      <w:proofErr w:type="gramEnd"/>
      <w:r>
        <w:rPr>
          <w:sz w:val="44"/>
          <w:szCs w:val="44"/>
        </w:rPr>
        <w:t>left, right, top, bottom):    attribute?</w:t>
      </w:r>
    </w:p>
    <w:p w14:paraId="0D701B49" w14:textId="77777777" w:rsidR="002D328D" w:rsidRDefault="002D328D" w:rsidP="002D328D">
      <w:pPr>
        <w:jc w:val="center"/>
        <w:rPr>
          <w:sz w:val="44"/>
          <w:szCs w:val="44"/>
        </w:rPr>
      </w:pPr>
    </w:p>
    <w:p w14:paraId="05431171" w14:textId="7900C3D6" w:rsidR="002D328D" w:rsidRPr="002D328D" w:rsidRDefault="002D328D" w:rsidP="002D328D">
      <w:pPr>
        <w:jc w:val="center"/>
        <w:rPr>
          <w:sz w:val="36"/>
          <w:szCs w:val="36"/>
        </w:rPr>
      </w:pPr>
      <w:r>
        <w:rPr>
          <w:sz w:val="36"/>
          <w:szCs w:val="36"/>
        </w:rPr>
        <w:t>From which direction do I want to border my content?</w:t>
      </w:r>
    </w:p>
    <w:p w14:paraId="72399CFE" w14:textId="77777777" w:rsidR="002D328D" w:rsidRDefault="002D328D" w:rsidP="002D328D">
      <w:pPr>
        <w:jc w:val="center"/>
        <w:rPr>
          <w:sz w:val="44"/>
          <w:szCs w:val="44"/>
        </w:rPr>
      </w:pPr>
    </w:p>
    <w:p w14:paraId="6B820BB6" w14:textId="436066E8" w:rsidR="002D328D" w:rsidRDefault="002D328D" w:rsidP="002D328D">
      <w:pPr>
        <w:jc w:val="center"/>
        <w:rPr>
          <w:sz w:val="36"/>
          <w:szCs w:val="36"/>
        </w:rPr>
      </w:pPr>
      <w:r>
        <w:rPr>
          <w:sz w:val="36"/>
          <w:szCs w:val="36"/>
        </w:rPr>
        <w:t>How thick do I want my border to be?</w:t>
      </w:r>
    </w:p>
    <w:p w14:paraId="3A17A431" w14:textId="77777777" w:rsidR="002D328D" w:rsidRDefault="002D328D" w:rsidP="002D328D">
      <w:pPr>
        <w:jc w:val="center"/>
        <w:rPr>
          <w:sz w:val="36"/>
          <w:szCs w:val="36"/>
        </w:rPr>
      </w:pPr>
    </w:p>
    <w:p w14:paraId="5BE98752" w14:textId="3B6541FF" w:rsidR="002D328D" w:rsidRDefault="002D328D" w:rsidP="002D328D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special text that makes sure my line type is the one I want?</w:t>
      </w:r>
    </w:p>
    <w:p w14:paraId="751E40C1" w14:textId="77777777" w:rsidR="002D328D" w:rsidRDefault="002D328D" w:rsidP="002D328D">
      <w:pPr>
        <w:jc w:val="center"/>
        <w:rPr>
          <w:sz w:val="36"/>
          <w:szCs w:val="36"/>
        </w:rPr>
      </w:pPr>
    </w:p>
    <w:p w14:paraId="3B731BB9" w14:textId="71B0D899" w:rsidR="002D328D" w:rsidRPr="002D328D" w:rsidRDefault="002D328D" w:rsidP="002D328D">
      <w:pPr>
        <w:jc w:val="center"/>
        <w:rPr>
          <w:sz w:val="36"/>
          <w:szCs w:val="36"/>
        </w:rPr>
      </w:pPr>
      <w:r>
        <w:rPr>
          <w:sz w:val="36"/>
          <w:szCs w:val="36"/>
        </w:rPr>
        <w:t>What color do I want my border to be?</w:t>
      </w:r>
    </w:p>
    <w:sectPr w:rsidR="002D328D" w:rsidRPr="002D3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49D"/>
    <w:rsid w:val="002D328D"/>
    <w:rsid w:val="005734B4"/>
    <w:rsid w:val="008E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252C1"/>
  <w15:chartTrackingRefBased/>
  <w15:docId w15:val="{1AC47304-DA09-49E8-9428-96696D534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3</cp:revision>
  <dcterms:created xsi:type="dcterms:W3CDTF">2024-02-24T09:06:00Z</dcterms:created>
  <dcterms:modified xsi:type="dcterms:W3CDTF">2024-02-24T09:08:00Z</dcterms:modified>
</cp:coreProperties>
</file>