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BB8EB" w14:textId="1BB758BD" w:rsidR="005734B4" w:rsidRDefault="006F09C2" w:rsidP="006F09C2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applying the display:”” attribute?</w:t>
      </w:r>
    </w:p>
    <w:p w14:paraId="30224F28" w14:textId="77777777" w:rsidR="006F09C2" w:rsidRDefault="006F09C2" w:rsidP="006F09C2">
      <w:pPr>
        <w:jc w:val="center"/>
        <w:rPr>
          <w:sz w:val="44"/>
          <w:szCs w:val="44"/>
        </w:rPr>
      </w:pPr>
    </w:p>
    <w:p w14:paraId="4BD97D9C" w14:textId="1EAF42CC" w:rsidR="006F09C2" w:rsidRDefault="006F09C2" w:rsidP="006F09C2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my content is placed the way I want?</w:t>
      </w:r>
    </w:p>
    <w:p w14:paraId="44A25AC9" w14:textId="2381A039" w:rsidR="0001189A" w:rsidRDefault="0001189A" w:rsidP="006F09C2">
      <w:pPr>
        <w:jc w:val="center"/>
        <w:rPr>
          <w:sz w:val="36"/>
          <w:szCs w:val="36"/>
        </w:rPr>
      </w:pPr>
    </w:p>
    <w:p w14:paraId="3EEC5DF5" w14:textId="09856D1A" w:rsidR="0001189A" w:rsidRDefault="0001189A" w:rsidP="006F09C2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For some asinine reason, In display: grid, The columns refer to the horizontal axis, And the rows to the vertical axis.</w:t>
      </w:r>
    </w:p>
    <w:p w14:paraId="5EB72242" w14:textId="32AA3770" w:rsidR="002A043B" w:rsidRDefault="002A043B" w:rsidP="006F09C2">
      <w:pPr>
        <w:jc w:val="center"/>
        <w:rPr>
          <w:sz w:val="44"/>
          <w:szCs w:val="44"/>
        </w:rPr>
      </w:pPr>
    </w:p>
    <w:p w14:paraId="471D8806" w14:textId="4EE3CE28" w:rsidR="002A043B" w:rsidRDefault="002A043B" w:rsidP="002A043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flex is </w:t>
      </w:r>
      <w:r>
        <w:rPr>
          <w:sz w:val="44"/>
          <w:szCs w:val="44"/>
        </w:rPr>
        <w:t xml:space="preserve">more commonly </w:t>
      </w:r>
      <w:r>
        <w:rPr>
          <w:sz w:val="44"/>
          <w:szCs w:val="44"/>
        </w:rPr>
        <w:t>used when the height and width of each aligned content is (relatively) the same,</w:t>
      </w:r>
    </w:p>
    <w:p w14:paraId="33AABFBC" w14:textId="295D8EC0" w:rsidR="002A043B" w:rsidRPr="0001189A" w:rsidRDefault="002A043B" w:rsidP="002A043B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Grid is more commonly used when the aligned content </w:t>
      </w:r>
      <w:proofErr w:type="gramStart"/>
      <w:r>
        <w:rPr>
          <w:sz w:val="44"/>
          <w:szCs w:val="44"/>
        </w:rPr>
        <w:t>have</w:t>
      </w:r>
      <w:proofErr w:type="gramEnd"/>
      <w:r>
        <w:rPr>
          <w:sz w:val="44"/>
          <w:szCs w:val="44"/>
        </w:rPr>
        <w:t xml:space="preserve"> widely different height and widths.</w:t>
      </w:r>
      <w:bookmarkStart w:id="0" w:name="_GoBack"/>
      <w:bookmarkEnd w:id="0"/>
    </w:p>
    <w:sectPr w:rsidR="002A043B" w:rsidRPr="00011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A1"/>
    <w:rsid w:val="0001189A"/>
    <w:rsid w:val="002A043B"/>
    <w:rsid w:val="005734B4"/>
    <w:rsid w:val="006F09C2"/>
    <w:rsid w:val="00D1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0E4A"/>
  <w15:chartTrackingRefBased/>
  <w15:docId w15:val="{8479CB4A-BC0E-4074-BE71-3D68067D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5</cp:revision>
  <dcterms:created xsi:type="dcterms:W3CDTF">2024-02-24T14:30:00Z</dcterms:created>
  <dcterms:modified xsi:type="dcterms:W3CDTF">2024-10-05T05:07:00Z</dcterms:modified>
</cp:coreProperties>
</file>