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41D8" w14:textId="25D33E0A" w:rsidR="005734B4" w:rsidRDefault="00C72486" w:rsidP="005D3F9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extra piece of knowledge I have about an advanced usage </w:t>
      </w:r>
      <w:r w:rsidR="00416626">
        <w:rPr>
          <w:sz w:val="44"/>
          <w:szCs w:val="44"/>
        </w:rPr>
        <w:t>of</w:t>
      </w:r>
      <w:r>
        <w:rPr>
          <w:sz w:val="44"/>
          <w:szCs w:val="44"/>
        </w:rPr>
        <w:t xml:space="preserve"> the transition style attribute?</w:t>
      </w:r>
    </w:p>
    <w:p w14:paraId="7678614E" w14:textId="17D88D5C" w:rsidR="00416626" w:rsidRDefault="00416626" w:rsidP="005D3F95">
      <w:pPr>
        <w:jc w:val="center"/>
        <w:rPr>
          <w:sz w:val="44"/>
          <w:szCs w:val="44"/>
        </w:rPr>
      </w:pPr>
    </w:p>
    <w:p w14:paraId="2FEE37DD" w14:textId="49B21E6C" w:rsidR="00416626" w:rsidRPr="00416626" w:rsidRDefault="00416626" w:rsidP="005D3F95">
      <w:pPr>
        <w:jc w:val="center"/>
        <w:rPr>
          <w:sz w:val="28"/>
          <w:szCs w:val="28"/>
        </w:rPr>
      </w:pPr>
      <w:r w:rsidRPr="00416626">
        <w:rPr>
          <w:sz w:val="36"/>
          <w:szCs w:val="36"/>
        </w:rPr>
        <w:t xml:space="preserve">When applying </w:t>
      </w:r>
      <w:r>
        <w:rPr>
          <w:sz w:val="36"/>
          <w:szCs w:val="36"/>
        </w:rPr>
        <w:t xml:space="preserve">the style attribute alongside </w:t>
      </w:r>
      <w:proofErr w:type="gramStart"/>
      <w:r>
        <w:rPr>
          <w:sz w:val="36"/>
          <w:szCs w:val="36"/>
        </w:rPr>
        <w:t>the :hover</w:t>
      </w:r>
      <w:proofErr w:type="gramEnd"/>
      <w:r w:rsidR="005D3F95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:checked </w:t>
      </w:r>
      <w:r w:rsidR="005D3F95">
        <w:rPr>
          <w:sz w:val="36"/>
          <w:szCs w:val="36"/>
        </w:rPr>
        <w:t>or</w:t>
      </w:r>
      <w:r>
        <w:rPr>
          <w:sz w:val="36"/>
          <w:szCs w:val="36"/>
        </w:rPr>
        <w:t xml:space="preserve"> :focus style attributes, Be sure to apply </w:t>
      </w:r>
      <w:r w:rsidR="005D3F95">
        <w:rPr>
          <w:sz w:val="36"/>
          <w:szCs w:val="36"/>
        </w:rPr>
        <w:t>transition style attribute to the content tag as well, So it returns back to normal at a natural manner.</w:t>
      </w:r>
    </w:p>
    <w:sectPr w:rsidR="00416626" w:rsidRPr="0041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35"/>
    <w:rsid w:val="00412635"/>
    <w:rsid w:val="00416626"/>
    <w:rsid w:val="005734B4"/>
    <w:rsid w:val="005D3F95"/>
    <w:rsid w:val="00C72486"/>
    <w:rsid w:val="00E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13BD"/>
  <w15:chartTrackingRefBased/>
  <w15:docId w15:val="{D3C9FF66-1413-4DC0-AF6F-2D38DD8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2024-06-17T23:07:00Z</dcterms:created>
  <dcterms:modified xsi:type="dcterms:W3CDTF">2024-06-17T23:11:00Z</dcterms:modified>
</cp:coreProperties>
</file>