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851" w:rsidRDefault="008978AA">
      <w:pPr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What’s the extra piece of knowledge I have about taking a more through look at the website of someone else?</w:t>
      </w:r>
    </w:p>
    <w:p w:rsidR="00F62851" w:rsidRDefault="00F62851">
      <w:pPr>
        <w:jc w:val="center"/>
        <w:rPr>
          <w:rFonts w:ascii="Calibri" w:eastAsia="Calibri" w:hAnsi="Calibri" w:cs="Calibri"/>
          <w:sz w:val="44"/>
        </w:rPr>
      </w:pPr>
    </w:p>
    <w:p w:rsidR="00F62851" w:rsidRDefault="008978AA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By right Clicking on the Websi</w:t>
      </w:r>
      <w:r w:rsidR="00726C21">
        <w:rPr>
          <w:rFonts w:ascii="Calibri" w:eastAsia="Calibri" w:hAnsi="Calibri" w:cs="Calibri"/>
          <w:sz w:val="36"/>
        </w:rPr>
        <w:t xml:space="preserve">te, </w:t>
      </w:r>
      <w:proofErr w:type="gramStart"/>
      <w:r w:rsidR="00726C21">
        <w:rPr>
          <w:rFonts w:ascii="Calibri" w:eastAsia="Calibri" w:hAnsi="Calibri" w:cs="Calibri"/>
          <w:sz w:val="36"/>
        </w:rPr>
        <w:t>And</w:t>
      </w:r>
      <w:proofErr w:type="gramEnd"/>
      <w:r w:rsidR="00726C21">
        <w:rPr>
          <w:rFonts w:ascii="Calibri" w:eastAsia="Calibri" w:hAnsi="Calibri" w:cs="Calibri"/>
          <w:sz w:val="36"/>
        </w:rPr>
        <w:t xml:space="preserve"> then pressing “inspect” (inspect Shortcut = </w:t>
      </w:r>
      <w:r w:rsidR="00726C21" w:rsidRPr="00CB694F">
        <w:rPr>
          <w:rFonts w:ascii="Calibri" w:eastAsia="Calibri" w:hAnsi="Calibri" w:cs="Calibri"/>
          <w:color w:val="2F5496" w:themeColor="accent5" w:themeShade="BF"/>
          <w:sz w:val="36"/>
        </w:rPr>
        <w:t>ctrl + shift + j</w:t>
      </w:r>
      <w:r w:rsidR="00726C21">
        <w:rPr>
          <w:rFonts w:ascii="Calibri" w:eastAsia="Calibri" w:hAnsi="Calibri" w:cs="Calibri"/>
          <w:sz w:val="36"/>
        </w:rPr>
        <w:t xml:space="preserve">) </w:t>
      </w:r>
      <w:r>
        <w:rPr>
          <w:rFonts w:ascii="Calibri" w:eastAsia="Calibri" w:hAnsi="Calibri" w:cs="Calibri"/>
          <w:sz w:val="36"/>
        </w:rPr>
        <w:t>you can take a more through look into the parts that make up the website.</w:t>
      </w:r>
    </w:p>
    <w:p w:rsidR="00F62851" w:rsidRDefault="00F62851">
      <w:pPr>
        <w:jc w:val="center"/>
        <w:rPr>
          <w:rFonts w:ascii="Calibri" w:eastAsia="Calibri" w:hAnsi="Calibri" w:cs="Calibri"/>
          <w:sz w:val="36"/>
        </w:rPr>
      </w:pPr>
    </w:p>
    <w:p w:rsidR="00F62851" w:rsidRDefault="008978AA" w:rsidP="008978AA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By clicking </w:t>
      </w:r>
      <w:r>
        <w:object w:dxaOrig="446" w:dyaOrig="460">
          <v:rect id="rectole0000000000" o:spid="_x0000_i1025" style="width:22.5pt;height:23.25pt" o:ole="" o:preferrelative="t" stroked="f">
            <v:imagedata r:id="rId4" o:title=""/>
          </v:rect>
          <o:OLEObject Type="Embed" ProgID="StaticMetafile" ShapeID="rectole0000000000" DrawAspect="Content" ObjectID="_1790703427" r:id="rId5"/>
        </w:object>
      </w:r>
      <w:r>
        <w:rPr>
          <w:rFonts w:ascii="Calibri" w:eastAsia="Calibri" w:hAnsi="Calibri" w:cs="Calibri"/>
          <w:sz w:val="36"/>
        </w:rPr>
        <w:t xml:space="preserve"> , You can touch any content</w:t>
      </w:r>
      <w:r w:rsidR="0096518F">
        <w:rPr>
          <w:rFonts w:ascii="Calibri" w:eastAsia="Calibri" w:hAnsi="Calibri" w:cs="Calibri"/>
          <w:sz w:val="36"/>
        </w:rPr>
        <w:t xml:space="preserve"> and</w:t>
      </w:r>
      <w:r>
        <w:rPr>
          <w:rFonts w:ascii="Calibri" w:eastAsia="Calibri" w:hAnsi="Calibri" w:cs="Calibri"/>
          <w:sz w:val="36"/>
        </w:rPr>
        <w:t xml:space="preserve"> see the tag responsible for putting the content there, And the style attributes that affect it.</w:t>
      </w:r>
      <w:r w:rsidR="0096518F">
        <w:rPr>
          <w:rFonts w:ascii="Calibri" w:eastAsia="Calibri" w:hAnsi="Calibri" w:cs="Calibri"/>
          <w:sz w:val="36"/>
        </w:rPr>
        <w:t xml:space="preserve"> By clicking on the content, </w:t>
      </w:r>
      <w:proofErr w:type="gramStart"/>
      <w:r w:rsidR="0096518F">
        <w:rPr>
          <w:rFonts w:ascii="Calibri" w:eastAsia="Calibri" w:hAnsi="Calibri" w:cs="Calibri"/>
          <w:sz w:val="36"/>
        </w:rPr>
        <w:t>You</w:t>
      </w:r>
      <w:proofErr w:type="gramEnd"/>
      <w:r w:rsidR="0096518F">
        <w:rPr>
          <w:rFonts w:ascii="Calibri" w:eastAsia="Calibri" w:hAnsi="Calibri" w:cs="Calibri"/>
          <w:sz w:val="36"/>
        </w:rPr>
        <w:t xml:space="preserve"> can start changing</w:t>
      </w:r>
      <w:r>
        <w:rPr>
          <w:rFonts w:ascii="Calibri" w:eastAsia="Calibri" w:hAnsi="Calibri" w:cs="Calibri"/>
          <w:sz w:val="36"/>
        </w:rPr>
        <w:t xml:space="preserve"> the style attributes and their values</w:t>
      </w:r>
      <w:r w:rsidR="0096518F">
        <w:rPr>
          <w:rFonts w:ascii="Calibri" w:eastAsia="Calibri" w:hAnsi="Calibri" w:cs="Calibri"/>
          <w:sz w:val="36"/>
        </w:rPr>
        <w:t xml:space="preserve"> to see the possible results</w:t>
      </w:r>
    </w:p>
    <w:p w:rsidR="00F62851" w:rsidRDefault="00F62851">
      <w:pPr>
        <w:jc w:val="center"/>
        <w:rPr>
          <w:rFonts w:ascii="Calibri" w:eastAsia="Calibri" w:hAnsi="Calibri" w:cs="Calibri"/>
          <w:sz w:val="36"/>
        </w:rPr>
      </w:pPr>
    </w:p>
    <w:p w:rsidR="00C4476B" w:rsidRDefault="008978AA" w:rsidP="00C4476B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By clicking </w:t>
      </w:r>
      <w:r>
        <w:object w:dxaOrig="388" w:dyaOrig="388">
          <v:rect id="rectole0000000001" o:spid="_x0000_i1026" style="width:19.5pt;height:19.5pt" o:ole="" o:preferrelative="t" stroked="f">
            <v:imagedata r:id="rId6" o:title=""/>
          </v:rect>
          <o:OLEObject Type="Embed" ProgID="StaticMetafile" ShapeID="rectole0000000001" DrawAspect="Content" ObjectID="_1790703428" r:id="rId7"/>
        </w:object>
      </w:r>
      <w:r>
        <w:rPr>
          <w:rFonts w:ascii="Calibri" w:eastAsia="Calibri" w:hAnsi="Calibri" w:cs="Calibri"/>
          <w:sz w:val="36"/>
        </w:rPr>
        <w:t xml:space="preserve"> You can adjust the size of the webpage to see what it looks like in other screen sizes.</w:t>
      </w:r>
      <w:r w:rsidR="00E61975">
        <w:rPr>
          <w:rFonts w:ascii="Calibri" w:eastAsia="Calibri" w:hAnsi="Calibri" w:cs="Calibri"/>
          <w:sz w:val="36"/>
        </w:rPr>
        <w:t xml:space="preserve"> There are two modes to this:</w:t>
      </w:r>
    </w:p>
    <w:p w:rsidR="00E61975" w:rsidRDefault="00E61975" w:rsidP="00C4476B">
      <w:pPr>
        <w:jc w:val="center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Responsive :</w:t>
      </w:r>
      <w:proofErr w:type="gramEnd"/>
      <w:r>
        <w:rPr>
          <w:rFonts w:ascii="Calibri" w:eastAsia="Calibri" w:hAnsi="Calibri" w:cs="Calibri"/>
          <w:sz w:val="36"/>
        </w:rPr>
        <w:t xml:space="preserve"> You can control the screen size (With some universal screen sizes given to you at the top bars)</w:t>
      </w:r>
    </w:p>
    <w:p w:rsidR="00E61975" w:rsidRDefault="00E61975" w:rsidP="00C4476B">
      <w:pPr>
        <w:jc w:val="center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Dimension :</w:t>
      </w:r>
      <w:proofErr w:type="gramEnd"/>
      <w:r>
        <w:rPr>
          <w:rFonts w:ascii="Calibri" w:eastAsia="Calibri" w:hAnsi="Calibri" w:cs="Calibri"/>
          <w:sz w:val="36"/>
        </w:rPr>
        <w:t xml:space="preserve"> You can see what you website looks like in the screen sizes of various screen sizes. (You CAN add brand new ones)</w:t>
      </w:r>
      <w:bookmarkStart w:id="0" w:name="_GoBack"/>
      <w:bookmarkEnd w:id="0"/>
    </w:p>
    <w:p w:rsidR="00C4476B" w:rsidRDefault="00C4476B" w:rsidP="00C4476B">
      <w:pPr>
        <w:jc w:val="center"/>
        <w:rPr>
          <w:rFonts w:ascii="Calibri" w:eastAsia="Calibri" w:hAnsi="Calibri" w:cs="Calibri"/>
          <w:sz w:val="36"/>
        </w:rPr>
      </w:pPr>
    </w:p>
    <w:sectPr w:rsidR="00C4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2851"/>
    <w:rsid w:val="00726C21"/>
    <w:rsid w:val="008978AA"/>
    <w:rsid w:val="0096518F"/>
    <w:rsid w:val="00C4476B"/>
    <w:rsid w:val="00E61975"/>
    <w:rsid w:val="00F6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DF84"/>
  <w15:docId w15:val="{427E462E-709A-4B17-AB35-65C947D8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818</Characters>
  <Application>Microsoft Office Word</Application>
  <DocSecurity>0</DocSecurity>
  <Lines>6</Lines>
  <Paragraphs>1</Paragraphs>
  <ScaleCrop>false</ScaleCrop>
  <Company>diakov.net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6</cp:revision>
  <dcterms:created xsi:type="dcterms:W3CDTF">2024-10-09T03:38:00Z</dcterms:created>
  <dcterms:modified xsi:type="dcterms:W3CDTF">2024-10-18T03:51:00Z</dcterms:modified>
</cp:coreProperties>
</file>