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1E" w:rsidRDefault="00EE347B" w:rsidP="00C86B9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extra piece of knowledge I have about fixing the extra height or width the content I place in an axis get, </w:t>
      </w:r>
      <w:proofErr w:type="gramStart"/>
      <w:r>
        <w:rPr>
          <w:sz w:val="44"/>
          <w:szCs w:val="44"/>
        </w:rPr>
        <w:t>When</w:t>
      </w:r>
      <w:proofErr w:type="gramEnd"/>
      <w:r>
        <w:rPr>
          <w:sz w:val="44"/>
          <w:szCs w:val="44"/>
        </w:rPr>
        <w:t xml:space="preserve"> one of them ends up having more height or width than the others?</w:t>
      </w:r>
    </w:p>
    <w:p w:rsidR="00EE347B" w:rsidRDefault="00EE347B" w:rsidP="00C86B96">
      <w:pPr>
        <w:jc w:val="center"/>
        <w:rPr>
          <w:sz w:val="44"/>
          <w:szCs w:val="44"/>
        </w:rPr>
      </w:pPr>
    </w:p>
    <w:p w:rsidR="00EE347B" w:rsidRDefault="00EE347B" w:rsidP="00C86B9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This issue is causes thanks to align-items:  by default having stretch, </w:t>
      </w:r>
      <w:proofErr w:type="gramStart"/>
      <w:r>
        <w:rPr>
          <w:sz w:val="36"/>
          <w:szCs w:val="36"/>
        </w:rPr>
        <w:t>Causing</w:t>
      </w:r>
      <w:proofErr w:type="gramEnd"/>
      <w:r>
        <w:rPr>
          <w:sz w:val="36"/>
          <w:szCs w:val="36"/>
        </w:rPr>
        <w:t xml:space="preserve"> it to stretch our content to match the content with the biggest height (The horizontal axis) or the content with the biggest width.</w:t>
      </w:r>
    </w:p>
    <w:p w:rsidR="00EE347B" w:rsidRDefault="00EE347B" w:rsidP="00C86B96">
      <w:pPr>
        <w:jc w:val="center"/>
        <w:rPr>
          <w:sz w:val="36"/>
          <w:szCs w:val="36"/>
        </w:rPr>
      </w:pPr>
      <w:r>
        <w:rPr>
          <w:sz w:val="36"/>
          <w:szCs w:val="36"/>
        </w:rPr>
        <w:t>You fix this by simply setting the value of align-items:  to anything else.</w:t>
      </w:r>
    </w:p>
    <w:p w:rsidR="00EE347B" w:rsidRDefault="00EE347B" w:rsidP="00C86B96">
      <w:pPr>
        <w:jc w:val="center"/>
        <w:rPr>
          <w:sz w:val="36"/>
          <w:szCs w:val="36"/>
        </w:rPr>
      </w:pPr>
      <w:r>
        <w:rPr>
          <w:sz w:val="36"/>
          <w:szCs w:val="36"/>
        </w:rPr>
        <w:t>Align-items: Flex-start for example.</w:t>
      </w:r>
    </w:p>
    <w:p w:rsidR="00911A4F" w:rsidRDefault="00911A4F" w:rsidP="00C86B96">
      <w:pPr>
        <w:jc w:val="center"/>
        <w:rPr>
          <w:sz w:val="36"/>
          <w:szCs w:val="36"/>
        </w:rPr>
      </w:pPr>
    </w:p>
    <w:p w:rsidR="00911A4F" w:rsidRPr="00911A4F" w:rsidRDefault="00911A4F" w:rsidP="00C86B96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This issue only occurs if the height:  or width:  style attributes of the content is set to the “auto” value.</w:t>
      </w:r>
      <w:bookmarkStart w:id="0" w:name="_GoBack"/>
      <w:bookmarkEnd w:id="0"/>
    </w:p>
    <w:sectPr w:rsidR="00911A4F" w:rsidRPr="0091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1E"/>
    <w:rsid w:val="00645C1E"/>
    <w:rsid w:val="0073671E"/>
    <w:rsid w:val="00911A4F"/>
    <w:rsid w:val="00C86B96"/>
    <w:rsid w:val="00E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458C"/>
  <w15:chartTrackingRefBased/>
  <w15:docId w15:val="{75B731B1-8B53-41F4-AEA9-2F4EAB2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>diakov.net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2024-10-06T08:43:00Z</dcterms:created>
  <dcterms:modified xsi:type="dcterms:W3CDTF">2024-10-06T14:53:00Z</dcterms:modified>
</cp:coreProperties>
</file>