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91E" w:rsidRDefault="00E256BC" w:rsidP="00891ACE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What’s the piece of knowledge I have about better categorizing my usage of style attributes?</w:t>
      </w:r>
    </w:p>
    <w:p w:rsidR="00E256BC" w:rsidRDefault="00E256BC" w:rsidP="00891ACE">
      <w:pPr>
        <w:jc w:val="center"/>
        <w:rPr>
          <w:sz w:val="44"/>
          <w:szCs w:val="44"/>
        </w:rPr>
      </w:pPr>
    </w:p>
    <w:p w:rsidR="00E256BC" w:rsidRDefault="00E256BC" w:rsidP="00891A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When using your style attributes, </w:t>
      </w:r>
      <w:proofErr w:type="gramStart"/>
      <w:r>
        <w:rPr>
          <w:sz w:val="36"/>
          <w:szCs w:val="36"/>
        </w:rPr>
        <w:t>Be</w:t>
      </w:r>
      <w:proofErr w:type="gramEnd"/>
      <w:r>
        <w:rPr>
          <w:sz w:val="36"/>
          <w:szCs w:val="36"/>
        </w:rPr>
        <w:t xml:space="preserve"> sure to put vertical distance between the ones that effect different things. Example:</w:t>
      </w:r>
    </w:p>
    <w:p w:rsidR="00E256BC" w:rsidRDefault="00E256BC" w:rsidP="00891ACE">
      <w:pPr>
        <w:jc w:val="center"/>
        <w:rPr>
          <w:sz w:val="36"/>
          <w:szCs w:val="36"/>
        </w:rPr>
      </w:pPr>
    </w:p>
    <w:p w:rsidR="00E256BC" w:rsidRDefault="00E256BC" w:rsidP="00891ACE">
      <w:pPr>
        <w:jc w:val="center"/>
        <w:rPr>
          <w:sz w:val="28"/>
          <w:szCs w:val="28"/>
        </w:rPr>
      </w:pPr>
      <w:r>
        <w:rPr>
          <w:sz w:val="28"/>
          <w:szCs w:val="28"/>
        </w:rPr>
        <w:t>Span {</w:t>
      </w:r>
    </w:p>
    <w:p w:rsidR="00E256BC" w:rsidRDefault="00E256BC" w:rsidP="00891ACE">
      <w:pPr>
        <w:jc w:val="center"/>
        <w:rPr>
          <w:sz w:val="28"/>
          <w:szCs w:val="28"/>
        </w:rPr>
      </w:pPr>
      <w:r>
        <w:rPr>
          <w:sz w:val="28"/>
          <w:szCs w:val="28"/>
        </w:rPr>
        <w:t>Color: red;</w:t>
      </w:r>
    </w:p>
    <w:p w:rsidR="00E256BC" w:rsidRDefault="00E256BC" w:rsidP="00891ACE">
      <w:pPr>
        <w:jc w:val="center"/>
        <w:rPr>
          <w:sz w:val="28"/>
          <w:szCs w:val="28"/>
        </w:rPr>
      </w:pPr>
      <w:r>
        <w:rPr>
          <w:sz w:val="28"/>
          <w:szCs w:val="28"/>
        </w:rPr>
        <w:t>Font-size: 20px;</w:t>
      </w:r>
    </w:p>
    <w:p w:rsidR="00891ACE" w:rsidRDefault="00891ACE" w:rsidP="00891ACE">
      <w:pPr>
        <w:jc w:val="center"/>
        <w:rPr>
          <w:sz w:val="28"/>
          <w:szCs w:val="28"/>
        </w:rPr>
      </w:pPr>
    </w:p>
    <w:p w:rsidR="00891ACE" w:rsidRDefault="00891ACE" w:rsidP="00891ACE">
      <w:pPr>
        <w:jc w:val="center"/>
        <w:rPr>
          <w:sz w:val="28"/>
          <w:szCs w:val="28"/>
        </w:rPr>
      </w:pPr>
      <w:r>
        <w:rPr>
          <w:sz w:val="28"/>
          <w:szCs w:val="28"/>
        </w:rPr>
        <w:t>Height: 40px</w:t>
      </w:r>
    </w:p>
    <w:p w:rsidR="00891ACE" w:rsidRDefault="00891ACE" w:rsidP="00891ACE">
      <w:pPr>
        <w:jc w:val="center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91ACE" w:rsidRDefault="00891ACE" w:rsidP="00891ACE">
      <w:pPr>
        <w:jc w:val="center"/>
        <w:rPr>
          <w:sz w:val="28"/>
          <w:szCs w:val="28"/>
        </w:rPr>
      </w:pPr>
    </w:p>
    <w:p w:rsidR="00891ACE" w:rsidRPr="00891ACE" w:rsidRDefault="00891ACE" w:rsidP="00891ACE">
      <w:pPr>
        <w:jc w:val="center"/>
        <w:rPr>
          <w:sz w:val="36"/>
          <w:szCs w:val="36"/>
        </w:rPr>
      </w:pPr>
      <w:r>
        <w:rPr>
          <w:sz w:val="36"/>
          <w:szCs w:val="36"/>
        </w:rPr>
        <w:t>In this instance, The color</w:t>
      </w:r>
      <w:proofErr w:type="gramStart"/>
      <w:r>
        <w:rPr>
          <w:sz w:val="36"/>
          <w:szCs w:val="36"/>
        </w:rPr>
        <w:t>: ;</w:t>
      </w:r>
      <w:proofErr w:type="gramEnd"/>
      <w:r>
        <w:rPr>
          <w:sz w:val="36"/>
          <w:szCs w:val="36"/>
        </w:rPr>
        <w:t xml:space="preserve"> and font-size: ; style attributes solely affected text, The height: ; style attribute however affected something different, Thus we put vertical distance between them.</w:t>
      </w:r>
    </w:p>
    <w:p w:rsidR="00E256BC" w:rsidRDefault="00E256BC" w:rsidP="00891ACE">
      <w:pPr>
        <w:jc w:val="center"/>
        <w:rPr>
          <w:sz w:val="28"/>
          <w:szCs w:val="28"/>
        </w:rPr>
      </w:pPr>
    </w:p>
    <w:bookmarkEnd w:id="0"/>
    <w:p w:rsidR="00E256BC" w:rsidRPr="00E256BC" w:rsidRDefault="00E256BC" w:rsidP="00891ACE">
      <w:pPr>
        <w:jc w:val="center"/>
        <w:rPr>
          <w:sz w:val="28"/>
          <w:szCs w:val="28"/>
        </w:rPr>
      </w:pPr>
    </w:p>
    <w:sectPr w:rsidR="00E256BC" w:rsidRPr="00E2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27"/>
    <w:rsid w:val="0001691E"/>
    <w:rsid w:val="00891ACE"/>
    <w:rsid w:val="00E256BC"/>
    <w:rsid w:val="00EC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B64A"/>
  <w15:chartTrackingRefBased/>
  <w15:docId w15:val="{54D64745-410A-4B00-8A3D-60B60A61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>diakov.net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2025-01-07T04:48:00Z</dcterms:created>
  <dcterms:modified xsi:type="dcterms:W3CDTF">2025-01-07T04:51:00Z</dcterms:modified>
</cp:coreProperties>
</file>