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07E" w:rsidRPr="00B11A95" w:rsidRDefault="00B11A95" w:rsidP="00604439">
      <w:pPr>
        <w:jc w:val="center"/>
        <w:rPr>
          <w:sz w:val="44"/>
          <w:szCs w:val="44"/>
        </w:rPr>
      </w:pPr>
      <w:r w:rsidRPr="00B11A95">
        <w:rPr>
          <w:sz w:val="44"/>
          <w:szCs w:val="44"/>
        </w:rPr>
        <w:t xml:space="preserve">Perhaps by restricting the </w:t>
      </w:r>
      <w:r w:rsidR="00604439">
        <w:rPr>
          <w:sz w:val="44"/>
          <w:szCs w:val="44"/>
        </w:rPr>
        <w:t>text</w:t>
      </w:r>
      <w:r w:rsidRPr="00B11A95">
        <w:rPr>
          <w:sz w:val="44"/>
          <w:szCs w:val="44"/>
        </w:rPr>
        <w:t xml:space="preserve"> to a height and width I can prevent </w:t>
      </w:r>
      <w:r>
        <w:rPr>
          <w:sz w:val="44"/>
          <w:szCs w:val="44"/>
        </w:rPr>
        <w:t>aligning problem</w:t>
      </w:r>
      <w:r w:rsidR="00A9516C">
        <w:rPr>
          <w:sz w:val="44"/>
          <w:szCs w:val="44"/>
        </w:rPr>
        <w:t xml:space="preserve"> and bring them clo</w:t>
      </w:r>
      <w:bookmarkStart w:id="0" w:name="_GoBack"/>
      <w:bookmarkEnd w:id="0"/>
      <w:r w:rsidR="00A9516C">
        <w:rPr>
          <w:sz w:val="44"/>
          <w:szCs w:val="44"/>
        </w:rPr>
        <w:t>ser</w:t>
      </w:r>
      <w:r w:rsidRPr="00B11A95">
        <w:rPr>
          <w:sz w:val="44"/>
          <w:szCs w:val="44"/>
        </w:rPr>
        <w:t>?</w:t>
      </w:r>
    </w:p>
    <w:sectPr w:rsidR="00EE607E" w:rsidRPr="00B11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60"/>
    <w:rsid w:val="00002D60"/>
    <w:rsid w:val="005E3655"/>
    <w:rsid w:val="00604439"/>
    <w:rsid w:val="00716199"/>
    <w:rsid w:val="00A9516C"/>
    <w:rsid w:val="00B1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2EA35-1899-4CE5-B7D9-2D12D08D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2024-01-02T11:35:00Z</dcterms:created>
  <dcterms:modified xsi:type="dcterms:W3CDTF">2024-01-02T11:37:00Z</dcterms:modified>
</cp:coreProperties>
</file>