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B99" w:rsidRDefault="004D1B97" w:rsidP="004D1B97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question I ask myself when applying the || operator?</w:t>
      </w:r>
    </w:p>
    <w:p w:rsidR="004D1B97" w:rsidRDefault="004D1B97" w:rsidP="004D1B97">
      <w:pPr>
        <w:jc w:val="center"/>
        <w:rPr>
          <w:sz w:val="44"/>
          <w:szCs w:val="44"/>
        </w:rPr>
      </w:pPr>
    </w:p>
    <w:p w:rsidR="004D1B97" w:rsidRDefault="0085455C" w:rsidP="0085455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Out of the conditions I have set, </w:t>
      </w:r>
      <w:proofErr w:type="gramStart"/>
      <w:r>
        <w:rPr>
          <w:sz w:val="36"/>
          <w:szCs w:val="36"/>
        </w:rPr>
        <w:t>The</w:t>
      </w:r>
      <w:proofErr w:type="gramEnd"/>
      <w:r>
        <w:rPr>
          <w:sz w:val="36"/>
          <w:szCs w:val="36"/>
        </w:rPr>
        <w:t xml:space="preserve"> either</w:t>
      </w:r>
      <w:r w:rsidR="00222968">
        <w:rPr>
          <w:sz w:val="36"/>
          <w:szCs w:val="36"/>
        </w:rPr>
        <w:t xml:space="preserve"> of</w:t>
      </w:r>
      <w:r>
        <w:rPr>
          <w:sz w:val="36"/>
          <w:szCs w:val="36"/>
        </w:rPr>
        <w:t xml:space="preserve"> which two do I want to be met before my code is executed</w:t>
      </w:r>
      <w:r w:rsidR="004D1B97">
        <w:rPr>
          <w:sz w:val="36"/>
          <w:szCs w:val="36"/>
        </w:rPr>
        <w:t>?</w:t>
      </w:r>
    </w:p>
    <w:p w:rsidR="001C4791" w:rsidRDefault="001C4791" w:rsidP="0085455C">
      <w:pPr>
        <w:jc w:val="center"/>
        <w:rPr>
          <w:sz w:val="36"/>
          <w:szCs w:val="36"/>
        </w:rPr>
      </w:pPr>
    </w:p>
    <w:p w:rsidR="001C4791" w:rsidRPr="001C4791" w:rsidRDefault="001C4791" w:rsidP="007F550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Think of||as using the phrase “Or”, To make </w:t>
      </w:r>
      <w:r w:rsidR="007F5503">
        <w:rPr>
          <w:sz w:val="44"/>
          <w:szCs w:val="44"/>
        </w:rPr>
        <w:t>using</w:t>
      </w:r>
      <w:bookmarkStart w:id="0" w:name="_GoBack"/>
      <w:bookmarkEnd w:id="0"/>
      <w:r w:rsidR="007F5503">
        <w:rPr>
          <w:sz w:val="44"/>
          <w:szCs w:val="44"/>
        </w:rPr>
        <w:t xml:space="preserve"> it</w:t>
      </w:r>
      <w:r w:rsidR="007F5503">
        <w:rPr>
          <w:sz w:val="44"/>
          <w:szCs w:val="44"/>
        </w:rPr>
        <w:t xml:space="preserve"> </w:t>
      </w:r>
      <w:r>
        <w:rPr>
          <w:sz w:val="44"/>
          <w:szCs w:val="44"/>
        </w:rPr>
        <w:t>easier to.</w:t>
      </w:r>
    </w:p>
    <w:sectPr w:rsidR="001C4791" w:rsidRPr="001C4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997"/>
    <w:rsid w:val="001C4791"/>
    <w:rsid w:val="00222968"/>
    <w:rsid w:val="004D1B97"/>
    <w:rsid w:val="005C3997"/>
    <w:rsid w:val="007F5503"/>
    <w:rsid w:val="0085455C"/>
    <w:rsid w:val="00DF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D368"/>
  <w15:chartTrackingRefBased/>
  <w15:docId w15:val="{E87E7200-5FB2-4FCE-B7F5-7A3360F7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207</Characters>
  <Application>Microsoft Office Word</Application>
  <DocSecurity>0</DocSecurity>
  <Lines>1</Lines>
  <Paragraphs>1</Paragraphs>
  <ScaleCrop>false</ScaleCrop>
  <Company>diakov.net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2024-10-21T02:24:00Z</dcterms:created>
  <dcterms:modified xsi:type="dcterms:W3CDTF">2025-02-25T06:59:00Z</dcterms:modified>
</cp:coreProperties>
</file>