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8E6F6A" w:rsidP="00F420C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</w:t>
      </w:r>
      <w:r w:rsidR="00F420C3">
        <w:rPr>
          <w:sz w:val="44"/>
          <w:szCs w:val="44"/>
        </w:rPr>
        <w:t>Creating a</w:t>
      </w:r>
      <w:r>
        <w:rPr>
          <w:sz w:val="44"/>
          <w:szCs w:val="44"/>
        </w:rPr>
        <w:t xml:space="preserve"> Map Methods?</w:t>
      </w:r>
    </w:p>
    <w:p w:rsidR="00F420C3" w:rsidRPr="00F420C3" w:rsidRDefault="00F420C3" w:rsidP="00F420C3">
      <w:pPr>
        <w:jc w:val="center"/>
        <w:rPr>
          <w:sz w:val="36"/>
          <w:szCs w:val="36"/>
        </w:rPr>
      </w:pPr>
    </w:p>
    <w:p w:rsidR="00F420C3" w:rsidRPr="00F420C3" w:rsidRDefault="00F420C3" w:rsidP="00F420C3">
      <w:pPr>
        <w:jc w:val="center"/>
        <w:rPr>
          <w:sz w:val="36"/>
          <w:szCs w:val="36"/>
        </w:rPr>
      </w:pPr>
      <w:r w:rsidRPr="00F420C3">
        <w:rPr>
          <w:sz w:val="36"/>
          <w:szCs w:val="36"/>
        </w:rPr>
        <w:t xml:space="preserve">What’s </w:t>
      </w:r>
      <w:r>
        <w:rPr>
          <w:sz w:val="36"/>
          <w:szCs w:val="36"/>
        </w:rPr>
        <w:t>the key I want to set for the Method?</w:t>
      </w:r>
    </w:p>
    <w:p w:rsidR="008E6F6A" w:rsidRDefault="008E6F6A" w:rsidP="00F420C3">
      <w:pPr>
        <w:jc w:val="center"/>
        <w:rPr>
          <w:sz w:val="44"/>
          <w:szCs w:val="44"/>
        </w:rPr>
      </w:pPr>
    </w:p>
    <w:p w:rsidR="008E6F6A" w:rsidRDefault="00F420C3" w:rsidP="00F420C3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Parameters I want to set for the Method?</w:t>
      </w:r>
    </w:p>
    <w:p w:rsidR="00F420C3" w:rsidRDefault="00F420C3" w:rsidP="00F420C3">
      <w:pPr>
        <w:jc w:val="center"/>
        <w:rPr>
          <w:sz w:val="36"/>
          <w:szCs w:val="36"/>
        </w:rPr>
      </w:pPr>
    </w:p>
    <w:p w:rsidR="00F420C3" w:rsidRDefault="00F420C3" w:rsidP="00F420C3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I want to store in the Method?</w:t>
      </w:r>
    </w:p>
    <w:p w:rsidR="00F420C3" w:rsidRDefault="00F420C3" w:rsidP="00F420C3">
      <w:pPr>
        <w:jc w:val="center"/>
        <w:rPr>
          <w:sz w:val="36"/>
          <w:szCs w:val="36"/>
        </w:rPr>
      </w:pPr>
    </w:p>
    <w:p w:rsidR="00F420C3" w:rsidRDefault="00F420C3" w:rsidP="00F420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I’m storing and using the </w:t>
      </w:r>
      <w:proofErr w:type="gramStart"/>
      <w:r>
        <w:rPr>
          <w:sz w:val="36"/>
          <w:szCs w:val="36"/>
        </w:rPr>
        <w:t>return ;</w:t>
      </w:r>
      <w:proofErr w:type="gramEnd"/>
      <w:r>
        <w:rPr>
          <w:sz w:val="36"/>
          <w:szCs w:val="36"/>
        </w:rPr>
        <w:t xml:space="preserve"> keyword, What’s the code that I want to interact with other values, variables, operators and Functions, When the Map’s Method is summoned?</w:t>
      </w:r>
    </w:p>
    <w:p w:rsidR="005331A3" w:rsidRDefault="005331A3" w:rsidP="00F420C3">
      <w:pPr>
        <w:jc w:val="center"/>
        <w:rPr>
          <w:sz w:val="36"/>
          <w:szCs w:val="36"/>
        </w:rPr>
      </w:pPr>
    </w:p>
    <w:p w:rsidR="005331A3" w:rsidRPr="005331A3" w:rsidRDefault="005331A3" w:rsidP="005331A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must use the dot|.|way of summoning in order to use the Map’s Method.</w:t>
      </w:r>
      <w:bookmarkStart w:id="0" w:name="_GoBack"/>
      <w:bookmarkEnd w:id="0"/>
    </w:p>
    <w:sectPr w:rsidR="005331A3" w:rsidRPr="0053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4E"/>
    <w:rsid w:val="004A6F4E"/>
    <w:rsid w:val="005331A3"/>
    <w:rsid w:val="00633E08"/>
    <w:rsid w:val="008E6F6A"/>
    <w:rsid w:val="00F4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9EDF"/>
  <w15:chartTrackingRefBased/>
  <w15:docId w15:val="{5AEF9A48-5E41-4DDA-ADF2-869E0400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>diakov.net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2024-12-11T19:18:00Z</dcterms:created>
  <dcterms:modified xsi:type="dcterms:W3CDTF">2024-12-11T20:18:00Z</dcterms:modified>
</cp:coreProperties>
</file>