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14F01" w:rsidRDefault="00F67902" w:rsidP="00F67902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applying the case : condition statement?</w:t>
      </w:r>
    </w:p>
    <w:p w:rsidR="00F67902" w:rsidRDefault="00F67902" w:rsidP="00F67902">
      <w:pPr>
        <w:jc w:val="center"/>
        <w:rPr>
          <w:sz w:val="44"/>
          <w:szCs w:val="44"/>
        </w:rPr>
      </w:pPr>
    </w:p>
    <w:p w:rsidR="00F67902" w:rsidRDefault="00F67902" w:rsidP="00F67902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value that I want to be stored in my variable before the code that I put below case : is executed?</w:t>
      </w:r>
    </w:p>
    <w:p w:rsidR="00F67902" w:rsidRDefault="00F67902" w:rsidP="00F67902">
      <w:pPr>
        <w:jc w:val="center"/>
        <w:rPr>
          <w:sz w:val="36"/>
          <w:szCs w:val="36"/>
        </w:rPr>
      </w:pPr>
    </w:p>
    <w:p w:rsidR="00F67902" w:rsidRDefault="00F67902" w:rsidP="00F67902">
      <w:pPr>
        <w:jc w:val="center"/>
        <w:rPr>
          <w:sz w:val="36"/>
          <w:szCs w:val="36"/>
        </w:rPr>
      </w:pPr>
      <w:r>
        <w:rPr>
          <w:sz w:val="36"/>
          <w:szCs w:val="36"/>
        </w:rPr>
        <w:t>What are the operators (Alongside their own values and variables) and or functions (Alongside their own values and variables) that allow me to write the code I want, So that the code is executed, If the variable is storing the value I want?</w:t>
      </w:r>
    </w:p>
    <w:p w:rsidR="00A314B2" w:rsidRDefault="00A314B2" w:rsidP="00F67902">
      <w:pPr>
        <w:jc w:val="center"/>
        <w:rPr>
          <w:sz w:val="36"/>
          <w:szCs w:val="36"/>
        </w:rPr>
      </w:pPr>
    </w:p>
    <w:p w:rsidR="00A314B2" w:rsidRDefault="00A314B2" w:rsidP="00F6790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: You CAN set up </w:t>
      </w:r>
      <w:r>
        <w:rPr>
          <w:sz w:val="44"/>
          <w:szCs w:val="44"/>
        </w:rPr>
        <w:t>condition</w:t>
      </w:r>
      <w:r>
        <w:rPr>
          <w:sz w:val="44"/>
          <w:szCs w:val="44"/>
        </w:rPr>
        <w:t xml:space="preserve">s for the stored value that are more complex than simple values, But it’s best to leave that to if(){}, else </w:t>
      </w:r>
      <w:r>
        <w:rPr>
          <w:sz w:val="44"/>
          <w:szCs w:val="44"/>
        </w:rPr>
        <w:t>if(){}</w:t>
      </w:r>
      <w:r>
        <w:rPr>
          <w:sz w:val="44"/>
          <w:szCs w:val="44"/>
        </w:rPr>
        <w:t xml:space="preserve"> and else{}.</w:t>
      </w:r>
    </w:p>
    <w:p w:rsidR="00A314B2" w:rsidRDefault="00A314B2" w:rsidP="00F67902">
      <w:pPr>
        <w:jc w:val="center"/>
        <w:rPr>
          <w:sz w:val="44"/>
          <w:szCs w:val="44"/>
        </w:rPr>
      </w:pPr>
    </w:p>
    <w:p w:rsidR="00A314B2" w:rsidRPr="00A314B2" w:rsidRDefault="00A314B2" w:rsidP="00F67902">
      <w:pPr>
        <w:jc w:val="center"/>
        <w:rPr>
          <w:sz w:val="44"/>
          <w:szCs w:val="44"/>
        </w:rPr>
      </w:pPr>
      <w:r>
        <w:rPr>
          <w:sz w:val="44"/>
          <w:szCs w:val="44"/>
        </w:rPr>
        <w:t>Note : If the condition value of a case : is met, Then its code will be executed, However, The case :s below it will be disregarded even if their values are also met.</w:t>
      </w:r>
    </w:p>
    <w:sectPr w:rsidR="00A314B2" w:rsidRPr="00A31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A22"/>
    <w:rsid w:val="001D7A22"/>
    <w:rsid w:val="006F4742"/>
    <w:rsid w:val="00914F01"/>
    <w:rsid w:val="00A314B2"/>
    <w:rsid w:val="00F65C7B"/>
    <w:rsid w:val="00F6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F2E0"/>
  <w15:chartTrackingRefBased/>
  <w15:docId w15:val="{429D0A62-B395-4EF7-9B22-C78357A0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Sun</cp:lastModifiedBy>
  <cp:revision>3</cp:revision>
  <dcterms:created xsi:type="dcterms:W3CDTF">2024-10-23T05:02:00Z</dcterms:created>
  <dcterms:modified xsi:type="dcterms:W3CDTF">2024-10-24T08:32:00Z</dcterms:modified>
</cp:coreProperties>
</file>