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1216D" w:rsidP="0081216D">
      <w:r>
        <w:t>What are Literal Characters?</w:t>
      </w:r>
    </w:p>
    <w:p w:rsidR="0081216D" w:rsidRDefault="0081216D" w:rsidP="0081216D"/>
    <w:p w:rsidR="0081216D" w:rsidRPr="0081216D" w:rsidRDefault="0081216D" w:rsidP="0081216D">
      <w:pPr>
        <w:rPr>
          <w:sz w:val="36"/>
          <w:szCs w:val="12"/>
        </w:rPr>
      </w:pPr>
      <w:r>
        <w:rPr>
          <w:sz w:val="36"/>
          <w:szCs w:val="12"/>
        </w:rPr>
        <w:t xml:space="preserve">These are </w:t>
      </w:r>
      <w:r w:rsidR="00334771">
        <w:rPr>
          <w:sz w:val="36"/>
          <w:szCs w:val="12"/>
        </w:rPr>
        <w:t xml:space="preserve">simply </w:t>
      </w:r>
      <w:bookmarkStart w:id="0" w:name="_GoBack"/>
      <w:bookmarkEnd w:id="0"/>
      <w:r>
        <w:rPr>
          <w:sz w:val="36"/>
          <w:szCs w:val="12"/>
        </w:rPr>
        <w:t>the letters that we put in the regex.</w:t>
      </w:r>
    </w:p>
    <w:sectPr w:rsidR="0081216D" w:rsidRPr="0081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F"/>
    <w:rsid w:val="00334771"/>
    <w:rsid w:val="0038372E"/>
    <w:rsid w:val="00695D5E"/>
    <w:rsid w:val="0075243F"/>
    <w:rsid w:val="0081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F18"/>
  <w15:chartTrackingRefBased/>
  <w15:docId w15:val="{4150E755-FA9A-4892-8923-91B646EA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diakov.net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2025-04-06T06:29:00Z</dcterms:created>
  <dcterms:modified xsi:type="dcterms:W3CDTF">2025-04-06T06:30:00Z</dcterms:modified>
</cp:coreProperties>
</file>