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AF8D1" w14:textId="14E07411" w:rsidR="005734B4" w:rsidRDefault="009B5A29" w:rsidP="009B5A2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choosing to apply tailwind CSS?</w:t>
      </w:r>
    </w:p>
    <w:p w14:paraId="5B24D59A" w14:textId="77777777" w:rsidR="009B5A29" w:rsidRDefault="009B5A29" w:rsidP="009B5A29">
      <w:pPr>
        <w:jc w:val="center"/>
        <w:rPr>
          <w:sz w:val="44"/>
          <w:szCs w:val="44"/>
        </w:rPr>
      </w:pPr>
    </w:p>
    <w:p w14:paraId="7C161536" w14:textId="7CDFBD0D" w:rsidR="009B5A29" w:rsidRPr="009B5A29" w:rsidRDefault="009B5A29" w:rsidP="009B5A29">
      <w:pPr>
        <w:jc w:val="center"/>
        <w:rPr>
          <w:sz w:val="36"/>
          <w:szCs w:val="36"/>
        </w:rPr>
      </w:pPr>
      <w:r>
        <w:rPr>
          <w:sz w:val="36"/>
          <w:szCs w:val="36"/>
        </w:rPr>
        <w:t>Would giving my tags specific class names in this instance be more convenient than just giving tags a simple CSS style attribute?</w:t>
      </w:r>
    </w:p>
    <w:sectPr w:rsidR="009B5A29" w:rsidRPr="009B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0"/>
    <w:rsid w:val="00382C80"/>
    <w:rsid w:val="005734B4"/>
    <w:rsid w:val="009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DC6A"/>
  <w15:chartTrackingRefBased/>
  <w15:docId w15:val="{9E416954-DDDC-4348-BCA2-0FEF1DD0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2024-03-23T19:36:00Z</dcterms:created>
  <dcterms:modified xsi:type="dcterms:W3CDTF">2024-03-23T19:37:00Z</dcterms:modified>
</cp:coreProperties>
</file>