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53" w:rsidRDefault="00BD7EB8" w:rsidP="00BD7EB8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In order to add the </w:t>
      </w:r>
      <w:proofErr w:type="spellStart"/>
      <w:r>
        <w:rPr>
          <w:sz w:val="44"/>
          <w:szCs w:val="44"/>
        </w:rPr>
        <w:t>FontAwsome</w:t>
      </w:r>
      <w:proofErr w:type="spellEnd"/>
      <w:r>
        <w:rPr>
          <w:sz w:val="44"/>
          <w:szCs w:val="44"/>
        </w:rPr>
        <w:t xml:space="preserve"> icons you must:</w:t>
      </w:r>
    </w:p>
    <w:p w:rsidR="00BD7EB8" w:rsidRDefault="00BD7EB8" w:rsidP="00BD7EB8">
      <w:pPr>
        <w:jc w:val="center"/>
        <w:rPr>
          <w:sz w:val="44"/>
          <w:szCs w:val="44"/>
        </w:rPr>
      </w:pPr>
    </w:p>
    <w:p w:rsidR="00BD7EB8" w:rsidRDefault="00BD7EB8" w:rsidP="00BD7EB8">
      <w:pPr>
        <w:jc w:val="center"/>
        <w:rPr>
          <w:sz w:val="44"/>
          <w:szCs w:val="44"/>
        </w:rPr>
      </w:pPr>
      <w:r>
        <w:rPr>
          <w:sz w:val="44"/>
          <w:szCs w:val="44"/>
        </w:rPr>
        <w:t>1 – Go to</w:t>
      </w:r>
    </w:p>
    <w:p w:rsidR="00BD7EB8" w:rsidRDefault="00BD7EB8" w:rsidP="00BD7EB8">
      <w:pPr>
        <w:jc w:val="center"/>
        <w:rPr>
          <w:sz w:val="44"/>
          <w:szCs w:val="44"/>
        </w:rPr>
      </w:pPr>
      <w:hyperlink r:id="rId4" w:history="1">
        <w:r w:rsidRPr="007A2638">
          <w:rPr>
            <w:rStyle w:val="Hyperlink"/>
            <w:sz w:val="44"/>
            <w:szCs w:val="44"/>
          </w:rPr>
          <w:t>https://fontawesome.com/icons</w:t>
        </w:r>
      </w:hyperlink>
    </w:p>
    <w:p w:rsidR="00BD7EB8" w:rsidRDefault="00BD7EB8" w:rsidP="00BD7EB8">
      <w:pPr>
        <w:jc w:val="center"/>
        <w:rPr>
          <w:sz w:val="44"/>
          <w:szCs w:val="44"/>
        </w:rPr>
      </w:pPr>
    </w:p>
    <w:p w:rsidR="00BD7EB8" w:rsidRDefault="00BD7EB8" w:rsidP="00BD7EB8">
      <w:pPr>
        <w:jc w:val="center"/>
        <w:rPr>
          <w:sz w:val="44"/>
          <w:szCs w:val="44"/>
        </w:rPr>
      </w:pPr>
      <w:r>
        <w:rPr>
          <w:sz w:val="44"/>
          <w:szCs w:val="44"/>
        </w:rPr>
        <w:t>2 – Search for an Icon you like</w:t>
      </w:r>
    </w:p>
    <w:p w:rsidR="00BD7EB8" w:rsidRDefault="00BD7EB8" w:rsidP="00BD7EB8">
      <w:pPr>
        <w:jc w:val="center"/>
        <w:rPr>
          <w:sz w:val="44"/>
          <w:szCs w:val="44"/>
        </w:rPr>
      </w:pPr>
    </w:p>
    <w:p w:rsidR="00BD7EB8" w:rsidRDefault="00BD7EB8" w:rsidP="00BD7EB8">
      <w:pPr>
        <w:jc w:val="center"/>
        <w:rPr>
          <w:sz w:val="44"/>
          <w:szCs w:val="44"/>
        </w:rPr>
      </w:pPr>
      <w:r>
        <w:rPr>
          <w:sz w:val="44"/>
          <w:szCs w:val="44"/>
        </w:rPr>
        <w:t>3 – Click on the icon</w:t>
      </w:r>
    </w:p>
    <w:p w:rsidR="00BD7EB8" w:rsidRDefault="00BD7EB8" w:rsidP="00BD7EB8">
      <w:pPr>
        <w:jc w:val="center"/>
        <w:rPr>
          <w:sz w:val="44"/>
          <w:szCs w:val="44"/>
        </w:rPr>
      </w:pPr>
    </w:p>
    <w:p w:rsidR="00BD7EB8" w:rsidRDefault="00BD7EB8" w:rsidP="00BD7EB8">
      <w:pPr>
        <w:jc w:val="center"/>
        <w:rPr>
          <w:sz w:val="44"/>
          <w:szCs w:val="44"/>
        </w:rPr>
      </w:pPr>
      <w:r>
        <w:rPr>
          <w:sz w:val="44"/>
          <w:szCs w:val="44"/>
        </w:rPr>
        <w:t>4 – Click on the &lt;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&gt; tag with a class name (Do not make any alterations).</w:t>
      </w:r>
    </w:p>
    <w:p w:rsidR="00BD7EB8" w:rsidRDefault="00BD7EB8" w:rsidP="00BD7EB8">
      <w:pPr>
        <w:jc w:val="center"/>
        <w:rPr>
          <w:sz w:val="44"/>
          <w:szCs w:val="44"/>
        </w:rPr>
      </w:pPr>
    </w:p>
    <w:p w:rsidR="00BD7EB8" w:rsidRDefault="00BD7EB8" w:rsidP="00BD7EB8">
      <w:pPr>
        <w:jc w:val="center"/>
        <w:rPr>
          <w:sz w:val="44"/>
          <w:szCs w:val="44"/>
        </w:rPr>
      </w:pPr>
      <w:r>
        <w:rPr>
          <w:sz w:val="44"/>
          <w:szCs w:val="44"/>
        </w:rPr>
        <w:t>5 – Go back to the “index” named HTML file.</w:t>
      </w:r>
    </w:p>
    <w:p w:rsidR="00BD7EB8" w:rsidRDefault="00BD7EB8" w:rsidP="00BD7EB8">
      <w:pPr>
        <w:jc w:val="center"/>
        <w:rPr>
          <w:sz w:val="44"/>
          <w:szCs w:val="44"/>
        </w:rPr>
      </w:pPr>
    </w:p>
    <w:p w:rsidR="00BD7EB8" w:rsidRPr="00BD7EB8" w:rsidRDefault="00BD7EB8" w:rsidP="00BD7EB8">
      <w:pPr>
        <w:jc w:val="center"/>
        <w:rPr>
          <w:sz w:val="44"/>
          <w:szCs w:val="44"/>
        </w:rPr>
      </w:pPr>
      <w:r>
        <w:rPr>
          <w:sz w:val="44"/>
          <w:szCs w:val="44"/>
        </w:rPr>
        <w:t>6 – Paste the tag with the class name.</w:t>
      </w:r>
      <w:bookmarkEnd w:id="0"/>
    </w:p>
    <w:sectPr w:rsidR="00BD7EB8" w:rsidRPr="00BD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A1"/>
    <w:rsid w:val="003F5853"/>
    <w:rsid w:val="00BA3DA1"/>
    <w:rsid w:val="00BD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D96D"/>
  <w15:chartTrackingRefBased/>
  <w15:docId w15:val="{8D138B26-2D3C-4FC9-97C7-AA79D789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>diakov.net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2024-09-21T01:45:00Z</dcterms:created>
  <dcterms:modified xsi:type="dcterms:W3CDTF">2024-09-21T01:48:00Z</dcterms:modified>
</cp:coreProperties>
</file>