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99" w:rsidRDefault="009C4D98" w:rsidP="009C4D98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&amp;&amp; Operator?</w:t>
      </w:r>
    </w:p>
    <w:p w:rsidR="009C4D98" w:rsidRDefault="009C4D98" w:rsidP="009C4D98">
      <w:pPr>
        <w:jc w:val="center"/>
        <w:rPr>
          <w:sz w:val="44"/>
          <w:szCs w:val="44"/>
        </w:rPr>
      </w:pPr>
    </w:p>
    <w:p w:rsidR="009C4D98" w:rsidRDefault="009C4D98" w:rsidP="009C4D98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</w:t>
      </w:r>
      <w:r w:rsidR="00750B8B">
        <w:rPr>
          <w:sz w:val="36"/>
          <w:szCs w:val="36"/>
        </w:rPr>
        <w:t xml:space="preserve"> all</w:t>
      </w:r>
      <w:bookmarkStart w:id="0" w:name="_GoBack"/>
      <w:bookmarkEnd w:id="0"/>
      <w:r>
        <w:rPr>
          <w:sz w:val="36"/>
          <w:szCs w:val="36"/>
        </w:rPr>
        <w:t xml:space="preserve"> the conditions I want met?</w:t>
      </w:r>
    </w:p>
    <w:p w:rsidR="009C4D98" w:rsidRDefault="009C4D98" w:rsidP="009C4D98">
      <w:pPr>
        <w:jc w:val="center"/>
        <w:rPr>
          <w:sz w:val="36"/>
          <w:szCs w:val="36"/>
        </w:rPr>
      </w:pPr>
    </w:p>
    <w:p w:rsidR="009C4D98" w:rsidRDefault="009C4D98" w:rsidP="009C4D98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Just to make it more clear, We use this operator in the brace|()|of </w:t>
      </w:r>
    </w:p>
    <w:p w:rsidR="009C4D98" w:rsidRDefault="009C4D98" w:rsidP="009C4D98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if(</w:t>
      </w:r>
      <w:proofErr w:type="gramEnd"/>
      <w:r>
        <w:rPr>
          <w:sz w:val="44"/>
          <w:szCs w:val="44"/>
        </w:rPr>
        <w:t>){}</w:t>
      </w:r>
    </w:p>
    <w:p w:rsidR="009C4D98" w:rsidRDefault="009C4D98" w:rsidP="009C4D9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and </w:t>
      </w:r>
    </w:p>
    <w:p w:rsidR="009C4D98" w:rsidRDefault="009C4D98" w:rsidP="009C4D9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else </w:t>
      </w:r>
      <w:proofErr w:type="gramStart"/>
      <w:r>
        <w:rPr>
          <w:sz w:val="44"/>
          <w:szCs w:val="44"/>
        </w:rPr>
        <w:t>if(</w:t>
      </w:r>
      <w:proofErr w:type="gramEnd"/>
      <w:r>
        <w:rPr>
          <w:sz w:val="44"/>
          <w:szCs w:val="44"/>
        </w:rPr>
        <w:t>){}</w:t>
      </w:r>
    </w:p>
    <w:p w:rsidR="009C4D98" w:rsidRPr="009C4D98" w:rsidRDefault="009C4D98" w:rsidP="009C4D98">
      <w:pPr>
        <w:jc w:val="center"/>
        <w:rPr>
          <w:sz w:val="44"/>
          <w:szCs w:val="44"/>
        </w:rPr>
      </w:pPr>
      <w:r>
        <w:rPr>
          <w:sz w:val="44"/>
          <w:szCs w:val="44"/>
        </w:rPr>
        <w:t>condition statements.</w:t>
      </w:r>
    </w:p>
    <w:sectPr w:rsidR="009C4D98" w:rsidRPr="009C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8A"/>
    <w:rsid w:val="00750B8B"/>
    <w:rsid w:val="00821B8A"/>
    <w:rsid w:val="009C4D98"/>
    <w:rsid w:val="00D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AA51"/>
  <w15:chartTrackingRefBased/>
  <w15:docId w15:val="{E6FB9ABB-DC00-415A-B547-8BB3D4D9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>diakov.net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2024-10-21T02:19:00Z</dcterms:created>
  <dcterms:modified xsi:type="dcterms:W3CDTF">2024-10-21T02:24:00Z</dcterms:modified>
</cp:coreProperties>
</file>