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01" w:rsidRDefault="004319E1" w:rsidP="004319E1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What’s my extra piece of knowledge about expressions and statements?</w:t>
      </w:r>
    </w:p>
    <w:p w:rsidR="004319E1" w:rsidRDefault="004319E1" w:rsidP="004319E1">
      <w:pPr>
        <w:jc w:val="center"/>
        <w:rPr>
          <w:sz w:val="44"/>
          <w:szCs w:val="44"/>
        </w:rPr>
      </w:pPr>
    </w:p>
    <w:p w:rsidR="004319E1" w:rsidRDefault="004319E1" w:rsidP="004319E1">
      <w:pPr>
        <w:jc w:val="center"/>
        <w:rPr>
          <w:sz w:val="36"/>
          <w:szCs w:val="36"/>
        </w:rPr>
      </w:pPr>
      <w:r>
        <w:rPr>
          <w:sz w:val="36"/>
          <w:szCs w:val="36"/>
        </w:rPr>
        <w:t>Expressions are the pieces of code that result in a value. If you can imagine storing it in a variable, It’s an expression.</w:t>
      </w:r>
    </w:p>
    <w:p w:rsidR="004319E1" w:rsidRDefault="004319E1" w:rsidP="004319E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Statements however,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pieces </w:t>
      </w:r>
      <w:r>
        <w:rPr>
          <w:sz w:val="36"/>
          <w:szCs w:val="36"/>
        </w:rPr>
        <w:t>of code that</w:t>
      </w:r>
      <w:r>
        <w:rPr>
          <w:sz w:val="36"/>
          <w:szCs w:val="36"/>
        </w:rPr>
        <w:t xml:space="preserve"> don’t result in a value. If you can’t store</w:t>
      </w:r>
      <w:r>
        <w:rPr>
          <w:sz w:val="36"/>
          <w:szCs w:val="36"/>
        </w:rPr>
        <w:t xml:space="preserve"> it in a variable, It’</w:t>
      </w:r>
      <w:r>
        <w:rPr>
          <w:sz w:val="36"/>
          <w:szCs w:val="36"/>
        </w:rPr>
        <w:t>s statement</w:t>
      </w:r>
      <w:r>
        <w:rPr>
          <w:sz w:val="36"/>
          <w:szCs w:val="36"/>
        </w:rPr>
        <w:t>.</w:t>
      </w:r>
    </w:p>
    <w:p w:rsidR="004319E1" w:rsidRDefault="004319E1" w:rsidP="004319E1">
      <w:pPr>
        <w:jc w:val="center"/>
        <w:rPr>
          <w:sz w:val="36"/>
          <w:szCs w:val="36"/>
        </w:rPr>
      </w:pPr>
    </w:p>
    <w:p w:rsidR="004319E1" w:rsidRPr="004319E1" w:rsidRDefault="004319E1" w:rsidP="004319E1">
      <w:pPr>
        <w:jc w:val="center"/>
        <w:rPr>
          <w:sz w:val="36"/>
          <w:szCs w:val="36"/>
        </w:rPr>
      </w:pPr>
      <w:r>
        <w:rPr>
          <w:sz w:val="36"/>
          <w:szCs w:val="36"/>
        </w:rPr>
        <w:t>Knowing the differences between these two is important, As JavaScript expects each of them in different locations.</w:t>
      </w:r>
    </w:p>
    <w:bookmarkEnd w:id="0"/>
    <w:p w:rsidR="004319E1" w:rsidRPr="004319E1" w:rsidRDefault="004319E1" w:rsidP="004319E1">
      <w:pPr>
        <w:jc w:val="center"/>
        <w:rPr>
          <w:sz w:val="44"/>
          <w:szCs w:val="44"/>
        </w:rPr>
      </w:pPr>
    </w:p>
    <w:sectPr w:rsidR="004319E1" w:rsidRPr="0043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DA"/>
    <w:rsid w:val="004319E1"/>
    <w:rsid w:val="00914F01"/>
    <w:rsid w:val="00AB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5943"/>
  <w15:chartTrackingRefBased/>
  <w15:docId w15:val="{9D4C309F-16E3-400D-A3AA-A714F4AE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>diakov.net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2024-10-23T05:57:00Z</dcterms:created>
  <dcterms:modified xsi:type="dcterms:W3CDTF">2024-10-23T06:00:00Z</dcterms:modified>
</cp:coreProperties>
</file>