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FFC1C" w14:textId="0487A859" w:rsidR="00713717" w:rsidRDefault="00713717" w:rsidP="00713717">
      <w:pPr>
        <w:bidi/>
        <w:rPr>
          <w:rFonts w:cs="2  Mitra_5 (MRT)"/>
          <w:sz w:val="48"/>
          <w:szCs w:val="48"/>
          <w:rtl/>
          <w:lang w:bidi="fa-IR"/>
        </w:rPr>
      </w:pPr>
      <w:r>
        <w:rPr>
          <w:rFonts w:cs="2  Mitra_5 (MRT)" w:hint="cs"/>
          <w:sz w:val="48"/>
          <w:szCs w:val="48"/>
          <w:rtl/>
          <w:lang w:bidi="fa-IR"/>
        </w:rPr>
        <w:t xml:space="preserve">بررسی کنید آیا در </w:t>
      </w:r>
      <w:r w:rsidRPr="00713717">
        <w:rPr>
          <w:rFonts w:cs="2  Mitra_5 (MRT)"/>
          <w:sz w:val="48"/>
          <w:szCs w:val="48"/>
          <w:rtl/>
          <w:lang w:bidi="fa-IR"/>
        </w:rPr>
        <w:t>مسائل</w:t>
      </w:r>
      <w:r>
        <w:rPr>
          <w:rFonts w:cs="2  Mitra_5 (MRT)" w:hint="cs"/>
          <w:sz w:val="48"/>
          <w:szCs w:val="48"/>
          <w:rtl/>
          <w:lang w:bidi="fa-IR"/>
        </w:rPr>
        <w:t xml:space="preserve"> </w:t>
      </w:r>
      <w:r>
        <w:rPr>
          <w:rFonts w:cs="2  Mitra_5 (MRT)"/>
          <w:sz w:val="48"/>
          <w:szCs w:val="48"/>
          <w:lang w:bidi="fa-IR"/>
        </w:rPr>
        <w:t>csp</w:t>
      </w:r>
      <w:r>
        <w:rPr>
          <w:rFonts w:cs="2  Mitra_5 (MRT)" w:hint="cs"/>
          <w:sz w:val="48"/>
          <w:szCs w:val="48"/>
          <w:rtl/>
          <w:lang w:bidi="fa-IR"/>
        </w:rPr>
        <w:t xml:space="preserve"> متغیری از نوع پیوسته داریم؟</w:t>
      </w:r>
    </w:p>
    <w:p w14:paraId="781761C4" w14:textId="2646AF94" w:rsidR="00713717" w:rsidRPr="00713717" w:rsidRDefault="00713717" w:rsidP="00713717">
      <w:pPr>
        <w:bidi/>
        <w:rPr>
          <w:rFonts w:cs="2  Nazanin" w:hint="cs"/>
          <w:sz w:val="40"/>
          <w:szCs w:val="40"/>
          <w:rtl/>
          <w:lang w:bidi="fa-IR"/>
        </w:rPr>
      </w:pPr>
      <w:r w:rsidRPr="00713717">
        <w:rPr>
          <w:rFonts w:cs="2  Nazanin"/>
          <w:sz w:val="40"/>
          <w:szCs w:val="40"/>
          <w:rtl/>
          <w:lang w:bidi="fa-IR"/>
        </w:rPr>
        <w:t>مسائل</w:t>
      </w:r>
      <w:r>
        <w:rPr>
          <w:rFonts w:cs="2  Nazanin" w:hint="cs"/>
          <w:sz w:val="40"/>
          <w:szCs w:val="40"/>
          <w:rtl/>
          <w:lang w:bidi="fa-IR"/>
        </w:rPr>
        <w:t xml:space="preserve"> میتوانند توسط جست وجو در فضایی از حالت ها حل شوند که این حالت ها را میتوانیم با ابتکارهای خاص دامنه ارزیابی کنیم و بررسی کنیم که آیا حالت های هدف هستند یا خیر. اما از نظر الگوریتم جست وجو هر حالت یک جعبه سیاه است که ساختار داخلی آن قابل تمیز دادن نیست. </w:t>
      </w:r>
      <w:r w:rsidRPr="00713717">
        <w:rPr>
          <w:rFonts w:cs="2  Nazanin"/>
          <w:sz w:val="40"/>
          <w:szCs w:val="40"/>
          <w:rtl/>
          <w:lang w:bidi="fa-IR"/>
        </w:rPr>
        <w:t>مسئ</w:t>
      </w:r>
      <w:r>
        <w:rPr>
          <w:rFonts w:cs="2  Nazanin" w:hint="cs"/>
          <w:sz w:val="40"/>
          <w:szCs w:val="40"/>
          <w:rtl/>
          <w:lang w:bidi="fa-IR"/>
        </w:rPr>
        <w:t xml:space="preserve">له زمانی حل میشود که هر متغیر دارای مقداری باشد که تمام محدودیت های روی آن متغیر را برآورده کند یا آن محدودیت را ارضا کند. این الگوریتم از ساختار حالت استفاده میکند و به جای ابتکارهای خاص </w:t>
      </w:r>
      <w:r w:rsidRPr="00713717">
        <w:rPr>
          <w:rFonts w:cs="2  Nazanin"/>
          <w:sz w:val="40"/>
          <w:szCs w:val="40"/>
          <w:rtl/>
          <w:lang w:bidi="fa-IR"/>
        </w:rPr>
        <w:t>مسئله</w:t>
      </w:r>
      <w:r>
        <w:rPr>
          <w:rFonts w:cs="2  Nazanin" w:hint="cs"/>
          <w:sz w:val="40"/>
          <w:szCs w:val="40"/>
          <w:rtl/>
          <w:lang w:bidi="fa-IR"/>
        </w:rPr>
        <w:t xml:space="preserve">، از ابتکارهای همه منظوره برای حل </w:t>
      </w:r>
      <w:r w:rsidRPr="00713717">
        <w:rPr>
          <w:rFonts w:cs="2  Nazanin"/>
          <w:sz w:val="40"/>
          <w:szCs w:val="40"/>
          <w:rtl/>
          <w:lang w:bidi="fa-IR"/>
        </w:rPr>
        <w:t>مسئله</w:t>
      </w:r>
      <w:r>
        <w:rPr>
          <w:rFonts w:cs="2  Nazanin" w:hint="cs"/>
          <w:sz w:val="40"/>
          <w:szCs w:val="40"/>
          <w:rtl/>
          <w:lang w:bidi="fa-IR"/>
        </w:rPr>
        <w:t xml:space="preserve"> های پیچیده استفاده میکنند. ایده اصلی</w:t>
      </w:r>
      <w:r w:rsidR="008434D5">
        <w:rPr>
          <w:rFonts w:cs="2  Nazanin" w:hint="cs"/>
          <w:sz w:val="40"/>
          <w:szCs w:val="40"/>
          <w:rtl/>
          <w:lang w:bidi="fa-IR"/>
        </w:rPr>
        <w:t xml:space="preserve"> با مشخص کردن ترکیب هایی از متغیر/مقدار که محدودیت هارا نقض میکنند، بخش های بزرگی از فضای جست وجو بطور همزمان حذف شوند.</w:t>
      </w:r>
    </w:p>
    <w:sectPr w:rsidR="00713717" w:rsidRPr="00713717" w:rsidSect="0071371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2  Mitra_5 (MRT)">
    <w:panose1 w:val="00000700000000000000"/>
    <w:charset w:val="B2"/>
    <w:family w:val="auto"/>
    <w:pitch w:val="variable"/>
    <w:sig w:usb0="00002001" w:usb1="80000000" w:usb2="00000008" w:usb3="00000000" w:csb0="00000040" w:csb1="00000000"/>
  </w:font>
  <w:font w:name="2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E99"/>
    <w:rsid w:val="00713717"/>
    <w:rsid w:val="00765E99"/>
    <w:rsid w:val="00820DBC"/>
    <w:rsid w:val="008434D5"/>
    <w:rsid w:val="00A654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4A931"/>
  <w15:chartTrackingRefBased/>
  <w15:docId w15:val="{C2D1C4AA-67D1-42D7-A363-A562B3AC4B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105</Words>
  <Characters>602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 Mojarad</dc:creator>
  <cp:keywords/>
  <dc:description/>
  <cp:lastModifiedBy>Leila Mojarad</cp:lastModifiedBy>
  <cp:revision>2</cp:revision>
  <dcterms:created xsi:type="dcterms:W3CDTF">2024-07-06T14:55:00Z</dcterms:created>
  <dcterms:modified xsi:type="dcterms:W3CDTF">2024-07-06T15:06:00Z</dcterms:modified>
</cp:coreProperties>
</file>