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E6562" w14:textId="77777777" w:rsidR="00E85470" w:rsidRDefault="00E85470" w:rsidP="00E85470">
      <w:pPr>
        <w:pStyle w:val="Heading1"/>
      </w:pPr>
      <w:r>
        <w:rPr>
          <w:rFonts w:ascii="Segoe UI Emoji" w:hAnsi="Segoe UI Emoji" w:cs="Segoe UI Emoji"/>
        </w:rPr>
        <w:t>🎤</w:t>
      </w:r>
      <w:r>
        <w:t xml:space="preserve"> </w:t>
      </w:r>
      <w:r>
        <w:rPr>
          <w:rStyle w:val="Strong"/>
          <w:b/>
          <w:bCs/>
        </w:rPr>
        <w:t>Full Presentation Script for InventaX Dashboard</w:t>
      </w:r>
    </w:p>
    <w:p w14:paraId="3AF42529" w14:textId="77777777" w:rsidR="00E85470" w:rsidRDefault="00E85470" w:rsidP="00E85470">
      <w:r>
        <w:pict w14:anchorId="643A6CE5">
          <v:rect id="_x0000_i1033" style="width:0;height:1.5pt" o:hralign="center" o:hrstd="t" o:hr="t" fillcolor="#a0a0a0" stroked="f"/>
        </w:pict>
      </w:r>
    </w:p>
    <w:p w14:paraId="43427774" w14:textId="77777777" w:rsidR="00E85470" w:rsidRDefault="00E85470" w:rsidP="00E85470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Introduction (30 sec)</w:t>
      </w:r>
    </w:p>
    <w:p w14:paraId="67ED63A5" w14:textId="3894DC69" w:rsidR="00E85470" w:rsidRDefault="00E85470" w:rsidP="00E85470">
      <w:pPr>
        <w:pStyle w:val="NormalWeb"/>
      </w:pPr>
      <w:r>
        <w:t>“Good [morning/afternoon] everyone.</w:t>
      </w:r>
      <w:r>
        <w:br/>
        <w:t xml:space="preserve">Today, I am presenting my project called </w:t>
      </w:r>
      <w:r>
        <w:rPr>
          <w:rStyle w:val="Strong"/>
        </w:rPr>
        <w:t xml:space="preserve">InventaX – </w:t>
      </w:r>
      <w:r>
        <w:rPr>
          <w:rStyle w:val="Strong"/>
        </w:rPr>
        <w:t>Sales and Inventory Anlyasis</w:t>
      </w:r>
      <w:r>
        <w:rPr>
          <w:rStyle w:val="Strong"/>
        </w:rPr>
        <w:t>.</w:t>
      </w:r>
    </w:p>
    <w:p w14:paraId="1914AE39" w14:textId="77777777" w:rsidR="00E85470" w:rsidRDefault="00E85470" w:rsidP="00E85470">
      <w:pPr>
        <w:pStyle w:val="NormalWeb"/>
      </w:pPr>
      <w:r>
        <w:t xml:space="preserve">This is an </w:t>
      </w:r>
      <w:r>
        <w:rPr>
          <w:rStyle w:val="Strong"/>
        </w:rPr>
        <w:t>Advanced Excel Dashboard</w:t>
      </w:r>
      <w:r>
        <w:t xml:space="preserve"> designed to monitor </w:t>
      </w:r>
      <w:r>
        <w:rPr>
          <w:rStyle w:val="Strong"/>
        </w:rPr>
        <w:t>Sales, Profit, and Inventory</w:t>
      </w:r>
      <w:r>
        <w:t xml:space="preserve"> in one place.</w:t>
      </w:r>
      <w:r>
        <w:br/>
        <w:t xml:space="preserve">The purpose of this dashboard is to provide management with both a </w:t>
      </w:r>
      <w:r>
        <w:rPr>
          <w:rStyle w:val="Strong"/>
        </w:rPr>
        <w:t>big-picture view</w:t>
      </w:r>
      <w:r>
        <w:t xml:space="preserve"> and </w:t>
      </w:r>
      <w:r>
        <w:rPr>
          <w:rStyle w:val="Strong"/>
        </w:rPr>
        <w:t>actionable insights</w:t>
      </w:r>
      <w:r>
        <w:t xml:space="preserve"> for decision-making.”</w:t>
      </w:r>
    </w:p>
    <w:p w14:paraId="496C8F28" w14:textId="77777777" w:rsidR="00E85470" w:rsidRDefault="00E85470" w:rsidP="00E85470">
      <w:r>
        <w:pict w14:anchorId="307085E7">
          <v:rect id="_x0000_i1034" style="width:0;height:1.5pt" o:hralign="center" o:hrstd="t" o:hr="t" fillcolor="#a0a0a0" stroked="f"/>
        </w:pict>
      </w:r>
    </w:p>
    <w:p w14:paraId="64BCD230" w14:textId="77777777" w:rsidR="00E85470" w:rsidRDefault="00E85470" w:rsidP="00E85470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Dashboard Layout (30 sec)</w:t>
      </w:r>
    </w:p>
    <w:p w14:paraId="3AD8616A" w14:textId="77777777" w:rsidR="00E85470" w:rsidRDefault="00E85470" w:rsidP="00E85470">
      <w:pPr>
        <w:pStyle w:val="NormalWeb"/>
      </w:pPr>
      <w:r>
        <w:t>“The dashboard is divided into three main sections:</w:t>
      </w:r>
    </w:p>
    <w:p w14:paraId="1A1E0184" w14:textId="77777777" w:rsidR="00E85470" w:rsidRDefault="00E85470" w:rsidP="00E85470">
      <w:pPr>
        <w:pStyle w:val="NormalWeb"/>
        <w:numPr>
          <w:ilvl w:val="0"/>
          <w:numId w:val="10"/>
        </w:numPr>
      </w:pPr>
      <w:r>
        <w:rPr>
          <w:rStyle w:val="Strong"/>
        </w:rPr>
        <w:t>KPIs at the top</w:t>
      </w:r>
      <w:r>
        <w:t>: A snapshot of business performance.</w:t>
      </w:r>
    </w:p>
    <w:p w14:paraId="0C2CEEE9" w14:textId="77777777" w:rsidR="00E85470" w:rsidRDefault="00E85470" w:rsidP="00E85470">
      <w:pPr>
        <w:pStyle w:val="NormalWeb"/>
        <w:numPr>
          <w:ilvl w:val="0"/>
          <w:numId w:val="10"/>
        </w:numPr>
      </w:pPr>
      <w:r>
        <w:rPr>
          <w:rStyle w:val="Strong"/>
        </w:rPr>
        <w:t>Sales Analysis in the middle</w:t>
      </w:r>
      <w:r>
        <w:t>: Monthly trends, categories, and regions.</w:t>
      </w:r>
    </w:p>
    <w:p w14:paraId="32D61ED6" w14:textId="77777777" w:rsidR="00E85470" w:rsidRDefault="00E85470" w:rsidP="00E85470">
      <w:pPr>
        <w:pStyle w:val="NormalWeb"/>
        <w:numPr>
          <w:ilvl w:val="0"/>
          <w:numId w:val="10"/>
        </w:numPr>
      </w:pPr>
      <w:r>
        <w:rPr>
          <w:rStyle w:val="Strong"/>
        </w:rPr>
        <w:t>Inventory &amp; Product Insights at the bottom</w:t>
      </w:r>
      <w:r>
        <w:t>: Stock health and profitable products.”</w:t>
      </w:r>
    </w:p>
    <w:p w14:paraId="5B69C870" w14:textId="77777777" w:rsidR="00E85470" w:rsidRDefault="00E85470" w:rsidP="00E85470">
      <w:r>
        <w:pict w14:anchorId="67CDBA4B">
          <v:rect id="_x0000_i1035" style="width:0;height:1.5pt" o:hralign="center" o:hrstd="t" o:hr="t" fillcolor="#a0a0a0" stroked="f"/>
        </w:pict>
      </w:r>
    </w:p>
    <w:p w14:paraId="043B6295" w14:textId="77777777" w:rsidR="00E85470" w:rsidRDefault="00E85470" w:rsidP="00E85470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>KPIs (1 min)</w:t>
      </w:r>
    </w:p>
    <w:p w14:paraId="7541A533" w14:textId="77777777" w:rsidR="00E85470" w:rsidRDefault="00E85470" w:rsidP="00E85470">
      <w:pPr>
        <w:pStyle w:val="NormalWeb"/>
      </w:pPr>
      <w:r>
        <w:t xml:space="preserve">“Let’s start with the </w:t>
      </w:r>
      <w:r>
        <w:rPr>
          <w:rStyle w:val="Strong"/>
        </w:rPr>
        <w:t>Key Performance Indicators</w:t>
      </w:r>
      <w:r>
        <w:t>:</w:t>
      </w:r>
    </w:p>
    <w:p w14:paraId="726B82C5" w14:textId="77777777" w:rsidR="00E85470" w:rsidRDefault="00E85470" w:rsidP="00E85470">
      <w:pPr>
        <w:pStyle w:val="NormalWeb"/>
        <w:numPr>
          <w:ilvl w:val="0"/>
          <w:numId w:val="11"/>
        </w:numPr>
      </w:pPr>
      <w:r>
        <w:rPr>
          <w:rStyle w:val="Strong"/>
        </w:rPr>
        <w:t>Total Sales</w:t>
      </w:r>
      <w:r>
        <w:t xml:space="preserve"> are about ₹1.1 million.</w:t>
      </w:r>
    </w:p>
    <w:p w14:paraId="2184B97A" w14:textId="77777777" w:rsidR="00E85470" w:rsidRDefault="00E85470" w:rsidP="00E85470">
      <w:pPr>
        <w:pStyle w:val="NormalWeb"/>
        <w:numPr>
          <w:ilvl w:val="0"/>
          <w:numId w:val="11"/>
        </w:numPr>
      </w:pPr>
      <w:r>
        <w:rPr>
          <w:rStyle w:val="Strong"/>
        </w:rPr>
        <w:t>Total Profit</w:t>
      </w:r>
      <w:r>
        <w:t xml:space="preserve"> is around ₹335,000.</w:t>
      </w:r>
    </w:p>
    <w:p w14:paraId="7BCC452C" w14:textId="77777777" w:rsidR="00E85470" w:rsidRDefault="00E85470" w:rsidP="00E85470">
      <w:pPr>
        <w:pStyle w:val="NormalWeb"/>
        <w:numPr>
          <w:ilvl w:val="0"/>
          <w:numId w:val="11"/>
        </w:numPr>
      </w:pPr>
      <w:r>
        <w:rPr>
          <w:rStyle w:val="Strong"/>
        </w:rPr>
        <w:t>Units Sold</w:t>
      </w:r>
      <w:r>
        <w:t xml:space="preserve"> are 7,102.</w:t>
      </w:r>
    </w:p>
    <w:p w14:paraId="6686B09A" w14:textId="77777777" w:rsidR="00E85470" w:rsidRDefault="00E85470" w:rsidP="00E85470">
      <w:pPr>
        <w:pStyle w:val="NormalWeb"/>
        <w:numPr>
          <w:ilvl w:val="0"/>
          <w:numId w:val="11"/>
        </w:numPr>
      </w:pPr>
      <w:r>
        <w:rPr>
          <w:rStyle w:val="Strong"/>
        </w:rPr>
        <w:t>Average Profit Margin</w:t>
      </w:r>
      <w:r>
        <w:t xml:space="preserve"> is 30%.</w:t>
      </w:r>
    </w:p>
    <w:p w14:paraId="5831FB74" w14:textId="77777777" w:rsidR="00E85470" w:rsidRDefault="00E85470" w:rsidP="00E85470">
      <w:pPr>
        <w:pStyle w:val="NormalWeb"/>
      </w:pPr>
      <w:r>
        <w:t>Each KPI tells us something important:</w:t>
      </w:r>
    </w:p>
    <w:p w14:paraId="1088867B" w14:textId="77777777" w:rsidR="00E85470" w:rsidRDefault="00E85470" w:rsidP="00E85470">
      <w:pPr>
        <w:pStyle w:val="NormalWeb"/>
        <w:numPr>
          <w:ilvl w:val="0"/>
          <w:numId w:val="12"/>
        </w:numPr>
      </w:pPr>
      <w:r>
        <w:t>Sales and profit show overall growth.</w:t>
      </w:r>
    </w:p>
    <w:p w14:paraId="609BE164" w14:textId="77777777" w:rsidR="00E85470" w:rsidRDefault="00E85470" w:rsidP="00E85470">
      <w:pPr>
        <w:pStyle w:val="NormalWeb"/>
        <w:numPr>
          <w:ilvl w:val="0"/>
          <w:numId w:val="12"/>
        </w:numPr>
      </w:pPr>
      <w:r>
        <w:t>Margin tells us profitability strength.</w:t>
      </w:r>
    </w:p>
    <w:p w14:paraId="5722A8D2" w14:textId="77777777" w:rsidR="00E85470" w:rsidRDefault="00E85470" w:rsidP="00E85470">
      <w:pPr>
        <w:pStyle w:val="NormalWeb"/>
        <w:numPr>
          <w:ilvl w:val="0"/>
          <w:numId w:val="12"/>
        </w:numPr>
      </w:pPr>
      <w:r>
        <w:t>Units Sold show business activity.</w:t>
      </w:r>
    </w:p>
    <w:p w14:paraId="67B364EA" w14:textId="77777777" w:rsidR="00E85470" w:rsidRDefault="00E85470" w:rsidP="00E85470">
      <w:pPr>
        <w:pStyle w:val="NormalWeb"/>
        <w:numPr>
          <w:ilvl w:val="0"/>
          <w:numId w:val="12"/>
        </w:numPr>
      </w:pPr>
      <w:r>
        <w:t xml:space="preserve">And finally, the dashboard highlights how many products are </w:t>
      </w:r>
      <w:r>
        <w:rPr>
          <w:rStyle w:val="Strong"/>
        </w:rPr>
        <w:t>Low in Stock</w:t>
      </w:r>
      <w:r>
        <w:t>, so action can be taken immediately.”</w:t>
      </w:r>
    </w:p>
    <w:p w14:paraId="68336309" w14:textId="77777777" w:rsidR="00E85470" w:rsidRDefault="00E85470" w:rsidP="00E85470">
      <w:r>
        <w:pict w14:anchorId="5A70C51B">
          <v:rect id="_x0000_i1036" style="width:0;height:1.5pt" o:hralign="center" o:hrstd="t" o:hr="t" fillcolor="#a0a0a0" stroked="f"/>
        </w:pict>
      </w:r>
    </w:p>
    <w:p w14:paraId="166B3E0B" w14:textId="77777777" w:rsidR="00E85470" w:rsidRDefault="00E85470" w:rsidP="00E85470">
      <w:pPr>
        <w:pStyle w:val="Heading2"/>
      </w:pPr>
      <w:r>
        <w:lastRenderedPageBreak/>
        <w:t xml:space="preserve">4. </w:t>
      </w:r>
      <w:r>
        <w:rPr>
          <w:rStyle w:val="Strong"/>
          <w:b w:val="0"/>
          <w:bCs w:val="0"/>
        </w:rPr>
        <w:t>Trends &amp; Analysis (1–2 min)</w:t>
      </w:r>
    </w:p>
    <w:p w14:paraId="2B37E372" w14:textId="77777777" w:rsidR="00E85470" w:rsidRDefault="00E85470" w:rsidP="00E85470">
      <w:pPr>
        <w:pStyle w:val="NormalWeb"/>
      </w:pPr>
      <w:r>
        <w:t xml:space="preserve">“Next, let’s look at the </w:t>
      </w:r>
      <w:r>
        <w:rPr>
          <w:rStyle w:val="Strong"/>
        </w:rPr>
        <w:t>trends and sales breakdowns</w:t>
      </w:r>
      <w:r>
        <w:t>:</w:t>
      </w:r>
    </w:p>
    <w:p w14:paraId="1A1D4FC7" w14:textId="77777777" w:rsidR="00E85470" w:rsidRDefault="00E85470" w:rsidP="00E85470">
      <w:pPr>
        <w:pStyle w:val="NormalWeb"/>
        <w:numPr>
          <w:ilvl w:val="0"/>
          <w:numId w:val="13"/>
        </w:numPr>
      </w:pPr>
      <w:r>
        <w:rPr>
          <w:rStyle w:val="Strong"/>
        </w:rPr>
        <w:t>Monthly Sales and Profit Trends</w:t>
      </w:r>
      <w:r>
        <w:t>: These charts show how our business performs month by month. For example, some months have higher sales but lower profits, which means costs may be rising.</w:t>
      </w:r>
    </w:p>
    <w:p w14:paraId="718A4415" w14:textId="77777777" w:rsidR="00E85470" w:rsidRDefault="00E85470" w:rsidP="00E85470">
      <w:pPr>
        <w:pStyle w:val="NormalWeb"/>
        <w:numPr>
          <w:ilvl w:val="0"/>
          <w:numId w:val="13"/>
        </w:numPr>
      </w:pPr>
      <w:r>
        <w:rPr>
          <w:rStyle w:val="Strong"/>
        </w:rPr>
        <w:t>Sales by Category (Pie Chart)</w:t>
      </w:r>
      <w:r>
        <w:t>: This shows proportions. Electronics dominate, which means management should focus more here.</w:t>
      </w:r>
    </w:p>
    <w:p w14:paraId="6062BBB5" w14:textId="77777777" w:rsidR="00E85470" w:rsidRDefault="00E85470" w:rsidP="00E85470">
      <w:pPr>
        <w:pStyle w:val="NormalWeb"/>
        <w:numPr>
          <w:ilvl w:val="0"/>
          <w:numId w:val="13"/>
        </w:numPr>
      </w:pPr>
      <w:r>
        <w:rPr>
          <w:rStyle w:val="Strong"/>
        </w:rPr>
        <w:t>Sales by Region (Bar Chart)</w:t>
      </w:r>
      <w:r>
        <w:t>: This highlights which regions are performing best. For example, if North is lower, we know where to push marketing.”</w:t>
      </w:r>
    </w:p>
    <w:p w14:paraId="46C8061D" w14:textId="77777777" w:rsidR="00E85470" w:rsidRDefault="00E85470" w:rsidP="00E85470">
      <w:r>
        <w:pict w14:anchorId="3346924C">
          <v:rect id="_x0000_i1037" style="width:0;height:1.5pt" o:hralign="center" o:hrstd="t" o:hr="t" fillcolor="#a0a0a0" stroked="f"/>
        </w:pict>
      </w:r>
    </w:p>
    <w:p w14:paraId="029F6DF1" w14:textId="77777777" w:rsidR="00E85470" w:rsidRDefault="00E85470" w:rsidP="00E85470">
      <w:pPr>
        <w:pStyle w:val="Heading2"/>
      </w:pPr>
      <w:r>
        <w:t xml:space="preserve">5. </w:t>
      </w:r>
      <w:r>
        <w:rPr>
          <w:rStyle w:val="Strong"/>
          <w:b w:val="0"/>
          <w:bCs w:val="0"/>
        </w:rPr>
        <w:t>Inventory Monitoring (1–2 min)</w:t>
      </w:r>
    </w:p>
    <w:p w14:paraId="39495D24" w14:textId="77777777" w:rsidR="00E85470" w:rsidRDefault="00E85470" w:rsidP="00E85470">
      <w:pPr>
        <w:pStyle w:val="NormalWeb"/>
      </w:pPr>
      <w:r>
        <w:t xml:space="preserve">“On the right side, we have </w:t>
      </w:r>
      <w:r>
        <w:rPr>
          <w:rStyle w:val="Strong"/>
        </w:rPr>
        <w:t>Inventory Monitoring</w:t>
      </w:r>
      <w:r>
        <w:t>:</w:t>
      </w:r>
    </w:p>
    <w:p w14:paraId="4E86F676" w14:textId="77777777" w:rsidR="00E85470" w:rsidRDefault="00E85470" w:rsidP="00E85470">
      <w:pPr>
        <w:pStyle w:val="NormalWeb"/>
        <w:numPr>
          <w:ilvl w:val="0"/>
          <w:numId w:val="14"/>
        </w:numPr>
      </w:pPr>
      <w:r>
        <w:rPr>
          <w:rStyle w:val="Strong"/>
        </w:rPr>
        <w:t>Stock Status Table</w:t>
      </w:r>
      <w:r>
        <w:t xml:space="preserve">: It compares </w:t>
      </w:r>
      <w:r>
        <w:rPr>
          <w:rStyle w:val="Strong"/>
        </w:rPr>
        <w:t>Current Stock vs Reorder Level</w:t>
      </w:r>
      <w:r>
        <w:t>.</w:t>
      </w:r>
    </w:p>
    <w:p w14:paraId="2AA9E92E" w14:textId="77777777" w:rsidR="00E85470" w:rsidRDefault="00E85470" w:rsidP="00E85470">
      <w:pPr>
        <w:pStyle w:val="NormalWeb"/>
        <w:numPr>
          <w:ilvl w:val="1"/>
          <w:numId w:val="14"/>
        </w:numPr>
      </w:pPr>
      <w:r>
        <w:t>Green check = safe stock.</w:t>
      </w:r>
    </w:p>
    <w:p w14:paraId="53635B28" w14:textId="77777777" w:rsidR="00E85470" w:rsidRDefault="00E85470" w:rsidP="00E85470">
      <w:pPr>
        <w:pStyle w:val="NormalWeb"/>
        <w:numPr>
          <w:ilvl w:val="1"/>
          <w:numId w:val="14"/>
        </w:numPr>
      </w:pPr>
      <w:r>
        <w:t>Red cross = needs urgent restocking.</w:t>
      </w:r>
    </w:p>
    <w:p w14:paraId="25ACF862" w14:textId="77777777" w:rsidR="00E85470" w:rsidRDefault="00E85470" w:rsidP="00E85470">
      <w:pPr>
        <w:pStyle w:val="NormalWeb"/>
        <w:numPr>
          <w:ilvl w:val="0"/>
          <w:numId w:val="14"/>
        </w:numPr>
      </w:pPr>
      <w:r>
        <w:rPr>
          <w:rStyle w:val="Strong"/>
        </w:rPr>
        <w:t>Low Stock KPI</w:t>
      </w:r>
      <w:r>
        <w:t>: Currently, 4 items need immediate attention.</w:t>
      </w:r>
    </w:p>
    <w:p w14:paraId="77C17BD3" w14:textId="77777777" w:rsidR="00E85470" w:rsidRDefault="00E85470" w:rsidP="00E85470">
      <w:pPr>
        <w:pStyle w:val="NormalWeb"/>
        <w:numPr>
          <w:ilvl w:val="0"/>
          <w:numId w:val="14"/>
        </w:numPr>
      </w:pPr>
      <w:r>
        <w:rPr>
          <w:rStyle w:val="Strong"/>
        </w:rPr>
        <w:t>Top 5 Profitable Products</w:t>
      </w:r>
      <w:r>
        <w:t>: Products like Laptop Z and Phone X contribute the most to profit. This helps management focus on items with maximum return.”</w:t>
      </w:r>
    </w:p>
    <w:p w14:paraId="54B83EA5" w14:textId="77777777" w:rsidR="00E85470" w:rsidRDefault="00E85470" w:rsidP="00E85470">
      <w:r>
        <w:pict w14:anchorId="35674042">
          <v:rect id="_x0000_i1038" style="width:0;height:1.5pt" o:hralign="center" o:hrstd="t" o:hr="t" fillcolor="#a0a0a0" stroked="f"/>
        </w:pict>
      </w:r>
    </w:p>
    <w:p w14:paraId="3B48167C" w14:textId="77777777" w:rsidR="00E85470" w:rsidRDefault="00E85470" w:rsidP="00E85470">
      <w:pPr>
        <w:pStyle w:val="Heading2"/>
      </w:pPr>
      <w:r>
        <w:t xml:space="preserve">6. </w:t>
      </w:r>
      <w:r>
        <w:rPr>
          <w:rStyle w:val="Strong"/>
          <w:b w:val="0"/>
          <w:bCs w:val="0"/>
        </w:rPr>
        <w:t>Interactivity (30 sec)</w:t>
      </w:r>
    </w:p>
    <w:p w14:paraId="57936504" w14:textId="77777777" w:rsidR="00E85470" w:rsidRDefault="00E85470" w:rsidP="00E85470">
      <w:pPr>
        <w:pStyle w:val="NormalWeb"/>
      </w:pPr>
      <w:r>
        <w:t xml:space="preserve">“This dashboard is not static — it is </w:t>
      </w:r>
      <w:r>
        <w:rPr>
          <w:rStyle w:val="Strong"/>
        </w:rPr>
        <w:t>fully interactive</w:t>
      </w:r>
      <w:r>
        <w:t>.</w:t>
      </w:r>
      <w:r>
        <w:br/>
        <w:t xml:space="preserve">We can filter by </w:t>
      </w:r>
      <w:r>
        <w:rPr>
          <w:rStyle w:val="Strong"/>
        </w:rPr>
        <w:t>Region, Product Category, Store, or Date</w:t>
      </w:r>
      <w:r>
        <w:t xml:space="preserve"> using slicers.</w:t>
      </w:r>
      <w:r>
        <w:br/>
        <w:t>This makes analysis flexible, so managers can drill down into exactly what they want to see.”</w:t>
      </w:r>
    </w:p>
    <w:p w14:paraId="4C973FB7" w14:textId="77777777" w:rsidR="00E85470" w:rsidRDefault="00E85470" w:rsidP="00E85470">
      <w:r>
        <w:pict w14:anchorId="5518E4DD">
          <v:rect id="_x0000_i1039" style="width:0;height:1.5pt" o:hralign="center" o:hrstd="t" o:hr="t" fillcolor="#a0a0a0" stroked="f"/>
        </w:pict>
      </w:r>
    </w:p>
    <w:p w14:paraId="61743395" w14:textId="77777777" w:rsidR="00E85470" w:rsidRDefault="00E85470" w:rsidP="00E85470">
      <w:pPr>
        <w:pStyle w:val="Heading2"/>
      </w:pPr>
      <w:r>
        <w:t xml:space="preserve">7. </w:t>
      </w:r>
      <w:r>
        <w:rPr>
          <w:rStyle w:val="Strong"/>
          <w:b w:val="0"/>
          <w:bCs w:val="0"/>
        </w:rPr>
        <w:t>Takeaways (30 sec)</w:t>
      </w:r>
    </w:p>
    <w:p w14:paraId="41EBCEBE" w14:textId="77777777" w:rsidR="00E85470" w:rsidRDefault="00E85470" w:rsidP="00E85470">
      <w:pPr>
        <w:pStyle w:val="NormalWeb"/>
      </w:pPr>
      <w:r>
        <w:t>“To summarize the insights:</w:t>
      </w:r>
    </w:p>
    <w:p w14:paraId="0E673348" w14:textId="77777777" w:rsidR="00E85470" w:rsidRDefault="00E85470" w:rsidP="00E85470">
      <w:pPr>
        <w:pStyle w:val="NormalWeb"/>
        <w:numPr>
          <w:ilvl w:val="0"/>
          <w:numId w:val="15"/>
        </w:numPr>
      </w:pPr>
      <w:r>
        <w:t>Sales are healthy, but profit margins need monitoring.</w:t>
      </w:r>
    </w:p>
    <w:p w14:paraId="282705FC" w14:textId="77777777" w:rsidR="00E85470" w:rsidRDefault="00E85470" w:rsidP="00E85470">
      <w:pPr>
        <w:pStyle w:val="NormalWeb"/>
        <w:numPr>
          <w:ilvl w:val="0"/>
          <w:numId w:val="15"/>
        </w:numPr>
      </w:pPr>
      <w:r>
        <w:t>Electronics are the top category; management should invest more here.</w:t>
      </w:r>
    </w:p>
    <w:p w14:paraId="7C1D4A31" w14:textId="77777777" w:rsidR="00E85470" w:rsidRDefault="00E85470" w:rsidP="00E85470">
      <w:pPr>
        <w:pStyle w:val="NormalWeb"/>
        <w:numPr>
          <w:ilvl w:val="0"/>
          <w:numId w:val="15"/>
        </w:numPr>
      </w:pPr>
      <w:r>
        <w:t>Four products are critically low in stock and need urgent restocking.</w:t>
      </w:r>
    </w:p>
    <w:p w14:paraId="0AB43C1B" w14:textId="77777777" w:rsidR="00E85470" w:rsidRDefault="00E85470" w:rsidP="00E85470">
      <w:pPr>
        <w:pStyle w:val="NormalWeb"/>
        <w:numPr>
          <w:ilvl w:val="0"/>
          <w:numId w:val="15"/>
        </w:numPr>
      </w:pPr>
      <w:r>
        <w:t>Top 5 products drive the bulk of profit, so they should remain a priority.”</w:t>
      </w:r>
    </w:p>
    <w:p w14:paraId="3F72867D" w14:textId="77777777" w:rsidR="00E85470" w:rsidRDefault="00E85470" w:rsidP="00E85470">
      <w:r>
        <w:pict w14:anchorId="3710D7AA">
          <v:rect id="_x0000_i1040" style="width:0;height:1.5pt" o:hralign="center" o:hrstd="t" o:hr="t" fillcolor="#a0a0a0" stroked="f"/>
        </w:pict>
      </w:r>
    </w:p>
    <w:p w14:paraId="279E4978" w14:textId="77777777" w:rsidR="00E85470" w:rsidRDefault="00E85470" w:rsidP="00E85470">
      <w:pPr>
        <w:pStyle w:val="Heading2"/>
      </w:pPr>
      <w:r>
        <w:t xml:space="preserve">8. </w:t>
      </w:r>
      <w:r>
        <w:rPr>
          <w:rStyle w:val="Strong"/>
          <w:b w:val="0"/>
          <w:bCs w:val="0"/>
        </w:rPr>
        <w:t>Conclusion (30 sec)</w:t>
      </w:r>
    </w:p>
    <w:p w14:paraId="7E75552F" w14:textId="77777777" w:rsidR="00E85470" w:rsidRDefault="00E85470" w:rsidP="00E85470">
      <w:pPr>
        <w:pStyle w:val="NormalWeb"/>
      </w:pPr>
      <w:r>
        <w:t xml:space="preserve">“In conclusion, </w:t>
      </w:r>
      <w:r>
        <w:rPr>
          <w:rStyle w:val="Strong"/>
        </w:rPr>
        <w:t>InventaX</w:t>
      </w:r>
      <w:r>
        <w:t xml:space="preserve"> gives both a </w:t>
      </w:r>
      <w:r>
        <w:rPr>
          <w:rStyle w:val="Strong"/>
        </w:rPr>
        <w:t>high-level overview</w:t>
      </w:r>
      <w:r>
        <w:t xml:space="preserve"> and </w:t>
      </w:r>
      <w:r>
        <w:rPr>
          <w:rStyle w:val="Strong"/>
        </w:rPr>
        <w:t>detailed insights</w:t>
      </w:r>
      <w:r>
        <w:t xml:space="preserve"> into business performance.</w:t>
      </w:r>
    </w:p>
    <w:p w14:paraId="7651EF0C" w14:textId="77777777" w:rsidR="00E85470" w:rsidRDefault="00E85470" w:rsidP="00E85470">
      <w:pPr>
        <w:pStyle w:val="NormalWeb"/>
      </w:pPr>
      <w:r>
        <w:lastRenderedPageBreak/>
        <w:t>It helps managers monitor KPIs, identify trends, and act on inventory issues — all in one screen.</w:t>
      </w:r>
      <w:r>
        <w:br/>
        <w:t xml:space="preserve">This makes decision-making </w:t>
      </w:r>
      <w:r>
        <w:rPr>
          <w:rStyle w:val="Strong"/>
        </w:rPr>
        <w:t>faster, smarter, and more data-driven.</w:t>
      </w:r>
    </w:p>
    <w:p w14:paraId="404C8CAE" w14:textId="77777777" w:rsidR="00E85470" w:rsidRDefault="00E85470" w:rsidP="00E85470">
      <w:pPr>
        <w:pStyle w:val="NormalWeb"/>
      </w:pPr>
      <w:r>
        <w:t>Thank you.”</w:t>
      </w:r>
    </w:p>
    <w:p w14:paraId="2D0DBFCD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75A96F49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4B9B14C3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7FDB832B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04F66E43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3868D386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7110488F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150A313B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3E1F7DA7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6197A137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44EAA54C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7DD33149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42825619" w14:textId="77777777" w:rsidR="00E85470" w:rsidRDefault="00E85470" w:rsidP="00B361FE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</w:p>
    <w:p w14:paraId="3AD8DCAA" w14:textId="2A16A9F1" w:rsidR="00B361FE" w:rsidRPr="00B361FE" w:rsidRDefault="00B361FE" w:rsidP="00B361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1F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B36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Presentation Points for Your Dashboard</w:t>
      </w:r>
    </w:p>
    <w:p w14:paraId="2C9640DF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1B43800F" w14:textId="77777777" w:rsidR="00B361FE" w:rsidRPr="00B361FE" w:rsidRDefault="00B361FE" w:rsidP="00B3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“Good [morning/afternoon], today I’ll be presenting an </w:t>
      </w:r>
      <w:r w:rsidRPr="00B361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Inventory &amp; Sales Performance Dashboard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built in Excel.”</w:t>
      </w:r>
    </w:p>
    <w:p w14:paraId="07947926" w14:textId="77777777" w:rsidR="00B361FE" w:rsidRPr="00B361FE" w:rsidRDefault="00B361FE" w:rsidP="00B3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Purpose: 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“The goal of this dashboard is to track </w:t>
      </w:r>
      <w:r w:rsidRPr="00B361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sales, profit, and inventory health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 one place, making decision-making faster and more accurate.”</w:t>
      </w:r>
    </w:p>
    <w:p w14:paraId="65F85509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ED71D">
          <v:rect id="_x0000_i1025" style="width:0;height:1.5pt" o:hralign="center" o:hrstd="t" o:hr="t" fillcolor="#a0a0a0" stroked="f"/>
        </w:pict>
      </w:r>
    </w:p>
    <w:p w14:paraId="02E316E3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Dashboard Overview</w:t>
      </w:r>
    </w:p>
    <w:p w14:paraId="5CF1A30F" w14:textId="77777777" w:rsidR="00B361FE" w:rsidRPr="00B361FE" w:rsidRDefault="00B361FE" w:rsidP="00B3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&amp; Branding: 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“I named this dashboard </w:t>
      </w:r>
      <w:r w:rsidRPr="00B361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InventaX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 which represents smart inventory + analytics.”</w:t>
      </w:r>
    </w:p>
    <w:p w14:paraId="3D0950D1" w14:textId="77777777" w:rsidR="00B361FE" w:rsidRPr="00B361FE" w:rsidRDefault="00B361FE" w:rsidP="00B3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Layout: 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“The dashboard is divided into three sections: KPIs, Sales Analysis, and Inventory Monitoring.”</w:t>
      </w:r>
    </w:p>
    <w:p w14:paraId="296E2EA7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2F540B">
          <v:rect id="_x0000_i1026" style="width:0;height:1.5pt" o:hralign="center" o:hrstd="t" o:hr="t" fillcolor="#a0a0a0" stroked="f"/>
        </w:pict>
      </w:r>
    </w:p>
    <w:p w14:paraId="03009683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 KPIs (Top Tiles)</w:t>
      </w:r>
    </w:p>
    <w:p w14:paraId="489ACAE6" w14:textId="77777777" w:rsidR="00B361FE" w:rsidRPr="00B361FE" w:rsidRDefault="00B361FE" w:rsidP="00B3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overall revenue (₹1,122,048).</w:t>
      </w:r>
    </w:p>
    <w:p w14:paraId="7566B2F2" w14:textId="77777777" w:rsidR="00B361FE" w:rsidRPr="00B361FE" w:rsidRDefault="00B361FE" w:rsidP="00B3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 Net profit (₹335,903.40).</w:t>
      </w:r>
    </w:p>
    <w:p w14:paraId="7FEBD323" w14:textId="77777777" w:rsidR="00B361FE" w:rsidRPr="00B361FE" w:rsidRDefault="00B361FE" w:rsidP="00B3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 Sold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 7,102 total.</w:t>
      </w:r>
    </w:p>
    <w:p w14:paraId="150FF535" w14:textId="77777777" w:rsidR="00B361FE" w:rsidRPr="00B361FE" w:rsidRDefault="00B361FE" w:rsidP="00B3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Profit Margin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 30% (with KPI indicator for health).</w:t>
      </w:r>
    </w:p>
    <w:p w14:paraId="203E9FBD" w14:textId="77777777" w:rsidR="00B361FE" w:rsidRPr="00B361FE" w:rsidRDefault="00B361FE" w:rsidP="00B3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“These KPIs provide a snapshot of the company’s overall performance.”</w:t>
      </w:r>
    </w:p>
    <w:p w14:paraId="1D82D2F4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80209">
          <v:rect id="_x0000_i1027" style="width:0;height:1.5pt" o:hralign="center" o:hrstd="t" o:hr="t" fillcolor="#a0a0a0" stroked="f"/>
        </w:pict>
      </w:r>
    </w:p>
    <w:p w14:paraId="3EE3A472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Trends &amp; Analysis</w:t>
      </w:r>
    </w:p>
    <w:p w14:paraId="3E288008" w14:textId="77777777" w:rsidR="00B361FE" w:rsidRPr="00B361FE" w:rsidRDefault="00B361FE" w:rsidP="00B3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Profit &amp; Sales Trends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“This shows how both profit and sales changed month by month, helping us identify peak and weak periods.”</w:t>
      </w:r>
    </w:p>
    <w:p w14:paraId="32C48BD9" w14:textId="77777777" w:rsidR="00B361FE" w:rsidRPr="00B361FE" w:rsidRDefault="00B361FE" w:rsidP="00B3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Category (Pie Chart)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“Here we can see which product categories drive most sales.”</w:t>
      </w:r>
    </w:p>
    <w:p w14:paraId="3935CE9C" w14:textId="77777777" w:rsidR="00B361FE" w:rsidRPr="00B361FE" w:rsidRDefault="00B361FE" w:rsidP="00B3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Region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“This highlights regional contribution, making it easy to spot where performance is strongest.”</w:t>
      </w:r>
    </w:p>
    <w:p w14:paraId="60441B26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2FD86">
          <v:rect id="_x0000_i1028" style="width:0;height:1.5pt" o:hralign="center" o:hrstd="t" o:hr="t" fillcolor="#a0a0a0" stroked="f"/>
        </w:pict>
      </w:r>
    </w:p>
    <w:p w14:paraId="2FD270E6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Inventory &amp; Stock Management</w:t>
      </w:r>
    </w:p>
    <w:p w14:paraId="3741F734" w14:textId="77777777" w:rsidR="00B361FE" w:rsidRPr="00B361FE" w:rsidRDefault="00B361FE" w:rsidP="00B3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 Status Table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“Each product is monitored against its reorder level. Green check means stock is healthy, red cross means urgent restock.”</w:t>
      </w:r>
    </w:p>
    <w:p w14:paraId="78B562F3" w14:textId="77777777" w:rsidR="00B361FE" w:rsidRPr="00B361FE" w:rsidRDefault="00B361FE" w:rsidP="00B3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Low Stock Alert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“Currently, 4 products are in danger zone – Laptop Z, Sofa E, Dress K, and Shoes L.”</w:t>
      </w:r>
    </w:p>
    <w:p w14:paraId="61A1F50B" w14:textId="77777777" w:rsidR="00B361FE" w:rsidRPr="00B361FE" w:rsidRDefault="00B361FE" w:rsidP="00B3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Profitable Products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“This helps management focus on high-margin items like Laptop Z and Phone X.”</w:t>
      </w:r>
    </w:p>
    <w:p w14:paraId="1D428F13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4A085">
          <v:rect id="_x0000_i1029" style="width:0;height:1.5pt" o:hralign="center" o:hrstd="t" o:hr="t" fillcolor="#a0a0a0" stroked="f"/>
        </w:pict>
      </w:r>
    </w:p>
    <w:p w14:paraId="1D778AD8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Interactive Features</w:t>
      </w:r>
    </w:p>
    <w:p w14:paraId="0E164A20" w14:textId="77777777" w:rsidR="00B361FE" w:rsidRPr="00B361FE" w:rsidRDefault="00B361FE" w:rsidP="00B361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“The dashboard is fully interactive with slicers — you can filter by </w:t>
      </w:r>
      <w:r w:rsidRPr="00B361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Region, Product Category, Store, and Date</w:t>
      </w: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 This gives flexibility for detailed analysis.”</w:t>
      </w:r>
    </w:p>
    <w:p w14:paraId="0826764F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FEF9EB">
          <v:rect id="_x0000_i1030" style="width:0;height:1.5pt" o:hralign="center" o:hrstd="t" o:hr="t" fillcolor="#a0a0a0" stroked="f"/>
        </w:pict>
      </w:r>
    </w:p>
    <w:p w14:paraId="46956F85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Takeaways &amp; Decisions</w:t>
      </w:r>
    </w:p>
    <w:p w14:paraId="6DE40B58" w14:textId="77777777" w:rsidR="00B361FE" w:rsidRPr="00B361FE" w:rsidRDefault="00B361FE" w:rsidP="00B3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“We should prioritize restocking critical items.”</w:t>
      </w:r>
    </w:p>
    <w:p w14:paraId="60941A7D" w14:textId="77777777" w:rsidR="00B361FE" w:rsidRPr="00B361FE" w:rsidRDefault="00B361FE" w:rsidP="00B3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“Focus on high-profit products like Laptop Z to maximize returns.”</w:t>
      </w:r>
    </w:p>
    <w:p w14:paraId="2CC9206D" w14:textId="77777777" w:rsidR="00B361FE" w:rsidRPr="00B361FE" w:rsidRDefault="00B361FE" w:rsidP="00B3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“Monitor low-margin categories and improve pricing or supplier terms.”</w:t>
      </w:r>
    </w:p>
    <w:p w14:paraId="3AEDC878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6708E">
          <v:rect id="_x0000_i1031" style="width:0;height:1.5pt" o:hralign="center" o:hrstd="t" o:hr="t" fillcolor="#a0a0a0" stroked="f"/>
        </w:pict>
      </w:r>
    </w:p>
    <w:p w14:paraId="4F307963" w14:textId="77777777" w:rsidR="00B361FE" w:rsidRPr="00B361FE" w:rsidRDefault="00B361FE" w:rsidP="00B36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1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Conclusion</w:t>
      </w:r>
    </w:p>
    <w:p w14:paraId="11ADA3FC" w14:textId="77777777" w:rsidR="00B361FE" w:rsidRPr="00B361FE" w:rsidRDefault="00B361FE" w:rsidP="00B3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“In summary, this dashboard allows us to track sales, profit, and inventory in real time, giving both a high-level view and actionable details.”</w:t>
      </w:r>
    </w:p>
    <w:p w14:paraId="4D78A5EE" w14:textId="77777777" w:rsidR="00B361FE" w:rsidRPr="00B361FE" w:rsidRDefault="00B361FE" w:rsidP="00B3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“It’s a complete tool for management decision-making.”</w:t>
      </w:r>
    </w:p>
    <w:p w14:paraId="2486814F" w14:textId="39B10F78" w:rsidR="00EC7839" w:rsidRDefault="00EC7839">
      <w:pPr>
        <w:rPr>
          <w:lang w:val="en-US"/>
        </w:rPr>
      </w:pPr>
    </w:p>
    <w:p w14:paraId="58AB4DFA" w14:textId="3EDB526D" w:rsidR="00B361FE" w:rsidRDefault="00B361FE">
      <w:pPr>
        <w:rPr>
          <w:lang w:val="en-US"/>
        </w:rPr>
      </w:pPr>
    </w:p>
    <w:p w14:paraId="7EF5FAEF" w14:textId="3DA88CC6" w:rsidR="00B361FE" w:rsidRDefault="00B361FE">
      <w:pPr>
        <w:rPr>
          <w:lang w:val="en-US"/>
        </w:rPr>
      </w:pPr>
    </w:p>
    <w:p w14:paraId="062D5BC7" w14:textId="15269E96" w:rsidR="00B361FE" w:rsidRDefault="00B361FE">
      <w:pPr>
        <w:rPr>
          <w:lang w:val="en-US"/>
        </w:rPr>
      </w:pPr>
    </w:p>
    <w:p w14:paraId="059EAA4D" w14:textId="32F7FC3A" w:rsidR="00B361FE" w:rsidRDefault="00B361FE">
      <w:pPr>
        <w:rPr>
          <w:lang w:val="en-US"/>
        </w:rPr>
      </w:pPr>
    </w:p>
    <w:p w14:paraId="6E941602" w14:textId="421D3BDE" w:rsidR="00B361FE" w:rsidRDefault="00B361FE">
      <w:pPr>
        <w:rPr>
          <w:lang w:val="en-US"/>
        </w:rPr>
      </w:pPr>
    </w:p>
    <w:p w14:paraId="768E9846" w14:textId="5774B375" w:rsidR="00B361FE" w:rsidRDefault="00B361FE">
      <w:pPr>
        <w:rPr>
          <w:lang w:val="en-US"/>
        </w:rPr>
      </w:pPr>
    </w:p>
    <w:p w14:paraId="33157D6D" w14:textId="5A7983FB" w:rsidR="00B361FE" w:rsidRDefault="00B361FE">
      <w:pPr>
        <w:rPr>
          <w:lang w:val="en-US"/>
        </w:rPr>
      </w:pPr>
    </w:p>
    <w:p w14:paraId="02C915AB" w14:textId="775100A8" w:rsidR="00B361FE" w:rsidRDefault="00B361FE">
      <w:pPr>
        <w:rPr>
          <w:lang w:val="en-US"/>
        </w:rPr>
      </w:pPr>
    </w:p>
    <w:p w14:paraId="79932E6E" w14:textId="1E693D68" w:rsidR="00B361FE" w:rsidRDefault="00B361FE">
      <w:pPr>
        <w:rPr>
          <w:lang w:val="en-US"/>
        </w:rPr>
      </w:pPr>
    </w:p>
    <w:p w14:paraId="4665739B" w14:textId="3D10DD52" w:rsidR="00B361FE" w:rsidRDefault="00B361FE">
      <w:pPr>
        <w:rPr>
          <w:lang w:val="en-US"/>
        </w:rPr>
      </w:pPr>
    </w:p>
    <w:p w14:paraId="4B076EBA" w14:textId="772FAA89" w:rsidR="00B361FE" w:rsidRDefault="00B361FE">
      <w:pPr>
        <w:rPr>
          <w:lang w:val="en-US"/>
        </w:rPr>
      </w:pPr>
    </w:p>
    <w:p w14:paraId="7AAE4938" w14:textId="0B3BE880" w:rsidR="00B361FE" w:rsidRDefault="00B361FE">
      <w:pPr>
        <w:rPr>
          <w:lang w:val="en-US"/>
        </w:rPr>
      </w:pPr>
    </w:p>
    <w:p w14:paraId="45DF1AAB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🎤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Presentation Script (1 Minute)</w:t>
      </w:r>
    </w:p>
    <w:p w14:paraId="1B0EE8BE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“Good [morning/afternoon], this is my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&amp; Sales Dashboard – InventaX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03739A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top, we have the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KPIs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>: Total Sales of ₹1.1M, Total Profit ₹335K, 7,100 Units Sold, and an Average Profit Margin of 30%.</w:t>
      </w:r>
    </w:p>
    <w:p w14:paraId="6D76A5B9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center, we see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monthly sales and profit, plus sales by category and region. This helps us quickly identify growth areas and weaker regions.</w:t>
      </w:r>
    </w:p>
    <w:p w14:paraId="7BC08EAF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right, the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monitor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product stock status with alerts. Currently, 4 items are in low stock, so management knows exactly where to act.</w:t>
      </w:r>
    </w:p>
    <w:p w14:paraId="252EBFBE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Profitable Products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highlights items like Laptop Z and Phone X, which bring in the highest margins.</w:t>
      </w:r>
    </w:p>
    <w:p w14:paraId="0D7EB2B8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is fully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with slicers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Region, Category, Store, and Date, making analysis dynamic.</w:t>
      </w:r>
    </w:p>
    <w:p w14:paraId="509AF663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Overall, this dashboard gives both a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big-picture overview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361F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actionable insights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decision-making.”</w:t>
      </w:r>
    </w:p>
    <w:p w14:paraId="63EB20FC" w14:textId="77777777" w:rsidR="00B361FE" w:rsidRPr="00B361FE" w:rsidRDefault="00000000" w:rsidP="00B361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32C81">
          <v:rect id="_x0000_i1032" style="width:0;height:1.5pt" o:hralign="center" o:hrstd="t" o:hr="t" fillcolor="#a0a0a0" stroked="f"/>
        </w:pict>
      </w:r>
    </w:p>
    <w:p w14:paraId="4E5D4866" w14:textId="77777777" w:rsidR="00B361FE" w:rsidRPr="00B361FE" w:rsidRDefault="00B361FE" w:rsidP="00B36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1FE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  <w:r w:rsidRPr="00B361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crisp, professional, and covers everything in under a minute.</w:t>
      </w:r>
    </w:p>
    <w:p w14:paraId="1453336B" w14:textId="42F77251" w:rsidR="00B361FE" w:rsidRDefault="00B361FE">
      <w:pPr>
        <w:rPr>
          <w:lang w:val="en-US"/>
        </w:rPr>
      </w:pPr>
    </w:p>
    <w:p w14:paraId="29E96A57" w14:textId="7AA14812" w:rsidR="00B464F1" w:rsidRDefault="00B464F1">
      <w:pPr>
        <w:rPr>
          <w:lang w:val="en-US"/>
        </w:rPr>
      </w:pPr>
    </w:p>
    <w:p w14:paraId="1856CAC9" w14:textId="54AE3864" w:rsidR="00B464F1" w:rsidRDefault="00B464F1">
      <w:pPr>
        <w:rPr>
          <w:lang w:val="en-US"/>
        </w:rPr>
      </w:pPr>
    </w:p>
    <w:p w14:paraId="3AB63716" w14:textId="7B6C09E6" w:rsidR="00B464F1" w:rsidRDefault="00B464F1">
      <w:pPr>
        <w:rPr>
          <w:lang w:val="en-US"/>
        </w:rPr>
      </w:pPr>
    </w:p>
    <w:p w14:paraId="7AC4C49F" w14:textId="69B80291" w:rsidR="00B464F1" w:rsidRDefault="00B464F1">
      <w:pPr>
        <w:rPr>
          <w:lang w:val="en-US"/>
        </w:rPr>
      </w:pPr>
    </w:p>
    <w:p w14:paraId="534769CA" w14:textId="75B2408C" w:rsidR="00B464F1" w:rsidRDefault="00B464F1">
      <w:pPr>
        <w:rPr>
          <w:lang w:val="en-US"/>
        </w:rPr>
      </w:pPr>
    </w:p>
    <w:p w14:paraId="526336B7" w14:textId="4336EE0F" w:rsidR="00B464F1" w:rsidRDefault="00B464F1">
      <w:pPr>
        <w:rPr>
          <w:lang w:val="en-US"/>
        </w:rPr>
      </w:pPr>
    </w:p>
    <w:p w14:paraId="2D579EA6" w14:textId="156E210C" w:rsidR="00B464F1" w:rsidRDefault="00B464F1">
      <w:pPr>
        <w:rPr>
          <w:lang w:val="en-US"/>
        </w:rPr>
      </w:pPr>
    </w:p>
    <w:p w14:paraId="3CF67B90" w14:textId="56EF119D" w:rsidR="00B464F1" w:rsidRDefault="00B464F1">
      <w:pPr>
        <w:rPr>
          <w:lang w:val="en-US"/>
        </w:rPr>
      </w:pPr>
    </w:p>
    <w:p w14:paraId="2C8386C2" w14:textId="4CD58855" w:rsidR="00B464F1" w:rsidRDefault="00B464F1">
      <w:pPr>
        <w:rPr>
          <w:lang w:val="en-US"/>
        </w:rPr>
      </w:pPr>
    </w:p>
    <w:p w14:paraId="36DC0623" w14:textId="31E43DB7" w:rsidR="00B464F1" w:rsidRDefault="00B464F1">
      <w:pPr>
        <w:rPr>
          <w:lang w:val="en-US"/>
        </w:rPr>
      </w:pPr>
    </w:p>
    <w:p w14:paraId="1C205685" w14:textId="1FA3F945" w:rsidR="00B464F1" w:rsidRDefault="00B464F1">
      <w:pPr>
        <w:rPr>
          <w:lang w:val="en-US"/>
        </w:rPr>
      </w:pPr>
    </w:p>
    <w:p w14:paraId="709E9472" w14:textId="0EB1C517" w:rsidR="00B464F1" w:rsidRDefault="00B464F1">
      <w:pPr>
        <w:rPr>
          <w:lang w:val="en-US"/>
        </w:rPr>
      </w:pPr>
    </w:p>
    <w:p w14:paraId="54E2B794" w14:textId="18A999C3" w:rsidR="00B464F1" w:rsidRDefault="00B464F1">
      <w:pPr>
        <w:rPr>
          <w:lang w:val="en-US"/>
        </w:rPr>
      </w:pPr>
    </w:p>
    <w:p w14:paraId="3D7C7E05" w14:textId="6BFB57C9" w:rsidR="00B464F1" w:rsidRDefault="00B464F1">
      <w:pPr>
        <w:rPr>
          <w:lang w:val="en-US"/>
        </w:rPr>
      </w:pPr>
    </w:p>
    <w:p w14:paraId="537AED7C" w14:textId="77777777" w:rsidR="00B464F1" w:rsidRDefault="00B464F1" w:rsidP="00B464F1">
      <w:pPr>
        <w:pStyle w:val="Heading2"/>
      </w:pPr>
      <w:r>
        <w:rPr>
          <w:rFonts w:ascii="Segoe UI Emoji" w:hAnsi="Segoe UI Emoji" w:cs="Segoe UI Emoji"/>
        </w:rPr>
        <w:lastRenderedPageBreak/>
        <w:t>🌟</w:t>
      </w:r>
      <w:r>
        <w:t xml:space="preserve"> Dashboard Presentation Tips</w:t>
      </w:r>
    </w:p>
    <w:p w14:paraId="2DF59DFE" w14:textId="77777777" w:rsidR="00B464F1" w:rsidRDefault="00B464F1" w:rsidP="00B464F1">
      <w:pPr>
        <w:pStyle w:val="NormalWeb"/>
        <w:numPr>
          <w:ilvl w:val="0"/>
          <w:numId w:val="9"/>
        </w:numPr>
      </w:pPr>
      <w:r>
        <w:rPr>
          <w:rStyle w:val="Strong"/>
        </w:rPr>
        <w:t>Start Strong</w:t>
      </w:r>
    </w:p>
    <w:p w14:paraId="42BADAFC" w14:textId="77777777" w:rsidR="00B464F1" w:rsidRDefault="00B464F1" w:rsidP="00B464F1">
      <w:pPr>
        <w:pStyle w:val="NormalWeb"/>
        <w:numPr>
          <w:ilvl w:val="1"/>
          <w:numId w:val="9"/>
        </w:numPr>
      </w:pPr>
      <w:r>
        <w:t>First 15 seconds = smile + confident intro.</w:t>
      </w:r>
    </w:p>
    <w:p w14:paraId="156FDADA" w14:textId="77777777" w:rsidR="00B464F1" w:rsidRDefault="00B464F1" w:rsidP="00B464F1">
      <w:pPr>
        <w:pStyle w:val="NormalWeb"/>
        <w:numPr>
          <w:ilvl w:val="1"/>
          <w:numId w:val="9"/>
        </w:numPr>
      </w:pPr>
      <w:r>
        <w:t xml:space="preserve">Example: </w:t>
      </w:r>
      <w:r>
        <w:rPr>
          <w:rStyle w:val="Emphasis"/>
        </w:rPr>
        <w:t>“Good morning everyone, I’m excited to present my dashboard — InventaX, a tool that helps track Sales, Profit, and Inventory in one place.”</w:t>
      </w:r>
    </w:p>
    <w:p w14:paraId="7F2BA6D9" w14:textId="77777777" w:rsidR="00B464F1" w:rsidRDefault="00B464F1" w:rsidP="00B464F1">
      <w:pPr>
        <w:pStyle w:val="NormalWeb"/>
        <w:numPr>
          <w:ilvl w:val="0"/>
          <w:numId w:val="9"/>
        </w:numPr>
      </w:pPr>
      <w:r>
        <w:rPr>
          <w:rStyle w:val="Strong"/>
        </w:rPr>
        <w:t>Don’t Read Numbers</w:t>
      </w:r>
    </w:p>
    <w:p w14:paraId="48ACC1E0" w14:textId="77777777" w:rsidR="00B464F1" w:rsidRDefault="00B464F1" w:rsidP="00B464F1">
      <w:pPr>
        <w:pStyle w:val="NormalWeb"/>
        <w:numPr>
          <w:ilvl w:val="1"/>
          <w:numId w:val="9"/>
        </w:numPr>
      </w:pPr>
      <w:r>
        <w:t xml:space="preserve">Instead of: </w:t>
      </w:r>
      <w:r>
        <w:rPr>
          <w:rStyle w:val="Emphasis"/>
        </w:rPr>
        <w:t>“Total Sales is ₹1,122,048”</w:t>
      </w:r>
    </w:p>
    <w:p w14:paraId="26968FB5" w14:textId="77777777" w:rsidR="00B464F1" w:rsidRDefault="00B464F1" w:rsidP="00B464F1">
      <w:pPr>
        <w:pStyle w:val="NormalWeb"/>
        <w:numPr>
          <w:ilvl w:val="1"/>
          <w:numId w:val="9"/>
        </w:numPr>
      </w:pPr>
      <w:r>
        <w:t xml:space="preserve">Say: </w:t>
      </w:r>
      <w:r>
        <w:rPr>
          <w:rStyle w:val="Emphasis"/>
        </w:rPr>
        <w:t>“We crossed the ₹1 million mark in total sales.”</w:t>
      </w:r>
      <w:r>
        <w:br/>
        <w:t>→ People remember insights, not digits.</w:t>
      </w:r>
    </w:p>
    <w:p w14:paraId="7913EAB7" w14:textId="77777777" w:rsidR="00B464F1" w:rsidRDefault="00B464F1" w:rsidP="00B464F1">
      <w:pPr>
        <w:pStyle w:val="NormalWeb"/>
        <w:numPr>
          <w:ilvl w:val="0"/>
          <w:numId w:val="9"/>
        </w:numPr>
      </w:pPr>
      <w:r>
        <w:rPr>
          <w:rStyle w:val="Strong"/>
        </w:rPr>
        <w:t>Keep Flow</w:t>
      </w:r>
    </w:p>
    <w:p w14:paraId="0C207821" w14:textId="77777777" w:rsidR="00B464F1" w:rsidRDefault="00B464F1" w:rsidP="00B464F1">
      <w:pPr>
        <w:pStyle w:val="NormalWeb"/>
        <w:numPr>
          <w:ilvl w:val="1"/>
          <w:numId w:val="9"/>
        </w:numPr>
      </w:pPr>
      <w:r>
        <w:t>KPIs → Trends → Inventory → Insights → Conclusion.</w:t>
      </w:r>
    </w:p>
    <w:p w14:paraId="54AD3106" w14:textId="77777777" w:rsidR="00B464F1" w:rsidRDefault="00B464F1" w:rsidP="00B464F1">
      <w:pPr>
        <w:pStyle w:val="NormalWeb"/>
        <w:numPr>
          <w:ilvl w:val="1"/>
          <w:numId w:val="9"/>
        </w:numPr>
      </w:pPr>
      <w:r>
        <w:t xml:space="preserve">Always explain </w:t>
      </w:r>
      <w:r>
        <w:rPr>
          <w:rStyle w:val="Emphasis"/>
        </w:rPr>
        <w:t>why it matters</w:t>
      </w:r>
      <w:r>
        <w:t>. For example:</w:t>
      </w:r>
    </w:p>
    <w:p w14:paraId="133EA560" w14:textId="77777777" w:rsidR="00B464F1" w:rsidRDefault="00B464F1" w:rsidP="00B464F1">
      <w:pPr>
        <w:pStyle w:val="NormalWeb"/>
        <w:numPr>
          <w:ilvl w:val="2"/>
          <w:numId w:val="9"/>
        </w:numPr>
      </w:pPr>
      <w:r>
        <w:rPr>
          <w:rStyle w:val="Emphasis"/>
        </w:rPr>
        <w:t>“This chart shows Electronics lead sales, which means management should prioritize this category.”</w:t>
      </w:r>
    </w:p>
    <w:p w14:paraId="655B0075" w14:textId="77777777" w:rsidR="00B464F1" w:rsidRDefault="00B464F1" w:rsidP="00B464F1">
      <w:pPr>
        <w:pStyle w:val="NormalWeb"/>
        <w:numPr>
          <w:ilvl w:val="0"/>
          <w:numId w:val="9"/>
        </w:numPr>
      </w:pPr>
      <w:r>
        <w:rPr>
          <w:rStyle w:val="Strong"/>
        </w:rPr>
        <w:t>End with Confidence</w:t>
      </w:r>
    </w:p>
    <w:p w14:paraId="6F2D6543" w14:textId="77777777" w:rsidR="00B464F1" w:rsidRDefault="00B464F1" w:rsidP="00B464F1">
      <w:pPr>
        <w:pStyle w:val="NormalWeb"/>
        <w:numPr>
          <w:ilvl w:val="1"/>
          <w:numId w:val="9"/>
        </w:numPr>
      </w:pPr>
      <w:r>
        <w:t>Wrap up with:</w:t>
      </w:r>
      <w:r>
        <w:br/>
      </w:r>
      <w:r>
        <w:rPr>
          <w:rStyle w:val="Emphasis"/>
        </w:rPr>
        <w:t>“In summary, this dashboard gives both a big-picture view and detailed insights, helping make faster and smarter business decisions.”</w:t>
      </w:r>
    </w:p>
    <w:p w14:paraId="2463AF49" w14:textId="77777777" w:rsidR="00B464F1" w:rsidRPr="00B361FE" w:rsidRDefault="00B464F1">
      <w:pPr>
        <w:rPr>
          <w:lang w:val="en-US"/>
        </w:rPr>
      </w:pPr>
    </w:p>
    <w:sectPr w:rsidR="00B464F1" w:rsidRPr="00B36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476C"/>
    <w:multiLevelType w:val="multilevel"/>
    <w:tmpl w:val="5BA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7C3A"/>
    <w:multiLevelType w:val="multilevel"/>
    <w:tmpl w:val="448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7DE5"/>
    <w:multiLevelType w:val="multilevel"/>
    <w:tmpl w:val="403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199A"/>
    <w:multiLevelType w:val="multilevel"/>
    <w:tmpl w:val="9C5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265EF"/>
    <w:multiLevelType w:val="multilevel"/>
    <w:tmpl w:val="AE1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7B87"/>
    <w:multiLevelType w:val="multilevel"/>
    <w:tmpl w:val="5CA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C5798"/>
    <w:multiLevelType w:val="multilevel"/>
    <w:tmpl w:val="4EB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76CDC"/>
    <w:multiLevelType w:val="multilevel"/>
    <w:tmpl w:val="24FA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C5A27"/>
    <w:multiLevelType w:val="multilevel"/>
    <w:tmpl w:val="C85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749E1"/>
    <w:multiLevelType w:val="multilevel"/>
    <w:tmpl w:val="0EF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93746"/>
    <w:multiLevelType w:val="multilevel"/>
    <w:tmpl w:val="59B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0642A"/>
    <w:multiLevelType w:val="multilevel"/>
    <w:tmpl w:val="E3AA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073C5"/>
    <w:multiLevelType w:val="multilevel"/>
    <w:tmpl w:val="582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970C4"/>
    <w:multiLevelType w:val="multilevel"/>
    <w:tmpl w:val="9E4E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D656B"/>
    <w:multiLevelType w:val="multilevel"/>
    <w:tmpl w:val="074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0820">
    <w:abstractNumId w:val="9"/>
  </w:num>
  <w:num w:numId="2" w16cid:durableId="1950119363">
    <w:abstractNumId w:val="12"/>
  </w:num>
  <w:num w:numId="3" w16cid:durableId="2026901088">
    <w:abstractNumId w:val="13"/>
  </w:num>
  <w:num w:numId="4" w16cid:durableId="792092223">
    <w:abstractNumId w:val="1"/>
  </w:num>
  <w:num w:numId="5" w16cid:durableId="1436096140">
    <w:abstractNumId w:val="14"/>
  </w:num>
  <w:num w:numId="6" w16cid:durableId="482622742">
    <w:abstractNumId w:val="11"/>
  </w:num>
  <w:num w:numId="7" w16cid:durableId="754547312">
    <w:abstractNumId w:val="4"/>
  </w:num>
  <w:num w:numId="8" w16cid:durableId="2053309752">
    <w:abstractNumId w:val="8"/>
  </w:num>
  <w:num w:numId="9" w16cid:durableId="1074281873">
    <w:abstractNumId w:val="7"/>
  </w:num>
  <w:num w:numId="10" w16cid:durableId="969677165">
    <w:abstractNumId w:val="10"/>
  </w:num>
  <w:num w:numId="11" w16cid:durableId="459998762">
    <w:abstractNumId w:val="3"/>
  </w:num>
  <w:num w:numId="12" w16cid:durableId="759108716">
    <w:abstractNumId w:val="5"/>
  </w:num>
  <w:num w:numId="13" w16cid:durableId="463233117">
    <w:abstractNumId w:val="2"/>
  </w:num>
  <w:num w:numId="14" w16cid:durableId="702949374">
    <w:abstractNumId w:val="0"/>
  </w:num>
  <w:num w:numId="15" w16cid:durableId="3896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FE"/>
    <w:rsid w:val="00B361FE"/>
    <w:rsid w:val="00B464F1"/>
    <w:rsid w:val="00E85470"/>
    <w:rsid w:val="00EC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E75C"/>
  <w15:chartTrackingRefBased/>
  <w15:docId w15:val="{4BC6C504-63CD-40ED-81DE-2F945B46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1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6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61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361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361F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Pournima More</dc:creator>
  <cp:keywords/>
  <dc:description/>
  <cp:lastModifiedBy>Pournima More</cp:lastModifiedBy>
  <cp:revision>2</cp:revision>
  <dcterms:created xsi:type="dcterms:W3CDTF">2025-09-15T06:42:00Z</dcterms:created>
  <dcterms:modified xsi:type="dcterms:W3CDTF">2025-09-17T07:07:00Z</dcterms:modified>
</cp:coreProperties>
</file>