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7365D"/>
        </w:rPr>
        <w:t>Java Learning Journey</w:t>
      </w:r>
    </w:p>
    <w:p>
      <w:pPr>
        <w:spacing w:after="40"/>
      </w:pPr>
      <w:r>
        <w:rPr>
          <w:rFonts w:ascii="Aptos" w:hAnsi="Aptos"/>
          <w:b/>
          <w:color w:val="2F75B5"/>
          <w:sz w:val="28"/>
        </w:rPr>
        <w:t>Core Java — Video 01: Introduction to Java</w:t>
      </w:r>
    </w:p>
    <w:p>
      <w:pPr>
        <w:spacing w:after="200"/>
      </w:pPr>
      <w:r>
        <w:rPr>
          <w:rFonts w:ascii="Aptos" w:hAnsi="Aptos"/>
          <w:b w:val="0"/>
          <w:i/>
          <w:color w:val="666666"/>
          <w:sz w:val="19"/>
        </w:rPr>
        <w:t>Study Notes | Based on the provided video transcript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E9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21"/>
              </w:rPr>
              <w:t xml:space="preserve">🎯 Learning objective  </w:t>
            </w:r>
            <w:r>
              <w:rPr>
                <w:rFonts w:ascii="Aptos" w:hAnsi="Aptos"/>
                <w:b w:val="0"/>
                <w:color w:val="1F2937"/>
                <w:sz w:val="21"/>
              </w:rPr>
              <w:t>Understand why Java is widely used, what the JVM is, why Core Java matters, and what this course will cover.</w:t>
            </w:r>
          </w:p>
        </w:tc>
      </w:tr>
    </w:tbl>
    <w:p>
      <w:pPr>
        <w:spacing w:after="20"/>
      </w:pPr>
    </w:p>
    <w:p>
      <w:pPr>
        <w:pStyle w:val="Heading1"/>
      </w:pPr>
      <w:r>
        <w:t>1. Why Learn Java?</w:t>
      </w:r>
    </w:p>
    <w:p>
      <w:pPr>
        <w:pStyle w:val="ListBullet"/>
        <w:spacing w:after="60"/>
      </w:pPr>
      <w:r>
        <w:t>Java is a long-standing, widely used programming language with strong adoption in enterprise software.</w:t>
      </w:r>
    </w:p>
    <w:p>
      <w:pPr>
        <w:pStyle w:val="ListBullet"/>
        <w:spacing w:after="60"/>
      </w:pPr>
      <w:r>
        <w:t>It is used across areas such as backend/web development, enterprise applications, tooling, and parts of mobile development.</w:t>
      </w:r>
    </w:p>
    <w:p>
      <w:pPr>
        <w:pStyle w:val="ListBullet"/>
        <w:spacing w:after="60"/>
      </w:pPr>
      <w:r>
        <w:t>Java skills are valuable in interviews because many companies use Java concepts to assess programming fundamentals, object-oriented thinking, and problem solving.</w:t>
      </w:r>
    </w:p>
    <w:p>
      <w:pPr>
        <w:pStyle w:val="ListBullet"/>
        <w:spacing w:after="60"/>
      </w:pPr>
      <w:r>
        <w:t>Learning Core Java also gives a strong foundation for understanding other JVM-based languages such as Kotlin, Scala, and Groovy.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21"/>
              </w:rPr>
              <w:t xml:space="preserve">⭐ Core idea  </w:t>
            </w:r>
            <w:r>
              <w:rPr>
                <w:rFonts w:ascii="Aptos" w:hAnsi="Aptos"/>
                <w:b w:val="0"/>
                <w:color w:val="1F2937"/>
                <w:sz w:val="21"/>
              </w:rPr>
              <w:t>Java is more than a language: the Java ecosystem includes the JVM, libraries, tools, frameworks, and a large enterprise community.</w:t>
            </w:r>
          </w:p>
        </w:tc>
      </w:tr>
    </w:tbl>
    <w:p>
      <w:pPr>
        <w:spacing w:after="20"/>
      </w:pPr>
    </w:p>
    <w:p>
      <w:pPr>
        <w:pStyle w:val="Heading1"/>
      </w:pPr>
      <w:r>
        <w:t>2. What Is Core Java?</w:t>
      </w:r>
    </w:p>
    <w:p>
      <w:r>
        <w:t>Core Java refers to the fundamental Java language and standard-library concepts that form the base for Java development. It is the foundation you should understand before moving deeply into frameworks such as Spring or Spring Boot.</w:t>
      </w:r>
    </w:p>
    <w:p>
      <w:pPr>
        <w:pStyle w:val="ListBullet"/>
        <w:spacing w:after="60"/>
      </w:pPr>
      <w:r>
        <w:t>Typical Core Java areas in this learning journey: syntax and fundamentals, OOP, exception handling, collections, multithreading, and related standard APIs.</w:t>
      </w:r>
    </w:p>
    <w:p>
      <w:pPr>
        <w:pStyle w:val="ListBullet"/>
        <w:spacing w:after="60"/>
      </w:pPr>
      <w:r>
        <w:t>The transcript specifically highlights: Write Once, Run Anywhere, multithreading, Collection API, and exception handling.</w:t>
      </w:r>
    </w:p>
    <w:p>
      <w:pPr>
        <w:pStyle w:val="Heading1"/>
      </w:pPr>
      <w:r>
        <w:t>3. JVM: The Technology Behind Java</w:t>
      </w:r>
    </w:p>
    <w:p>
      <w:r>
        <w:rPr>
          <w:b/>
        </w:rPr>
        <w:t xml:space="preserve">JVM = Java Virtual Machine. </w:t>
      </w:r>
      <w:r>
        <w:t>It is the runtime environment that executes Java bytecode. Java source code is compiled into bytecode, which can run on a JVM designed for the target operating system.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>Java Source (.java)</w:t>
            </w:r>
          </w:p>
        </w:tc>
        <w:tc>
          <w:tcPr>
            <w:tcW w:type="dxa" w:w="2541"/>
            <w:vAlign w:val="center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>javac compiler</w:t>
            </w:r>
          </w:p>
        </w:tc>
        <w:tc>
          <w:tcPr>
            <w:tcW w:type="dxa" w:w="2541"/>
            <w:vAlign w:val="center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>Bytecode (.class)</w:t>
            </w:r>
          </w:p>
        </w:tc>
        <w:tc>
          <w:tcPr>
            <w:tcW w:type="dxa" w:w="2541"/>
            <w:vAlign w:val="center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>JVM executes bytecode</w:t>
            </w:r>
          </w:p>
        </w:tc>
      </w:tr>
    </w:tbl>
    <w:p/>
    <w:p>
      <w:pPr>
        <w:pStyle w:val="ListBullet"/>
        <w:spacing w:after="60"/>
      </w:pPr>
      <w:r>
        <w:t>Write Once, Run Anywhere (WORA): Java code can be compiled into platform-independent bytecode and executed on different systems that provide a compatible JVM.</w:t>
      </w:r>
    </w:p>
    <w:p>
      <w:pPr>
        <w:pStyle w:val="ListBullet"/>
        <w:spacing w:after="60"/>
      </w:pPr>
      <w:r>
        <w:t>JVM is not the same thing as the Java programming language. JVM is the runtime platform; Java is one language that targets the JVM.</w:t>
      </w:r>
    </w:p>
    <w:p>
      <w:pPr>
        <w:pStyle w:val="ListBullet"/>
        <w:spacing w:after="60"/>
      </w:pPr>
      <w:r>
        <w:t>Other languages can also target the JVM. Examples mentioned in the video: Kotlin, Scala, and Groovy.</w:t>
      </w:r>
    </w:p>
    <w:p>
      <w:pPr>
        <w:pStyle w:val="Heading1"/>
      </w:pPr>
      <w:r>
        <w:t>4. Why Java Is Considered Maintainable</w:t>
      </w:r>
    </w:p>
    <w:p>
      <w:pPr>
        <w:pStyle w:val="ListBullet"/>
        <w:spacing w:after="60"/>
      </w:pPr>
      <w:r>
        <w:t>Java code follows a relatively explicit and structured syntax, which can make large codebases easier for teams to read and maintain.</w:t>
      </w:r>
    </w:p>
    <w:p>
      <w:pPr>
        <w:pStyle w:val="ListBullet"/>
        <w:spacing w:after="60"/>
      </w:pPr>
      <w:r>
        <w:t>Its strong tooling, standard libraries, type system, and mature ecosystem support long-lived enterprise applications.</w:t>
      </w:r>
    </w:p>
    <w:p>
      <w:pPr>
        <w:pStyle w:val="ListBullet"/>
        <w:spacing w:after="60"/>
      </w:pPr>
      <w:r>
        <w:t>The advantage becomes especially important when many developers need to understand and modify the same codebase over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21"/>
              </w:rPr>
              <w:t xml:space="preserve">💡 Learning insight  </w:t>
            </w:r>
            <w:r>
              <w:rPr>
                <w:rFonts w:ascii="Aptos" w:hAnsi="Aptos"/>
                <w:b w:val="0"/>
                <w:color w:val="1F2937"/>
                <w:sz w:val="21"/>
              </w:rPr>
              <w:t>Java can feel verbose when you are starting. The goal is not to minimize the number of lines; the goal is to understand the structure clearly and build maintainable programs.</w:t>
            </w:r>
          </w:p>
        </w:tc>
      </w:tr>
    </w:tbl>
    <w:p>
      <w:pPr>
        <w:spacing w:after="20"/>
      </w:pPr>
    </w:p>
    <w:p>
      <w:pPr>
        <w:pStyle w:val="Heading1"/>
      </w:pPr>
      <w:r>
        <w:t>5. Important Java Features Introduced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>Platform independence / WORA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Compile Java source to bytecode and run it on compatible JVM implementations.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>Multithreading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Support for executing multiple threads so programs can perform concurrent work.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>Collections Framework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Standard data structures and APIs for storing and manipulating groups of objects.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>Exception handling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Mechanisms such as try, catch, finally, throw, and throws for dealing with exceptional conditions.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>Readable, structured syntax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A strong emphasis on explicit code structure and types helps teams understand larger programs.</w:t>
            </w:r>
          </w:p>
        </w:tc>
      </w:tr>
    </w:tbl>
    <w:p>
      <w:pPr>
        <w:pStyle w:val="Heading1"/>
      </w:pPr>
      <w:r>
        <w:t>6. History of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Point</w:t>
            </w:r>
          </w:p>
        </w:tc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>1995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Java was introduced by Sun Microsystems.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>James Gosling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Led the team associated with the creation of Java.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>Oracle acquisition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Oracle later acquired Sun Microsystems, and Java became part of the Oracle ecosystem.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>Regular releases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  <w:t>Java has moved to a regular release cadence, with a new feature release approximately every six months in modern Java.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21"/>
              </w:rPr>
              <w:t xml:space="preserve">⚠️ Transcript cleanup  </w:t>
            </w:r>
            <w:r>
              <w:rPr>
                <w:rFonts w:ascii="Aptos" w:hAnsi="Aptos"/>
                <w:b w:val="0"/>
                <w:color w:val="1F2937"/>
                <w:sz w:val="21"/>
              </w:rPr>
              <w:t>The transcript contains a few speech-to-text errors (for example, “Voda” means WORA, “Reichel” means Oracle, and “Defense stuff” appears to mean “different stuff”). These have been normalized in the notes.</w:t>
            </w:r>
          </w:p>
        </w:tc>
      </w:tr>
    </w:tbl>
    <w:p>
      <w:pPr>
        <w:spacing w:after="20"/>
      </w:pPr>
    </w:p>
    <w:p>
      <w:pPr>
        <w:pStyle w:val="Heading1"/>
      </w:pPr>
      <w:r>
        <w:t>7. Course Roadmap — What to Expect</w:t>
      </w:r>
    </w:p>
    <w:p>
      <w:pPr>
        <w:pStyle w:val="ListBullet"/>
        <w:spacing w:after="60"/>
      </w:pPr>
      <w:r>
        <w:t>Java fundamentals and syntax</w:t>
      </w:r>
    </w:p>
    <w:p>
      <w:pPr>
        <w:pStyle w:val="ListBullet"/>
        <w:spacing w:after="60"/>
      </w:pPr>
      <w:r>
        <w:t>Variables, data types, operators, control flow</w:t>
      </w:r>
    </w:p>
    <w:p>
      <w:pPr>
        <w:pStyle w:val="ListBullet"/>
        <w:spacing w:after="60"/>
      </w:pPr>
      <w:r>
        <w:t>Methods and arrays</w:t>
      </w:r>
    </w:p>
    <w:p>
      <w:pPr>
        <w:pStyle w:val="ListBullet"/>
        <w:spacing w:after="60"/>
      </w:pPr>
      <w:r>
        <w:t>Object-Oriented Programming (classes, objects, inheritance, polymorphism, abstraction, encapsulation)</w:t>
      </w:r>
    </w:p>
    <w:p>
      <w:pPr>
        <w:pStyle w:val="ListBullet"/>
        <w:spacing w:after="60"/>
      </w:pPr>
      <w:r>
        <w:t>Exception handling</w:t>
      </w:r>
    </w:p>
    <w:p>
      <w:pPr>
        <w:pStyle w:val="ListBullet"/>
        <w:spacing w:after="60"/>
      </w:pPr>
      <w:r>
        <w:t>Collections Framework</w:t>
      </w:r>
    </w:p>
    <w:p>
      <w:pPr>
        <w:pStyle w:val="ListBullet"/>
        <w:spacing w:after="60"/>
      </w:pPr>
      <w:r>
        <w:t>Multithreading / concurrency</w:t>
      </w:r>
    </w:p>
    <w:p>
      <w:pPr>
        <w:pStyle w:val="ListBullet"/>
        <w:spacing w:after="60"/>
      </w:pPr>
      <w:r>
        <w:t>Other important Core Java APIs and practical coding concepts</w:t>
      </w:r>
    </w:p>
    <w:p>
      <w:pPr>
        <w:pStyle w:val="Heading1"/>
      </w:pPr>
      <w:r>
        <w:t>8. Interview &amp; Revision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5083"/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>Why is Java popular?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8"/>
              </w:rPr>
              <w:t>It has a mature ecosystem, strong enterprise adoption, portability through the JVM, extensive libraries/tools, and strong support for large maintainable applications.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>What is JVM?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8"/>
              </w:rPr>
              <w:t>Java Virtual Machine — the runtime environment that executes Java bytecode.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>What is WORA?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8"/>
              </w:rPr>
              <w:t>Write Once, Run Anywhere — the idea that compiled Java bytecode can run on different platforms through compatible JVMs.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>Can languages other than Java use the JVM?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8"/>
              </w:rPr>
              <w:t>Yes. Kotlin, Scala, Groovy, and other JVM languages can target the JVM.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>Why learn Core Java first?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8"/>
              </w:rPr>
              <w:t>It builds the fundamentals needed for Java development and makes frameworks and other JVM languages easier to understand.</w:t>
            </w:r>
          </w:p>
        </w:tc>
      </w:tr>
    </w:tbl>
    <w:p>
      <w:pPr>
        <w:pStyle w:val="Heading1"/>
      </w:pPr>
      <w:r>
        <w:t>9. Active Recall — Test Yourself</w:t>
      </w:r>
    </w:p>
    <w:p>
      <w:pPr>
        <w:pStyle w:val="ListNumber"/>
        <w:spacing w:after="60"/>
      </w:pPr>
      <w:r>
        <w:t>Explain the difference between Java, bytecode, and the JVM in your own words.</w:t>
      </w:r>
    </w:p>
    <w:p>
      <w:pPr>
        <w:pStyle w:val="ListNumber"/>
        <w:spacing w:after="60"/>
      </w:pPr>
      <w:r>
        <w:t>Why does WORA not mean “the same executable file runs without any runtime support”?</w:t>
      </w:r>
    </w:p>
    <w:p>
      <w:pPr>
        <w:pStyle w:val="ListNumber"/>
        <w:spacing w:after="60"/>
      </w:pPr>
      <w:r>
        <w:t>Name three JVM languages other than Java.</w:t>
      </w:r>
    </w:p>
    <w:p>
      <w:pPr>
        <w:pStyle w:val="ListNumber"/>
        <w:spacing w:after="60"/>
      </w:pPr>
      <w:r>
        <w:t>Why can Java be easier to maintain in a large team even though its syntax can feel verbose?</w:t>
      </w:r>
    </w:p>
    <w:p>
      <w:pPr>
        <w:pStyle w:val="ListNumber"/>
        <w:spacing w:after="60"/>
      </w:pPr>
      <w:r>
        <w:t>Name four Core Java topics you expect to study next.</w:t>
      </w:r>
    </w:p>
    <w:p>
      <w:pPr>
        <w:pStyle w:val="Heading1"/>
      </w:pPr>
      <w:r>
        <w:t>10. One-Minute Summary</w:t>
      </w:r>
    </w:p>
    <w:p>
      <w:r>
        <w:rPr>
          <w:b/>
        </w:rPr>
        <w:t xml:space="preserve">Java is a mature, widely adopted programming language especially strong in enterprise development. </w:t>
      </w:r>
      <w:r>
        <w:t>Its key ecosystem component is the JVM, which executes Java bytecode and also supports other JVM languages. Java emphasizes portability, structured code, concurrency support, collections, exception handling, and long-term maintainability. Core Java is the foundation for everything that follows in a Java development journey.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777777"/>
        <w:sz w:val="17"/>
      </w:rPr>
      <w:t>Java Learning Journey • Core Java • Video 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Term">
    <w:name w:val="Key Term"/>
    <w:basedOn w:val="Normal"/>
    <w:rPr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Learning Journey — Core Java Video 01: Introduction to Java</dc:title>
  <dc:subject>Structured study notes from the first Core Java video transcript</dc:subject>
  <dc:creator>Java Learning Journey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