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Contrat de validation de projet 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Entre les soussign</w:t>
      </w:r>
      <w:r>
        <w:rPr>
          <w:rtl w:val="0"/>
        </w:rPr>
        <w:t>é</w:t>
      </w:r>
      <w:r>
        <w:rPr>
          <w:rtl w:val="0"/>
        </w:rPr>
        <w:t>s :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entreprise SCHEGG GUILLAUME</w:t>
      </w:r>
      <w:r>
        <w:rPr>
          <w:rtl w:val="0"/>
        </w:rPr>
        <w:t>, dont le si</w:t>
      </w:r>
      <w:r>
        <w:rPr>
          <w:rtl w:val="0"/>
        </w:rPr>
        <w:t>è</w:t>
      </w:r>
      <w:r>
        <w:rPr>
          <w:rtl w:val="0"/>
        </w:rPr>
        <w:t xml:space="preserve">ge social est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15 RUE DE LA PREFECTURE ANNECY 74000</w:t>
      </w:r>
      <w:r>
        <w:rPr>
          <w:rtl w:val="0"/>
        </w:rPr>
        <w:t>, enregistr</w:t>
      </w:r>
      <w:r>
        <w:rPr>
          <w:rtl w:val="0"/>
        </w:rPr>
        <w:t>é</w:t>
      </w:r>
      <w:r>
        <w:rPr>
          <w:rtl w:val="0"/>
        </w:rPr>
        <w:t>e au Registre d</w:t>
      </w:r>
      <w:r>
        <w:rPr>
          <w:rtl w:val="0"/>
          <w:lang w:val="en-US"/>
        </w:rPr>
        <w:t xml:space="preserve">es Auto-Entrepreneurs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URSSAF RH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 xml:space="preserve">NE-ALPES, </w:t>
      </w:r>
      <w:r>
        <w:rPr>
          <w:rtl w:val="0"/>
        </w:rPr>
        <w:t>sous le num</w:t>
      </w:r>
      <w:r>
        <w:rPr>
          <w:rtl w:val="0"/>
        </w:rPr>
        <w:t>é</w:t>
      </w:r>
      <w:r>
        <w:rPr>
          <w:rtl w:val="0"/>
          <w:lang w:val="it-IT"/>
        </w:rPr>
        <w:t xml:space="preserve">ro </w:t>
      </w:r>
      <w:r>
        <w:rPr>
          <w:rtl w:val="0"/>
          <w:lang w:val="en-US"/>
        </w:rPr>
        <w:t>841 045 701 00015</w:t>
      </w:r>
      <w:r>
        <w:rPr>
          <w:rtl w:val="0"/>
        </w:rPr>
        <w:t>,</w:t>
      </w:r>
    </w:p>
    <w:p>
      <w:pPr>
        <w:pStyle w:val="Corps"/>
        <w:bidi w:val="0"/>
      </w:pPr>
      <w:r>
        <w:rPr>
          <w:rtl w:val="0"/>
        </w:rPr>
        <w:t>ci-apr</w:t>
      </w:r>
      <w:r>
        <w:rPr>
          <w:rtl w:val="0"/>
        </w:rPr>
        <w:t>è</w:t>
      </w:r>
      <w:r>
        <w:rPr>
          <w:rtl w:val="0"/>
        </w:rPr>
        <w:t>s d</w:t>
      </w:r>
      <w:r>
        <w:rPr>
          <w:rtl w:val="0"/>
        </w:rPr>
        <w:t>é</w:t>
      </w:r>
      <w:r>
        <w:rPr>
          <w:rtl w:val="0"/>
          <w:lang w:val="en-US"/>
        </w:rPr>
        <w:t>sign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« </w:t>
      </w:r>
      <w:r>
        <w:rPr>
          <w:rtl w:val="0"/>
        </w:rPr>
        <w:t xml:space="preserve">le Prestataire de services 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ou </w:t>
      </w:r>
      <w:r>
        <w:rPr>
          <w:rtl w:val="0"/>
        </w:rPr>
        <w:t xml:space="preserve">« </w:t>
      </w:r>
      <w:r>
        <w:rPr>
          <w:rtl w:val="0"/>
        </w:rPr>
        <w:t xml:space="preserve">le Prestataire 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>,</w:t>
      </w:r>
    </w:p>
    <w:p>
      <w:pPr>
        <w:pStyle w:val="Corps"/>
        <w:bidi w:val="0"/>
      </w:pPr>
      <w:r>
        <w:rPr>
          <w:rtl w:val="0"/>
        </w:rPr>
        <w:t>d'une part,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et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it-IT"/>
        </w:rPr>
        <w:t>La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  <w:lang w:val="en-US"/>
        </w:rPr>
        <w:t>SULO France,</w:t>
      </w:r>
      <w:r>
        <w:rPr>
          <w:rtl w:val="0"/>
          <w:lang w:val="pt-PT"/>
        </w:rPr>
        <w:t xml:space="preserve">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Style w:val="Aucune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[forme juridique]</w:t>
      </w:r>
      <w:r>
        <w:rPr>
          <w:rtl w:val="0"/>
          <w:lang w:val="en-US"/>
        </w:rPr>
        <w:t xml:space="preserve"> au capital de _________________ Euros, dont le si</w:t>
      </w:r>
      <w:r>
        <w:rPr>
          <w:rtl w:val="0"/>
        </w:rPr>
        <w:t>è</w:t>
      </w:r>
      <w:r>
        <w:rPr>
          <w:rtl w:val="0"/>
          <w:lang w:val="en-US"/>
        </w:rPr>
        <w:t>ge social est ________________ ____, enregistr</w:t>
      </w:r>
      <w:r>
        <w:rPr>
          <w:rtl w:val="0"/>
        </w:rPr>
        <w:t>é</w:t>
      </w:r>
      <w:r>
        <w:rPr>
          <w:rtl w:val="0"/>
        </w:rPr>
        <w:t>e au Registre du Commerce et des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  <w:lang w:val="en-US"/>
        </w:rPr>
        <w:t>s de _______________ sous le num</w:t>
      </w:r>
      <w:r>
        <w:rPr>
          <w:rtl w:val="0"/>
        </w:rPr>
        <w:t>é</w:t>
      </w:r>
      <w:r>
        <w:rPr>
          <w:rtl w:val="0"/>
          <w:lang w:val="en-US"/>
        </w:rPr>
        <w:t>ro ____________,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  <w:lang w:val="en-US"/>
        </w:rPr>
        <w:t xml:space="preserve">e par M. ________________________ </w:t>
      </w:r>
      <w:r>
        <w:rPr>
          <w:rStyle w:val="Aucune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[nom et qualit</w:t>
      </w:r>
      <w:r>
        <w:rPr>
          <w:rStyle w:val="Aucune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é</w:t>
      </w:r>
      <w:r>
        <w:rPr>
          <w:rStyle w:val="Aucune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]</w:t>
      </w:r>
      <w:r>
        <w:rPr>
          <w:rtl w:val="0"/>
        </w:rPr>
        <w:t>,</w:t>
      </w:r>
    </w:p>
    <w:p>
      <w:pPr>
        <w:pStyle w:val="Corps"/>
        <w:bidi w:val="0"/>
      </w:pPr>
      <w:r>
        <w:rPr>
          <w:rtl w:val="0"/>
        </w:rPr>
        <w:t>ci-apr</w:t>
      </w:r>
      <w:r>
        <w:rPr>
          <w:rtl w:val="0"/>
        </w:rPr>
        <w:t>è</w:t>
      </w:r>
      <w:r>
        <w:rPr>
          <w:rtl w:val="0"/>
        </w:rPr>
        <w:t>s d</w:t>
      </w:r>
      <w:r>
        <w:rPr>
          <w:rtl w:val="0"/>
        </w:rPr>
        <w:t>é</w:t>
      </w:r>
      <w:r>
        <w:rPr>
          <w:rtl w:val="0"/>
          <w:lang w:val="de-DE"/>
        </w:rPr>
        <w:t>nomm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« </w:t>
      </w:r>
      <w:r>
        <w:rPr>
          <w:rtl w:val="0"/>
        </w:rPr>
        <w:t xml:space="preserve">Le Client </w:t>
      </w:r>
      <w:r>
        <w:rPr>
          <w:rtl w:val="0"/>
          <w:lang w:val="it-IT"/>
        </w:rPr>
        <w:t>»</w:t>
      </w:r>
      <w:r>
        <w:rPr>
          <w:rtl w:val="0"/>
          <w:lang w:val="en-US"/>
        </w:rPr>
        <w:t>,</w:t>
      </w:r>
    </w:p>
    <w:p>
      <w:pPr>
        <w:pStyle w:val="Corps"/>
        <w:bidi w:val="0"/>
      </w:pPr>
      <w:r>
        <w:rPr>
          <w:rtl w:val="0"/>
        </w:rPr>
        <w:t>d'autre part,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il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convenu ce qui suit :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Par défaut"/>
        <w:bidi w:val="0"/>
        <w:spacing w:after="240" w:line="200" w:lineRule="atLeast"/>
        <w:ind w:left="0" w:right="0" w:firstLine="0"/>
        <w:jc w:val="left"/>
        <w:rPr>
          <w:rStyle w:val="Aucune"/>
          <w:rFonts w:ascii="Helvetica" w:cs="Helvetica" w:hAnsi="Helvetica" w:eastAsia="Helvetica"/>
          <w:b w:val="0"/>
          <w:bCs w:val="0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DEFINITIONS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fr-FR"/>
        </w:rPr>
        <w:t xml:space="preserve">« </w:t>
      </w:r>
      <w:r>
        <w:rPr>
          <w:rFonts w:ascii="Helvetica" w:hAnsi="Helvetica"/>
          <w:rtl w:val="0"/>
          <w:lang w:val="fr-FR"/>
        </w:rPr>
        <w:t xml:space="preserve">Acheteur </w:t>
      </w:r>
      <w:r>
        <w:rPr>
          <w:rFonts w:ascii="Helvetica" w:hAnsi="Helvetica" w:hint="default"/>
          <w:rtl w:val="0"/>
          <w:lang w:val="it-IT"/>
        </w:rPr>
        <w:t xml:space="preserve">» 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signe la soci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 xml:space="preserve">qui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met une Commande.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fr-FR"/>
        </w:rPr>
        <w:t xml:space="preserve">« </w:t>
      </w:r>
      <w:r>
        <w:rPr>
          <w:rFonts w:ascii="Helvetica" w:hAnsi="Helvetica"/>
          <w:rtl w:val="0"/>
          <w:lang w:val="fr-FR"/>
        </w:rPr>
        <w:t xml:space="preserve">Commande </w:t>
      </w:r>
      <w:r>
        <w:rPr>
          <w:rFonts w:ascii="Helvetica" w:hAnsi="Helvetica" w:hint="default"/>
          <w:rtl w:val="0"/>
          <w:lang w:val="it-IT"/>
        </w:rPr>
        <w:t xml:space="preserve">» 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signe toute demande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crite (par courrier, fax ou courriel) d'achat de Produits et/ou Services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manant de l'Acheteur.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  <w:lang w:val="fr-FR"/>
        </w:rPr>
        <w:t xml:space="preserve">« </w:t>
      </w:r>
      <w:r>
        <w:rPr>
          <w:rFonts w:ascii="Helvetica" w:hAnsi="Helvetica"/>
          <w:rtl w:val="0"/>
          <w:lang w:val="fr-FR"/>
        </w:rPr>
        <w:t xml:space="preserve">Fournisseur </w:t>
      </w:r>
      <w:r>
        <w:rPr>
          <w:rFonts w:ascii="Helvetica" w:hAnsi="Helvetica" w:hint="default"/>
          <w:rtl w:val="0"/>
          <w:lang w:val="it-IT"/>
        </w:rPr>
        <w:t xml:space="preserve">» 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signe le fournisseur de biens mat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riels ou de services aupr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s duquel la Commande est pass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 xml:space="preserve">e. </w:t>
      </w:r>
      <w:r>
        <w:rPr>
          <w:rFonts w:ascii="Helvetica" w:hAnsi="Helvetica" w:hint="default"/>
          <w:rtl w:val="0"/>
          <w:lang w:val="fr-FR"/>
        </w:rPr>
        <w:t xml:space="preserve">« </w:t>
      </w:r>
      <w:r>
        <w:rPr>
          <w:rFonts w:ascii="Helvetica" w:hAnsi="Helvetica"/>
          <w:rtl w:val="0"/>
          <w:lang w:val="fr-FR"/>
        </w:rPr>
        <w:t xml:space="preserve">Livraison </w:t>
      </w:r>
      <w:r>
        <w:rPr>
          <w:rFonts w:ascii="Helvetica" w:hAnsi="Helvetica" w:hint="default"/>
          <w:rtl w:val="0"/>
          <w:lang w:val="it-IT"/>
        </w:rPr>
        <w:t xml:space="preserve">» </w:t>
      </w:r>
      <w:r>
        <w:rPr>
          <w:rFonts w:ascii="Helvetica" w:hAnsi="Helvetica"/>
          <w:rtl w:val="0"/>
          <w:lang w:val="fr-FR"/>
        </w:rPr>
        <w:t xml:space="preserve">s'entend :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- pour la vente de produits standard du Fournisseur, mat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riels ou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quipements ne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cessitant pas de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ception, de leur remise en possession de l'Acheteur sur le lieu de livraison demand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 xml:space="preserve">par ce dernier,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- pour toute vente ou prestations de services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cessitant une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ception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la demande de l'Acheteur, de la signature du proc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nl-NL"/>
        </w:rPr>
        <w:t>s-verbal de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ception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finitive sans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serves, apr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 xml:space="preserve">s installation le cas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ch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ant.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Tout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lai exprim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 xml:space="preserve">en jours s'entend en jours calendaires.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Style w:val="Aucune"/>
          <w:rFonts w:ascii="Times" w:cs="Times" w:hAnsi="Times" w:eastAsia="Times"/>
          <w:sz w:val="24"/>
          <w:szCs w:val="24"/>
          <w:rtl w:val="0"/>
        </w:rPr>
      </w:pPr>
      <w:r>
        <w:rPr>
          <w:rFonts w:ascii="Helvetica" w:hAnsi="Helvetica" w:hint="default"/>
          <w:rtl w:val="0"/>
          <w:lang w:val="fr-FR"/>
        </w:rPr>
        <w:t xml:space="preserve">« </w:t>
      </w:r>
      <w:r>
        <w:rPr>
          <w:rFonts w:ascii="Helvetica" w:hAnsi="Helvetica"/>
          <w:rtl w:val="0"/>
          <w:lang w:val="fr-FR"/>
        </w:rPr>
        <w:t xml:space="preserve">Partie </w:t>
      </w:r>
      <w:r>
        <w:rPr>
          <w:rFonts w:ascii="Helvetica" w:hAnsi="Helvetica" w:hint="default"/>
          <w:rtl w:val="0"/>
          <w:lang w:val="it-IT"/>
        </w:rPr>
        <w:t xml:space="preserve">» </w:t>
      </w:r>
      <w:r>
        <w:rPr>
          <w:rFonts w:ascii="Helvetica" w:hAnsi="Helvetica"/>
          <w:rtl w:val="0"/>
          <w:lang w:val="en-US"/>
        </w:rPr>
        <w:t xml:space="preserve">ou </w:t>
      </w:r>
      <w:r>
        <w:rPr>
          <w:rFonts w:ascii="Helvetica" w:hAnsi="Helvetica" w:hint="default"/>
          <w:rtl w:val="0"/>
          <w:lang w:val="fr-FR"/>
        </w:rPr>
        <w:t xml:space="preserve">« </w:t>
      </w:r>
      <w:r>
        <w:rPr>
          <w:rFonts w:ascii="Helvetica" w:hAnsi="Helvetica"/>
          <w:rtl w:val="0"/>
          <w:lang w:val="fr-FR"/>
        </w:rPr>
        <w:t xml:space="preserve">Parties </w:t>
      </w:r>
      <w:r>
        <w:rPr>
          <w:rFonts w:ascii="Helvetica" w:hAnsi="Helvetica" w:hint="default"/>
          <w:rtl w:val="0"/>
          <w:lang w:val="it-IT"/>
        </w:rPr>
        <w:t xml:space="preserve">» 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signe l'Acheteur et/ou le Fournisseur. </w:t>
      </w: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ambule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rPr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Cet accord est convenu entre les deux partis pour la vente d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une part de la vente d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un prototype de mannequin, avec lequel le fichier 3D de conception sera offert, d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une autre part un prototype d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’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 xml:space="preserve">une balance </w:t>
      </w:r>
      <w:r>
        <w:rPr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avec lequel le fichier 3D de conception sera offert</w:t>
      </w: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Ceci expos</w:t>
      </w:r>
      <w:r>
        <w:rPr>
          <w:rtl w:val="0"/>
        </w:rPr>
        <w:t>é</w:t>
      </w:r>
      <w:r>
        <w:rPr>
          <w:rtl w:val="0"/>
        </w:rPr>
        <w:t>,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Il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convenu ce qui suit :</w:t>
      </w:r>
    </w:p>
    <w:p>
      <w:pPr>
        <w:pStyle w:val="Corps"/>
        <w:bidi w:val="0"/>
      </w:pPr>
      <w:r>
        <w:rPr>
          <w:rtl w:val="0"/>
        </w:rPr>
        <w:t>Article premier - Objet</w:t>
      </w:r>
    </w:p>
    <w:p>
      <w:pPr>
        <w:pStyle w:val="Corps"/>
        <w:bidi w:val="0"/>
      </w:pPr>
      <w:r>
        <w:rPr>
          <w:rtl w:val="0"/>
        </w:rPr>
        <w:t>Le pr</w:t>
      </w:r>
      <w:r>
        <w:rPr>
          <w:rtl w:val="0"/>
        </w:rPr>
        <w:t>é</w:t>
      </w:r>
      <w:r>
        <w:rPr>
          <w:rtl w:val="0"/>
        </w:rPr>
        <w:t>sent contrat est un contrat de prestation de conseil ayant pour objet la mission d</w:t>
      </w:r>
      <w:r>
        <w:rPr>
          <w:rtl w:val="0"/>
        </w:rPr>
        <w:t>é</w:t>
      </w:r>
      <w:r>
        <w:rPr>
          <w:rtl w:val="0"/>
        </w:rPr>
        <w:t>finie au cahier des charges annex</w:t>
      </w:r>
      <w:r>
        <w:rPr>
          <w:rtl w:val="0"/>
        </w:rPr>
        <w:t xml:space="preserve">é </w:t>
      </w:r>
      <w:r>
        <w:rPr>
          <w:rtl w:val="0"/>
        </w:rPr>
        <w:t>au pr</w:t>
      </w:r>
      <w:r>
        <w:rPr>
          <w:rtl w:val="0"/>
        </w:rPr>
        <w:t>é</w:t>
      </w:r>
      <w:r>
        <w:rPr>
          <w:rtl w:val="0"/>
        </w:rPr>
        <w:t>sent contrat et en faisant partie int</w:t>
      </w:r>
      <w:r>
        <w:rPr>
          <w:rtl w:val="0"/>
        </w:rPr>
        <w:t>é</w:t>
      </w:r>
      <w:r>
        <w:rPr>
          <w:rtl w:val="0"/>
          <w:lang w:val="it-IT"/>
        </w:rPr>
        <w:t>grante.</w:t>
      </w:r>
    </w:p>
    <w:p>
      <w:pPr>
        <w:pStyle w:val="Corps"/>
        <w:bidi w:val="0"/>
      </w:pPr>
      <w:r>
        <w:rPr>
          <w:rtl w:val="0"/>
        </w:rPr>
        <w:t>En contrepartie de la r</w:t>
      </w:r>
      <w:r>
        <w:rPr>
          <w:rtl w:val="0"/>
        </w:rPr>
        <w:t>é</w:t>
      </w:r>
      <w:r>
        <w:rPr>
          <w:rtl w:val="0"/>
        </w:rPr>
        <w:t>alisation des prestations d</w:t>
      </w:r>
      <w:r>
        <w:rPr>
          <w:rtl w:val="0"/>
        </w:rPr>
        <w:t>é</w:t>
      </w:r>
      <w:r>
        <w:rPr>
          <w:rtl w:val="0"/>
        </w:rPr>
        <w:t xml:space="preserve">finies </w:t>
      </w:r>
      <w:r>
        <w:rPr>
          <w:rtl w:val="0"/>
        </w:rPr>
        <w:t xml:space="preserve">à </w:t>
      </w:r>
      <w:r>
        <w:rPr>
          <w:rtl w:val="0"/>
        </w:rPr>
        <w:t xml:space="preserve">l'Article premier ci-dessus, le client versera au prestataire la somme forfaitaire de </w:t>
      </w:r>
      <w:r>
        <w:rPr>
          <w:rtl w:val="0"/>
          <w:lang w:val="en-US"/>
        </w:rPr>
        <w:t xml:space="preserve">1260 </w:t>
      </w:r>
      <w:r>
        <w:rPr>
          <w:rtl w:val="0"/>
          <w:lang w:val="pt-PT"/>
        </w:rPr>
        <w:t>euros</w:t>
      </w:r>
      <w:r>
        <w:rPr>
          <w:rtl w:val="0"/>
          <w:lang w:val="en-US"/>
        </w:rPr>
        <w:t xml:space="preserve"> (TTC)</w:t>
      </w:r>
      <w:r>
        <w:rPr>
          <w:rtl w:val="0"/>
          <w:lang w:val="it-IT"/>
        </w:rPr>
        <w:t>, ventil</w:t>
      </w:r>
      <w:r>
        <w:rPr>
          <w:rtl w:val="0"/>
        </w:rPr>
        <w:t>é</w:t>
      </w:r>
      <w:r>
        <w:rPr>
          <w:rtl w:val="0"/>
        </w:rPr>
        <w:t>e de la mani</w:t>
      </w:r>
      <w:r>
        <w:rPr>
          <w:rtl w:val="0"/>
        </w:rPr>
        <w:t>è</w:t>
      </w:r>
      <w:r>
        <w:rPr>
          <w:rtl w:val="0"/>
        </w:rPr>
        <w:t>re suivante:</w:t>
      </w:r>
    </w:p>
    <w:p>
      <w:pPr>
        <w:pStyle w:val="Corps"/>
        <w:rPr>
          <w:outline w:val="0"/>
          <w:color w:val="ff930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 xml:space="preserve">Toutes les commandes sont payables </w:t>
      </w:r>
      <w:r>
        <w:rPr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 xml:space="preserve">à </w:t>
      </w:r>
      <w:r>
        <w:rPr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45 jours + fin de mois date d</w:t>
      </w:r>
      <w:r>
        <w:rPr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’é</w:t>
      </w:r>
      <w:r>
        <w:rPr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mission de la facture</w:t>
      </w:r>
    </w:p>
    <w:p>
      <w:pPr>
        <w:pStyle w:val="Corps"/>
        <w:bidi w:val="0"/>
      </w:pPr>
      <w:r>
        <w:rPr>
          <w:rtl w:val="0"/>
        </w:rPr>
        <w:t>Les frais engag</w:t>
      </w:r>
      <w:r>
        <w:rPr>
          <w:rtl w:val="0"/>
        </w:rPr>
        <w:t>é</w:t>
      </w:r>
      <w:r>
        <w:rPr>
          <w:rtl w:val="0"/>
        </w:rPr>
        <w:t>s par le prestataire : d</w:t>
      </w:r>
      <w:r>
        <w:rPr>
          <w:rtl w:val="0"/>
        </w:rPr>
        <w:t>é</w:t>
      </w:r>
      <w:r>
        <w:rPr>
          <w:rtl w:val="0"/>
        </w:rPr>
        <w:t>placement, h</w:t>
      </w:r>
      <w:r>
        <w:rPr>
          <w:rtl w:val="0"/>
        </w:rPr>
        <w:t>é</w:t>
      </w:r>
      <w:r>
        <w:rPr>
          <w:rtl w:val="0"/>
        </w:rPr>
        <w:t>bergement, repas et frais annexes de dactylographie, reprographie, etc., n</w:t>
      </w:r>
      <w:r>
        <w:rPr>
          <w:rtl w:val="0"/>
        </w:rPr>
        <w:t>é</w:t>
      </w:r>
      <w:r>
        <w:rPr>
          <w:rtl w:val="0"/>
        </w:rPr>
        <w:t xml:space="preserve">cessaires </w:t>
      </w:r>
      <w:r>
        <w:rPr>
          <w:rtl w:val="0"/>
        </w:rPr>
        <w:t xml:space="preserve">à </w:t>
      </w:r>
      <w:r>
        <w:rPr>
          <w:rtl w:val="0"/>
        </w:rPr>
        <w:t>l'ex</w:t>
      </w:r>
      <w:r>
        <w:rPr>
          <w:rtl w:val="0"/>
        </w:rPr>
        <w:t>é</w:t>
      </w:r>
      <w:r>
        <w:rPr>
          <w:rtl w:val="0"/>
        </w:rPr>
        <w:t>cution de la prestation, seront factur</w:t>
      </w:r>
      <w:r>
        <w:rPr>
          <w:rtl w:val="0"/>
        </w:rPr>
        <w:t>é</w:t>
      </w:r>
      <w:r>
        <w:rPr>
          <w:rtl w:val="0"/>
        </w:rPr>
        <w:t>s en sus au client sur relev</w:t>
      </w:r>
      <w:r>
        <w:rPr>
          <w:rtl w:val="0"/>
        </w:rPr>
        <w:t xml:space="preserve">é </w:t>
      </w:r>
      <w:r>
        <w:rPr>
          <w:rtl w:val="0"/>
        </w:rPr>
        <w:t>de d</w:t>
      </w:r>
      <w:r>
        <w:rPr>
          <w:rtl w:val="0"/>
        </w:rPr>
        <w:t>é</w:t>
      </w:r>
      <w:r>
        <w:rPr>
          <w:rtl w:val="0"/>
          <w:lang w:val="pt-PT"/>
        </w:rPr>
        <w:t>penses.</w:t>
      </w:r>
    </w:p>
    <w:p>
      <w:pPr>
        <w:pStyle w:val="Corps"/>
        <w:bidi w:val="0"/>
      </w:pPr>
      <w:r>
        <w:rPr>
          <w:rtl w:val="0"/>
        </w:rPr>
        <w:t>Les sommes pr</w:t>
      </w:r>
      <w:r>
        <w:rPr>
          <w:rtl w:val="0"/>
        </w:rPr>
        <w:t>é</w:t>
      </w:r>
      <w:r>
        <w:rPr>
          <w:rtl w:val="0"/>
        </w:rPr>
        <w:t>vues ci-dessus seront pay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Style w:val="Aucune"/>
          <w:outline w:val="0"/>
          <w:color w:val="ff9300"/>
          <w:rtl w:val="0"/>
          <w:lang w:val="fr-FR"/>
          <w14:textFill>
            <w14:solidFill>
              <w14:srgbClr w14:val="FF9300"/>
            </w14:solidFill>
          </w14:textFill>
        </w:rPr>
        <w:t xml:space="preserve">par </w:t>
      </w:r>
      <w:r>
        <w:rPr>
          <w:rStyle w:val="Aucune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>virement</w:t>
      </w:r>
      <w:r>
        <w:rPr>
          <w:rtl w:val="0"/>
        </w:rPr>
        <w:t>, dans les</w:t>
      </w:r>
      <w:r>
        <w:rPr>
          <w:rtl w:val="0"/>
          <w:lang w:val="en-US"/>
        </w:rPr>
        <w:t xml:space="preserve"> 45</w:t>
      </w:r>
      <w:r>
        <w:rPr>
          <w:rStyle w:val="Aucune"/>
          <w:outline w:val="0"/>
          <w:color w:val="ff9300"/>
          <w:rtl w:val="0"/>
          <w:lang w:val="fr-FR"/>
          <w14:textFill>
            <w14:solidFill>
              <w14:srgbClr w14:val="FF9300"/>
            </w14:solidFill>
          </w14:textFill>
        </w:rPr>
        <w:t xml:space="preserve"> jours</w:t>
      </w:r>
      <w:r>
        <w:rPr>
          <w:rStyle w:val="Aucune"/>
          <w:outline w:val="0"/>
          <w:color w:val="ff9300"/>
          <w:rtl w:val="0"/>
          <w:lang w:val="en-US"/>
          <w14:textFill>
            <w14:solidFill>
              <w14:srgbClr w14:val="FF9300"/>
            </w14:solidFill>
          </w14:textFill>
        </w:rPr>
        <w:t xml:space="preserve"> + fin de mois de date</w:t>
      </w:r>
      <w:r>
        <w:rPr>
          <w:rtl w:val="0"/>
        </w:rPr>
        <w:t xml:space="preserve"> de r</w:t>
      </w:r>
      <w:r>
        <w:rPr>
          <w:rtl w:val="0"/>
        </w:rPr>
        <w:t>é</w:t>
      </w:r>
      <w:r>
        <w:rPr>
          <w:rtl w:val="0"/>
        </w:rPr>
        <w:t>ception de la facture, droits et taxes en sus.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 xml:space="preserve">Article 3 </w:t>
      </w:r>
      <w:r>
        <w:rPr>
          <w:rtl w:val="0"/>
        </w:rPr>
        <w:t xml:space="preserve">– </w:t>
      </w:r>
      <w:r>
        <w:rPr>
          <w:rtl w:val="0"/>
        </w:rPr>
        <w:t>Dur</w:t>
      </w:r>
      <w:r>
        <w:rPr>
          <w:rtl w:val="0"/>
        </w:rPr>
        <w:t>é</w:t>
      </w:r>
      <w:r>
        <w:rPr>
          <w:rtl w:val="0"/>
        </w:rPr>
        <w:t>e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Ce contrat est pass</w:t>
      </w:r>
      <w:r>
        <w:rPr>
          <w:rtl w:val="0"/>
        </w:rPr>
        <w:t xml:space="preserve">é </w:t>
      </w:r>
      <w:r>
        <w:rPr>
          <w:rtl w:val="0"/>
        </w:rPr>
        <w:t>pour une dur</w:t>
      </w:r>
      <w:r>
        <w:rPr>
          <w:rtl w:val="0"/>
        </w:rPr>
        <w:t>é</w:t>
      </w:r>
      <w:r>
        <w:rPr>
          <w:rtl w:val="0"/>
        </w:rPr>
        <w:t xml:space="preserve">e de </w:t>
      </w:r>
      <w:r>
        <w:rPr>
          <w:rtl w:val="0"/>
          <w:lang w:val="en-US"/>
        </w:rPr>
        <w:t>/</w:t>
      </w:r>
      <w:r>
        <w:rPr>
          <w:rtl w:val="0"/>
        </w:rPr>
        <w:t xml:space="preserve"> </w:t>
      </w:r>
      <w:r>
        <w:rPr>
          <w:rStyle w:val="Aucune"/>
          <w:outline w:val="0"/>
          <w:color w:val="ff9300"/>
          <w:rtl w:val="0"/>
          <w:lang w:val="pt-PT"/>
          <w14:textFill>
            <w14:solidFill>
              <w14:srgbClr w14:val="FF9300"/>
            </w14:solidFill>
          </w14:textFill>
        </w:rPr>
        <w:t>ans.</w:t>
      </w:r>
      <w:r>
        <w:rPr>
          <w:rtl w:val="0"/>
        </w:rPr>
        <w:t xml:space="preserve"> Il prendra effet le </w:t>
      </w:r>
      <w:r>
        <w:rPr>
          <w:rtl w:val="0"/>
          <w:lang w:val="en-US"/>
        </w:rPr>
        <w:t xml:space="preserve">/ </w:t>
      </w:r>
      <w:r>
        <w:rPr>
          <w:rtl w:val="0"/>
          <w:lang w:val="it-IT"/>
        </w:rPr>
        <w:t xml:space="preserve">et arrivera </w:t>
      </w:r>
      <w:r>
        <w:rPr>
          <w:rtl w:val="0"/>
        </w:rPr>
        <w:t xml:space="preserve">à </w:t>
      </w:r>
      <w:r>
        <w:rPr>
          <w:rtl w:val="0"/>
        </w:rPr>
        <w:t xml:space="preserve">son terme le </w:t>
      </w:r>
      <w:r>
        <w:rPr>
          <w:rtl w:val="0"/>
          <w:lang w:val="en-US"/>
        </w:rPr>
        <w:t>/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>Article 4 - Ex</w:t>
      </w:r>
      <w:r>
        <w:rPr>
          <w:rtl w:val="0"/>
        </w:rPr>
        <w:t>é</w:t>
      </w:r>
      <w:r>
        <w:rPr>
          <w:rtl w:val="0"/>
        </w:rPr>
        <w:t>cution de la prestation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Le prestataire s'engage </w:t>
      </w:r>
      <w:r>
        <w:rPr>
          <w:rtl w:val="0"/>
        </w:rPr>
        <w:t xml:space="preserve">à </w:t>
      </w:r>
      <w:r>
        <w:rPr>
          <w:rtl w:val="0"/>
        </w:rPr>
        <w:t xml:space="preserve">mener </w:t>
      </w:r>
      <w:r>
        <w:rPr>
          <w:rtl w:val="0"/>
        </w:rPr>
        <w:t xml:space="preserve">à </w:t>
      </w:r>
      <w:r>
        <w:rPr>
          <w:rtl w:val="0"/>
          <w:lang w:val="es-ES_tradnl"/>
        </w:rPr>
        <w:t>bien la t</w:t>
      </w:r>
      <w:r>
        <w:rPr>
          <w:rtl w:val="0"/>
        </w:rPr>
        <w:t>â</w:t>
      </w:r>
      <w:r>
        <w:rPr>
          <w:rtl w:val="0"/>
          <w:lang w:val="it-IT"/>
        </w:rPr>
        <w:t>che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l'Article premier, conform</w:t>
      </w:r>
      <w:r>
        <w:rPr>
          <w:rtl w:val="0"/>
        </w:rPr>
        <w:t>é</w:t>
      </w:r>
      <w:r>
        <w:rPr>
          <w:rtl w:val="0"/>
        </w:rPr>
        <w:t>ment aux r</w:t>
      </w:r>
      <w:r>
        <w:rPr>
          <w:rtl w:val="0"/>
        </w:rPr>
        <w:t>è</w:t>
      </w:r>
      <w:r>
        <w:rPr>
          <w:rtl w:val="0"/>
        </w:rPr>
        <w:t>gles de l'art et de la meilleure mani</w:t>
      </w:r>
      <w:r>
        <w:rPr>
          <w:rtl w:val="0"/>
        </w:rPr>
        <w:t>è</w:t>
      </w:r>
      <w:r>
        <w:rPr>
          <w:rtl w:val="0"/>
          <w:lang w:val="it-IT"/>
        </w:rPr>
        <w:t>re.</w:t>
      </w:r>
    </w:p>
    <w:p>
      <w:pPr>
        <w:pStyle w:val="Corps"/>
        <w:bidi w:val="0"/>
      </w:pPr>
      <w:r>
        <w:rPr>
          <w:rtl w:val="0"/>
        </w:rPr>
        <w:t>A cet effet, il constituera l'</w:t>
      </w:r>
      <w:r>
        <w:rPr>
          <w:rtl w:val="0"/>
        </w:rPr>
        <w:t>é</w:t>
      </w:r>
      <w:r>
        <w:rPr>
          <w:rtl w:val="0"/>
        </w:rPr>
        <w:t>quipe n</w:t>
      </w:r>
      <w:r>
        <w:rPr>
          <w:rtl w:val="0"/>
        </w:rPr>
        <w:t>é</w:t>
      </w:r>
      <w:r>
        <w:rPr>
          <w:rtl w:val="0"/>
        </w:rPr>
        <w:t xml:space="preserve">cessaire </w:t>
      </w:r>
      <w:r>
        <w:rPr>
          <w:rtl w:val="0"/>
        </w:rPr>
        <w:t xml:space="preserve">à </w:t>
      </w:r>
      <w:r>
        <w:rPr>
          <w:rtl w:val="0"/>
          <w:lang w:val="it-IT"/>
        </w:rPr>
        <w:t>la r</w:t>
      </w:r>
      <w:r>
        <w:rPr>
          <w:rtl w:val="0"/>
        </w:rPr>
        <w:t>é</w:t>
      </w:r>
      <w:r>
        <w:rPr>
          <w:rtl w:val="0"/>
        </w:rPr>
        <w:t>alisation de la mission et remettra, avant le rapport terminal, une pr</w:t>
      </w:r>
      <w:r>
        <w:rPr>
          <w:rtl w:val="0"/>
        </w:rPr>
        <w:t>é</w:t>
      </w:r>
      <w:r>
        <w:rPr>
          <w:rtl w:val="0"/>
        </w:rPr>
        <w:t>-</w:t>
      </w:r>
      <w:r>
        <w:rPr>
          <w:rtl w:val="0"/>
        </w:rPr>
        <w:t>é</w:t>
      </w:r>
      <w:r>
        <w:rPr>
          <w:rtl w:val="0"/>
        </w:rPr>
        <w:t xml:space="preserve">tude, au plus tard le </w:t>
      </w:r>
      <w:r>
        <w:rPr>
          <w:rtl w:val="0"/>
          <w:lang w:val="en-US"/>
        </w:rPr>
        <w:t>01/09/2019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4.1 Obligation de collaborer</w:t>
      </w:r>
    </w:p>
    <w:p>
      <w:pPr>
        <w:pStyle w:val="Corps"/>
        <w:bidi w:val="0"/>
      </w:pPr>
      <w:r>
        <w:rPr>
          <w:rtl w:val="0"/>
        </w:rPr>
        <w:t xml:space="preserve">Le Client tiendra </w:t>
      </w:r>
      <w:r>
        <w:rPr>
          <w:rtl w:val="0"/>
        </w:rPr>
        <w:t xml:space="preserve">à </w:t>
      </w:r>
      <w:r>
        <w:rPr>
          <w:rtl w:val="0"/>
        </w:rPr>
        <w:t xml:space="preserve">la disposition du Prestataire toutes les informations pouvant contribuer </w:t>
      </w:r>
      <w:r>
        <w:rPr>
          <w:rtl w:val="0"/>
        </w:rPr>
        <w:t xml:space="preserve">à </w:t>
      </w:r>
      <w:r>
        <w:rPr>
          <w:rtl w:val="0"/>
        </w:rPr>
        <w:t>la bonne r</w:t>
      </w:r>
      <w:r>
        <w:rPr>
          <w:rtl w:val="0"/>
        </w:rPr>
        <w:t>é</w:t>
      </w:r>
      <w:r>
        <w:rPr>
          <w:rtl w:val="0"/>
        </w:rPr>
        <w:t>alisation de l'objet du pr</w:t>
      </w:r>
      <w:r>
        <w:rPr>
          <w:rtl w:val="0"/>
        </w:rPr>
        <w:t>é</w:t>
      </w:r>
      <w:r>
        <w:rPr>
          <w:rtl w:val="0"/>
        </w:rPr>
        <w:t>sent contrat. A cette fin, le Client d</w:t>
      </w:r>
      <w:r>
        <w:rPr>
          <w:rtl w:val="0"/>
        </w:rPr>
        <w:t>é</w:t>
      </w:r>
      <w:r>
        <w:rPr>
          <w:rtl w:val="0"/>
        </w:rPr>
        <w:t>signe deux interlocuteurs privil</w:t>
      </w:r>
      <w:r>
        <w:rPr>
          <w:rtl w:val="0"/>
        </w:rPr>
        <w:t>é</w:t>
      </w:r>
      <w:r>
        <w:rPr>
          <w:rtl w:val="0"/>
        </w:rPr>
        <w:t>gi</w:t>
      </w:r>
      <w:r>
        <w:rPr>
          <w:rtl w:val="0"/>
        </w:rPr>
        <w:t>é</w:t>
      </w:r>
      <w:r>
        <w:rPr>
          <w:rtl w:val="0"/>
        </w:rPr>
        <w:t>s (M</w:t>
      </w:r>
      <w:r>
        <w:rPr>
          <w:rtl w:val="0"/>
          <w:lang w:val="en-US"/>
        </w:rPr>
        <w:t>R</w:t>
      </w:r>
      <w:r>
        <w:rPr>
          <w:rtl w:val="0"/>
        </w:rPr>
        <w:t>.</w:t>
      </w:r>
      <w:r>
        <w:rPr>
          <w:rtl w:val="0"/>
          <w:lang w:val="en-US"/>
        </w:rPr>
        <w:t xml:space="preserve"> MME.</w:t>
      </w:r>
      <w:r>
        <w:rPr>
          <w:rtl w:val="0"/>
          <w:lang w:val="en-US"/>
        </w:rPr>
        <w:t xml:space="preserve"> ____________________), pour assurer le dialogue dans les diverses </w:t>
      </w:r>
      <w:r>
        <w:rPr>
          <w:rtl w:val="0"/>
        </w:rPr>
        <w:t>é</w:t>
      </w:r>
      <w:r>
        <w:rPr>
          <w:rtl w:val="0"/>
        </w:rPr>
        <w:t>tapes de la mission contract</w:t>
      </w:r>
      <w:r>
        <w:rPr>
          <w:rtl w:val="0"/>
        </w:rPr>
        <w:t>é</w:t>
      </w:r>
      <w:r>
        <w:rPr>
          <w:rtl w:val="0"/>
          <w:lang w:val="it-IT"/>
        </w:rPr>
        <w:t>e.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  <w:rPr>
          <w:rStyle w:val="Aucune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rtl w:val="0"/>
        </w:rPr>
        <w:t xml:space="preserve">4.2 </w:t>
      </w:r>
      <w:r>
        <w:rPr>
          <w:rtl w:val="0"/>
          <w:lang w:val="en-US"/>
        </w:rPr>
        <w:t>Droits de propri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intellectuelle</w:t>
      </w:r>
    </w:p>
    <w:p>
      <w:pPr>
        <w:pStyle w:val="Corps"/>
        <w:bidi w:val="0"/>
        <w:rPr>
          <w:rStyle w:val="Aucune"/>
          <w:rFonts w:ascii="Times" w:cs="Times" w:hAnsi="Times" w:eastAsia="Times"/>
          <w:sz w:val="24"/>
          <w:szCs w:val="24"/>
        </w:rPr>
      </w:pP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Le Fournisseur fera son affaire de tous droits de propri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t</w:t>
      </w:r>
      <w:r>
        <w:rPr>
          <w:rFonts w:ascii="Helvetica" w:hAnsi="Helvetica" w:hint="default"/>
          <w:rtl w:val="0"/>
          <w:lang w:val="en-US"/>
        </w:rPr>
        <w:t xml:space="preserve">é </w:t>
      </w:r>
      <w:r>
        <w:rPr>
          <w:rFonts w:ascii="Helvetica" w:hAnsi="Helvetica"/>
          <w:rtl w:val="0"/>
          <w:lang w:val="en-US"/>
        </w:rPr>
        <w:t>intellectuelle de tiers et s'acquittera des redevances, frais ou 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clamations 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ventuellement dus, relatifs </w:t>
      </w:r>
      <w:r>
        <w:rPr>
          <w:rFonts w:ascii="Helvetica" w:hAnsi="Helvetica" w:hint="default"/>
          <w:rtl w:val="0"/>
          <w:lang w:val="en-US"/>
        </w:rPr>
        <w:t xml:space="preserve">à </w:t>
      </w:r>
      <w:r>
        <w:rPr>
          <w:rFonts w:ascii="Helvetica" w:hAnsi="Helvetica"/>
          <w:rtl w:val="0"/>
          <w:lang w:val="en-US"/>
        </w:rPr>
        <w:t>l'usage de ces droits dans les Produits ou livrables ou occasionn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s par des mesures prises ult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rieurement pour maintenir celle-ci en 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tat.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L'Acheteur aura un droit d'usage libre gratuit sur tous les droits de propri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t</w:t>
      </w:r>
      <w:r>
        <w:rPr>
          <w:rFonts w:ascii="Helvetica" w:hAnsi="Helvetica" w:hint="default"/>
          <w:rtl w:val="0"/>
          <w:lang w:val="en-US"/>
        </w:rPr>
        <w:t xml:space="preserve">é </w:t>
      </w:r>
      <w:r>
        <w:rPr>
          <w:rFonts w:ascii="Helvetica" w:hAnsi="Helvetica"/>
          <w:rtl w:val="0"/>
          <w:lang w:val="en-US"/>
        </w:rPr>
        <w:t>intellectuelle portant sur les Produits et Services. L'ensemble des droits de propri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t</w:t>
      </w:r>
      <w:r>
        <w:rPr>
          <w:rFonts w:ascii="Helvetica" w:hAnsi="Helvetica" w:hint="default"/>
          <w:rtl w:val="0"/>
          <w:lang w:val="en-US"/>
        </w:rPr>
        <w:t xml:space="preserve">é </w:t>
      </w:r>
      <w:r>
        <w:rPr>
          <w:rFonts w:ascii="Helvetica" w:hAnsi="Helvetica"/>
          <w:rtl w:val="0"/>
          <w:lang w:val="en-US"/>
        </w:rPr>
        <w:t>intellectuelle sur les livrables ex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cut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s pour l'Acheteur dans le cadre d'une Commande (comprenant notamment le droit de reproduire et de repr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senter sur quelque support que ce soit et autant de fois qu'il le souhaite ou de modifier les livrables) lui sont exclusivement transf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s au fur et </w:t>
      </w:r>
      <w:r>
        <w:rPr>
          <w:rFonts w:ascii="Helvetica" w:hAnsi="Helvetica" w:hint="default"/>
          <w:rtl w:val="0"/>
          <w:lang w:val="en-US"/>
        </w:rPr>
        <w:t xml:space="preserve">à </w:t>
      </w:r>
      <w:r>
        <w:rPr>
          <w:rFonts w:ascii="Helvetica" w:hAnsi="Helvetica"/>
          <w:rtl w:val="0"/>
          <w:lang w:val="en-US"/>
        </w:rPr>
        <w:t>mesure de leur 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alisation, de plein droit et sans formalit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, pour la dur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e l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gale de protection des droits et le monde entier. Le prix d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finis entre les Parties comprend ce transfert de droits.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Le Fournisseur garantit l'Acheteur de toute action de tiers 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sultant de violations des droits de propri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t</w:t>
      </w:r>
      <w:r>
        <w:rPr>
          <w:rFonts w:ascii="Helvetica" w:hAnsi="Helvetica" w:hint="default"/>
          <w:rtl w:val="0"/>
          <w:lang w:val="en-US"/>
        </w:rPr>
        <w:t xml:space="preserve">é </w:t>
      </w:r>
      <w:r>
        <w:rPr>
          <w:rFonts w:ascii="Helvetica" w:hAnsi="Helvetica"/>
          <w:rtl w:val="0"/>
          <w:lang w:val="en-US"/>
        </w:rPr>
        <w:t>intellectuelle qui porteraient sur les livrables, Produits et/ou Services, et est responsable, vis-</w:t>
      </w:r>
      <w:r>
        <w:rPr>
          <w:rFonts w:ascii="Helvetica" w:hAnsi="Helvetica" w:hint="default"/>
          <w:rtl w:val="0"/>
          <w:lang w:val="en-US"/>
        </w:rPr>
        <w:t>à</w:t>
      </w:r>
      <w:r>
        <w:rPr>
          <w:rFonts w:ascii="Helvetica" w:hAnsi="Helvetica"/>
          <w:rtl w:val="0"/>
          <w:lang w:val="en-US"/>
        </w:rPr>
        <w:t>-vis de l'Acheteur, de tout dommage qui en 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sulterait, en ce compris les frais d'assistance juridique. En outre, le Fournisseur s'engage </w:t>
      </w:r>
      <w:r>
        <w:rPr>
          <w:rFonts w:ascii="Helvetica" w:hAnsi="Helvetica" w:hint="default"/>
          <w:rtl w:val="0"/>
          <w:lang w:val="en-US"/>
        </w:rPr>
        <w:t xml:space="preserve">à </w:t>
      </w:r>
      <w:r>
        <w:rPr>
          <w:rFonts w:ascii="Helvetica" w:hAnsi="Helvetica"/>
          <w:rtl w:val="0"/>
          <w:lang w:val="en-US"/>
        </w:rPr>
        <w:t xml:space="preserve">ses frais </w:t>
      </w:r>
      <w:r>
        <w:rPr>
          <w:rFonts w:ascii="Helvetica" w:hAnsi="Helvetica" w:hint="default"/>
          <w:rtl w:val="0"/>
          <w:lang w:val="en-US"/>
        </w:rPr>
        <w:t xml:space="preserve">à </w:t>
      </w:r>
      <w:r>
        <w:rPr>
          <w:rFonts w:ascii="Helvetica" w:hAnsi="Helvetica"/>
          <w:rtl w:val="0"/>
          <w:lang w:val="en-US"/>
        </w:rPr>
        <w:t>adapter les livrables, Produits et/ou Services qui violeraient les droits de propri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t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s d'un tiers ou </w:t>
      </w:r>
      <w:r>
        <w:rPr>
          <w:rFonts w:ascii="Helvetica" w:hAnsi="Helvetica" w:hint="default"/>
          <w:rtl w:val="0"/>
          <w:lang w:val="en-US"/>
        </w:rPr>
        <w:t xml:space="preserve">à </w:t>
      </w:r>
      <w:r>
        <w:rPr>
          <w:rFonts w:ascii="Helvetica" w:hAnsi="Helvetica"/>
          <w:rtl w:val="0"/>
          <w:lang w:val="en-US"/>
        </w:rPr>
        <w:t xml:space="preserve">les remplacer par des livrables, Produits et Services similaires ou 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quivalents. Dans le cas o</w:t>
      </w:r>
      <w:r>
        <w:rPr>
          <w:rFonts w:ascii="Helvetica" w:hAnsi="Helvetica" w:hint="default"/>
          <w:rtl w:val="0"/>
          <w:lang w:val="en-US"/>
        </w:rPr>
        <w:t xml:space="preserve">ù </w:t>
      </w:r>
      <w:r>
        <w:rPr>
          <w:rFonts w:ascii="Helvetica" w:hAnsi="Helvetica"/>
          <w:rtl w:val="0"/>
          <w:lang w:val="en-US"/>
        </w:rPr>
        <w:t>cela ne serait pas possible, l'Acheteur pourra 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silier la Commande, sans pr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judice des dommages et int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>r</w:t>
      </w:r>
      <w:r>
        <w:rPr>
          <w:rFonts w:ascii="Helvetica" w:hAnsi="Helvetica" w:hint="default"/>
          <w:rtl w:val="0"/>
          <w:lang w:val="en-US"/>
        </w:rPr>
        <w:t>ê</w:t>
      </w:r>
      <w:r>
        <w:rPr>
          <w:rFonts w:ascii="Helvetica" w:hAnsi="Helvetica"/>
          <w:rtl w:val="0"/>
          <w:lang w:val="en-US"/>
        </w:rPr>
        <w:t>ts auxquels il pourrait pr</w:t>
      </w:r>
      <w:r>
        <w:rPr>
          <w:rFonts w:ascii="Helvetica" w:hAnsi="Helvetica" w:hint="default"/>
          <w:rtl w:val="0"/>
          <w:lang w:val="en-US"/>
        </w:rPr>
        <w:t>é</w:t>
      </w:r>
      <w:r>
        <w:rPr>
          <w:rFonts w:ascii="Helvetica" w:hAnsi="Helvetica"/>
          <w:rtl w:val="0"/>
          <w:lang w:val="en-US"/>
        </w:rPr>
        <w:t xml:space="preserve">tendre. </w:t>
      </w:r>
    </w:p>
    <w:p>
      <w:pPr>
        <w:pStyle w:val="Par défaut"/>
        <w:bidi w:val="0"/>
        <w:spacing w:after="240" w:line="20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5 Q</w:t>
      </w:r>
      <w:r>
        <w:rPr>
          <w:rFonts w:ascii="Helvetica" w:hAnsi="Helvetica"/>
          <w:rtl w:val="0"/>
          <w:lang w:val="en-US"/>
        </w:rPr>
        <w:t>ualit</w:t>
      </w:r>
      <w:r>
        <w:rPr>
          <w:rFonts w:ascii="Helvetica" w:hAnsi="Helvetica" w:hint="default"/>
          <w:rtl w:val="0"/>
          <w:lang w:val="en-US"/>
        </w:rPr>
        <w:t xml:space="preserve">é </w:t>
      </w:r>
      <w:r>
        <w:rPr>
          <w:rFonts w:ascii="Helvetica" w:hAnsi="Helvetica"/>
          <w:rtl w:val="0"/>
          <w:lang w:val="en-US"/>
        </w:rPr>
        <w:t>/ Conformit</w:t>
      </w:r>
      <w:r>
        <w:rPr>
          <w:rFonts w:ascii="Helvetica" w:hAnsi="Helvetica" w:hint="default"/>
          <w:rtl w:val="0"/>
          <w:lang w:val="en-US"/>
        </w:rPr>
        <w:t xml:space="preserve">é </w:t>
      </w:r>
    </w:p>
    <w:p>
      <w:pPr>
        <w:pStyle w:val="Par défaut"/>
        <w:bidi w:val="0"/>
        <w:spacing w:after="240" w:line="20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Les Produits et/ou Services livr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 doivent </w:t>
      </w:r>
      <w:r>
        <w:rPr>
          <w:rFonts w:ascii="Helvetica" w:hAnsi="Helvetica" w:hint="default"/>
          <w:rtl w:val="0"/>
          <w:lang w:val="fr-FR"/>
        </w:rPr>
        <w:t>ê</w:t>
      </w:r>
      <w:r>
        <w:rPr>
          <w:rFonts w:ascii="Helvetica" w:hAnsi="Helvetica"/>
          <w:rtl w:val="0"/>
          <w:lang w:val="fr-FR"/>
        </w:rPr>
        <w:t>tre strictement conformes en qualit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et quantit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aux termes de la Commande ainsi qu'aux caract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ristiques convenues entre les Parties.</w:t>
      </w:r>
      <w:r>
        <w:rPr>
          <w:rFonts w:ascii="Helvetica" w:cs="Helvetica" w:hAnsi="Helvetica" w:eastAsia="Helvetica"/>
          <w:rtl w:val="0"/>
        </w:rPr>
        <w:br w:type="textWrapping"/>
      </w:r>
      <w:r>
        <w:rPr>
          <w:rFonts w:ascii="Helvetica" w:hAnsi="Helvetica"/>
          <w:rtl w:val="0"/>
          <w:lang w:val="fr-FR"/>
        </w:rPr>
        <w:t xml:space="preserve">Le Fournisseur doit faire toute recommandation relative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it-IT"/>
        </w:rPr>
        <w:t>l'ad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quation des Produits et Services aux besoins de l'Acheteur et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l'usage auquel il destine les Produits et/ou Services. Ce devoir de conseil est une condition substantielle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passation de la Commande par l'Acheteur.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 xml:space="preserve">Le Fournisseur certifiera l'origine de ses Produits et s'engage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obtenir et maintenir toute accr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ditation requise par la loi et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fournir tout certificat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manant d'un organisme ind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pendant d</w:t>
      </w:r>
      <w:r>
        <w:rPr>
          <w:rFonts w:ascii="Helvetica" w:hAnsi="Helvetica" w:hint="default"/>
          <w:rtl w:val="0"/>
          <w:lang w:val="fr-FR"/>
        </w:rPr>
        <w:t>û</w:t>
      </w:r>
      <w:r>
        <w:rPr>
          <w:rFonts w:ascii="Helvetica" w:hAnsi="Helvetica"/>
          <w:rtl w:val="0"/>
          <w:lang w:val="fr-FR"/>
        </w:rPr>
        <w:t>ment accr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dit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sur demande de l'Acheteur. L'Acheteur se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serve en particulier le droit de requ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rir la conformit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aux normes ISO 9001:2000 (Qualit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).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L'Acheteur effectuera un contr</w:t>
      </w:r>
      <w:r>
        <w:rPr>
          <w:rFonts w:ascii="Helvetica" w:hAnsi="Helvetica" w:hint="default"/>
          <w:rtl w:val="0"/>
        </w:rPr>
        <w:t>ô</w:t>
      </w:r>
      <w:r>
        <w:rPr>
          <w:rFonts w:ascii="Helvetica" w:hAnsi="Helvetica"/>
          <w:rtl w:val="0"/>
          <w:lang w:val="fr-FR"/>
        </w:rPr>
        <w:t xml:space="preserve">le visuel des Produits et/ou Services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la Livraison. Ce contr</w:t>
      </w:r>
      <w:r>
        <w:rPr>
          <w:rFonts w:ascii="Helvetica" w:hAnsi="Helvetica" w:hint="default"/>
          <w:rtl w:val="0"/>
        </w:rPr>
        <w:t>ô</w:t>
      </w:r>
      <w:r>
        <w:rPr>
          <w:rFonts w:ascii="Helvetica" w:hAnsi="Helvetica"/>
          <w:rtl w:val="0"/>
          <w:lang w:val="fr-FR"/>
        </w:rPr>
        <w:t>le ne peut modifier les obligations du Fournisseur qui demeure int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gralement responsable de la conformit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des Produits et Services aux stipulations de la Commande, ainsi que de l'ex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cution de la Commande suivant les r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gles de l'Art et les normes, lois,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crets et r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glements en vigueur au moment de la passation de ladite Commande. Le Fournisseur devra se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f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rer aux conditions particuli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res de l'Acheteur dans chaque cas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>sera 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vue une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ception provisoire.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L'Acheteur se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serve le droit de refuser les Produits et/ou Services non conformes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Commande dans les trente (30) jours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compter de la Livraison desdits Produits et/ou Services.</w:t>
      </w:r>
      <w:r>
        <w:rPr>
          <w:rFonts w:ascii="Helvetica" w:cs="Helvetica" w:hAnsi="Helvetica" w:eastAsia="Helvetica"/>
          <w:rtl w:val="0"/>
        </w:rPr>
        <w:br w:type="textWrapping"/>
      </w:r>
      <w:r>
        <w:rPr>
          <w:rFonts w:ascii="Helvetica" w:hAnsi="Helvetica"/>
          <w:rtl w:val="0"/>
          <w:lang w:val="fr-FR"/>
        </w:rPr>
        <w:t>Au cas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>les Produits et/ou Services seraient refus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pour non-conformit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ou avarie, l'Acheteur pourra, aux frais du Fournisseur, sans 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judice de la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clamation d'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ventuels dommages-int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ê</w:t>
      </w:r>
      <w:r>
        <w:rPr>
          <w:rFonts w:ascii="Helvetica" w:hAnsi="Helvetica"/>
          <w:rtl w:val="0"/>
          <w:lang w:val="en-US"/>
        </w:rPr>
        <w:t xml:space="preserve">ts: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- demander la reprise, la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paration ou le remplacement des Produits et/ou Services non conformes ou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parfaire ou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cuter de nouveau les prestations qui ne seraient pas conformes aux frais et risques du Fournisseur, ou</w:t>
      </w:r>
      <w:r>
        <w:rPr>
          <w:rFonts w:ascii="Helvetica" w:cs="Helvetica" w:hAnsi="Helvetica" w:eastAsia="Helvetica"/>
          <w:rtl w:val="0"/>
        </w:rPr>
        <w:br w:type="textWrapping"/>
      </w:r>
      <w:r>
        <w:rPr>
          <w:rFonts w:ascii="Helvetica" w:hAnsi="Helvetica"/>
          <w:rtl w:val="0"/>
          <w:lang w:val="fr-FR"/>
        </w:rPr>
        <w:t>- prononcer la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solution ou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silier tout ou partie de la Commande en cas de manquements non corrig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apr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s mise en demeure de s'ex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cuter sous huit jours si l'ex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cution est encore possible,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tant 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cis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que le Fournisseur pourra dans ce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lai contr</w:t>
      </w:r>
      <w:r>
        <w:rPr>
          <w:rFonts w:ascii="Helvetica" w:hAnsi="Helvetica" w:hint="default"/>
          <w:rtl w:val="0"/>
        </w:rPr>
        <w:t>ô</w:t>
      </w:r>
      <w:r>
        <w:rPr>
          <w:rFonts w:ascii="Helvetica" w:hAnsi="Helvetica"/>
          <w:rtl w:val="0"/>
          <w:lang w:val="fr-FR"/>
        </w:rPr>
        <w:t>ler la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alit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du grief invoqu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 xml:space="preserve">par l'Acheteur, ou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- terminer ou faire terminer par un tiers de son choix ou un tiers propos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par le Fournisseur et accept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par l'Acheteur les travaux non compl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tement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cut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s. Dans cette hypoth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 xml:space="preserve">se, le Fournisseur s'engage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</w:rPr>
        <w:t>transf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rer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l'Acheteur les produits, marchandises,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tudes,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quipements, mati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res premi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 xml:space="preserve">res, produits semi-finis sans que puissent lui </w:t>
      </w:r>
      <w:r>
        <w:rPr>
          <w:rFonts w:ascii="Helvetica" w:hAnsi="Helvetica" w:hint="default"/>
          <w:rtl w:val="0"/>
          <w:lang w:val="fr-FR"/>
        </w:rPr>
        <w:t>ê</w:t>
      </w:r>
      <w:r>
        <w:rPr>
          <w:rFonts w:ascii="Helvetica" w:hAnsi="Helvetica"/>
          <w:rtl w:val="0"/>
        </w:rPr>
        <w:t>tre oppos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des droits de propri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intellectuelle, le prix d</w:t>
      </w:r>
      <w:r>
        <w:rPr>
          <w:rFonts w:ascii="Helvetica" w:hAnsi="Helvetica" w:hint="default"/>
          <w:rtl w:val="0"/>
          <w:lang w:val="fr-FR"/>
        </w:rPr>
        <w:t xml:space="preserve">û </w:t>
      </w:r>
      <w:r>
        <w:rPr>
          <w:rFonts w:ascii="Helvetica" w:hAnsi="Helvetica"/>
          <w:rtl w:val="0"/>
          <w:lang w:val="fr-FR"/>
        </w:rPr>
        <w:t xml:space="preserve">au Fournisseur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tant alors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vis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d'un commun accord ou par voie d'expertise au regard du prix convenu pour l'ex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cution de la Commande. </w:t>
      </w:r>
    </w:p>
    <w:p>
      <w:pPr>
        <w:pStyle w:val="Corps"/>
        <w:bidi w:val="0"/>
      </w:pPr>
      <w:r>
        <w:rPr>
          <w:rtl w:val="0"/>
          <w:lang w:val="en-US"/>
        </w:rPr>
        <w:t xml:space="preserve">Article </w:t>
      </w:r>
      <w:r>
        <w:rPr>
          <w:rtl w:val="0"/>
          <w:lang w:val="en-US"/>
        </w:rPr>
        <w:t>6</w:t>
      </w:r>
      <w:r>
        <w:rPr>
          <w:rtl w:val="0"/>
        </w:rPr>
        <w:t xml:space="preserve"> – </w:t>
      </w:r>
      <w:r>
        <w:rPr>
          <w:rtl w:val="0"/>
        </w:rPr>
        <w:t>Calendrier. D</w:t>
      </w:r>
      <w:r>
        <w:rPr>
          <w:rtl w:val="0"/>
        </w:rPr>
        <w:t>é</w:t>
      </w:r>
      <w:r>
        <w:rPr>
          <w:rtl w:val="0"/>
        </w:rPr>
        <w:t>lais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>La phase 1 d</w:t>
      </w:r>
      <w:r>
        <w:rPr>
          <w:rtl w:val="0"/>
        </w:rPr>
        <w:t>é</w:t>
      </w:r>
      <w:r>
        <w:rPr>
          <w:rtl w:val="0"/>
        </w:rPr>
        <w:t>finie au cahier des charges annex</w:t>
      </w:r>
      <w:r>
        <w:rPr>
          <w:rtl w:val="0"/>
        </w:rPr>
        <w:t xml:space="preserve">é </w:t>
      </w:r>
      <w:r>
        <w:rPr>
          <w:rtl w:val="0"/>
        </w:rPr>
        <w:t>aux pr</w:t>
      </w:r>
      <w:r>
        <w:rPr>
          <w:rtl w:val="0"/>
        </w:rPr>
        <w:t>é</w:t>
      </w:r>
      <w:r>
        <w:rPr>
          <w:rtl w:val="0"/>
        </w:rPr>
        <w:t xml:space="preserve">sentes devra </w:t>
      </w:r>
      <w:r>
        <w:rPr>
          <w:rtl w:val="0"/>
        </w:rPr>
        <w:t>ê</w:t>
      </w:r>
      <w:r>
        <w:rPr>
          <w:rtl w:val="0"/>
        </w:rPr>
        <w:t>tre achev</w:t>
      </w:r>
      <w:r>
        <w:rPr>
          <w:rtl w:val="0"/>
        </w:rPr>
        <w:t>é</w:t>
      </w:r>
      <w:r>
        <w:rPr>
          <w:rtl w:val="0"/>
        </w:rPr>
        <w:t xml:space="preserve">e au plus tard le </w:t>
      </w:r>
      <w:r>
        <w:rPr>
          <w:rtl w:val="0"/>
          <w:lang w:val="en-US"/>
        </w:rPr>
        <w:t>15/08/2019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La phase 2, assortie de la remise du pr</w:t>
      </w:r>
      <w:r>
        <w:rPr>
          <w:rtl w:val="0"/>
        </w:rPr>
        <w:t>é</w:t>
      </w:r>
      <w:r>
        <w:rPr>
          <w:rtl w:val="0"/>
        </w:rPr>
        <w:t xml:space="preserve">-rapport devra </w:t>
      </w:r>
      <w:r>
        <w:rPr>
          <w:rtl w:val="0"/>
        </w:rPr>
        <w:t>ê</w:t>
      </w:r>
      <w:r>
        <w:rPr>
          <w:rtl w:val="0"/>
        </w:rPr>
        <w:t>tre achev</w:t>
      </w:r>
      <w:r>
        <w:rPr>
          <w:rtl w:val="0"/>
        </w:rPr>
        <w:t>é</w:t>
      </w:r>
      <w:r>
        <w:rPr>
          <w:rtl w:val="0"/>
        </w:rPr>
        <w:t xml:space="preserve">e au plus tard, le </w:t>
      </w:r>
      <w:r>
        <w:rPr>
          <w:rtl w:val="0"/>
          <w:lang w:val="en-US"/>
        </w:rPr>
        <w:t>30</w:t>
      </w:r>
      <w:r>
        <w:rPr>
          <w:rtl w:val="0"/>
        </w:rPr>
        <w:t>/08/2019.</w:t>
      </w:r>
    </w:p>
    <w:p>
      <w:pPr>
        <w:pStyle w:val="Corps"/>
        <w:bidi w:val="0"/>
      </w:pPr>
      <w:r>
        <w:rPr>
          <w:rtl w:val="0"/>
        </w:rPr>
        <w:t xml:space="preserve">La phase 3 et le rapport terminal devront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>livr</w:t>
      </w:r>
      <w:r>
        <w:rPr>
          <w:rtl w:val="0"/>
        </w:rPr>
        <w:t>é</w:t>
      </w:r>
      <w:r>
        <w:rPr>
          <w:rtl w:val="0"/>
        </w:rPr>
        <w:t xml:space="preserve">s au plus tard le </w:t>
      </w:r>
      <w:r>
        <w:rPr>
          <w:rtl w:val="0"/>
          <w:lang w:val="en-US"/>
        </w:rPr>
        <w:t>01</w:t>
      </w:r>
      <w:r>
        <w:rPr>
          <w:rtl w:val="0"/>
        </w:rPr>
        <w:t>/0</w:t>
      </w:r>
      <w:r>
        <w:rPr>
          <w:rtl w:val="0"/>
          <w:lang w:val="en-US"/>
        </w:rPr>
        <w:t>9</w:t>
      </w:r>
      <w:r>
        <w:rPr>
          <w:rtl w:val="0"/>
        </w:rPr>
        <w:t>/2019.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 xml:space="preserve">Article </w:t>
      </w:r>
      <w:r>
        <w:rPr>
          <w:rtl w:val="0"/>
          <w:lang w:val="en-US"/>
        </w:rPr>
        <w:t>7</w:t>
      </w:r>
      <w:r>
        <w:rPr>
          <w:rtl w:val="0"/>
        </w:rPr>
        <w:t xml:space="preserve"> - Nature des obligations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Pour l'accomplissement des diligences et prestations pr</w:t>
      </w:r>
      <w:r>
        <w:rPr>
          <w:rtl w:val="0"/>
        </w:rPr>
        <w:t>é</w:t>
      </w:r>
      <w:r>
        <w:rPr>
          <w:rtl w:val="0"/>
        </w:rPr>
        <w:t xml:space="preserve">vues </w:t>
      </w:r>
      <w:r>
        <w:rPr>
          <w:rtl w:val="0"/>
        </w:rPr>
        <w:t xml:space="preserve">à </w:t>
      </w:r>
      <w:r>
        <w:rPr>
          <w:rtl w:val="0"/>
        </w:rPr>
        <w:t xml:space="preserve">l'Article premier ci-dessus, le Prestataire s'engage </w:t>
      </w:r>
      <w:r>
        <w:rPr>
          <w:rtl w:val="0"/>
        </w:rPr>
        <w:t xml:space="preserve">à </w:t>
      </w:r>
      <w:r>
        <w:rPr>
          <w:rtl w:val="0"/>
        </w:rPr>
        <w:t>donner ses meilleurs soins, conform</w:t>
      </w:r>
      <w:r>
        <w:rPr>
          <w:rtl w:val="0"/>
        </w:rPr>
        <w:t>é</w:t>
      </w:r>
      <w:r>
        <w:rPr>
          <w:rtl w:val="0"/>
        </w:rPr>
        <w:t>ment aux r</w:t>
      </w:r>
      <w:r>
        <w:rPr>
          <w:rtl w:val="0"/>
        </w:rPr>
        <w:t>è</w:t>
      </w:r>
      <w:r>
        <w:rPr>
          <w:rtl w:val="0"/>
        </w:rPr>
        <w:t>gles de l'art. La pr</w:t>
      </w:r>
      <w:r>
        <w:rPr>
          <w:rtl w:val="0"/>
        </w:rPr>
        <w:t>é</w:t>
      </w:r>
      <w:r>
        <w:rPr>
          <w:rtl w:val="0"/>
        </w:rPr>
        <w:t>sente obligation, n'est, de convention expresse, que pure obligation de moyens.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>7</w:t>
      </w:r>
      <w:r>
        <w:rPr>
          <w:rtl w:val="0"/>
          <w:lang w:val="ru-RU"/>
        </w:rPr>
        <w:t xml:space="preserve">.1 </w:t>
      </w:r>
    </w:p>
    <w:p>
      <w:pPr>
        <w:pStyle w:val="Corps"/>
        <w:bidi w:val="0"/>
      </w:pPr>
      <w:r>
        <w:rPr>
          <w:rtl w:val="0"/>
        </w:rPr>
        <w:t>La responsabilit</w:t>
      </w:r>
      <w:r>
        <w:rPr>
          <w:rtl w:val="0"/>
        </w:rPr>
        <w:t xml:space="preserve">é </w:t>
      </w:r>
      <w:r>
        <w:rPr>
          <w:rtl w:val="0"/>
        </w:rPr>
        <w:t>du Prestataire n'est pas engag</w:t>
      </w:r>
      <w:r>
        <w:rPr>
          <w:rtl w:val="0"/>
        </w:rPr>
        <w:t>é</w:t>
      </w:r>
      <w:r>
        <w:rPr>
          <w:rtl w:val="0"/>
        </w:rPr>
        <w:t>e dans la mesure o</w:t>
      </w:r>
      <w:r>
        <w:rPr>
          <w:rtl w:val="0"/>
          <w:lang w:val="it-IT"/>
        </w:rPr>
        <w:t xml:space="preserve">ù </w:t>
      </w:r>
      <w:r>
        <w:rPr>
          <w:rtl w:val="0"/>
        </w:rPr>
        <w:t>le pr</w:t>
      </w:r>
      <w:r>
        <w:rPr>
          <w:rtl w:val="0"/>
        </w:rPr>
        <w:t>é</w:t>
      </w:r>
      <w:r>
        <w:rPr>
          <w:rtl w:val="0"/>
        </w:rPr>
        <w:t>judice que subirait le Client n'est pas caus</w:t>
      </w:r>
      <w:r>
        <w:rPr>
          <w:rtl w:val="0"/>
        </w:rPr>
        <w:t xml:space="preserve">é </w:t>
      </w:r>
      <w:r>
        <w:rPr>
          <w:rtl w:val="0"/>
        </w:rPr>
        <w:t>par une faute intentionnelle ou lourde des employ</w:t>
      </w:r>
      <w:r>
        <w:rPr>
          <w:rtl w:val="0"/>
        </w:rPr>
        <w:t>é</w:t>
      </w:r>
      <w:r>
        <w:rPr>
          <w:rtl w:val="0"/>
        </w:rPr>
        <w:t>s du Prestataire.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 xml:space="preserve">Article </w:t>
      </w:r>
      <w:r>
        <w:rPr>
          <w:rtl w:val="0"/>
          <w:lang w:val="en-US"/>
        </w:rPr>
        <w:t>8</w:t>
      </w:r>
      <w:r>
        <w:rPr>
          <w:rtl w:val="0"/>
        </w:rPr>
        <w:t xml:space="preserve"> - Assurance qualit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Le prestataire de services s'engage </w:t>
      </w:r>
      <w:r>
        <w:rPr>
          <w:rtl w:val="0"/>
        </w:rPr>
        <w:t xml:space="preserve">à </w:t>
      </w:r>
      <w:r>
        <w:rPr>
          <w:rtl w:val="0"/>
        </w:rPr>
        <w:t>maintenir un programme d'assurance qualit</w:t>
      </w:r>
      <w:r>
        <w:rPr>
          <w:rtl w:val="0"/>
        </w:rPr>
        <w:t xml:space="preserve">é </w:t>
      </w:r>
      <w:r>
        <w:rPr>
          <w:rtl w:val="0"/>
        </w:rPr>
        <w:t>pour les services d</w:t>
      </w:r>
      <w:r>
        <w:rPr>
          <w:rtl w:val="0"/>
        </w:rPr>
        <w:t>é</w:t>
      </w:r>
      <w:r>
        <w:rPr>
          <w:rtl w:val="0"/>
          <w:lang w:val="en-US"/>
        </w:rPr>
        <w:t>sign</w:t>
      </w:r>
      <w:r>
        <w:rPr>
          <w:rtl w:val="0"/>
        </w:rPr>
        <w:t>é</w:t>
      </w:r>
      <w:r>
        <w:rPr>
          <w:rtl w:val="0"/>
        </w:rPr>
        <w:t>s ci-apr</w:t>
      </w:r>
      <w:r>
        <w:rPr>
          <w:rtl w:val="0"/>
        </w:rPr>
        <w:t>è</w:t>
      </w:r>
      <w:r>
        <w:rPr>
          <w:rtl w:val="0"/>
          <w:lang w:val="pt-PT"/>
        </w:rPr>
        <w:t>s conform</w:t>
      </w:r>
      <w:r>
        <w:rPr>
          <w:rtl w:val="0"/>
        </w:rPr>
        <w:t>é</w:t>
      </w:r>
      <w:r>
        <w:rPr>
          <w:rtl w:val="0"/>
        </w:rPr>
        <w:t>ment aux r</w:t>
      </w:r>
      <w:r>
        <w:rPr>
          <w:rtl w:val="0"/>
        </w:rPr>
        <w:t>è</w:t>
      </w:r>
      <w:r>
        <w:rPr>
          <w:rtl w:val="0"/>
        </w:rPr>
        <w:t>gles d'assurance qualit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 xml:space="preserve">Article </w:t>
      </w:r>
      <w:r>
        <w:rPr>
          <w:rtl w:val="0"/>
          <w:lang w:val="en-US"/>
        </w:rPr>
        <w:t>9</w:t>
      </w:r>
      <w:r>
        <w:rPr>
          <w:rtl w:val="0"/>
        </w:rPr>
        <w:t xml:space="preserve"> - Obligation de confidentialit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Le prestataire consid</w:t>
      </w:r>
      <w:r>
        <w:rPr>
          <w:rtl w:val="0"/>
        </w:rPr>
        <w:t>é</w:t>
      </w:r>
      <w:r>
        <w:rPr>
          <w:rtl w:val="0"/>
        </w:rPr>
        <w:t>rera comme strictement confidentiel, et s'interdit de divulguer, toute information, document, donn</w:t>
      </w:r>
      <w:r>
        <w:rPr>
          <w:rtl w:val="0"/>
        </w:rPr>
        <w:t>é</w:t>
      </w:r>
      <w:r>
        <w:rPr>
          <w:rtl w:val="0"/>
        </w:rPr>
        <w:t xml:space="preserve">e ou concept, dont il pourra avoir connaissance </w:t>
      </w:r>
      <w:r>
        <w:rPr>
          <w:rtl w:val="0"/>
        </w:rPr>
        <w:t xml:space="preserve">à </w:t>
      </w:r>
      <w:r>
        <w:rPr>
          <w:rtl w:val="0"/>
        </w:rPr>
        <w:t>l'occasion du pr</w:t>
      </w:r>
      <w:r>
        <w:rPr>
          <w:rtl w:val="0"/>
        </w:rPr>
        <w:t>é</w:t>
      </w:r>
      <w:r>
        <w:rPr>
          <w:rtl w:val="0"/>
        </w:rPr>
        <w:t>sent contrat. Pour l'application de la pr</w:t>
      </w:r>
      <w:r>
        <w:rPr>
          <w:rtl w:val="0"/>
        </w:rPr>
        <w:t>é</w:t>
      </w:r>
      <w:r>
        <w:rPr>
          <w:rtl w:val="0"/>
        </w:rPr>
        <w:t>sente clause, le prestataire r</w:t>
      </w:r>
      <w:r>
        <w:rPr>
          <w:rtl w:val="0"/>
        </w:rPr>
        <w:t>é</w:t>
      </w:r>
      <w:r>
        <w:rPr>
          <w:rtl w:val="0"/>
        </w:rPr>
        <w:t>pond de ses salari</w:t>
      </w:r>
      <w:r>
        <w:rPr>
          <w:rtl w:val="0"/>
        </w:rPr>
        <w:t>é</w:t>
      </w:r>
      <w:r>
        <w:rPr>
          <w:rtl w:val="0"/>
        </w:rPr>
        <w:t>s comme de lui-m</w:t>
      </w:r>
      <w:r>
        <w:rPr>
          <w:rtl w:val="0"/>
        </w:rPr>
        <w:t>ê</w:t>
      </w:r>
      <w:r>
        <w:rPr>
          <w:rtl w:val="0"/>
        </w:rPr>
        <w:t xml:space="preserve">me. Le prestataire, toutefois, ne saurait </w:t>
      </w:r>
      <w:r>
        <w:rPr>
          <w:rtl w:val="0"/>
        </w:rPr>
        <w:t>ê</w:t>
      </w:r>
      <w:r>
        <w:rPr>
          <w:rtl w:val="0"/>
        </w:rPr>
        <w:t xml:space="preserve">tre tenu pour responsable d'aucune divulgation si les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divulgu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>é</w:t>
      </w:r>
      <w:r>
        <w:rPr>
          <w:rtl w:val="0"/>
        </w:rPr>
        <w:t xml:space="preserve">taient dans le domaine public </w:t>
      </w:r>
      <w:r>
        <w:rPr>
          <w:rtl w:val="0"/>
        </w:rPr>
        <w:t xml:space="preserve">à </w:t>
      </w:r>
      <w:r>
        <w:rPr>
          <w:rtl w:val="0"/>
        </w:rPr>
        <w:t>la date de la divulgation, ou s'il en avait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connaissance ant</w:t>
      </w:r>
      <w:r>
        <w:rPr>
          <w:rtl w:val="0"/>
        </w:rPr>
        <w:t>é</w:t>
      </w:r>
      <w:r>
        <w:rPr>
          <w:rtl w:val="0"/>
        </w:rPr>
        <w:t xml:space="preserve">rieurement </w:t>
      </w:r>
      <w:r>
        <w:rPr>
          <w:rtl w:val="0"/>
        </w:rPr>
        <w:t xml:space="preserve">à </w:t>
      </w:r>
      <w:r>
        <w:rPr>
          <w:rtl w:val="0"/>
        </w:rPr>
        <w:t>la date de signature du pr</w:t>
      </w:r>
      <w:r>
        <w:rPr>
          <w:rtl w:val="0"/>
        </w:rPr>
        <w:t>é</w:t>
      </w:r>
      <w:r>
        <w:rPr>
          <w:rtl w:val="0"/>
        </w:rPr>
        <w:t>sent contrat, ou s'il les obtenait de tiers par des moyens l</w:t>
      </w:r>
      <w:r>
        <w:rPr>
          <w:rtl w:val="0"/>
        </w:rPr>
        <w:t>é</w:t>
      </w:r>
      <w:r>
        <w:rPr>
          <w:rtl w:val="0"/>
        </w:rPr>
        <w:t>gitimes.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en-US"/>
        </w:rPr>
        <w:t xml:space="preserve">Article </w:t>
      </w:r>
      <w:r>
        <w:rPr>
          <w:rtl w:val="0"/>
          <w:lang w:val="en-US"/>
        </w:rPr>
        <w:t>10</w:t>
      </w:r>
      <w:r>
        <w:rPr>
          <w:rtl w:val="0"/>
          <w:lang w:val="it-IT"/>
        </w:rPr>
        <w:t xml:space="preserve"> -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des r</w:t>
      </w:r>
      <w:r>
        <w:rPr>
          <w:rtl w:val="0"/>
        </w:rPr>
        <w:t>é</w:t>
      </w:r>
      <w:r>
        <w:rPr>
          <w:rtl w:val="0"/>
        </w:rPr>
        <w:t>sultats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De convention expresse, les r</w:t>
      </w:r>
      <w:r>
        <w:rPr>
          <w:rtl w:val="0"/>
        </w:rPr>
        <w:t>é</w:t>
      </w:r>
      <w:r>
        <w:rPr>
          <w:rtl w:val="0"/>
        </w:rPr>
        <w:t>sultats de l'</w:t>
      </w:r>
      <w:r>
        <w:rPr>
          <w:rtl w:val="0"/>
        </w:rPr>
        <w:t>é</w:t>
      </w:r>
      <w:r>
        <w:rPr>
          <w:rtl w:val="0"/>
        </w:rPr>
        <w:t>tude seront en la pleine ma</w:t>
      </w:r>
      <w:r>
        <w:rPr>
          <w:rtl w:val="0"/>
        </w:rPr>
        <w:t>î</w:t>
      </w:r>
      <w:r>
        <w:rPr>
          <w:rtl w:val="0"/>
        </w:rPr>
        <w:t xml:space="preserve">trise du Client, </w:t>
      </w:r>
      <w:r>
        <w:rPr>
          <w:rtl w:val="0"/>
        </w:rPr>
        <w:t xml:space="preserve">à </w:t>
      </w:r>
      <w:r>
        <w:rPr>
          <w:rtl w:val="0"/>
        </w:rPr>
        <w:t>compter du paiement int</w:t>
      </w:r>
      <w:r>
        <w:rPr>
          <w:rtl w:val="0"/>
        </w:rPr>
        <w:t>é</w:t>
      </w:r>
      <w:r>
        <w:rPr>
          <w:rtl w:val="0"/>
        </w:rPr>
        <w:t>gral de la prestation et le Client pourra en disposer comme il l'entend.</w:t>
      </w:r>
    </w:p>
    <w:p>
      <w:pPr>
        <w:pStyle w:val="Corps"/>
        <w:bidi w:val="0"/>
      </w:pPr>
      <w:r>
        <w:rPr>
          <w:rtl w:val="0"/>
        </w:rPr>
        <w:t xml:space="preserve">Le Prestataire, pour sa part, s'interdit de faire </w:t>
      </w:r>
      <w:r>
        <w:rPr>
          <w:rtl w:val="0"/>
        </w:rPr>
        <w:t>é</w:t>
      </w:r>
      <w:r>
        <w:rPr>
          <w:rtl w:val="0"/>
        </w:rPr>
        <w:t>tat des r</w:t>
      </w:r>
      <w:r>
        <w:rPr>
          <w:rtl w:val="0"/>
        </w:rPr>
        <w:t>é</w:t>
      </w:r>
      <w:r>
        <w:rPr>
          <w:rtl w:val="0"/>
        </w:rPr>
        <w:t>sultats dont il s'agit et de les utiliser de quelque mani</w:t>
      </w:r>
      <w:r>
        <w:rPr>
          <w:rtl w:val="0"/>
        </w:rPr>
        <w:t>è</w:t>
      </w:r>
      <w:r>
        <w:rPr>
          <w:rtl w:val="0"/>
          <w:lang w:val="de-DE"/>
        </w:rPr>
        <w:t xml:space="preserve">re, sauf </w:t>
      </w:r>
      <w:r>
        <w:rPr>
          <w:rtl w:val="0"/>
        </w:rPr>
        <w:t xml:space="preserve">à </w:t>
      </w:r>
      <w:r>
        <w:rPr>
          <w:rtl w:val="0"/>
        </w:rPr>
        <w:t>obtenir pr</w:t>
      </w:r>
      <w:r>
        <w:rPr>
          <w:rtl w:val="0"/>
        </w:rPr>
        <w:t>é</w:t>
      </w:r>
      <w:r>
        <w:rPr>
          <w:rtl w:val="0"/>
        </w:rPr>
        <w:t xml:space="preserve">alablement l'autorisation </w:t>
      </w:r>
      <w:r>
        <w:rPr>
          <w:rtl w:val="0"/>
        </w:rPr>
        <w:t>é</w:t>
      </w:r>
      <w:r>
        <w:rPr>
          <w:rtl w:val="0"/>
        </w:rPr>
        <w:t>crite du client.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1</w:t>
      </w:r>
      <w:r>
        <w:rPr>
          <w:rtl w:val="0"/>
        </w:rPr>
        <w:t xml:space="preserve"> - P</w:t>
      </w:r>
      <w:r>
        <w:rPr>
          <w:rtl w:val="0"/>
        </w:rPr>
        <w:t>é</w:t>
      </w:r>
      <w:r>
        <w:rPr>
          <w:rtl w:val="0"/>
        </w:rPr>
        <w:t>nalit</w:t>
      </w:r>
      <w:r>
        <w:rPr>
          <w:rtl w:val="0"/>
        </w:rPr>
        <w:t>é</w:t>
      </w:r>
      <w:r>
        <w:rPr>
          <w:rtl w:val="0"/>
        </w:rPr>
        <w:t>s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Toute m</w:t>
      </w:r>
      <w:r>
        <w:rPr>
          <w:rtl w:val="0"/>
        </w:rPr>
        <w:t>é</w:t>
      </w:r>
      <w:r>
        <w:rPr>
          <w:rtl w:val="0"/>
        </w:rPr>
        <w:t>connaissance des d</w:t>
      </w:r>
      <w:r>
        <w:rPr>
          <w:rtl w:val="0"/>
        </w:rPr>
        <w:t>é</w:t>
      </w:r>
      <w:r>
        <w:rPr>
          <w:rtl w:val="0"/>
        </w:rPr>
        <w:t>lais stipul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 xml:space="preserve">l'article 5 ci-dessus, engendrera l'obligation pour le Prestataire de payer au client la somme de </w:t>
      </w:r>
      <w:r>
        <w:rPr>
          <w:rtl w:val="0"/>
          <w:lang w:val="en-US"/>
        </w:rPr>
        <w:t xml:space="preserve">0 </w:t>
      </w:r>
      <w:r>
        <w:rPr>
          <w:rtl w:val="0"/>
        </w:rPr>
        <w:t>euros, par jour de retard.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2</w:t>
      </w:r>
      <w:r>
        <w:rPr>
          <w:rtl w:val="0"/>
        </w:rPr>
        <w:t xml:space="preserve"> - R</w:t>
      </w:r>
      <w:r>
        <w:rPr>
          <w:rtl w:val="0"/>
        </w:rPr>
        <w:t>é</w:t>
      </w:r>
      <w:r>
        <w:rPr>
          <w:rtl w:val="0"/>
        </w:rPr>
        <w:t>siliation. Sanction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Tout manquement de l'une ou l'autre des parties aux obligations qu'elle a en charge, aux termes des articles 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17 </w:t>
      </w:r>
      <w:r>
        <w:rPr>
          <w:rtl w:val="0"/>
        </w:rPr>
        <w:t>ci-dessus, entra</w:t>
      </w:r>
      <w:r>
        <w:rPr>
          <w:rtl w:val="0"/>
        </w:rPr>
        <w:t>î</w:t>
      </w:r>
      <w:r>
        <w:rPr>
          <w:rtl w:val="0"/>
        </w:rPr>
        <w:t>nera, si bon semble au cr</w:t>
      </w:r>
      <w:r>
        <w:rPr>
          <w:rtl w:val="0"/>
        </w:rPr>
        <w:t>é</w:t>
      </w:r>
      <w:r>
        <w:rPr>
          <w:rtl w:val="0"/>
        </w:rPr>
        <w:t>ancier de l'obligation inex</w:t>
      </w:r>
      <w:r>
        <w:rPr>
          <w:rtl w:val="0"/>
        </w:rPr>
        <w:t>é</w:t>
      </w:r>
      <w:r>
        <w:rPr>
          <w:rtl w:val="0"/>
        </w:rPr>
        <w:t>cut</w:t>
      </w:r>
      <w:r>
        <w:rPr>
          <w:rtl w:val="0"/>
        </w:rPr>
        <w:t>é</w:t>
      </w:r>
      <w:r>
        <w:rPr>
          <w:rtl w:val="0"/>
        </w:rPr>
        <w:t>e, la r</w:t>
      </w:r>
      <w:r>
        <w:rPr>
          <w:rtl w:val="0"/>
        </w:rPr>
        <w:t>é</w:t>
      </w:r>
      <w:r>
        <w:rPr>
          <w:rtl w:val="0"/>
        </w:rPr>
        <w:t>siliation de plein droit au pr</w:t>
      </w:r>
      <w:r>
        <w:rPr>
          <w:rtl w:val="0"/>
        </w:rPr>
        <w:t>é</w:t>
      </w:r>
      <w:r>
        <w:rPr>
          <w:rtl w:val="0"/>
        </w:rPr>
        <w:t>sent contrat, quinze jours apr</w:t>
      </w:r>
      <w:r>
        <w:rPr>
          <w:rtl w:val="0"/>
        </w:rPr>
        <w:t>è</w:t>
      </w:r>
      <w:r>
        <w:rPr>
          <w:rtl w:val="0"/>
        </w:rPr>
        <w:t>s mise en demeure d'ex</w:t>
      </w:r>
      <w:r>
        <w:rPr>
          <w:rtl w:val="0"/>
        </w:rPr>
        <w:t>é</w:t>
      </w:r>
      <w:r>
        <w:rPr>
          <w:rtl w:val="0"/>
        </w:rPr>
        <w:t>cuter par lettre recommand</w:t>
      </w:r>
      <w:r>
        <w:rPr>
          <w:rtl w:val="0"/>
        </w:rPr>
        <w:t>é</w:t>
      </w:r>
      <w:r>
        <w:rPr>
          <w:rtl w:val="0"/>
        </w:rPr>
        <w:t>e avec accus</w:t>
      </w:r>
      <w:r>
        <w:rPr>
          <w:rtl w:val="0"/>
        </w:rPr>
        <w:t xml:space="preserve">é </w:t>
      </w:r>
      <w:r>
        <w:rPr>
          <w:rtl w:val="0"/>
        </w:rPr>
        <w:t>de r</w:t>
      </w:r>
      <w:r>
        <w:rPr>
          <w:rtl w:val="0"/>
        </w:rPr>
        <w:t>é</w:t>
      </w:r>
      <w:r>
        <w:rPr>
          <w:rtl w:val="0"/>
        </w:rPr>
        <w:t>ception demeur</w:t>
      </w:r>
      <w:r>
        <w:rPr>
          <w:rtl w:val="0"/>
        </w:rPr>
        <w:t>é</w:t>
      </w:r>
      <w:r>
        <w:rPr>
          <w:rtl w:val="0"/>
        </w:rPr>
        <w:t>e sans effet, sans pr</w:t>
      </w:r>
      <w:r>
        <w:rPr>
          <w:rtl w:val="0"/>
        </w:rPr>
        <w:t>é</w:t>
      </w:r>
      <w:r>
        <w:rPr>
          <w:rtl w:val="0"/>
        </w:rPr>
        <w:t>judice de tous dommages et 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  <w:lang w:val="pt-PT"/>
        </w:rPr>
        <w:t>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3</w:t>
      </w:r>
      <w:r>
        <w:rPr>
          <w:rtl w:val="0"/>
        </w:rPr>
        <w:t xml:space="preserve"> - Sous-traitance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Le Fournisseur assume seul la responsabilit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la bonne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cution des Commandes. Les Commandes ne pourront </w:t>
      </w:r>
      <w:r>
        <w:rPr>
          <w:rFonts w:ascii="Helvetica" w:hAnsi="Helvetica" w:hint="default"/>
          <w:rtl w:val="0"/>
          <w:lang w:val="fr-FR"/>
        </w:rPr>
        <w:t>ê</w:t>
      </w:r>
      <w:r>
        <w:rPr>
          <w:rFonts w:ascii="Helvetica" w:hAnsi="Helvetica"/>
          <w:rtl w:val="0"/>
          <w:lang w:val="fr-FR"/>
        </w:rPr>
        <w:t>tre 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cut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en tout ou partie par un sous-traitant du Fournisseur sans l'accord 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alable et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crit de l'Acheteur. </w:t>
      </w:r>
    </w:p>
    <w:p>
      <w:pPr>
        <w:pStyle w:val="Par défaut"/>
        <w:bidi w:val="0"/>
        <w:spacing w:after="240" w:line="180" w:lineRule="atLeast"/>
        <w:ind w:left="0" w:right="0" w:firstLine="0"/>
        <w:jc w:val="left"/>
        <w:rPr>
          <w:rStyle w:val="Aucune"/>
          <w:rFonts w:ascii="Times" w:cs="Times" w:hAnsi="Times" w:eastAsia="Times"/>
          <w:sz w:val="24"/>
          <w:szCs w:val="24"/>
          <w:rtl w:val="0"/>
        </w:rPr>
      </w:pPr>
      <w:r>
        <w:rPr>
          <w:rFonts w:ascii="Helvetica" w:hAnsi="Helvetica"/>
          <w:rtl w:val="0"/>
          <w:lang w:val="fr-FR"/>
        </w:rPr>
        <w:t xml:space="preserve">En cas d'accord pour la sous-traitance par un tiers de tout ou partie de la Commande par l'Acheteur, le Fournisseur devra indiquer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l'Acheteur les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f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rences du sous-traitant et s'engage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</w:rPr>
        <w:t>lui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percuter les m</w:t>
      </w:r>
      <w:r>
        <w:rPr>
          <w:rFonts w:ascii="Helvetica" w:hAnsi="Helvetica" w:hint="default"/>
          <w:rtl w:val="0"/>
          <w:lang w:val="fr-FR"/>
        </w:rPr>
        <w:t>ê</w:t>
      </w:r>
      <w:r>
        <w:rPr>
          <w:rFonts w:ascii="Helvetica" w:hAnsi="Helvetica"/>
          <w:rtl w:val="0"/>
          <w:lang w:val="fr-FR"/>
        </w:rPr>
        <w:t>mes obligations que celles auxquelles il est lui-m</w:t>
      </w:r>
      <w:r>
        <w:rPr>
          <w:rFonts w:ascii="Helvetica" w:hAnsi="Helvetica" w:hint="default"/>
          <w:rtl w:val="0"/>
          <w:lang w:val="fr-FR"/>
        </w:rPr>
        <w:t>ê</w:t>
      </w:r>
      <w:r>
        <w:rPr>
          <w:rFonts w:ascii="Helvetica" w:hAnsi="Helvetica"/>
          <w:rtl w:val="0"/>
          <w:lang w:val="fr-FR"/>
        </w:rPr>
        <w:t>me soumis dans le cadre de l'ex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cution de la Commande. Le Fournisseur qui fait appel </w:t>
      </w:r>
      <w:r>
        <w:rPr>
          <w:rFonts w:ascii="Helvetica" w:hAnsi="Helvetica" w:hint="default"/>
          <w:rtl w:val="0"/>
          <w:lang w:val="fr-FR"/>
        </w:rPr>
        <w:t xml:space="preserve">à </w:t>
      </w:r>
      <w:r>
        <w:rPr>
          <w:rFonts w:ascii="Helvetica" w:hAnsi="Helvetica"/>
          <w:rtl w:val="0"/>
          <w:lang w:val="fr-FR"/>
        </w:rPr>
        <w:t>des sous-traitants le fait sous son enti</w:t>
      </w:r>
      <w:r>
        <w:rPr>
          <w:rFonts w:ascii="Helvetica" w:hAnsi="Helvetica" w:hint="default"/>
          <w:rtl w:val="0"/>
          <w:lang w:val="fr-FR"/>
        </w:rPr>
        <w:t>è</w:t>
      </w:r>
      <w:r>
        <w:rPr>
          <w:rFonts w:ascii="Helvetica" w:hAnsi="Helvetica"/>
          <w:rtl w:val="0"/>
          <w:lang w:val="fr-FR"/>
        </w:rPr>
        <w:t>re responsabilit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 xml:space="preserve"> - Clause de hardship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Les parties reconnaissent que le pr</w:t>
      </w:r>
      <w:r>
        <w:rPr>
          <w:rtl w:val="0"/>
        </w:rPr>
        <w:t>é</w:t>
      </w:r>
      <w:r>
        <w:rPr>
          <w:rtl w:val="0"/>
        </w:rPr>
        <w:t xml:space="preserve">sent accord ne constitue pas une base </w:t>
      </w:r>
      <w:r>
        <w:rPr>
          <w:rtl w:val="0"/>
        </w:rPr>
        <w:t>é</w:t>
      </w:r>
      <w:r>
        <w:rPr>
          <w:rtl w:val="0"/>
        </w:rPr>
        <w:t>quitable et raisonnable de leur coop</w:t>
      </w:r>
      <w:r>
        <w:rPr>
          <w:rtl w:val="0"/>
        </w:rPr>
        <w:t>é</w:t>
      </w:r>
      <w:r>
        <w:rPr>
          <w:rtl w:val="0"/>
        </w:rPr>
        <w:t>ration.</w:t>
      </w:r>
    </w:p>
    <w:p>
      <w:pPr>
        <w:pStyle w:val="Corps"/>
        <w:bidi w:val="0"/>
      </w:pPr>
      <w:r>
        <w:rPr>
          <w:rtl w:val="0"/>
        </w:rPr>
        <w:t>Dans le cas o</w:t>
      </w:r>
      <w:r>
        <w:rPr>
          <w:rtl w:val="0"/>
          <w:lang w:val="it-IT"/>
        </w:rPr>
        <w:t xml:space="preserve">ù </w:t>
      </w:r>
      <w:r>
        <w:rPr>
          <w:rtl w:val="0"/>
        </w:rPr>
        <w:t>les donn</w:t>
      </w:r>
      <w:r>
        <w:rPr>
          <w:rtl w:val="0"/>
        </w:rPr>
        <w:t>é</w:t>
      </w:r>
      <w:r>
        <w:rPr>
          <w:rtl w:val="0"/>
        </w:rPr>
        <w:t>es sur lesquelles est bas</w:t>
      </w:r>
      <w:r>
        <w:rPr>
          <w:rtl w:val="0"/>
        </w:rPr>
        <w:t xml:space="preserve">é </w:t>
      </w:r>
      <w:r>
        <w:rPr>
          <w:rtl w:val="0"/>
        </w:rPr>
        <w:t>cet accord sont modifi</w:t>
      </w:r>
      <w:r>
        <w:rPr>
          <w:rtl w:val="0"/>
        </w:rPr>
        <w:t>é</w:t>
      </w:r>
      <w:r>
        <w:rPr>
          <w:rtl w:val="0"/>
        </w:rPr>
        <w:t>es dans des proportions telles que l'une ou l'autre des parties rencontre des difficult</w:t>
      </w:r>
      <w:r>
        <w:rPr>
          <w:rtl w:val="0"/>
        </w:rPr>
        <w:t>é</w:t>
      </w:r>
      <w:r>
        <w:rPr>
          <w:rtl w:val="0"/>
        </w:rPr>
        <w:t>s s</w:t>
      </w:r>
      <w:r>
        <w:rPr>
          <w:rtl w:val="0"/>
        </w:rPr>
        <w:t>é</w:t>
      </w:r>
      <w:r>
        <w:rPr>
          <w:rtl w:val="0"/>
        </w:rPr>
        <w:t>rieuses et impr</w:t>
      </w:r>
      <w:r>
        <w:rPr>
          <w:rtl w:val="0"/>
        </w:rPr>
        <w:t>é</w:t>
      </w:r>
      <w:r>
        <w:rPr>
          <w:rtl w:val="0"/>
        </w:rPr>
        <w:t>visibles, elles se consulteront mutuellement et devront faire preuve de compr</w:t>
      </w:r>
      <w:r>
        <w:rPr>
          <w:rtl w:val="0"/>
        </w:rPr>
        <w:t>é</w:t>
      </w:r>
      <w:r>
        <w:rPr>
          <w:rtl w:val="0"/>
        </w:rPr>
        <w:t>hension mutuelle en vue de faire les ajustements qui appara</w:t>
      </w:r>
      <w:r>
        <w:rPr>
          <w:rtl w:val="0"/>
        </w:rPr>
        <w:t>î</w:t>
      </w:r>
      <w:r>
        <w:rPr>
          <w:rtl w:val="0"/>
        </w:rPr>
        <w:t>traient n</w:t>
      </w:r>
      <w:r>
        <w:rPr>
          <w:rtl w:val="0"/>
        </w:rPr>
        <w:t>é</w:t>
      </w:r>
      <w:r>
        <w:rPr>
          <w:rtl w:val="0"/>
        </w:rPr>
        <w:t xml:space="preserve">cessaires </w:t>
      </w:r>
      <w:r>
        <w:rPr>
          <w:rtl w:val="0"/>
        </w:rPr>
        <w:t xml:space="preserve">à </w:t>
      </w:r>
      <w:r>
        <w:rPr>
          <w:rtl w:val="0"/>
        </w:rPr>
        <w:t>la suite de circonstances qui n'</w:t>
      </w:r>
      <w:r>
        <w:rPr>
          <w:rtl w:val="0"/>
        </w:rPr>
        <w:t>é</w:t>
      </w:r>
      <w:r>
        <w:rPr>
          <w:rtl w:val="0"/>
        </w:rPr>
        <w:t>taient pas raisonnablement pr</w:t>
      </w:r>
      <w:r>
        <w:rPr>
          <w:rtl w:val="0"/>
        </w:rPr>
        <w:t>é</w:t>
      </w:r>
      <w:r>
        <w:rPr>
          <w:rtl w:val="0"/>
        </w:rPr>
        <w:t xml:space="preserve">visibles </w:t>
      </w:r>
      <w:r>
        <w:rPr>
          <w:rtl w:val="0"/>
        </w:rPr>
        <w:t xml:space="preserve">à </w:t>
      </w:r>
      <w:r>
        <w:rPr>
          <w:rtl w:val="0"/>
        </w:rPr>
        <w:t>la date de conclusion du pr</w:t>
      </w:r>
      <w:r>
        <w:rPr>
          <w:rtl w:val="0"/>
        </w:rPr>
        <w:t>é</w:t>
      </w:r>
      <w:r>
        <w:rPr>
          <w:rtl w:val="0"/>
        </w:rPr>
        <w:t xml:space="preserve">sent accord et ce, afin que renaissent les conditions d'un accord </w:t>
      </w:r>
      <w:r>
        <w:rPr>
          <w:rtl w:val="0"/>
        </w:rPr>
        <w:t>é</w:t>
      </w:r>
      <w:r>
        <w:rPr>
          <w:rtl w:val="0"/>
        </w:rPr>
        <w:t>quitable.</w:t>
      </w:r>
    </w:p>
    <w:p>
      <w:pPr>
        <w:pStyle w:val="Corps"/>
        <w:bidi w:val="0"/>
      </w:pPr>
      <w:r>
        <w:rPr>
          <w:rtl w:val="0"/>
        </w:rPr>
        <w:t>La partie qui consid</w:t>
      </w:r>
      <w:r>
        <w:rPr>
          <w:rtl w:val="0"/>
        </w:rPr>
        <w:t>è</w:t>
      </w:r>
      <w:r>
        <w:rPr>
          <w:rtl w:val="0"/>
        </w:rPr>
        <w:t xml:space="preserve">re que les conditions </w:t>
      </w:r>
      <w:r>
        <w:rPr>
          <w:rtl w:val="0"/>
        </w:rPr>
        <w:t>é</w:t>
      </w:r>
      <w:r>
        <w:rPr>
          <w:rtl w:val="0"/>
        </w:rPr>
        <w:t>nonc</w:t>
      </w:r>
      <w:r>
        <w:rPr>
          <w:rtl w:val="0"/>
        </w:rPr>
        <w:t>é</w:t>
      </w:r>
      <w:r>
        <w:rPr>
          <w:rtl w:val="0"/>
        </w:rPr>
        <w:t>es au paragraphe ci-dessus sont remplies en avisera l'autre partie par lettre recommand</w:t>
      </w:r>
      <w:r>
        <w:rPr>
          <w:rtl w:val="0"/>
        </w:rPr>
        <w:t>é</w:t>
      </w:r>
      <w:r>
        <w:rPr>
          <w:rtl w:val="0"/>
        </w:rPr>
        <w:t>e avec accus</w:t>
      </w:r>
      <w:r>
        <w:rPr>
          <w:rtl w:val="0"/>
        </w:rPr>
        <w:t xml:space="preserve">é </w:t>
      </w:r>
      <w:r>
        <w:rPr>
          <w:rtl w:val="0"/>
        </w:rPr>
        <w:t>de r</w:t>
      </w:r>
      <w:r>
        <w:rPr>
          <w:rtl w:val="0"/>
        </w:rPr>
        <w:t>é</w:t>
      </w:r>
      <w:r>
        <w:rPr>
          <w:rtl w:val="0"/>
        </w:rPr>
        <w:t>ception, en pr</w:t>
      </w:r>
      <w:r>
        <w:rPr>
          <w:rtl w:val="0"/>
        </w:rPr>
        <w:t>é</w:t>
      </w:r>
      <w:r>
        <w:rPr>
          <w:rtl w:val="0"/>
        </w:rPr>
        <w:t xml:space="preserve">cisant la date et la nature du ou des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 xml:space="preserve">nements </w:t>
      </w:r>
      <w:r>
        <w:rPr>
          <w:rtl w:val="0"/>
        </w:rPr>
        <w:t xml:space="preserve">à </w:t>
      </w:r>
      <w:r>
        <w:rPr>
          <w:rtl w:val="0"/>
        </w:rPr>
        <w:t>l'origine du changement all</w:t>
      </w:r>
      <w:r>
        <w:rPr>
          <w:rtl w:val="0"/>
        </w:rPr>
        <w:t>é</w:t>
      </w:r>
      <w:r>
        <w:rPr>
          <w:rtl w:val="0"/>
        </w:rPr>
        <w:t>gu</w:t>
      </w:r>
      <w:r>
        <w:rPr>
          <w:rtl w:val="0"/>
        </w:rPr>
        <w:t xml:space="preserve">é </w:t>
      </w:r>
      <w:r>
        <w:rPr>
          <w:rtl w:val="0"/>
        </w:rPr>
        <w:t>par elle en chiffrant le montant du pr</w:t>
      </w:r>
      <w:r>
        <w:rPr>
          <w:rtl w:val="0"/>
        </w:rPr>
        <w:t>é</w:t>
      </w:r>
      <w:r>
        <w:rPr>
          <w:rtl w:val="0"/>
        </w:rPr>
        <w:t xml:space="preserve">judice financier actuel ou </w:t>
      </w:r>
      <w:r>
        <w:rPr>
          <w:rtl w:val="0"/>
        </w:rPr>
        <w:t xml:space="preserve">à </w:t>
      </w:r>
      <w:r>
        <w:rPr>
          <w:rtl w:val="0"/>
        </w:rPr>
        <w:t>venir et en faisant une proposition de d</w:t>
      </w:r>
      <w:r>
        <w:rPr>
          <w:rtl w:val="0"/>
        </w:rPr>
        <w:t>é</w:t>
      </w:r>
      <w:r>
        <w:rPr>
          <w:rtl w:val="0"/>
        </w:rPr>
        <w:t>dommagement pour rem</w:t>
      </w:r>
      <w:r>
        <w:rPr>
          <w:rtl w:val="0"/>
        </w:rPr>
        <w:t>é</w:t>
      </w:r>
      <w:r>
        <w:rPr>
          <w:rtl w:val="0"/>
          <w:lang w:val="de-DE"/>
        </w:rPr>
        <w:t xml:space="preserve">dier </w:t>
      </w:r>
      <w:r>
        <w:rPr>
          <w:rtl w:val="0"/>
        </w:rPr>
        <w:t xml:space="preserve">à </w:t>
      </w:r>
      <w:r>
        <w:rPr>
          <w:rtl w:val="0"/>
        </w:rPr>
        <w:t>ce changement. Toute signification adress</w:t>
      </w:r>
      <w:r>
        <w:rPr>
          <w:rtl w:val="0"/>
        </w:rPr>
        <w:t>é</w:t>
      </w:r>
      <w:r>
        <w:rPr>
          <w:rtl w:val="0"/>
        </w:rPr>
        <w:t>e plus de douze (12) jours apr</w:t>
      </w:r>
      <w:r>
        <w:rPr>
          <w:rtl w:val="0"/>
        </w:rPr>
        <w:t>è</w:t>
      </w:r>
      <w:r>
        <w:rPr>
          <w:rtl w:val="0"/>
        </w:rPr>
        <w:t>s la survenance de l'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 xml:space="preserve">nement par la partie </w:t>
      </w:r>
      <w:r>
        <w:rPr>
          <w:rtl w:val="0"/>
        </w:rPr>
        <w:t xml:space="preserve">à </w:t>
      </w:r>
      <w:r>
        <w:rPr>
          <w:rtl w:val="0"/>
        </w:rPr>
        <w:t>l'origine de la signification n'aura aucun effet.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5</w:t>
      </w:r>
      <w:r>
        <w:rPr>
          <w:rtl w:val="0"/>
        </w:rPr>
        <w:t xml:space="preserve"> - Force majeure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On entend par force majeure des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nements de guerre d</w:t>
      </w:r>
      <w:r>
        <w:rPr>
          <w:rtl w:val="0"/>
        </w:rPr>
        <w:t>é</w:t>
      </w:r>
      <w:r>
        <w:rPr>
          <w:rtl w:val="0"/>
          <w:lang w:val="pt-PT"/>
        </w:rPr>
        <w:t>clar</w:t>
      </w:r>
      <w:r>
        <w:rPr>
          <w:rtl w:val="0"/>
        </w:rPr>
        <w:t>é</w:t>
      </w:r>
      <w:r>
        <w:rPr>
          <w:rtl w:val="0"/>
        </w:rPr>
        <w:t>s ou non d</w:t>
      </w:r>
      <w:r>
        <w:rPr>
          <w:rtl w:val="0"/>
        </w:rPr>
        <w:t>é</w:t>
      </w:r>
      <w:r>
        <w:rPr>
          <w:rtl w:val="0"/>
          <w:lang w:val="pt-PT"/>
        </w:rPr>
        <w:t>clar</w:t>
      </w:r>
      <w:r>
        <w:rPr>
          <w:rtl w:val="0"/>
        </w:rPr>
        <w:t>é</w:t>
      </w:r>
      <w:r>
        <w:rPr>
          <w:rtl w:val="0"/>
        </w:rPr>
        <w:t>s, de gr</w:t>
      </w:r>
      <w:r>
        <w:rPr>
          <w:rtl w:val="0"/>
        </w:rPr>
        <w:t>è</w:t>
      </w:r>
      <w:r>
        <w:rPr>
          <w:rtl w:val="0"/>
        </w:rPr>
        <w:t>ve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rale de travail, de maladies </w:t>
      </w:r>
      <w:r>
        <w:rPr>
          <w:rtl w:val="0"/>
        </w:rPr>
        <w:t>é</w:t>
      </w:r>
      <w:r>
        <w:rPr>
          <w:rtl w:val="0"/>
        </w:rPr>
        <w:t>pid</w:t>
      </w:r>
      <w:r>
        <w:rPr>
          <w:rtl w:val="0"/>
        </w:rPr>
        <w:t>é</w:t>
      </w:r>
      <w:r>
        <w:rPr>
          <w:rtl w:val="0"/>
        </w:rPr>
        <w:t xml:space="preserve">miques, de mise en quarantaine, d'incendie, de crues exceptionnelles, d'accidents ou d'autres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nements ind</w:t>
      </w:r>
      <w:r>
        <w:rPr>
          <w:rtl w:val="0"/>
        </w:rPr>
        <w:t>é</w:t>
      </w:r>
      <w:r>
        <w:rPr>
          <w:rtl w:val="0"/>
        </w:rPr>
        <w:t>pendants de la volont</w:t>
      </w:r>
      <w:r>
        <w:rPr>
          <w:rtl w:val="0"/>
        </w:rPr>
        <w:t xml:space="preserve">é </w:t>
      </w:r>
      <w:r>
        <w:rPr>
          <w:rtl w:val="0"/>
        </w:rPr>
        <w:t>des deux parties. Aucune des deux parties ne sera tenue responsable du retard constat</w:t>
      </w:r>
      <w:r>
        <w:rPr>
          <w:rtl w:val="0"/>
        </w:rPr>
        <w:t xml:space="preserve">é </w:t>
      </w:r>
      <w:r>
        <w:rPr>
          <w:rtl w:val="0"/>
        </w:rPr>
        <w:t xml:space="preserve">en raison des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>nements de force majeure.</w:t>
      </w:r>
    </w:p>
    <w:p>
      <w:pPr>
        <w:pStyle w:val="Corps"/>
        <w:bidi w:val="0"/>
      </w:pPr>
      <w:r>
        <w:rPr>
          <w:rtl w:val="0"/>
        </w:rPr>
        <w:t>En cas de force majeure, constat</w:t>
      </w:r>
      <w:r>
        <w:rPr>
          <w:rtl w:val="0"/>
        </w:rPr>
        <w:t>é</w:t>
      </w:r>
      <w:r>
        <w:rPr>
          <w:rtl w:val="0"/>
        </w:rPr>
        <w:t xml:space="preserve">e par l'une des parties, celle-ci doit en informer l'autre partie par </w:t>
      </w:r>
      <w:r>
        <w:rPr>
          <w:rtl w:val="0"/>
        </w:rPr>
        <w:t>é</w:t>
      </w:r>
      <w:r>
        <w:rPr>
          <w:rtl w:val="0"/>
        </w:rPr>
        <w:t>crit dans les meilleurs d</w:t>
      </w:r>
      <w:r>
        <w:rPr>
          <w:rtl w:val="0"/>
        </w:rPr>
        <w:t>é</w:t>
      </w:r>
      <w:r>
        <w:rPr>
          <w:rtl w:val="0"/>
        </w:rPr>
        <w:t xml:space="preserve">lais par </w:t>
      </w:r>
      <w:r>
        <w:rPr>
          <w:rtl w:val="0"/>
        </w:rPr>
        <w:t>é</w:t>
      </w:r>
      <w:r>
        <w:rPr>
          <w:rtl w:val="0"/>
          <w:lang w:val="it-IT"/>
        </w:rPr>
        <w:t>crit, t</w:t>
      </w:r>
      <w:r>
        <w:rPr>
          <w:rtl w:val="0"/>
        </w:rPr>
        <w:t>é</w:t>
      </w:r>
      <w:r>
        <w:rPr>
          <w:rtl w:val="0"/>
        </w:rPr>
        <w:t>lex. L'autre partie disposera de dix jours pour la constater.</w:t>
      </w:r>
    </w:p>
    <w:p>
      <w:pPr>
        <w:pStyle w:val="Corps"/>
        <w:bidi w:val="0"/>
      </w:pPr>
      <w:r>
        <w:rPr>
          <w:rtl w:val="0"/>
        </w:rPr>
        <w:t>Les d</w:t>
      </w:r>
      <w:r>
        <w:rPr>
          <w:rtl w:val="0"/>
        </w:rPr>
        <w:t>é</w:t>
      </w:r>
      <w:r>
        <w:rPr>
          <w:rtl w:val="0"/>
        </w:rPr>
        <w:t>lais pr</w:t>
      </w:r>
      <w:r>
        <w:rPr>
          <w:rtl w:val="0"/>
        </w:rPr>
        <w:t>é</w:t>
      </w:r>
      <w:r>
        <w:rPr>
          <w:rtl w:val="0"/>
        </w:rPr>
        <w:t>vus pour la livraison seront automatiquement d</w:t>
      </w:r>
      <w:r>
        <w:rPr>
          <w:rtl w:val="0"/>
        </w:rPr>
        <w:t>é</w:t>
      </w:r>
      <w:r>
        <w:rPr>
          <w:rtl w:val="0"/>
          <w:lang w:val="en-US"/>
        </w:rPr>
        <w:t>cal</w:t>
      </w:r>
      <w:r>
        <w:rPr>
          <w:rtl w:val="0"/>
        </w:rPr>
        <w:t>é</w:t>
      </w:r>
      <w:r>
        <w:rPr>
          <w:rtl w:val="0"/>
        </w:rPr>
        <w:t>s en fonction de la dur</w:t>
      </w:r>
      <w:r>
        <w:rPr>
          <w:rtl w:val="0"/>
        </w:rPr>
        <w:t>é</w:t>
      </w:r>
      <w:r>
        <w:rPr>
          <w:rtl w:val="0"/>
        </w:rPr>
        <w:t>e de la force majeure.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6</w:t>
      </w:r>
      <w:r>
        <w:rPr>
          <w:rtl w:val="0"/>
        </w:rPr>
        <w:t xml:space="preserve"> - Loi applicable. Texte original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Le contrat est r</w:t>
      </w:r>
      <w:r>
        <w:rPr>
          <w:rtl w:val="0"/>
        </w:rPr>
        <w:t>é</w:t>
      </w:r>
      <w:r>
        <w:rPr>
          <w:rtl w:val="0"/>
        </w:rPr>
        <w:t>gi par la loi du pays o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le fabricant a son si</w:t>
      </w:r>
      <w:r>
        <w:rPr>
          <w:rtl w:val="0"/>
        </w:rPr>
        <w:t>è</w:t>
      </w:r>
      <w:r>
        <w:rPr>
          <w:rtl w:val="0"/>
        </w:rPr>
        <w:t xml:space="preserve">ge social. Le texte </w:t>
      </w:r>
      <w:r>
        <w:rPr>
          <w:rtl w:val="0"/>
          <w:lang w:val="en-US"/>
        </w:rPr>
        <w:t>fran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ais </w:t>
      </w:r>
      <w:r>
        <w:rPr>
          <w:rtl w:val="0"/>
        </w:rPr>
        <w:t>du pr</w:t>
      </w:r>
      <w:r>
        <w:rPr>
          <w:rtl w:val="0"/>
        </w:rPr>
        <w:t>é</w:t>
      </w:r>
      <w:r>
        <w:rPr>
          <w:rtl w:val="0"/>
        </w:rPr>
        <w:t>sent contrat fait foi comme texte original.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Article 1</w:t>
      </w:r>
      <w:r>
        <w:rPr>
          <w:rtl w:val="0"/>
          <w:lang w:val="en-US"/>
        </w:rPr>
        <w:t>7</w:t>
      </w:r>
      <w:r>
        <w:rPr>
          <w:rtl w:val="0"/>
        </w:rPr>
        <w:t xml:space="preserve"> - Comp</w:t>
      </w:r>
      <w:r>
        <w:rPr>
          <w:rtl w:val="0"/>
        </w:rPr>
        <w:t>é</w:t>
      </w:r>
      <w:r>
        <w:rPr>
          <w:rtl w:val="0"/>
        </w:rPr>
        <w:t>tence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>Toutes contestations qui d</w:t>
      </w:r>
      <w:r>
        <w:rPr>
          <w:rtl w:val="0"/>
        </w:rPr>
        <w:t>é</w:t>
      </w:r>
      <w:r>
        <w:rPr>
          <w:rtl w:val="0"/>
        </w:rPr>
        <w:t>coulent du pr</w:t>
      </w:r>
      <w:r>
        <w:rPr>
          <w:rtl w:val="0"/>
        </w:rPr>
        <w:t>é</w:t>
      </w:r>
      <w:r>
        <w:rPr>
          <w:rtl w:val="0"/>
        </w:rPr>
        <w:t>sent contrat ou qui s'y rapportent seront tranch</w:t>
      </w:r>
      <w:r>
        <w:rPr>
          <w:rtl w:val="0"/>
        </w:rPr>
        <w:t>é</w:t>
      </w:r>
      <w:r>
        <w:rPr>
          <w:rtl w:val="0"/>
        </w:rPr>
        <w:t>es d</w:t>
      </w:r>
      <w:r>
        <w:rPr>
          <w:rtl w:val="0"/>
        </w:rPr>
        <w:t>é</w:t>
      </w:r>
      <w:r>
        <w:rPr>
          <w:rtl w:val="0"/>
        </w:rPr>
        <w:t>finitivement suivant le r</w:t>
      </w:r>
      <w:r>
        <w:rPr>
          <w:rtl w:val="0"/>
        </w:rPr>
        <w:t>è</w:t>
      </w:r>
      <w:r>
        <w:rPr>
          <w:rtl w:val="0"/>
        </w:rPr>
        <w:t>glement de Conciliation et d'Arbitrage de la Chambre de Commerce Internationale sans aucun recours aux tribunaux ordinaires par un ou plusieurs arbitres nomm</w:t>
      </w:r>
      <w:r>
        <w:rPr>
          <w:rtl w:val="0"/>
        </w:rPr>
        <w:t>é</w:t>
      </w:r>
      <w:r>
        <w:rPr>
          <w:rtl w:val="0"/>
          <w:lang w:val="pt-PT"/>
        </w:rPr>
        <w:t>s conform</w:t>
      </w:r>
      <w:r>
        <w:rPr>
          <w:rtl w:val="0"/>
        </w:rPr>
        <w:t>é</w:t>
      </w:r>
      <w:r>
        <w:rPr>
          <w:rtl w:val="0"/>
        </w:rPr>
        <w:t xml:space="preserve">ment </w:t>
      </w:r>
      <w:r>
        <w:rPr>
          <w:rtl w:val="0"/>
        </w:rPr>
        <w:t xml:space="preserve">à </w:t>
      </w:r>
      <w:r>
        <w:rPr>
          <w:rtl w:val="0"/>
        </w:rPr>
        <w:t>ce r</w:t>
      </w:r>
      <w:r>
        <w:rPr>
          <w:rtl w:val="0"/>
        </w:rPr>
        <w:t>è</w:t>
      </w:r>
      <w:r>
        <w:rPr>
          <w:rtl w:val="0"/>
        </w:rPr>
        <w:t>glement et dont la sentence a un caract</w:t>
      </w:r>
      <w:r>
        <w:rPr>
          <w:rtl w:val="0"/>
        </w:rPr>
        <w:t>è</w:t>
      </w:r>
      <w:r>
        <w:rPr>
          <w:rtl w:val="0"/>
        </w:rPr>
        <w:t>re obligatoire. Le tribunal arbitral sera juge de sa propre comp</w:t>
      </w:r>
      <w:r>
        <w:rPr>
          <w:rtl w:val="0"/>
        </w:rPr>
        <w:t>é</w:t>
      </w:r>
      <w:r>
        <w:rPr>
          <w:rtl w:val="0"/>
        </w:rPr>
        <w:t>tence et de la validit</w:t>
      </w:r>
      <w:r>
        <w:rPr>
          <w:rtl w:val="0"/>
        </w:rPr>
        <w:t xml:space="preserve">é </w:t>
      </w:r>
      <w:r>
        <w:rPr>
          <w:rtl w:val="0"/>
        </w:rPr>
        <w:t>de la convention d'arbitrage.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Fait le </w:t>
      </w:r>
      <w:r>
        <w:rPr>
          <w:rtl w:val="0"/>
          <w:lang w:val="en-US"/>
        </w:rPr>
        <w:t>30/07/2019</w:t>
      </w:r>
      <w:r>
        <w:rPr>
          <w:rtl w:val="0"/>
        </w:rPr>
        <w:t xml:space="preserve"> à </w:t>
      </w:r>
      <w:r>
        <w:rPr>
          <w:rtl w:val="0"/>
          <w:lang w:val="en-US"/>
        </w:rPr>
        <w:t xml:space="preserve">ANNECY </w:t>
      </w:r>
      <w:r>
        <w:rPr>
          <w:rtl w:val="0"/>
        </w:rPr>
        <w:t>en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</w:rPr>
        <w:t xml:space="preserve">Le Prestataire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>Le Client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SCHEGG GUILLAUME</w:t>
      </w:r>
      <w:r>
        <w:rPr>
          <w:rtl w:val="0"/>
        </w:rPr>
        <w:t xml:space="preserve">       </w:t>
        <w:tab/>
        <w:t xml:space="preserve">        </w:t>
        <w:tab/>
      </w:r>
      <w:r>
        <w:tab/>
      </w:r>
    </w:p>
    <w:p>
      <w:pPr>
        <w:pStyle w:val="Corps"/>
        <w:bidi w:val="0"/>
      </w:pPr>
      <w:r>
        <w:tab/>
        <w:tab/>
        <w:tab/>
        <w:tab/>
        <w:tab/>
        <w:tab/>
      </w:r>
      <w:r>
        <w:rPr>
          <w:rtl w:val="0"/>
          <w:lang w:val="en-US"/>
        </w:rPr>
        <w:t>___________________________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e">
    <w:name w:val="Aucune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